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EAEF0" w14:textId="77777777" w:rsidR="006804D0" w:rsidRDefault="006804D0" w:rsidP="001D4E54">
      <w:pPr>
        <w:jc w:val="both"/>
        <w:rPr>
          <w:rFonts w:cs="Arial"/>
        </w:rPr>
      </w:pPr>
    </w:p>
    <w:p w14:paraId="14DEAEF2" w14:textId="0D3652C3" w:rsidR="00FA62D0" w:rsidRPr="008749F1" w:rsidRDefault="00D7485B" w:rsidP="00FA62D0">
      <w:pPr>
        <w:rPr>
          <w:b/>
        </w:rPr>
      </w:pPr>
      <w:r w:rsidRPr="00D7485B">
        <w:rPr>
          <w:rFonts w:cs="Arial"/>
          <w:b/>
        </w:rPr>
        <w:t>06</w:t>
      </w:r>
      <w:r w:rsidR="008749F1" w:rsidRPr="00D7485B">
        <w:rPr>
          <w:b/>
          <w:lang w:bidi="es-ES"/>
        </w:rPr>
        <w:t xml:space="preserve"> </w:t>
      </w:r>
      <w:r w:rsidR="008749F1">
        <w:rPr>
          <w:b/>
          <w:lang w:bidi="es-ES"/>
        </w:rPr>
        <w:t>de marzo de 2018</w:t>
      </w:r>
    </w:p>
    <w:p w14:paraId="14DEAEF3" w14:textId="77777777" w:rsidR="008749F1" w:rsidRDefault="008749F1" w:rsidP="00FA62D0"/>
    <w:p w14:paraId="14DEAEF4" w14:textId="77777777" w:rsidR="00FA62D0" w:rsidRPr="00BE125B" w:rsidRDefault="00FA62D0" w:rsidP="00FA62D0"/>
    <w:p w14:paraId="14DEAEF5" w14:textId="7F2C02BD" w:rsidR="00036808" w:rsidRPr="00036808" w:rsidRDefault="005C55CE" w:rsidP="00FA62D0">
      <w:pPr>
        <w:spacing w:line="360" w:lineRule="auto"/>
        <w:jc w:val="both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  <w:lang w:bidi="es-ES"/>
        </w:rPr>
        <w:t>Acuity</w:t>
      </w:r>
      <w:proofErr w:type="spellEnd"/>
      <w:r>
        <w:rPr>
          <w:rFonts w:cs="Arial"/>
          <w:b/>
          <w:sz w:val="28"/>
          <w:szCs w:val="28"/>
          <w:lang w:bidi="es-ES"/>
        </w:rPr>
        <w:t xml:space="preserve"> </w:t>
      </w:r>
      <w:proofErr w:type="spellStart"/>
      <w:r>
        <w:rPr>
          <w:rFonts w:cs="Arial"/>
          <w:b/>
          <w:sz w:val="28"/>
          <w:szCs w:val="28"/>
          <w:lang w:bidi="es-ES"/>
        </w:rPr>
        <w:t>Select</w:t>
      </w:r>
      <w:proofErr w:type="spellEnd"/>
      <w:r>
        <w:rPr>
          <w:rFonts w:cs="Arial"/>
          <w:b/>
          <w:sz w:val="28"/>
          <w:szCs w:val="28"/>
          <w:lang w:bidi="es-ES"/>
        </w:rPr>
        <w:t xml:space="preserve"> de </w:t>
      </w:r>
      <w:proofErr w:type="spellStart"/>
      <w:r>
        <w:rPr>
          <w:rFonts w:cs="Arial"/>
          <w:b/>
          <w:sz w:val="28"/>
          <w:szCs w:val="28"/>
          <w:lang w:bidi="es-ES"/>
        </w:rPr>
        <w:t>Fujifilm</w:t>
      </w:r>
      <w:proofErr w:type="spellEnd"/>
      <w:r>
        <w:rPr>
          <w:rFonts w:cs="Arial"/>
          <w:b/>
          <w:sz w:val="28"/>
          <w:szCs w:val="28"/>
          <w:lang w:bidi="es-ES"/>
        </w:rPr>
        <w:t xml:space="preserve"> ofrece enormes ganancias de productividad y rentabilidad para ADS2 </w:t>
      </w:r>
      <w:proofErr w:type="spellStart"/>
      <w:r>
        <w:rPr>
          <w:rFonts w:cs="Arial"/>
          <w:b/>
          <w:sz w:val="28"/>
          <w:szCs w:val="28"/>
          <w:lang w:bidi="es-ES"/>
        </w:rPr>
        <w:t>Brands</w:t>
      </w:r>
      <w:proofErr w:type="spellEnd"/>
    </w:p>
    <w:p w14:paraId="14DEAEF6" w14:textId="77777777" w:rsidR="00DF546D" w:rsidRDefault="00DF546D" w:rsidP="00FA62D0">
      <w:pPr>
        <w:spacing w:line="360" w:lineRule="auto"/>
        <w:jc w:val="both"/>
        <w:rPr>
          <w:rFonts w:cs="Arial"/>
          <w:i/>
          <w:szCs w:val="22"/>
        </w:rPr>
      </w:pPr>
    </w:p>
    <w:p w14:paraId="14DEAEF7" w14:textId="09CB3DA9" w:rsidR="008749F1" w:rsidRPr="008749F1" w:rsidRDefault="005C55CE" w:rsidP="00FA62D0">
      <w:pPr>
        <w:spacing w:line="360" w:lineRule="auto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  <w:lang w:bidi="es-ES"/>
        </w:rPr>
        <w:t>El fabricante británico de tiradores de cerveza y señalización de tiradores termoformados revoluciona el negocio con una doble inversión en sistemas planos de Fujifilm</w:t>
      </w:r>
    </w:p>
    <w:p w14:paraId="14DEAEF8" w14:textId="77777777" w:rsidR="008749F1" w:rsidRDefault="008749F1" w:rsidP="00FA62D0">
      <w:pPr>
        <w:spacing w:line="360" w:lineRule="auto"/>
        <w:jc w:val="both"/>
        <w:rPr>
          <w:rFonts w:cs="Arial"/>
          <w:b/>
          <w:sz w:val="28"/>
          <w:szCs w:val="28"/>
        </w:rPr>
      </w:pPr>
    </w:p>
    <w:p w14:paraId="14DEAEF9" w14:textId="3704D679" w:rsidR="001676FF" w:rsidRDefault="00851B81" w:rsidP="00FA62D0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lang w:bidi="es-ES"/>
        </w:rPr>
        <w:t xml:space="preserve">Con dos centros en las East </w:t>
      </w:r>
      <w:proofErr w:type="spellStart"/>
      <w:r>
        <w:rPr>
          <w:rFonts w:cs="Arial"/>
          <w:sz w:val="21"/>
          <w:szCs w:val="21"/>
          <w:lang w:bidi="es-ES"/>
        </w:rPr>
        <w:t>Midlands</w:t>
      </w:r>
      <w:proofErr w:type="spellEnd"/>
      <w:r>
        <w:rPr>
          <w:rFonts w:cs="Arial"/>
          <w:sz w:val="21"/>
          <w:szCs w:val="21"/>
          <w:lang w:bidi="es-ES"/>
        </w:rPr>
        <w:t xml:space="preserve"> británicas, CPO2 </w:t>
      </w:r>
      <w:proofErr w:type="spellStart"/>
      <w:r>
        <w:rPr>
          <w:rFonts w:cs="Arial"/>
          <w:sz w:val="21"/>
          <w:szCs w:val="21"/>
          <w:lang w:bidi="es-ES"/>
        </w:rPr>
        <w:t>Brands</w:t>
      </w:r>
      <w:proofErr w:type="spellEnd"/>
      <w:r>
        <w:rPr>
          <w:rFonts w:cs="Arial"/>
          <w:sz w:val="21"/>
          <w:szCs w:val="21"/>
          <w:lang w:bidi="es-ES"/>
        </w:rPr>
        <w:t xml:space="preserve"> es uno de los fabricantes de tiradores, grifos y palancas de cerveza más antiguos e importantes del mundo. ADS2 </w:t>
      </w:r>
      <w:proofErr w:type="spellStart"/>
      <w:r>
        <w:rPr>
          <w:rFonts w:cs="Arial"/>
          <w:sz w:val="21"/>
          <w:szCs w:val="21"/>
          <w:lang w:bidi="es-ES"/>
        </w:rPr>
        <w:t>Longborough</w:t>
      </w:r>
      <w:proofErr w:type="spellEnd"/>
      <w:r>
        <w:rPr>
          <w:rFonts w:cs="Arial"/>
          <w:sz w:val="21"/>
          <w:szCs w:val="21"/>
          <w:lang w:bidi="es-ES"/>
        </w:rPr>
        <w:t xml:space="preserve">, radicada en Sandy (Bedfordshire) es la división de impresión de la empresa y en los últimos dieciocho meses, dos sistemas planos </w:t>
      </w:r>
      <w:proofErr w:type="spellStart"/>
      <w:r>
        <w:rPr>
          <w:rFonts w:cs="Arial"/>
          <w:sz w:val="21"/>
          <w:szCs w:val="21"/>
          <w:lang w:bidi="es-ES"/>
        </w:rPr>
        <w:t>Fujifilm</w:t>
      </w:r>
      <w:proofErr w:type="spellEnd"/>
      <w:r>
        <w:rPr>
          <w:rFonts w:cs="Arial"/>
          <w:sz w:val="21"/>
          <w:szCs w:val="21"/>
          <w:lang w:bidi="es-ES"/>
        </w:rPr>
        <w:t xml:space="preserve"> </w:t>
      </w:r>
      <w:proofErr w:type="spellStart"/>
      <w:r>
        <w:rPr>
          <w:rFonts w:cs="Arial"/>
          <w:sz w:val="21"/>
          <w:szCs w:val="21"/>
          <w:lang w:bidi="es-ES"/>
        </w:rPr>
        <w:t>Acuity</w:t>
      </w:r>
      <w:proofErr w:type="spellEnd"/>
      <w:r>
        <w:rPr>
          <w:rFonts w:cs="Arial"/>
          <w:sz w:val="21"/>
          <w:szCs w:val="21"/>
          <w:lang w:bidi="es-ES"/>
        </w:rPr>
        <w:t xml:space="preserve"> </w:t>
      </w:r>
      <w:proofErr w:type="spellStart"/>
      <w:r>
        <w:rPr>
          <w:rFonts w:cs="Arial"/>
          <w:sz w:val="21"/>
          <w:szCs w:val="21"/>
          <w:lang w:bidi="es-ES"/>
        </w:rPr>
        <w:t>Select</w:t>
      </w:r>
      <w:proofErr w:type="spellEnd"/>
      <w:r>
        <w:rPr>
          <w:rFonts w:cs="Arial"/>
          <w:sz w:val="21"/>
          <w:szCs w:val="21"/>
          <w:lang w:bidi="es-ES"/>
        </w:rPr>
        <w:t xml:space="preserve"> – con tintas </w:t>
      </w:r>
      <w:proofErr w:type="spellStart"/>
      <w:r>
        <w:rPr>
          <w:rFonts w:cs="Arial"/>
          <w:sz w:val="21"/>
          <w:szCs w:val="21"/>
          <w:lang w:bidi="es-ES"/>
        </w:rPr>
        <w:t>Uvijet</w:t>
      </w:r>
      <w:proofErr w:type="spellEnd"/>
      <w:r>
        <w:rPr>
          <w:rFonts w:cs="Arial"/>
          <w:sz w:val="21"/>
          <w:szCs w:val="21"/>
          <w:lang w:bidi="es-ES"/>
        </w:rPr>
        <w:t xml:space="preserve"> KV en una configuración CMYK más dos canales de blanco – han revolucionado la producción de logotipos ópticos y cubiertas intercambiables de tiradores de cerveza para algunas de las marcas de bebidas más importantes del mundo, como </w:t>
      </w:r>
      <w:proofErr w:type="spellStart"/>
      <w:r>
        <w:rPr>
          <w:rFonts w:cs="Arial"/>
          <w:sz w:val="21"/>
          <w:szCs w:val="21"/>
          <w:lang w:bidi="es-ES"/>
        </w:rPr>
        <w:t>Tennent</w:t>
      </w:r>
      <w:r w:rsidR="00FD1B7D">
        <w:rPr>
          <w:rFonts w:cs="Arial"/>
          <w:sz w:val="21"/>
          <w:szCs w:val="21"/>
          <w:lang w:bidi="es-ES"/>
        </w:rPr>
        <w:t>’</w:t>
      </w:r>
      <w:r>
        <w:rPr>
          <w:rFonts w:cs="Arial"/>
          <w:sz w:val="21"/>
          <w:szCs w:val="21"/>
          <w:lang w:bidi="es-ES"/>
        </w:rPr>
        <w:t>s</w:t>
      </w:r>
      <w:proofErr w:type="spellEnd"/>
      <w:r>
        <w:rPr>
          <w:rFonts w:cs="Arial"/>
          <w:sz w:val="21"/>
          <w:szCs w:val="21"/>
          <w:lang w:bidi="es-ES"/>
        </w:rPr>
        <w:t xml:space="preserve">, Stella </w:t>
      </w:r>
      <w:proofErr w:type="spellStart"/>
      <w:r>
        <w:rPr>
          <w:rFonts w:cs="Arial"/>
          <w:sz w:val="21"/>
          <w:szCs w:val="21"/>
          <w:lang w:bidi="es-ES"/>
        </w:rPr>
        <w:t>Artois</w:t>
      </w:r>
      <w:proofErr w:type="spellEnd"/>
      <w:r>
        <w:rPr>
          <w:rFonts w:cs="Arial"/>
          <w:sz w:val="21"/>
          <w:szCs w:val="21"/>
          <w:lang w:bidi="es-ES"/>
        </w:rPr>
        <w:t xml:space="preserve"> o Heineken, entre otros. </w:t>
      </w:r>
    </w:p>
    <w:p w14:paraId="14DEAEFA" w14:textId="77777777" w:rsidR="001676FF" w:rsidRDefault="001676FF" w:rsidP="00FA62D0">
      <w:pPr>
        <w:spacing w:line="360" w:lineRule="auto"/>
        <w:jc w:val="both"/>
        <w:rPr>
          <w:rFonts w:cs="Arial"/>
          <w:sz w:val="21"/>
          <w:szCs w:val="21"/>
        </w:rPr>
      </w:pPr>
    </w:p>
    <w:p w14:paraId="14DEAEFB" w14:textId="45D39466" w:rsidR="001676FF" w:rsidRPr="001676FF" w:rsidRDefault="00FD1B7D" w:rsidP="001676FF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lang w:bidi="es-ES"/>
        </w:rPr>
        <w:t>“</w:t>
      </w:r>
      <w:r w:rsidR="003402F1">
        <w:rPr>
          <w:rFonts w:cs="Arial"/>
          <w:sz w:val="21"/>
          <w:szCs w:val="21"/>
          <w:lang w:bidi="es-ES"/>
        </w:rPr>
        <w:t xml:space="preserve">Fabricamos todos los elementos necesarios para los tiradores que podemos encontrar en bares, restaurantes, discotecas o los bares </w:t>
      </w:r>
      <w:r>
        <w:rPr>
          <w:rFonts w:cs="Arial"/>
          <w:sz w:val="21"/>
          <w:szCs w:val="21"/>
          <w:lang w:bidi="es-ES"/>
        </w:rPr>
        <w:t>‘</w:t>
      </w:r>
      <w:r w:rsidR="003402F1">
        <w:rPr>
          <w:rFonts w:cs="Arial"/>
          <w:sz w:val="21"/>
          <w:szCs w:val="21"/>
          <w:lang w:bidi="es-ES"/>
        </w:rPr>
        <w:t>pop-up</w:t>
      </w:r>
      <w:r>
        <w:rPr>
          <w:rFonts w:cs="Arial"/>
          <w:sz w:val="21"/>
          <w:szCs w:val="21"/>
          <w:lang w:bidi="es-ES"/>
        </w:rPr>
        <w:t>’</w:t>
      </w:r>
      <w:r w:rsidR="003402F1">
        <w:rPr>
          <w:rFonts w:cs="Arial"/>
          <w:sz w:val="21"/>
          <w:szCs w:val="21"/>
          <w:lang w:bidi="es-ES"/>
        </w:rPr>
        <w:t xml:space="preserve"> de festivales o eventos</w:t>
      </w:r>
      <w:r>
        <w:rPr>
          <w:rFonts w:cs="Arial"/>
          <w:sz w:val="21"/>
          <w:szCs w:val="21"/>
          <w:lang w:bidi="es-ES"/>
        </w:rPr>
        <w:t>”</w:t>
      </w:r>
      <w:r w:rsidR="003402F1">
        <w:rPr>
          <w:rFonts w:cs="Arial"/>
          <w:sz w:val="21"/>
          <w:szCs w:val="21"/>
          <w:lang w:bidi="es-ES"/>
        </w:rPr>
        <w:t xml:space="preserve">, explica Dan </w:t>
      </w:r>
      <w:proofErr w:type="spellStart"/>
      <w:r w:rsidR="003402F1">
        <w:rPr>
          <w:rFonts w:cs="Arial"/>
          <w:sz w:val="21"/>
          <w:szCs w:val="21"/>
          <w:lang w:bidi="es-ES"/>
        </w:rPr>
        <w:t>Wilce</w:t>
      </w:r>
      <w:proofErr w:type="spellEnd"/>
      <w:r w:rsidR="003402F1">
        <w:rPr>
          <w:rFonts w:cs="Arial"/>
          <w:sz w:val="21"/>
          <w:szCs w:val="21"/>
          <w:lang w:bidi="es-ES"/>
        </w:rPr>
        <w:t xml:space="preserve">, director de impresión de ADS2 </w:t>
      </w:r>
      <w:proofErr w:type="spellStart"/>
      <w:r w:rsidR="003402F1">
        <w:rPr>
          <w:rFonts w:cs="Arial"/>
          <w:sz w:val="21"/>
          <w:szCs w:val="21"/>
          <w:lang w:bidi="es-ES"/>
        </w:rPr>
        <w:t>Longborough</w:t>
      </w:r>
      <w:proofErr w:type="spellEnd"/>
      <w:r w:rsidR="003402F1">
        <w:rPr>
          <w:rFonts w:cs="Arial"/>
          <w:sz w:val="21"/>
          <w:szCs w:val="21"/>
          <w:lang w:bidi="es-ES"/>
        </w:rPr>
        <w:t xml:space="preserve">. </w:t>
      </w:r>
      <w:r>
        <w:rPr>
          <w:rFonts w:cs="Arial"/>
          <w:sz w:val="21"/>
          <w:szCs w:val="21"/>
          <w:lang w:bidi="es-ES"/>
        </w:rPr>
        <w:t>“</w:t>
      </w:r>
      <w:r w:rsidR="003402F1">
        <w:rPr>
          <w:rFonts w:cs="Arial"/>
          <w:sz w:val="21"/>
          <w:szCs w:val="21"/>
          <w:lang w:bidi="es-ES"/>
        </w:rPr>
        <w:t>Entre ellos se incluyen cubiertas de tiradores iluminadas, logotipos ópticos y las propias palancas de los tiradores</w:t>
      </w:r>
      <w:r>
        <w:rPr>
          <w:rFonts w:cs="Arial"/>
          <w:sz w:val="21"/>
          <w:szCs w:val="21"/>
          <w:lang w:bidi="es-ES"/>
        </w:rPr>
        <w:t>”</w:t>
      </w:r>
      <w:r w:rsidR="003402F1">
        <w:rPr>
          <w:rFonts w:cs="Arial"/>
          <w:sz w:val="21"/>
          <w:szCs w:val="21"/>
          <w:lang w:bidi="es-ES"/>
        </w:rPr>
        <w:t>.</w:t>
      </w:r>
    </w:p>
    <w:p w14:paraId="14DEAEFC" w14:textId="77777777" w:rsidR="001676FF" w:rsidRDefault="001676FF" w:rsidP="001676FF">
      <w:pPr>
        <w:spacing w:line="360" w:lineRule="auto"/>
        <w:jc w:val="both"/>
        <w:rPr>
          <w:rFonts w:cs="Arial"/>
          <w:sz w:val="21"/>
          <w:szCs w:val="21"/>
        </w:rPr>
      </w:pPr>
    </w:p>
    <w:p w14:paraId="14DEAEFD" w14:textId="7B9B717E" w:rsidR="001676FF" w:rsidRDefault="00211E46" w:rsidP="001676FF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lang w:bidi="es-ES"/>
        </w:rPr>
        <w:t xml:space="preserve">La primera inversión de ADS2 </w:t>
      </w:r>
      <w:proofErr w:type="spellStart"/>
      <w:r>
        <w:rPr>
          <w:rFonts w:cs="Arial"/>
          <w:sz w:val="21"/>
          <w:szCs w:val="21"/>
          <w:lang w:bidi="es-ES"/>
        </w:rPr>
        <w:t>Brands</w:t>
      </w:r>
      <w:proofErr w:type="spellEnd"/>
      <w:r>
        <w:rPr>
          <w:rFonts w:cs="Arial"/>
          <w:sz w:val="21"/>
          <w:szCs w:val="21"/>
          <w:lang w:bidi="es-ES"/>
        </w:rPr>
        <w:t xml:space="preserve"> en un sistema </w:t>
      </w:r>
      <w:proofErr w:type="spellStart"/>
      <w:r>
        <w:rPr>
          <w:rFonts w:cs="Arial"/>
          <w:sz w:val="21"/>
          <w:szCs w:val="21"/>
          <w:lang w:bidi="es-ES"/>
        </w:rPr>
        <w:t>Acuity</w:t>
      </w:r>
      <w:proofErr w:type="spellEnd"/>
      <w:r>
        <w:rPr>
          <w:rFonts w:cs="Arial"/>
          <w:sz w:val="21"/>
          <w:szCs w:val="21"/>
          <w:lang w:bidi="es-ES"/>
        </w:rPr>
        <w:t xml:space="preserve"> </w:t>
      </w:r>
      <w:proofErr w:type="spellStart"/>
      <w:r>
        <w:rPr>
          <w:rFonts w:cs="Arial"/>
          <w:sz w:val="21"/>
          <w:szCs w:val="21"/>
          <w:lang w:bidi="es-ES"/>
        </w:rPr>
        <w:t>Select</w:t>
      </w:r>
      <w:proofErr w:type="spellEnd"/>
      <w:r>
        <w:rPr>
          <w:rFonts w:cs="Arial"/>
          <w:sz w:val="21"/>
          <w:szCs w:val="21"/>
          <w:lang w:bidi="es-ES"/>
        </w:rPr>
        <w:t xml:space="preserve"> en verano de 2016 se tradujo en beneficios inmediatos. </w:t>
      </w:r>
      <w:r w:rsidR="00FD1B7D">
        <w:rPr>
          <w:rFonts w:cs="Arial"/>
          <w:sz w:val="21"/>
          <w:szCs w:val="21"/>
          <w:lang w:bidi="es-ES"/>
        </w:rPr>
        <w:t>“</w:t>
      </w:r>
      <w:r>
        <w:rPr>
          <w:rFonts w:cs="Arial"/>
          <w:sz w:val="21"/>
          <w:szCs w:val="21"/>
          <w:lang w:bidi="es-ES"/>
        </w:rPr>
        <w:t>Los métodos que habíamos usado anteriormente para producir tanto las cubiertas como los logotipos eran complejos, costosos y requerían mucho tiempo</w:t>
      </w:r>
      <w:r w:rsidR="00FD1B7D">
        <w:rPr>
          <w:rFonts w:cs="Arial"/>
          <w:sz w:val="21"/>
          <w:szCs w:val="21"/>
          <w:lang w:bidi="es-ES"/>
        </w:rPr>
        <w:t>”</w:t>
      </w:r>
      <w:r>
        <w:rPr>
          <w:rFonts w:cs="Arial"/>
          <w:sz w:val="21"/>
          <w:szCs w:val="21"/>
          <w:lang w:bidi="es-ES"/>
        </w:rPr>
        <w:t xml:space="preserve">, afirma </w:t>
      </w:r>
      <w:proofErr w:type="spellStart"/>
      <w:r>
        <w:rPr>
          <w:rFonts w:cs="Arial"/>
          <w:sz w:val="21"/>
          <w:szCs w:val="21"/>
          <w:lang w:bidi="es-ES"/>
        </w:rPr>
        <w:t>Wilce</w:t>
      </w:r>
      <w:proofErr w:type="spellEnd"/>
      <w:r>
        <w:rPr>
          <w:rFonts w:cs="Arial"/>
          <w:sz w:val="21"/>
          <w:szCs w:val="21"/>
          <w:lang w:bidi="es-ES"/>
        </w:rPr>
        <w:t xml:space="preserve">. </w:t>
      </w:r>
      <w:r w:rsidR="00FD1B7D">
        <w:rPr>
          <w:rFonts w:cs="Arial"/>
          <w:sz w:val="21"/>
          <w:szCs w:val="21"/>
          <w:lang w:bidi="es-ES"/>
        </w:rPr>
        <w:t>“</w:t>
      </w:r>
      <w:r>
        <w:rPr>
          <w:rFonts w:cs="Arial"/>
          <w:sz w:val="21"/>
          <w:szCs w:val="21"/>
          <w:lang w:bidi="es-ES"/>
        </w:rPr>
        <w:t>En primer lugar, teníamos que imprimir las cubiertas sobre película transparente – y hacerlo muy lentamente para garantizar la calidad y la densidad de color – y posteriormente aplicar vinilo autoadhesivo blanco antes del termoformado y corte. El proceso de impresión de los logos ópticos era igualmente lento, puesto que teníamos que usar una imprimación especial y obteníamos un alto nivel de residuos debido a problemas de estática</w:t>
      </w:r>
      <w:r w:rsidR="00FD1B7D">
        <w:rPr>
          <w:rFonts w:cs="Arial"/>
          <w:sz w:val="21"/>
          <w:szCs w:val="21"/>
          <w:lang w:bidi="es-ES"/>
        </w:rPr>
        <w:t>”</w:t>
      </w:r>
      <w:r>
        <w:rPr>
          <w:rFonts w:cs="Arial"/>
          <w:sz w:val="21"/>
          <w:szCs w:val="21"/>
          <w:lang w:bidi="es-ES"/>
        </w:rPr>
        <w:t>.</w:t>
      </w:r>
    </w:p>
    <w:p w14:paraId="14DEAEFE" w14:textId="77777777" w:rsidR="005D6B40" w:rsidRDefault="005D6B40" w:rsidP="001676FF">
      <w:pPr>
        <w:spacing w:line="360" w:lineRule="auto"/>
        <w:jc w:val="both"/>
        <w:rPr>
          <w:rFonts w:cs="Arial"/>
          <w:sz w:val="21"/>
          <w:szCs w:val="21"/>
        </w:rPr>
      </w:pPr>
    </w:p>
    <w:p w14:paraId="14DEAEFF" w14:textId="124E3C5F" w:rsidR="008B06DE" w:rsidRDefault="00FD1B7D" w:rsidP="001676FF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lang w:bidi="es-ES"/>
        </w:rPr>
        <w:lastRenderedPageBreak/>
        <w:t>“</w:t>
      </w:r>
      <w:proofErr w:type="spellStart"/>
      <w:r w:rsidR="005D6B40">
        <w:rPr>
          <w:rFonts w:cs="Arial"/>
          <w:sz w:val="21"/>
          <w:szCs w:val="21"/>
          <w:lang w:bidi="es-ES"/>
        </w:rPr>
        <w:t>Acuity</w:t>
      </w:r>
      <w:proofErr w:type="spellEnd"/>
      <w:r w:rsidR="005D6B40">
        <w:rPr>
          <w:rFonts w:cs="Arial"/>
          <w:sz w:val="21"/>
          <w:szCs w:val="21"/>
          <w:lang w:bidi="es-ES"/>
        </w:rPr>
        <w:t xml:space="preserve"> </w:t>
      </w:r>
      <w:proofErr w:type="spellStart"/>
      <w:r w:rsidR="005D6B40">
        <w:rPr>
          <w:rFonts w:cs="Arial"/>
          <w:sz w:val="21"/>
          <w:szCs w:val="21"/>
          <w:lang w:bidi="es-ES"/>
        </w:rPr>
        <w:t>Select</w:t>
      </w:r>
      <w:proofErr w:type="spellEnd"/>
      <w:r w:rsidR="005D6B40">
        <w:rPr>
          <w:rFonts w:cs="Arial"/>
          <w:sz w:val="21"/>
          <w:szCs w:val="21"/>
          <w:lang w:bidi="es-ES"/>
        </w:rPr>
        <w:t xml:space="preserve"> revolucionó todo el proceso. Acortamos los plazos de entrega de cuatro semanas a solo una, redujimos nuestros costes de producción por unidad en más del 60 por ciento, aumentamos enormemente la capacidad para producir pedidos grandes y se redujeron sustancialmente los niveles de residuos. Es más, nos permitió ampliar nuestra oferta con la capacidad para imprimir longitudes de tirada ultracortas. Actualmente, nuestros procesos de producción de cubiertas y logotipos ópticos son mucho más sencillos, además de ser más rápidos y requerir menos mano de obra. Hemos reducido el desperdicio gracias al mejor control de la estática y la calidad es excelente – a pesar de que imprimimos a una velocidad mucho mayor</w:t>
      </w:r>
      <w:r>
        <w:rPr>
          <w:rFonts w:cs="Arial"/>
          <w:sz w:val="21"/>
          <w:szCs w:val="21"/>
          <w:lang w:bidi="es-ES"/>
        </w:rPr>
        <w:t>”</w:t>
      </w:r>
      <w:r w:rsidR="005D6B40">
        <w:rPr>
          <w:rFonts w:cs="Arial"/>
          <w:sz w:val="21"/>
          <w:szCs w:val="21"/>
          <w:lang w:bidi="es-ES"/>
        </w:rPr>
        <w:t xml:space="preserve">. </w:t>
      </w:r>
    </w:p>
    <w:p w14:paraId="14DEAF00" w14:textId="77777777" w:rsidR="008B06DE" w:rsidRDefault="008B06DE" w:rsidP="001676FF">
      <w:pPr>
        <w:spacing w:line="360" w:lineRule="auto"/>
        <w:jc w:val="both"/>
        <w:rPr>
          <w:rFonts w:cs="Arial"/>
          <w:sz w:val="21"/>
          <w:szCs w:val="21"/>
        </w:rPr>
      </w:pPr>
    </w:p>
    <w:p w14:paraId="14DEAF01" w14:textId="7093A57E" w:rsidR="00076272" w:rsidRDefault="00D22BD1" w:rsidP="001676FF">
      <w:pPr>
        <w:spacing w:line="360" w:lineRule="auto"/>
        <w:jc w:val="both"/>
        <w:rPr>
          <w:rFonts w:cs="Arial"/>
          <w:sz w:val="21"/>
          <w:szCs w:val="21"/>
        </w:rPr>
      </w:pPr>
      <w:proofErr w:type="spellStart"/>
      <w:r>
        <w:rPr>
          <w:rFonts w:cs="Arial"/>
          <w:sz w:val="21"/>
          <w:szCs w:val="21"/>
          <w:lang w:bidi="es-ES"/>
        </w:rPr>
        <w:t>Wilce</w:t>
      </w:r>
      <w:proofErr w:type="spellEnd"/>
      <w:r>
        <w:rPr>
          <w:rFonts w:cs="Arial"/>
          <w:sz w:val="21"/>
          <w:szCs w:val="21"/>
          <w:lang w:bidi="es-ES"/>
        </w:rPr>
        <w:t xml:space="preserve"> también ha quedado impresionado con las tintas: </w:t>
      </w:r>
      <w:r w:rsidR="00FD1B7D">
        <w:rPr>
          <w:rFonts w:cs="Arial"/>
          <w:sz w:val="21"/>
          <w:szCs w:val="21"/>
          <w:lang w:bidi="es-ES"/>
        </w:rPr>
        <w:t>“</w:t>
      </w:r>
      <w:r>
        <w:rPr>
          <w:rFonts w:cs="Arial"/>
          <w:sz w:val="21"/>
          <w:szCs w:val="21"/>
          <w:lang w:bidi="es-ES"/>
        </w:rPr>
        <w:t xml:space="preserve">Las tintas </w:t>
      </w:r>
      <w:proofErr w:type="spellStart"/>
      <w:r>
        <w:rPr>
          <w:rFonts w:cs="Arial"/>
          <w:sz w:val="21"/>
          <w:szCs w:val="21"/>
          <w:lang w:bidi="es-ES"/>
        </w:rPr>
        <w:t>Fujifilm</w:t>
      </w:r>
      <w:proofErr w:type="spellEnd"/>
      <w:r>
        <w:rPr>
          <w:rFonts w:cs="Arial"/>
          <w:sz w:val="21"/>
          <w:szCs w:val="21"/>
          <w:lang w:bidi="es-ES"/>
        </w:rPr>
        <w:t xml:space="preserve"> </w:t>
      </w:r>
      <w:proofErr w:type="spellStart"/>
      <w:r>
        <w:rPr>
          <w:rFonts w:cs="Arial"/>
          <w:sz w:val="21"/>
          <w:szCs w:val="21"/>
          <w:lang w:bidi="es-ES"/>
        </w:rPr>
        <w:t>Uvijet</w:t>
      </w:r>
      <w:proofErr w:type="spellEnd"/>
      <w:r>
        <w:rPr>
          <w:rFonts w:cs="Arial"/>
          <w:sz w:val="21"/>
          <w:szCs w:val="21"/>
          <w:lang w:bidi="es-ES"/>
        </w:rPr>
        <w:t xml:space="preserve"> KV son perfectas para termoformado, son de muy alta calidad y muy robustas. No hemos tenido ningún problema de grietas y nuestros clientes están encantados con la calidad. Uno de nuestros principales clientes incluso ganó un premio de diseño en Escocia, en parte gracias a nuestro trabajo. </w:t>
      </w:r>
    </w:p>
    <w:p w14:paraId="14DEAF02" w14:textId="77777777" w:rsidR="00076272" w:rsidRDefault="00076272" w:rsidP="001676FF">
      <w:pPr>
        <w:spacing w:line="360" w:lineRule="auto"/>
        <w:jc w:val="both"/>
        <w:rPr>
          <w:rFonts w:cs="Arial"/>
          <w:sz w:val="21"/>
          <w:szCs w:val="21"/>
        </w:rPr>
      </w:pPr>
    </w:p>
    <w:p w14:paraId="14DEAF03" w14:textId="70AB9680" w:rsidR="005D6B40" w:rsidRDefault="00FD1B7D" w:rsidP="001676FF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lang w:bidi="es-ES"/>
        </w:rPr>
        <w:t>“</w:t>
      </w:r>
      <w:r w:rsidR="00076272">
        <w:rPr>
          <w:rFonts w:cs="Arial"/>
          <w:sz w:val="21"/>
          <w:szCs w:val="21"/>
          <w:lang w:bidi="es-ES"/>
        </w:rPr>
        <w:t xml:space="preserve">En el momento de la primera instalación de </w:t>
      </w:r>
      <w:proofErr w:type="spellStart"/>
      <w:r w:rsidR="00076272">
        <w:rPr>
          <w:rFonts w:cs="Arial"/>
          <w:sz w:val="21"/>
          <w:szCs w:val="21"/>
          <w:lang w:bidi="es-ES"/>
        </w:rPr>
        <w:t>Acuity</w:t>
      </w:r>
      <w:proofErr w:type="spellEnd"/>
      <w:r w:rsidR="00076272">
        <w:rPr>
          <w:rFonts w:cs="Arial"/>
          <w:sz w:val="21"/>
          <w:szCs w:val="21"/>
          <w:lang w:bidi="es-ES"/>
        </w:rPr>
        <w:t xml:space="preserve">, queríamos cubrir un pedido de 5.000 unidades para un cliente importante. Con nuestros procesos de impresión anteriores nos habría costado mucho responder a sus necesidades. Un año y medio más tarde, hemos entregado más de 14000 unidades a dicho cliente y estamos trabajando en otras 2000”. </w:t>
      </w:r>
    </w:p>
    <w:p w14:paraId="14DEAF04" w14:textId="77777777" w:rsidR="00EC038D" w:rsidRDefault="00EC038D" w:rsidP="001676FF">
      <w:pPr>
        <w:spacing w:line="360" w:lineRule="auto"/>
        <w:jc w:val="both"/>
        <w:rPr>
          <w:rFonts w:cs="Arial"/>
          <w:sz w:val="21"/>
          <w:szCs w:val="21"/>
        </w:rPr>
      </w:pPr>
    </w:p>
    <w:p w14:paraId="14DEAF05" w14:textId="4BF0BC39" w:rsidR="00EC038D" w:rsidRDefault="00EC038D" w:rsidP="001676FF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lang w:bidi="es-ES"/>
        </w:rPr>
        <w:t xml:space="preserve">Con la </w:t>
      </w:r>
      <w:proofErr w:type="spellStart"/>
      <w:r>
        <w:rPr>
          <w:rFonts w:cs="Arial"/>
          <w:sz w:val="21"/>
          <w:szCs w:val="21"/>
          <w:lang w:bidi="es-ES"/>
        </w:rPr>
        <w:t>Acuity</w:t>
      </w:r>
      <w:proofErr w:type="spellEnd"/>
      <w:r>
        <w:rPr>
          <w:rFonts w:cs="Arial"/>
          <w:sz w:val="21"/>
          <w:szCs w:val="21"/>
          <w:lang w:bidi="es-ES"/>
        </w:rPr>
        <w:t xml:space="preserve"> </w:t>
      </w:r>
      <w:proofErr w:type="spellStart"/>
      <w:r>
        <w:rPr>
          <w:rFonts w:cs="Arial"/>
          <w:sz w:val="21"/>
          <w:szCs w:val="21"/>
          <w:lang w:bidi="es-ES"/>
        </w:rPr>
        <w:t>Select</w:t>
      </w:r>
      <w:proofErr w:type="spellEnd"/>
      <w:r>
        <w:rPr>
          <w:rFonts w:cs="Arial"/>
          <w:sz w:val="21"/>
          <w:szCs w:val="21"/>
          <w:lang w:bidi="es-ES"/>
        </w:rPr>
        <w:t xml:space="preserve"> original funcionando a plena capacidad, ADS2 </w:t>
      </w:r>
      <w:proofErr w:type="spellStart"/>
      <w:r>
        <w:rPr>
          <w:rFonts w:cs="Arial"/>
          <w:sz w:val="21"/>
          <w:szCs w:val="21"/>
          <w:lang w:bidi="es-ES"/>
        </w:rPr>
        <w:t>Brands</w:t>
      </w:r>
      <w:proofErr w:type="spellEnd"/>
      <w:r>
        <w:rPr>
          <w:rFonts w:cs="Arial"/>
          <w:sz w:val="21"/>
          <w:szCs w:val="21"/>
          <w:lang w:bidi="es-ES"/>
        </w:rPr>
        <w:t xml:space="preserve"> adquirió una segunda máquina en el verano de 2017 para impulsar aún más el negocio. </w:t>
      </w:r>
      <w:r w:rsidR="00FD1B7D">
        <w:rPr>
          <w:rFonts w:cs="Arial"/>
          <w:sz w:val="21"/>
          <w:szCs w:val="21"/>
          <w:lang w:bidi="es-ES"/>
        </w:rPr>
        <w:t>“</w:t>
      </w:r>
      <w:r>
        <w:rPr>
          <w:rFonts w:cs="Arial"/>
          <w:sz w:val="21"/>
          <w:szCs w:val="21"/>
          <w:lang w:bidi="es-ES"/>
        </w:rPr>
        <w:t>Habiendo creado y cubierto una gran capacidad adicional, nos pareció lógico invertir en una segunda máquina, en lugar de subcontratar el trabajo adicional que nos llegaba</w:t>
      </w:r>
      <w:r w:rsidR="00FD1B7D">
        <w:rPr>
          <w:rFonts w:cs="Arial"/>
          <w:sz w:val="21"/>
          <w:szCs w:val="21"/>
          <w:lang w:bidi="es-ES"/>
        </w:rPr>
        <w:t>”</w:t>
      </w:r>
      <w:r>
        <w:rPr>
          <w:rFonts w:cs="Arial"/>
          <w:sz w:val="21"/>
          <w:szCs w:val="21"/>
          <w:lang w:bidi="es-ES"/>
        </w:rPr>
        <w:t xml:space="preserve">, prosigue </w:t>
      </w:r>
      <w:proofErr w:type="spellStart"/>
      <w:r>
        <w:rPr>
          <w:rFonts w:cs="Arial"/>
          <w:sz w:val="21"/>
          <w:szCs w:val="21"/>
          <w:lang w:bidi="es-ES"/>
        </w:rPr>
        <w:t>Wilce</w:t>
      </w:r>
      <w:proofErr w:type="spellEnd"/>
      <w:r>
        <w:rPr>
          <w:rFonts w:cs="Arial"/>
          <w:sz w:val="21"/>
          <w:szCs w:val="21"/>
          <w:lang w:bidi="es-ES"/>
        </w:rPr>
        <w:t xml:space="preserve">. </w:t>
      </w:r>
      <w:r w:rsidR="00FD1B7D">
        <w:rPr>
          <w:rFonts w:cs="Arial"/>
          <w:sz w:val="21"/>
          <w:szCs w:val="21"/>
          <w:lang w:bidi="es-ES"/>
        </w:rPr>
        <w:t>“</w:t>
      </w:r>
      <w:r>
        <w:rPr>
          <w:rFonts w:cs="Arial"/>
          <w:sz w:val="21"/>
          <w:szCs w:val="21"/>
          <w:lang w:bidi="es-ES"/>
        </w:rPr>
        <w:t>Tenemos una gran variedad de productores de cerveza entre nuestros clientes, y una segunda máquina nos ha permitido ofrecerles a todos los mismos productos de alta calidad a alta velocidad, además de ayudarnos a entrar en los mercados de dispensadores de agua y refrescos.</w:t>
      </w:r>
    </w:p>
    <w:p w14:paraId="14DEAF06" w14:textId="77777777" w:rsidR="002A74BA" w:rsidRDefault="002A74BA" w:rsidP="001676FF">
      <w:pPr>
        <w:spacing w:line="360" w:lineRule="auto"/>
        <w:jc w:val="both"/>
        <w:rPr>
          <w:rFonts w:cs="Arial"/>
          <w:sz w:val="21"/>
          <w:szCs w:val="21"/>
        </w:rPr>
      </w:pPr>
    </w:p>
    <w:p w14:paraId="14DEAF07" w14:textId="577ABD84" w:rsidR="00076272" w:rsidRDefault="00076272" w:rsidP="001676FF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lang w:bidi="es-ES"/>
        </w:rPr>
        <w:t xml:space="preserve">“Desde el principio ha sido fantástico trabajar con </w:t>
      </w:r>
      <w:proofErr w:type="spellStart"/>
      <w:r>
        <w:rPr>
          <w:rFonts w:cs="Arial"/>
          <w:sz w:val="21"/>
          <w:szCs w:val="21"/>
          <w:lang w:bidi="es-ES"/>
        </w:rPr>
        <w:t>Fujifilm</w:t>
      </w:r>
      <w:proofErr w:type="spellEnd"/>
      <w:r w:rsidR="00FD1B7D">
        <w:rPr>
          <w:rFonts w:cs="Arial"/>
          <w:sz w:val="21"/>
          <w:szCs w:val="21"/>
          <w:lang w:bidi="es-ES"/>
        </w:rPr>
        <w:t>”</w:t>
      </w:r>
      <w:r>
        <w:rPr>
          <w:rFonts w:cs="Arial"/>
          <w:sz w:val="21"/>
          <w:szCs w:val="21"/>
          <w:lang w:bidi="es-ES"/>
        </w:rPr>
        <w:t xml:space="preserve">, concluye </w:t>
      </w:r>
      <w:proofErr w:type="spellStart"/>
      <w:r>
        <w:rPr>
          <w:rFonts w:cs="Arial"/>
          <w:sz w:val="21"/>
          <w:szCs w:val="21"/>
          <w:lang w:bidi="es-ES"/>
        </w:rPr>
        <w:t>Wilce</w:t>
      </w:r>
      <w:proofErr w:type="spellEnd"/>
      <w:r>
        <w:rPr>
          <w:rFonts w:cs="Arial"/>
          <w:sz w:val="21"/>
          <w:szCs w:val="21"/>
          <w:lang w:bidi="es-ES"/>
        </w:rPr>
        <w:t xml:space="preserve">. </w:t>
      </w:r>
      <w:r w:rsidR="00FD1B7D">
        <w:rPr>
          <w:rFonts w:cs="Arial"/>
          <w:sz w:val="21"/>
          <w:szCs w:val="21"/>
          <w:lang w:bidi="es-ES"/>
        </w:rPr>
        <w:t>“</w:t>
      </w:r>
      <w:r>
        <w:rPr>
          <w:rFonts w:cs="Arial"/>
          <w:sz w:val="21"/>
          <w:szCs w:val="21"/>
          <w:lang w:bidi="es-ES"/>
        </w:rPr>
        <w:t xml:space="preserve">Habíamos comprado sus tintas, así que ya habíamos tenido contacto con la empresa, pero nunca habíamos invertido en hardware de Fujifilm. Han sido atentos y muy rápidos a la hora de responder a problemas o preguntas, y el manejo de las máquinas ha sido un verdadero placer. El tiempo de inactividad </w:t>
      </w:r>
      <w:r>
        <w:rPr>
          <w:rFonts w:cs="Arial"/>
          <w:sz w:val="21"/>
          <w:szCs w:val="21"/>
          <w:lang w:bidi="es-ES"/>
        </w:rPr>
        <w:lastRenderedPageBreak/>
        <w:t>ha sido mínimo, lo que significa que hemos podido aprovechar todo su potencial</w:t>
      </w:r>
      <w:r w:rsidR="00FD1B7D">
        <w:rPr>
          <w:rFonts w:cs="Arial"/>
          <w:sz w:val="21"/>
          <w:szCs w:val="21"/>
          <w:lang w:bidi="es-ES"/>
        </w:rPr>
        <w:t>”</w:t>
      </w:r>
      <w:r>
        <w:rPr>
          <w:rFonts w:cs="Arial"/>
          <w:sz w:val="21"/>
          <w:szCs w:val="21"/>
          <w:lang w:bidi="es-ES"/>
        </w:rPr>
        <w:t xml:space="preserve">. </w:t>
      </w:r>
    </w:p>
    <w:p w14:paraId="14DEAF08" w14:textId="77777777" w:rsidR="00076272" w:rsidRDefault="00076272" w:rsidP="001676FF">
      <w:pPr>
        <w:spacing w:line="360" w:lineRule="auto"/>
        <w:jc w:val="both"/>
        <w:rPr>
          <w:rFonts w:cs="Arial"/>
          <w:sz w:val="21"/>
          <w:szCs w:val="21"/>
        </w:rPr>
      </w:pPr>
    </w:p>
    <w:p w14:paraId="14DEAF09" w14:textId="6C0F9801" w:rsidR="00DF546D" w:rsidRDefault="007937F8" w:rsidP="00FA62D0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lang w:bidi="es-ES"/>
        </w:rPr>
        <w:t xml:space="preserve">Chris </w:t>
      </w:r>
      <w:proofErr w:type="spellStart"/>
      <w:r>
        <w:rPr>
          <w:rFonts w:cs="Arial"/>
          <w:sz w:val="21"/>
          <w:szCs w:val="21"/>
          <w:lang w:bidi="es-ES"/>
        </w:rPr>
        <w:t>Broadhurst</w:t>
      </w:r>
      <w:proofErr w:type="spellEnd"/>
      <w:r>
        <w:rPr>
          <w:rFonts w:cs="Arial"/>
          <w:sz w:val="21"/>
          <w:szCs w:val="21"/>
          <w:lang w:bidi="es-ES"/>
        </w:rPr>
        <w:t xml:space="preserve">, Director General de </w:t>
      </w:r>
      <w:proofErr w:type="spellStart"/>
      <w:r>
        <w:rPr>
          <w:rFonts w:cs="Arial"/>
          <w:sz w:val="21"/>
          <w:szCs w:val="21"/>
          <w:lang w:bidi="es-ES"/>
        </w:rPr>
        <w:t>Fujifilm</w:t>
      </w:r>
      <w:proofErr w:type="spellEnd"/>
      <w:r>
        <w:rPr>
          <w:rFonts w:cs="Arial"/>
          <w:sz w:val="21"/>
          <w:szCs w:val="21"/>
          <w:lang w:bidi="es-ES"/>
        </w:rPr>
        <w:t xml:space="preserve"> </w:t>
      </w:r>
      <w:proofErr w:type="spellStart"/>
      <w:r>
        <w:rPr>
          <w:rFonts w:cs="Arial"/>
          <w:sz w:val="21"/>
          <w:szCs w:val="21"/>
          <w:lang w:bidi="es-ES"/>
        </w:rPr>
        <w:t>Graphics</w:t>
      </w:r>
      <w:proofErr w:type="spellEnd"/>
      <w:r>
        <w:rPr>
          <w:rFonts w:cs="Arial"/>
          <w:sz w:val="21"/>
          <w:szCs w:val="21"/>
          <w:lang w:bidi="es-ES"/>
        </w:rPr>
        <w:t xml:space="preserve"> </w:t>
      </w:r>
      <w:proofErr w:type="spellStart"/>
      <w:r>
        <w:rPr>
          <w:rFonts w:cs="Arial"/>
          <w:sz w:val="21"/>
          <w:szCs w:val="21"/>
          <w:lang w:bidi="es-ES"/>
        </w:rPr>
        <w:t>System</w:t>
      </w:r>
      <w:proofErr w:type="spellEnd"/>
      <w:r>
        <w:rPr>
          <w:rFonts w:cs="Arial"/>
          <w:sz w:val="21"/>
          <w:szCs w:val="21"/>
          <w:lang w:bidi="es-ES"/>
        </w:rPr>
        <w:t xml:space="preserve"> UK, afirma: </w:t>
      </w:r>
      <w:r w:rsidR="00FD1B7D">
        <w:rPr>
          <w:rFonts w:cs="Arial"/>
          <w:sz w:val="21"/>
          <w:szCs w:val="21"/>
          <w:lang w:bidi="es-ES"/>
        </w:rPr>
        <w:t>“</w:t>
      </w:r>
      <w:r>
        <w:rPr>
          <w:rFonts w:cs="Arial"/>
          <w:sz w:val="21"/>
          <w:szCs w:val="21"/>
          <w:lang w:bidi="es-ES"/>
        </w:rPr>
        <w:t xml:space="preserve">Estamos encantados de que CPO2 </w:t>
      </w:r>
      <w:proofErr w:type="spellStart"/>
      <w:r>
        <w:rPr>
          <w:rFonts w:cs="Arial"/>
          <w:sz w:val="21"/>
          <w:szCs w:val="21"/>
          <w:lang w:bidi="es-ES"/>
        </w:rPr>
        <w:t>Brands</w:t>
      </w:r>
      <w:proofErr w:type="spellEnd"/>
      <w:r>
        <w:rPr>
          <w:rFonts w:cs="Arial"/>
          <w:sz w:val="21"/>
          <w:szCs w:val="21"/>
          <w:lang w:bidi="es-ES"/>
        </w:rPr>
        <w:t xml:space="preserve"> haya elegido a Fujifilm como socio para ayudar a impulsar su negocio de termoformado. Los grandes ahorros que han obtenido en tiempo, coste y materiales, junto con el aumento en la productividad y la rentabilidad, confirman que fue una buena decisión de inversión. Esperamos seguir trabajando con ellos a medida que la colaboración crece</w:t>
      </w:r>
      <w:r w:rsidR="00FD1B7D">
        <w:rPr>
          <w:rFonts w:cs="Arial"/>
          <w:sz w:val="21"/>
          <w:szCs w:val="21"/>
          <w:lang w:bidi="es-ES"/>
        </w:rPr>
        <w:t>”</w:t>
      </w:r>
      <w:r>
        <w:rPr>
          <w:rFonts w:cs="Arial"/>
          <w:sz w:val="21"/>
          <w:szCs w:val="21"/>
          <w:lang w:bidi="es-ES"/>
        </w:rPr>
        <w:t>.</w:t>
      </w:r>
    </w:p>
    <w:p w14:paraId="14DEAF0A" w14:textId="77777777" w:rsidR="005D557B" w:rsidRPr="00DF546D" w:rsidRDefault="005D557B" w:rsidP="00FA62D0">
      <w:pPr>
        <w:spacing w:line="360" w:lineRule="auto"/>
        <w:jc w:val="both"/>
        <w:rPr>
          <w:rFonts w:cs="Arial"/>
          <w:sz w:val="21"/>
          <w:szCs w:val="21"/>
        </w:rPr>
      </w:pPr>
    </w:p>
    <w:p w14:paraId="14DEAF18" w14:textId="23A41D7B" w:rsidR="00930219" w:rsidRDefault="001D4E54" w:rsidP="00040CB7">
      <w:pPr>
        <w:spacing w:line="360" w:lineRule="auto"/>
        <w:jc w:val="center"/>
        <w:rPr>
          <w:rFonts w:cs="Arial"/>
          <w:b/>
          <w:lang w:bidi="es-ES"/>
        </w:rPr>
      </w:pPr>
      <w:r w:rsidRPr="00EF1000">
        <w:rPr>
          <w:rFonts w:cs="Arial"/>
          <w:b/>
          <w:lang w:bidi="es-ES"/>
        </w:rPr>
        <w:t>FIN</w:t>
      </w:r>
    </w:p>
    <w:p w14:paraId="6038ACF5" w14:textId="77777777" w:rsidR="00FD1B7D" w:rsidRPr="00D7485B" w:rsidRDefault="00FD1B7D" w:rsidP="00FD1B7D">
      <w:pPr>
        <w:spacing w:line="360" w:lineRule="auto"/>
        <w:jc w:val="center"/>
        <w:rPr>
          <w:rFonts w:cs="Arial"/>
          <w:b/>
          <w:sz w:val="20"/>
        </w:rPr>
      </w:pPr>
      <w:bookmarkStart w:id="0" w:name="_GoBack"/>
    </w:p>
    <w:p w14:paraId="0EF21CB5" w14:textId="77777777" w:rsidR="00D7485B" w:rsidRPr="00D7485B" w:rsidRDefault="00D7485B" w:rsidP="00D7485B">
      <w:pPr>
        <w:ind w:right="-3"/>
        <w:rPr>
          <w:rFonts w:cs="Arial"/>
          <w:sz w:val="20"/>
          <w:lang w:val="es-ES_tradnl"/>
        </w:rPr>
      </w:pPr>
      <w:r w:rsidRPr="00D7485B">
        <w:rPr>
          <w:rFonts w:cs="Arial"/>
          <w:b/>
          <w:bCs/>
          <w:sz w:val="20"/>
          <w:lang w:val="es-ES_tradnl"/>
        </w:rPr>
        <w:t xml:space="preserve">Acerca de </w:t>
      </w:r>
      <w:proofErr w:type="spellStart"/>
      <w:r w:rsidRPr="00D7485B">
        <w:rPr>
          <w:rFonts w:cs="Arial"/>
          <w:b/>
          <w:color w:val="000000"/>
          <w:sz w:val="20"/>
          <w:lang w:val="es-ES_tradnl"/>
        </w:rPr>
        <w:t>Fujifilm</w:t>
      </w:r>
      <w:proofErr w:type="spellEnd"/>
      <w:r w:rsidRPr="00D7485B">
        <w:rPr>
          <w:rFonts w:cs="Arial"/>
          <w:b/>
          <w:bCs/>
          <w:sz w:val="20"/>
          <w:lang w:val="es-ES_tradnl"/>
        </w:rPr>
        <w:t xml:space="preserve"> </w:t>
      </w:r>
      <w:proofErr w:type="spellStart"/>
      <w:r w:rsidRPr="00D7485B">
        <w:rPr>
          <w:rFonts w:cs="Arial"/>
          <w:b/>
          <w:bCs/>
          <w:sz w:val="20"/>
          <w:lang w:val="es-ES_tradnl"/>
        </w:rPr>
        <w:t>Corporation</w:t>
      </w:r>
      <w:proofErr w:type="spellEnd"/>
    </w:p>
    <w:p w14:paraId="7943F676" w14:textId="77777777" w:rsidR="00D7485B" w:rsidRPr="00D7485B" w:rsidRDefault="00D7485B" w:rsidP="00D7485B">
      <w:pPr>
        <w:ind w:right="-3"/>
        <w:rPr>
          <w:rFonts w:cs="Arial"/>
          <w:sz w:val="20"/>
          <w:lang w:val="es-ES_tradnl"/>
        </w:rPr>
      </w:pPr>
      <w:proofErr w:type="spellStart"/>
      <w:r w:rsidRPr="00D7485B">
        <w:rPr>
          <w:rFonts w:cs="Arial"/>
          <w:color w:val="000000"/>
          <w:sz w:val="20"/>
          <w:lang w:val="es-ES_tradnl"/>
        </w:rPr>
        <w:t>Fujifilm</w:t>
      </w:r>
      <w:proofErr w:type="spellEnd"/>
      <w:r w:rsidRPr="00D7485B">
        <w:rPr>
          <w:rFonts w:cs="Arial"/>
          <w:caps/>
          <w:color w:val="000000"/>
          <w:sz w:val="20"/>
          <w:lang w:val="es-ES_tradnl"/>
        </w:rPr>
        <w:t xml:space="preserve"> </w:t>
      </w:r>
      <w:proofErr w:type="spellStart"/>
      <w:r w:rsidRPr="00D7485B">
        <w:rPr>
          <w:rFonts w:cs="Arial"/>
          <w:color w:val="000000"/>
          <w:sz w:val="20"/>
          <w:lang w:val="es-ES_tradnl"/>
        </w:rPr>
        <w:t>Corporation</w:t>
      </w:r>
      <w:proofErr w:type="spellEnd"/>
      <w:r w:rsidRPr="00D7485B">
        <w:rPr>
          <w:rFonts w:cs="Arial"/>
          <w:color w:val="000000"/>
          <w:sz w:val="20"/>
          <w:lang w:val="es-ES_tradnl"/>
        </w:rPr>
        <w:t xml:space="preserve"> es una de las principales compañías que forman el holding </w:t>
      </w:r>
      <w:proofErr w:type="spellStart"/>
      <w:r w:rsidRPr="00D7485B">
        <w:rPr>
          <w:rFonts w:cs="Arial"/>
          <w:color w:val="000000"/>
          <w:sz w:val="20"/>
          <w:lang w:val="es-ES_tradnl"/>
        </w:rPr>
        <w:t>Fujifilm</w:t>
      </w:r>
      <w:proofErr w:type="spellEnd"/>
      <w:r w:rsidRPr="00D7485B">
        <w:rPr>
          <w:rFonts w:cs="Arial"/>
          <w:color w:val="000000"/>
          <w:sz w:val="20"/>
          <w:lang w:val="es-ES_tradnl"/>
        </w:rPr>
        <w:t>. Desde su fundación en 1934, la empresa ha fabricado continuamente innovadores productos de última</w:t>
      </w:r>
      <w:r w:rsidRPr="00D7485B">
        <w:rPr>
          <w:rFonts w:cs="Arial"/>
          <w:sz w:val="20"/>
          <w:lang w:val="es-ES_tradnl"/>
        </w:rPr>
        <w:t xml:space="preserve"> generación para el mercado de filmación y en línea con este esfuerzo se ha convertido en una empresa comprometida con la salud. </w:t>
      </w:r>
      <w:proofErr w:type="spellStart"/>
      <w:r w:rsidRPr="00D7485B">
        <w:rPr>
          <w:rFonts w:cs="Arial"/>
          <w:color w:val="000000"/>
          <w:sz w:val="20"/>
          <w:lang w:val="es-ES_tradnl"/>
        </w:rPr>
        <w:t>Fujifilm</w:t>
      </w:r>
      <w:proofErr w:type="spellEnd"/>
      <w:r w:rsidRPr="00D7485B">
        <w:rPr>
          <w:rFonts w:cs="Arial"/>
          <w:sz w:val="20"/>
          <w:lang w:val="es-ES_tradnl"/>
        </w:rPr>
        <w:t xml:space="preserve"> aplica ahora estas tecnologías a la prevención, diagnóstico y tratamiento de enfermedades en el sector médico y sanitario. </w:t>
      </w:r>
      <w:proofErr w:type="spellStart"/>
      <w:r w:rsidRPr="00D7485B">
        <w:rPr>
          <w:rFonts w:cs="Arial"/>
          <w:color w:val="000000"/>
          <w:sz w:val="20"/>
          <w:lang w:val="es-ES_tradnl"/>
        </w:rPr>
        <w:t>Fujifilm</w:t>
      </w:r>
      <w:proofErr w:type="spellEnd"/>
      <w:r w:rsidRPr="00D7485B">
        <w:rPr>
          <w:rFonts w:cs="Arial"/>
          <w:sz w:val="20"/>
          <w:lang w:val="es-ES_tradnl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14:paraId="3F52FB3D" w14:textId="77777777" w:rsidR="00D7485B" w:rsidRPr="00D7485B" w:rsidRDefault="00D7485B" w:rsidP="00D7485B">
      <w:pPr>
        <w:ind w:right="-3"/>
        <w:rPr>
          <w:rFonts w:cs="Arial"/>
          <w:color w:val="000000"/>
          <w:sz w:val="20"/>
          <w:lang w:val="es-ES_tradnl"/>
        </w:rPr>
      </w:pPr>
    </w:p>
    <w:p w14:paraId="6D7D1C10" w14:textId="77777777" w:rsidR="00D7485B" w:rsidRPr="00D7485B" w:rsidRDefault="00D7485B" w:rsidP="00D7485B">
      <w:pPr>
        <w:ind w:right="-3"/>
        <w:rPr>
          <w:rFonts w:cs="Arial"/>
          <w:bCs/>
          <w:sz w:val="20"/>
          <w:lang w:val="es-ES_tradnl"/>
        </w:rPr>
      </w:pPr>
      <w:r w:rsidRPr="00D7485B">
        <w:rPr>
          <w:rFonts w:cs="Arial"/>
          <w:b/>
          <w:bCs/>
          <w:sz w:val="20"/>
          <w:lang w:val="es-ES_tradnl"/>
        </w:rPr>
        <w:t xml:space="preserve">Acerca de </w:t>
      </w:r>
      <w:proofErr w:type="spellStart"/>
      <w:r w:rsidRPr="00D7485B">
        <w:rPr>
          <w:rFonts w:cs="Arial"/>
          <w:b/>
          <w:color w:val="000000"/>
          <w:sz w:val="20"/>
          <w:lang w:val="es-ES_tradnl"/>
        </w:rPr>
        <w:t>Fujifilm</w:t>
      </w:r>
      <w:proofErr w:type="spellEnd"/>
      <w:r w:rsidRPr="00D7485B">
        <w:rPr>
          <w:rFonts w:cs="Arial"/>
          <w:b/>
          <w:bCs/>
          <w:sz w:val="20"/>
          <w:lang w:val="es-ES_tradnl"/>
        </w:rPr>
        <w:t xml:space="preserve"> </w:t>
      </w:r>
      <w:proofErr w:type="spellStart"/>
      <w:r w:rsidRPr="00D7485B">
        <w:rPr>
          <w:rFonts w:cs="Arial"/>
          <w:b/>
          <w:bCs/>
          <w:sz w:val="20"/>
          <w:lang w:val="es-ES_tradnl"/>
        </w:rPr>
        <w:t>Graphic</w:t>
      </w:r>
      <w:proofErr w:type="spellEnd"/>
      <w:r w:rsidRPr="00D7485B">
        <w:rPr>
          <w:rFonts w:cs="Arial"/>
          <w:b/>
          <w:bCs/>
          <w:sz w:val="20"/>
          <w:lang w:val="es-ES_tradnl"/>
        </w:rPr>
        <w:t xml:space="preserve"> </w:t>
      </w:r>
      <w:proofErr w:type="spellStart"/>
      <w:r w:rsidRPr="00D7485B">
        <w:rPr>
          <w:rFonts w:cs="Arial"/>
          <w:b/>
          <w:bCs/>
          <w:sz w:val="20"/>
          <w:lang w:val="es-ES_tradnl"/>
        </w:rPr>
        <w:t>Systems</w:t>
      </w:r>
      <w:proofErr w:type="spellEnd"/>
      <w:r w:rsidRPr="00D7485B">
        <w:rPr>
          <w:rFonts w:cs="Arial"/>
          <w:b/>
          <w:sz w:val="20"/>
          <w:lang w:val="es-ES_tradnl"/>
        </w:rPr>
        <w:t xml:space="preserve"> </w:t>
      </w:r>
    </w:p>
    <w:p w14:paraId="73AA87E6" w14:textId="77777777" w:rsidR="00D7485B" w:rsidRPr="00D7485B" w:rsidRDefault="00D7485B" w:rsidP="00D7485B">
      <w:pPr>
        <w:ind w:right="-3"/>
        <w:rPr>
          <w:rFonts w:cs="Arial"/>
          <w:sz w:val="20"/>
          <w:lang w:val="es-ES_tradnl"/>
        </w:rPr>
      </w:pPr>
      <w:proofErr w:type="spellStart"/>
      <w:r w:rsidRPr="00D7485B">
        <w:rPr>
          <w:rFonts w:cs="Arial"/>
          <w:sz w:val="20"/>
          <w:lang w:val="es-ES_tradnl"/>
        </w:rPr>
        <w:t>Fujifilm</w:t>
      </w:r>
      <w:proofErr w:type="spellEnd"/>
      <w:r w:rsidRPr="00D7485B">
        <w:rPr>
          <w:rFonts w:cs="Arial"/>
          <w:sz w:val="20"/>
          <w:lang w:val="es-ES_tradnl"/>
        </w:rPr>
        <w:t xml:space="preserve"> </w:t>
      </w:r>
      <w:proofErr w:type="spellStart"/>
      <w:r w:rsidRPr="00D7485B">
        <w:rPr>
          <w:rFonts w:cs="Arial"/>
          <w:sz w:val="20"/>
          <w:lang w:val="es-ES_tradnl"/>
        </w:rPr>
        <w:t>Graphic</w:t>
      </w:r>
      <w:proofErr w:type="spellEnd"/>
      <w:r w:rsidRPr="00D7485B">
        <w:rPr>
          <w:rFonts w:cs="Arial"/>
          <w:sz w:val="20"/>
          <w:lang w:val="es-ES_tradnl"/>
        </w:rPr>
        <w:t xml:space="preserve"> </w:t>
      </w:r>
      <w:proofErr w:type="spellStart"/>
      <w:r w:rsidRPr="00D7485B">
        <w:rPr>
          <w:rFonts w:cs="Arial"/>
          <w:sz w:val="20"/>
          <w:lang w:val="es-ES_tradnl"/>
        </w:rPr>
        <w:t>Systems</w:t>
      </w:r>
      <w:proofErr w:type="spellEnd"/>
      <w:r w:rsidRPr="00D7485B">
        <w:rPr>
          <w:rFonts w:cs="Arial"/>
          <w:sz w:val="20"/>
          <w:lang w:val="es-ES_tradnl"/>
        </w:rPr>
        <w:t xml:space="preserve"> es una consolidada división de </w:t>
      </w:r>
      <w:proofErr w:type="spellStart"/>
      <w:r w:rsidRPr="00D7485B">
        <w:rPr>
          <w:rFonts w:cs="Arial"/>
          <w:sz w:val="20"/>
          <w:lang w:val="es-ES_tradnl"/>
        </w:rPr>
        <w:t>Fujifilm</w:t>
      </w:r>
      <w:proofErr w:type="spellEnd"/>
      <w:r w:rsidRPr="00D7485B">
        <w:rPr>
          <w:rFonts w:cs="Arial"/>
          <w:sz w:val="20"/>
          <w:lang w:val="es-ES_tradnl"/>
        </w:rPr>
        <w:t xml:space="preserve">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proofErr w:type="spellStart"/>
      <w:r w:rsidRPr="00D7485B">
        <w:rPr>
          <w:rFonts w:cs="Arial"/>
          <w:color w:val="000000"/>
          <w:sz w:val="20"/>
          <w:lang w:val="es-ES_tradnl"/>
        </w:rPr>
        <w:t>Fujifilm</w:t>
      </w:r>
      <w:proofErr w:type="spellEnd"/>
      <w:r w:rsidRPr="00D7485B">
        <w:rPr>
          <w:rFonts w:cs="Arial"/>
          <w:sz w:val="20"/>
          <w:lang w:val="es-ES_tradnl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Para más información, visite </w:t>
      </w:r>
      <w:r w:rsidRPr="00D7485B">
        <w:rPr>
          <w:rStyle w:val="Hyperlink"/>
          <w:rFonts w:cs="Arial"/>
          <w:sz w:val="20"/>
          <w:lang w:val="pt-PT"/>
        </w:rPr>
        <w:t>http://www.fujifilm.com/products/graphic_systems</w:t>
      </w:r>
      <w:r w:rsidRPr="00D7485B">
        <w:rPr>
          <w:rFonts w:cs="Arial"/>
          <w:sz w:val="20"/>
          <w:lang w:val="pt-PT"/>
        </w:rPr>
        <w:t xml:space="preserve"> </w:t>
      </w:r>
      <w:r w:rsidRPr="00D7485B">
        <w:rPr>
          <w:rFonts w:cs="Arial"/>
          <w:sz w:val="20"/>
          <w:lang w:val="es-ES_tradnl"/>
        </w:rPr>
        <w:t xml:space="preserve">o </w:t>
      </w:r>
      <w:hyperlink r:id="rId8" w:history="1">
        <w:r w:rsidRPr="00D7485B">
          <w:rPr>
            <w:rStyle w:val="Hyperlink"/>
            <w:rFonts w:cs="Arial"/>
            <w:sz w:val="20"/>
            <w:lang w:val="es-ES_tradnl"/>
          </w:rPr>
          <w:t>www.youtube.com/FujifilmGSEurope</w:t>
        </w:r>
      </w:hyperlink>
      <w:r w:rsidRPr="00D7485B">
        <w:rPr>
          <w:rFonts w:cs="Arial"/>
          <w:sz w:val="20"/>
          <w:lang w:val="es-ES_tradnl"/>
        </w:rPr>
        <w:t xml:space="preserve"> o síganos en </w:t>
      </w:r>
      <w:r w:rsidRPr="00D7485B">
        <w:rPr>
          <w:rFonts w:cs="Arial"/>
          <w:color w:val="0000FF"/>
          <w:sz w:val="20"/>
          <w:lang w:val="pt-PT"/>
        </w:rPr>
        <w:t>@FujifilmPrint</w:t>
      </w:r>
    </w:p>
    <w:p w14:paraId="702C6695" w14:textId="77777777" w:rsidR="00D7485B" w:rsidRPr="00D7485B" w:rsidRDefault="00D7485B" w:rsidP="00D7485B">
      <w:pPr>
        <w:ind w:right="-360"/>
        <w:outlineLvl w:val="0"/>
        <w:rPr>
          <w:rFonts w:cs="Arial"/>
          <w:b/>
          <w:bCs/>
          <w:color w:val="000000"/>
          <w:sz w:val="20"/>
          <w:lang w:val="es-ES_tradnl"/>
        </w:rPr>
      </w:pPr>
    </w:p>
    <w:p w14:paraId="72684ED9" w14:textId="77777777" w:rsidR="00D7485B" w:rsidRPr="00D7485B" w:rsidRDefault="00D7485B" w:rsidP="00D7485B">
      <w:pPr>
        <w:ind w:right="-360"/>
        <w:outlineLvl w:val="0"/>
        <w:rPr>
          <w:rFonts w:cs="Arial"/>
          <w:b/>
          <w:bCs/>
          <w:sz w:val="20"/>
          <w:lang w:val="es-ES_tradnl"/>
        </w:rPr>
      </w:pPr>
      <w:r w:rsidRPr="00D7485B">
        <w:rPr>
          <w:rFonts w:cs="Arial"/>
          <w:b/>
          <w:bCs/>
          <w:color w:val="000000"/>
          <w:sz w:val="20"/>
          <w:lang w:val="es-ES_tradnl"/>
        </w:rPr>
        <w:t>Si desea más información, póngase</w:t>
      </w:r>
      <w:r w:rsidRPr="00D7485B">
        <w:rPr>
          <w:rFonts w:cs="Arial"/>
          <w:b/>
          <w:bCs/>
          <w:sz w:val="20"/>
          <w:lang w:val="es-ES_tradnl"/>
        </w:rPr>
        <w:t xml:space="preserve"> en contacto con:</w:t>
      </w:r>
    </w:p>
    <w:p w14:paraId="26A5CA41" w14:textId="77777777" w:rsidR="00D7485B" w:rsidRPr="00D7485B" w:rsidRDefault="00D7485B" w:rsidP="00D7485B">
      <w:pPr>
        <w:tabs>
          <w:tab w:val="left" w:pos="4680"/>
        </w:tabs>
        <w:rPr>
          <w:rFonts w:eastAsia="Times New Roman" w:cs="Arial"/>
          <w:snapToGrid w:val="0"/>
          <w:sz w:val="20"/>
          <w:lang w:val="es-ES_tradnl" w:eastAsia="es-ES"/>
        </w:rPr>
      </w:pPr>
    </w:p>
    <w:p w14:paraId="414CD6FC" w14:textId="77777777" w:rsidR="00D7485B" w:rsidRPr="00D7485B" w:rsidRDefault="00D7485B" w:rsidP="00D7485B">
      <w:pPr>
        <w:rPr>
          <w:rFonts w:cs="Arial"/>
          <w:kern w:val="2"/>
          <w:sz w:val="20"/>
        </w:rPr>
      </w:pPr>
      <w:r w:rsidRPr="00D7485B">
        <w:rPr>
          <w:rFonts w:cs="Arial"/>
          <w:kern w:val="2"/>
          <w:sz w:val="20"/>
        </w:rPr>
        <w:t xml:space="preserve">Daniel </w:t>
      </w:r>
      <w:proofErr w:type="spellStart"/>
      <w:r w:rsidRPr="00D7485B">
        <w:rPr>
          <w:rFonts w:cs="Arial"/>
          <w:kern w:val="2"/>
          <w:sz w:val="20"/>
        </w:rPr>
        <w:t>Porter</w:t>
      </w:r>
      <w:proofErr w:type="spellEnd"/>
    </w:p>
    <w:p w14:paraId="3BE0644E" w14:textId="77777777" w:rsidR="00D7485B" w:rsidRPr="00D7485B" w:rsidRDefault="00D7485B" w:rsidP="00D7485B">
      <w:pPr>
        <w:rPr>
          <w:rFonts w:cs="Arial"/>
          <w:kern w:val="2"/>
          <w:sz w:val="20"/>
        </w:rPr>
      </w:pPr>
      <w:r w:rsidRPr="00D7485B">
        <w:rPr>
          <w:rFonts w:cs="Arial"/>
          <w:kern w:val="2"/>
          <w:sz w:val="20"/>
        </w:rPr>
        <w:t xml:space="preserve">AD </w:t>
      </w:r>
      <w:proofErr w:type="spellStart"/>
      <w:r w:rsidRPr="00D7485B">
        <w:rPr>
          <w:rFonts w:cs="Arial"/>
          <w:kern w:val="2"/>
          <w:sz w:val="20"/>
        </w:rPr>
        <w:t>Communications</w:t>
      </w:r>
      <w:proofErr w:type="spellEnd"/>
    </w:p>
    <w:p w14:paraId="2A74C740" w14:textId="77777777" w:rsidR="00D7485B" w:rsidRPr="00D7485B" w:rsidRDefault="00D7485B" w:rsidP="00D7485B">
      <w:pPr>
        <w:rPr>
          <w:rFonts w:cs="Arial"/>
          <w:kern w:val="2"/>
          <w:sz w:val="20"/>
          <w:lang w:val="pt-PT"/>
        </w:rPr>
      </w:pPr>
      <w:r w:rsidRPr="00D7485B">
        <w:rPr>
          <w:rFonts w:cs="Arial"/>
          <w:kern w:val="2"/>
          <w:sz w:val="20"/>
          <w:lang w:val="pt-PT"/>
        </w:rPr>
        <w:t xml:space="preserve">E: </w:t>
      </w:r>
      <w:hyperlink r:id="rId9" w:history="1">
        <w:r w:rsidRPr="00D7485B">
          <w:rPr>
            <w:rStyle w:val="Hyperlink"/>
            <w:rFonts w:cs="Arial"/>
            <w:kern w:val="2"/>
            <w:sz w:val="20"/>
            <w:lang w:val="pt-PT"/>
          </w:rPr>
          <w:t>dporter@adcomms.co.uk</w:t>
        </w:r>
      </w:hyperlink>
    </w:p>
    <w:p w14:paraId="5D0C9D97" w14:textId="77777777" w:rsidR="00D7485B" w:rsidRPr="00D7485B" w:rsidRDefault="00D7485B" w:rsidP="00D7485B">
      <w:pPr>
        <w:rPr>
          <w:rFonts w:cs="Arial"/>
          <w:kern w:val="2"/>
          <w:sz w:val="20"/>
          <w:lang w:val="pt-PT"/>
        </w:rPr>
      </w:pPr>
      <w:r w:rsidRPr="00D7485B">
        <w:rPr>
          <w:rFonts w:cs="Arial"/>
          <w:kern w:val="2"/>
          <w:sz w:val="20"/>
          <w:lang w:val="pt-PT"/>
        </w:rPr>
        <w:t>Tel: +44 (0)1372 464470</w:t>
      </w:r>
    </w:p>
    <w:bookmarkEnd w:id="0"/>
    <w:p w14:paraId="6A0BC2AF" w14:textId="77777777" w:rsidR="00FD1B7D" w:rsidRPr="00040CB7" w:rsidRDefault="00FD1B7D" w:rsidP="00040CB7">
      <w:pPr>
        <w:spacing w:line="360" w:lineRule="auto"/>
        <w:jc w:val="center"/>
        <w:rPr>
          <w:rFonts w:cs="Arial"/>
          <w:b/>
        </w:rPr>
      </w:pPr>
    </w:p>
    <w:sectPr w:rsidR="00FD1B7D" w:rsidRPr="00040CB7" w:rsidSect="00433456">
      <w:headerReference w:type="default" r:id="rId10"/>
      <w:headerReference w:type="first" r:id="rId11"/>
      <w:footerReference w:type="first" r:id="rId12"/>
      <w:pgSz w:w="11906" w:h="16838" w:code="9"/>
      <w:pgMar w:top="261" w:right="3119" w:bottom="993" w:left="1418" w:header="187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03E7C" w14:textId="77777777" w:rsidR="005378D8" w:rsidRDefault="005378D8">
      <w:r>
        <w:separator/>
      </w:r>
    </w:p>
  </w:endnote>
  <w:endnote w:type="continuationSeparator" w:id="0">
    <w:p w14:paraId="6DB2467B" w14:textId="77777777" w:rsidR="005378D8" w:rsidRDefault="0053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EAF1F" w14:textId="77777777" w:rsidR="00A51A4B" w:rsidRDefault="00A51A4B">
    <w:pPr>
      <w:pStyle w:val="Footer"/>
      <w:rPr>
        <w:sz w:val="16"/>
      </w:rPr>
    </w:pPr>
    <w:r w:rsidRPr="00FD1B7D">
      <w:rPr>
        <w:color w:val="808080"/>
        <w:sz w:val="16"/>
        <w:lang w:val="de-DE" w:bidi="es-ES"/>
      </w:rPr>
      <w:t xml:space="preserve">FUJIFILM Deutschland, Niederlassung der FUJIFILM Europe GmbH, Public Relations, Heesenstr. </w:t>
    </w:r>
    <w:r w:rsidRPr="00040CB7">
      <w:rPr>
        <w:color w:val="808080"/>
        <w:sz w:val="16"/>
        <w:lang w:bidi="es-ES"/>
      </w:rPr>
      <w:t xml:space="preserve">31, </w:t>
    </w:r>
    <w:r w:rsidRPr="00040CB7">
      <w:rPr>
        <w:color w:val="808080"/>
        <w:sz w:val="16"/>
        <w:lang w:bidi="es-ES"/>
      </w:rPr>
      <w:br/>
      <w:t>D-40549 Düsseldorf, Teléfono: + 49 211 5089-214, Fax: + 49 211 5089-559, Correo electrónico: presse@fujifilm.de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AC8BD" w14:textId="77777777" w:rsidR="005378D8" w:rsidRDefault="005378D8">
      <w:r>
        <w:separator/>
      </w:r>
    </w:p>
  </w:footnote>
  <w:footnote w:type="continuationSeparator" w:id="0">
    <w:p w14:paraId="4C5E7211" w14:textId="77777777" w:rsidR="005378D8" w:rsidRDefault="0053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EAF1D" w14:textId="77777777" w:rsidR="00A51A4B" w:rsidRDefault="00A51A4B">
    <w:pPr>
      <w:pStyle w:val="Header"/>
    </w:pPr>
    <w:r>
      <w:rPr>
        <w:b w:val="0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4DEAF20" wp14:editId="14DEAF21">
          <wp:simplePos x="0" y="0"/>
          <wp:positionH relativeFrom="margin">
            <wp:posOffset>-46990</wp:posOffset>
          </wp:positionH>
          <wp:positionV relativeFrom="margin">
            <wp:posOffset>-899795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DEAF22" wp14:editId="14DEAF23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01D6A0" id="Rectangle 2" o:spid="_x0000_s1026" style="position:absolute;margin-left:-1in;margin-top:-8.5pt;width:603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" fillcolor="#209772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EAF1E" w14:textId="77777777" w:rsidR="00A51A4B" w:rsidRDefault="00A51A4B">
    <w:pPr>
      <w:pStyle w:val="Header"/>
    </w:pPr>
    <w:r>
      <w:rPr>
        <w:b w:val="0"/>
        <w:noProof/>
        <w:lang w:val="en-GB" w:eastAsia="en-GB"/>
      </w:rPr>
      <w:drawing>
        <wp:anchor distT="0" distB="0" distL="114300" distR="114300" simplePos="0" relativeHeight="251656192" behindDoc="0" locked="0" layoutInCell="1" allowOverlap="0" wp14:anchorId="14DEAF24" wp14:editId="14DEAF25">
          <wp:simplePos x="0" y="0"/>
          <wp:positionH relativeFrom="margin">
            <wp:posOffset>0</wp:posOffset>
          </wp:positionH>
          <wp:positionV relativeFrom="margin">
            <wp:posOffset>-975995</wp:posOffset>
          </wp:positionV>
          <wp:extent cx="2080895" cy="346710"/>
          <wp:effectExtent l="0" t="0" r="0" b="0"/>
          <wp:wrapNone/>
          <wp:docPr id="5" name="Picture 1" descr="fujifilm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jifilm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DEAF26" wp14:editId="14DEAF27">
              <wp:simplePos x="0" y="0"/>
              <wp:positionH relativeFrom="column">
                <wp:posOffset>-914400</wp:posOffset>
              </wp:positionH>
              <wp:positionV relativeFrom="paragraph">
                <wp:posOffset>-114935</wp:posOffset>
              </wp:positionV>
              <wp:extent cx="7658100" cy="10795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07950"/>
                      </a:xfrm>
                      <a:prstGeom prst="rect">
                        <a:avLst/>
                      </a:prstGeom>
                      <a:solidFill>
                        <a:srgbClr val="0191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B5ABB3" id="Rectangle 4" o:spid="_x0000_s1026" style="position:absolute;margin-left:-1in;margin-top:-9.05pt;width:603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" fillcolor="#01916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38B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82E85"/>
    <w:multiLevelType w:val="hybridMultilevel"/>
    <w:tmpl w:val="E1A04676"/>
    <w:lvl w:ilvl="0" w:tplc="9E5CDF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5604"/>
    <w:multiLevelType w:val="hybridMultilevel"/>
    <w:tmpl w:val="4956D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C51D5"/>
    <w:multiLevelType w:val="hybridMultilevel"/>
    <w:tmpl w:val="527E1036"/>
    <w:lvl w:ilvl="0" w:tplc="E10655CA">
      <w:start w:val="1"/>
      <w:numFmt w:val="bullet"/>
      <w:lvlText w:val="►"/>
      <w:lvlJc w:val="left"/>
      <w:pPr>
        <w:tabs>
          <w:tab w:val="num" w:pos="3038"/>
        </w:tabs>
        <w:ind w:left="3094" w:hanging="1474"/>
      </w:pPr>
      <w:rPr>
        <w:rFonts w:ascii="Arial" w:hAnsi="Arial" w:hint="default"/>
        <w:sz w:val="22"/>
        <w:u w:color="FF0000"/>
      </w:rPr>
    </w:lvl>
    <w:lvl w:ilvl="1" w:tplc="A63E42F6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63B2137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5940896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D5AE24A8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A9CA547E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CDB4E6D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678CEAB2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2D2C4604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9B3363F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7ED8"/>
    <w:multiLevelType w:val="multilevel"/>
    <w:tmpl w:val="A18AA5BE"/>
    <w:lvl w:ilvl="0">
      <w:start w:val="1"/>
      <w:numFmt w:val="bullet"/>
      <w:lvlText w:val="►"/>
      <w:lvlJc w:val="left"/>
      <w:pPr>
        <w:tabs>
          <w:tab w:val="num" w:pos="567"/>
        </w:tabs>
        <w:ind w:left="567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10B82"/>
    <w:multiLevelType w:val="hybridMultilevel"/>
    <w:tmpl w:val="51D24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1761E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66AA1"/>
    <w:multiLevelType w:val="hybridMultilevel"/>
    <w:tmpl w:val="FCA4A7BE"/>
    <w:lvl w:ilvl="0" w:tplc="9C223F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A903E">
      <w:start w:val="2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EF544">
      <w:start w:val="2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AA7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60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010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670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067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C1A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32736C"/>
    <w:multiLevelType w:val="hybridMultilevel"/>
    <w:tmpl w:val="A7A25BDA"/>
    <w:lvl w:ilvl="0" w:tplc="4C1660C4">
      <w:start w:val="1"/>
      <w:numFmt w:val="bullet"/>
      <w:lvlText w:val="-"/>
      <w:lvlJc w:val="left"/>
      <w:pPr>
        <w:ind w:left="720" w:hanging="360"/>
      </w:pPr>
      <w:rPr>
        <w:rFonts w:ascii="Helvetica" w:eastAsia="MS PGothic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11E5"/>
    <w:multiLevelType w:val="hybridMultilevel"/>
    <w:tmpl w:val="79AAE4C8"/>
    <w:lvl w:ilvl="0" w:tplc="C87CCAA6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FD065A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E3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C4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B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43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81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A0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0A3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94"/>
    <w:multiLevelType w:val="hybridMultilevel"/>
    <w:tmpl w:val="E34A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D346A"/>
    <w:multiLevelType w:val="hybridMultilevel"/>
    <w:tmpl w:val="23FC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E74EE"/>
    <w:multiLevelType w:val="hybridMultilevel"/>
    <w:tmpl w:val="1A8A9786"/>
    <w:lvl w:ilvl="0" w:tplc="B986D9B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CC509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889CBE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u w:color="FF0000"/>
      </w:rPr>
    </w:lvl>
    <w:lvl w:ilvl="3" w:tplc="99560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CB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2A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6E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B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EE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2263A"/>
    <w:multiLevelType w:val="hybridMultilevel"/>
    <w:tmpl w:val="A5D8F0C0"/>
    <w:lvl w:ilvl="0" w:tplc="F87402A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92050"/>
    <w:multiLevelType w:val="hybridMultilevel"/>
    <w:tmpl w:val="B10C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C22D9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1DB5D91"/>
    <w:multiLevelType w:val="hybridMultilevel"/>
    <w:tmpl w:val="F3549126"/>
    <w:lvl w:ilvl="0" w:tplc="88325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31174"/>
    <w:multiLevelType w:val="multilevel"/>
    <w:tmpl w:val="79AAE4C8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42FB3"/>
    <w:multiLevelType w:val="hybridMultilevel"/>
    <w:tmpl w:val="EEC6B600"/>
    <w:lvl w:ilvl="0" w:tplc="1476321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5D2DB2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30186"/>
    <w:multiLevelType w:val="multilevel"/>
    <w:tmpl w:val="6E82DF3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B7D1C"/>
    <w:multiLevelType w:val="hybridMultilevel"/>
    <w:tmpl w:val="76A87214"/>
    <w:lvl w:ilvl="0" w:tplc="AA564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31C21"/>
    <w:multiLevelType w:val="hybridMultilevel"/>
    <w:tmpl w:val="9938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82F2D"/>
    <w:multiLevelType w:val="hybridMultilevel"/>
    <w:tmpl w:val="15EC5A80"/>
    <w:lvl w:ilvl="0" w:tplc="695099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A2E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67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D3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81B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87F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2B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ABA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C54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44A00BA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E1E2D"/>
    <w:multiLevelType w:val="hybridMultilevel"/>
    <w:tmpl w:val="30F804E6"/>
    <w:lvl w:ilvl="0" w:tplc="B9404D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E453E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2514574"/>
    <w:multiLevelType w:val="hybridMultilevel"/>
    <w:tmpl w:val="6E82DF36"/>
    <w:lvl w:ilvl="0" w:tplc="B52E291C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8BA6D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5CFFBC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u w:color="FF0000"/>
      </w:rPr>
    </w:lvl>
    <w:lvl w:ilvl="3" w:tplc="7DEA0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5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2E6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24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C2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2D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42DF0"/>
    <w:multiLevelType w:val="multilevel"/>
    <w:tmpl w:val="1A8A978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61B8B"/>
    <w:multiLevelType w:val="hybridMultilevel"/>
    <w:tmpl w:val="446439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23A62"/>
    <w:multiLevelType w:val="hybridMultilevel"/>
    <w:tmpl w:val="4E905508"/>
    <w:lvl w:ilvl="0" w:tplc="2CA876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92BCD"/>
    <w:multiLevelType w:val="hybridMultilevel"/>
    <w:tmpl w:val="F0DA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F16E8"/>
    <w:multiLevelType w:val="hybridMultilevel"/>
    <w:tmpl w:val="BFCC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F514D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D7D30"/>
    <w:multiLevelType w:val="hybridMultilevel"/>
    <w:tmpl w:val="78548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A1DC3"/>
    <w:multiLevelType w:val="hybridMultilevel"/>
    <w:tmpl w:val="55E6D370"/>
    <w:lvl w:ilvl="0" w:tplc="9CA00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09067B"/>
    <w:multiLevelType w:val="hybridMultilevel"/>
    <w:tmpl w:val="B79206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41AD"/>
    <w:multiLevelType w:val="hybridMultilevel"/>
    <w:tmpl w:val="7908AE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24667"/>
    <w:multiLevelType w:val="hybridMultilevel"/>
    <w:tmpl w:val="E8BE4ABC"/>
    <w:lvl w:ilvl="0" w:tplc="4232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77704"/>
    <w:multiLevelType w:val="hybridMultilevel"/>
    <w:tmpl w:val="30CC91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8"/>
  </w:num>
  <w:num w:numId="4">
    <w:abstractNumId w:val="21"/>
  </w:num>
  <w:num w:numId="5">
    <w:abstractNumId w:val="13"/>
  </w:num>
  <w:num w:numId="6">
    <w:abstractNumId w:val="29"/>
  </w:num>
  <w:num w:numId="7">
    <w:abstractNumId w:val="3"/>
  </w:num>
  <w:num w:numId="8">
    <w:abstractNumId w:val="27"/>
  </w:num>
  <w:num w:numId="9">
    <w:abstractNumId w:val="4"/>
  </w:num>
  <w:num w:numId="10">
    <w:abstractNumId w:val="20"/>
  </w:num>
  <w:num w:numId="11">
    <w:abstractNumId w:val="7"/>
  </w:num>
  <w:num w:numId="12">
    <w:abstractNumId w:val="25"/>
  </w:num>
  <w:num w:numId="13">
    <w:abstractNumId w:val="34"/>
  </w:num>
  <w:num w:numId="14">
    <w:abstractNumId w:val="5"/>
  </w:num>
  <w:num w:numId="15">
    <w:abstractNumId w:val="16"/>
  </w:num>
  <w:num w:numId="16">
    <w:abstractNumId w:val="38"/>
  </w:num>
  <w:num w:numId="17">
    <w:abstractNumId w:val="11"/>
  </w:num>
  <w:num w:numId="18">
    <w:abstractNumId w:val="39"/>
  </w:num>
  <w:num w:numId="19">
    <w:abstractNumId w:val="26"/>
  </w:num>
  <w:num w:numId="20">
    <w:abstractNumId w:val="17"/>
  </w:num>
  <w:num w:numId="21">
    <w:abstractNumId w:val="1"/>
  </w:num>
  <w:num w:numId="22">
    <w:abstractNumId w:val="31"/>
  </w:num>
  <w:num w:numId="23">
    <w:abstractNumId w:val="8"/>
  </w:num>
  <w:num w:numId="24">
    <w:abstractNumId w:val="24"/>
  </w:num>
  <w:num w:numId="25">
    <w:abstractNumId w:val="19"/>
  </w:num>
  <w:num w:numId="26">
    <w:abstractNumId w:val="35"/>
  </w:num>
  <w:num w:numId="27">
    <w:abstractNumId w:val="9"/>
  </w:num>
  <w:num w:numId="28">
    <w:abstractNumId w:val="37"/>
  </w:num>
  <w:num w:numId="29">
    <w:abstractNumId w:val="36"/>
  </w:num>
  <w:num w:numId="30">
    <w:abstractNumId w:val="30"/>
  </w:num>
  <w:num w:numId="31">
    <w:abstractNumId w:val="40"/>
  </w:num>
  <w:num w:numId="32">
    <w:abstractNumId w:val="33"/>
  </w:num>
  <w:num w:numId="33">
    <w:abstractNumId w:val="0"/>
  </w:num>
  <w:num w:numId="34">
    <w:abstractNumId w:val="14"/>
  </w:num>
  <w:num w:numId="35">
    <w:abstractNumId w:val="12"/>
  </w:num>
  <w:num w:numId="36">
    <w:abstractNumId w:val="2"/>
  </w:num>
  <w:num w:numId="37">
    <w:abstractNumId w:val="6"/>
  </w:num>
  <w:num w:numId="38">
    <w:abstractNumId w:val="23"/>
  </w:num>
  <w:num w:numId="39">
    <w:abstractNumId w:val="32"/>
  </w:num>
  <w:num w:numId="40">
    <w:abstractNumId w:val="2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D"/>
    <w:rsid w:val="00000DF0"/>
    <w:rsid w:val="00003514"/>
    <w:rsid w:val="000120FB"/>
    <w:rsid w:val="00012E16"/>
    <w:rsid w:val="0001360B"/>
    <w:rsid w:val="0002257F"/>
    <w:rsid w:val="00022ED7"/>
    <w:rsid w:val="0002356E"/>
    <w:rsid w:val="000235B3"/>
    <w:rsid w:val="00024B08"/>
    <w:rsid w:val="00027B18"/>
    <w:rsid w:val="00034D59"/>
    <w:rsid w:val="00036808"/>
    <w:rsid w:val="0003691A"/>
    <w:rsid w:val="00040C3F"/>
    <w:rsid w:val="00040CB7"/>
    <w:rsid w:val="0004246B"/>
    <w:rsid w:val="00047724"/>
    <w:rsid w:val="00047EA2"/>
    <w:rsid w:val="00050A36"/>
    <w:rsid w:val="00050C15"/>
    <w:rsid w:val="000512C1"/>
    <w:rsid w:val="000533AD"/>
    <w:rsid w:val="00053696"/>
    <w:rsid w:val="00054077"/>
    <w:rsid w:val="00055475"/>
    <w:rsid w:val="00060B4D"/>
    <w:rsid w:val="00062357"/>
    <w:rsid w:val="000636D5"/>
    <w:rsid w:val="00063A32"/>
    <w:rsid w:val="00071CF6"/>
    <w:rsid w:val="000730A8"/>
    <w:rsid w:val="000739F1"/>
    <w:rsid w:val="00076272"/>
    <w:rsid w:val="00077A6B"/>
    <w:rsid w:val="00080F41"/>
    <w:rsid w:val="000854D7"/>
    <w:rsid w:val="00086AAA"/>
    <w:rsid w:val="0009163F"/>
    <w:rsid w:val="000953F5"/>
    <w:rsid w:val="00095EFB"/>
    <w:rsid w:val="000A06B9"/>
    <w:rsid w:val="000A0CA5"/>
    <w:rsid w:val="000A1AC4"/>
    <w:rsid w:val="000B0383"/>
    <w:rsid w:val="000B79EE"/>
    <w:rsid w:val="000C0B25"/>
    <w:rsid w:val="000C1FD2"/>
    <w:rsid w:val="000C2735"/>
    <w:rsid w:val="000C3E7D"/>
    <w:rsid w:val="000C7B91"/>
    <w:rsid w:val="000D26A4"/>
    <w:rsid w:val="000D4AA0"/>
    <w:rsid w:val="000D7AF3"/>
    <w:rsid w:val="000E05A2"/>
    <w:rsid w:val="000E54FD"/>
    <w:rsid w:val="000F0ED9"/>
    <w:rsid w:val="000F2ABF"/>
    <w:rsid w:val="000F2BCB"/>
    <w:rsid w:val="000F32EB"/>
    <w:rsid w:val="001000AA"/>
    <w:rsid w:val="001054AD"/>
    <w:rsid w:val="0011241D"/>
    <w:rsid w:val="001129DE"/>
    <w:rsid w:val="00113682"/>
    <w:rsid w:val="00117753"/>
    <w:rsid w:val="001213BF"/>
    <w:rsid w:val="00124E7C"/>
    <w:rsid w:val="00125CCC"/>
    <w:rsid w:val="00127C9C"/>
    <w:rsid w:val="00127D4B"/>
    <w:rsid w:val="00130310"/>
    <w:rsid w:val="00134E8D"/>
    <w:rsid w:val="00135D57"/>
    <w:rsid w:val="00135EEA"/>
    <w:rsid w:val="00137EFA"/>
    <w:rsid w:val="0014377D"/>
    <w:rsid w:val="001447FC"/>
    <w:rsid w:val="001516F9"/>
    <w:rsid w:val="00154352"/>
    <w:rsid w:val="00154E94"/>
    <w:rsid w:val="001603C0"/>
    <w:rsid w:val="001605A7"/>
    <w:rsid w:val="00160D8B"/>
    <w:rsid w:val="00165621"/>
    <w:rsid w:val="001676FF"/>
    <w:rsid w:val="00171D5F"/>
    <w:rsid w:val="00173E78"/>
    <w:rsid w:val="00174934"/>
    <w:rsid w:val="00174F7F"/>
    <w:rsid w:val="00175D5F"/>
    <w:rsid w:val="00180DA1"/>
    <w:rsid w:val="00181629"/>
    <w:rsid w:val="0018280D"/>
    <w:rsid w:val="00183BC9"/>
    <w:rsid w:val="00187275"/>
    <w:rsid w:val="00187BFA"/>
    <w:rsid w:val="00194643"/>
    <w:rsid w:val="00197FB3"/>
    <w:rsid w:val="001A25ED"/>
    <w:rsid w:val="001A54BB"/>
    <w:rsid w:val="001A76E2"/>
    <w:rsid w:val="001B42B1"/>
    <w:rsid w:val="001B58A0"/>
    <w:rsid w:val="001B6D5C"/>
    <w:rsid w:val="001B6F09"/>
    <w:rsid w:val="001C0F96"/>
    <w:rsid w:val="001C1C70"/>
    <w:rsid w:val="001C2357"/>
    <w:rsid w:val="001C3103"/>
    <w:rsid w:val="001C454D"/>
    <w:rsid w:val="001C5253"/>
    <w:rsid w:val="001C5379"/>
    <w:rsid w:val="001C56F0"/>
    <w:rsid w:val="001C7749"/>
    <w:rsid w:val="001D0ED2"/>
    <w:rsid w:val="001D4E54"/>
    <w:rsid w:val="001E00B0"/>
    <w:rsid w:val="001E025A"/>
    <w:rsid w:val="001E2620"/>
    <w:rsid w:val="001E6D55"/>
    <w:rsid w:val="001E7374"/>
    <w:rsid w:val="001F1136"/>
    <w:rsid w:val="002013BE"/>
    <w:rsid w:val="00201659"/>
    <w:rsid w:val="0020191A"/>
    <w:rsid w:val="00203EF0"/>
    <w:rsid w:val="00211E46"/>
    <w:rsid w:val="00212045"/>
    <w:rsid w:val="00213A19"/>
    <w:rsid w:val="00216886"/>
    <w:rsid w:val="002246DA"/>
    <w:rsid w:val="00227AAA"/>
    <w:rsid w:val="0023179C"/>
    <w:rsid w:val="002342A9"/>
    <w:rsid w:val="002347BC"/>
    <w:rsid w:val="002359C8"/>
    <w:rsid w:val="00235C85"/>
    <w:rsid w:val="0023677F"/>
    <w:rsid w:val="002371F5"/>
    <w:rsid w:val="0024022F"/>
    <w:rsid w:val="002402BA"/>
    <w:rsid w:val="00242B92"/>
    <w:rsid w:val="002440B1"/>
    <w:rsid w:val="00245C2B"/>
    <w:rsid w:val="00246F5C"/>
    <w:rsid w:val="00247B7D"/>
    <w:rsid w:val="002519A6"/>
    <w:rsid w:val="00255B0B"/>
    <w:rsid w:val="00263CAA"/>
    <w:rsid w:val="0026543C"/>
    <w:rsid w:val="00267E05"/>
    <w:rsid w:val="00270D59"/>
    <w:rsid w:val="00270E25"/>
    <w:rsid w:val="00272206"/>
    <w:rsid w:val="00275C46"/>
    <w:rsid w:val="002760B0"/>
    <w:rsid w:val="00277006"/>
    <w:rsid w:val="00286EDF"/>
    <w:rsid w:val="00290145"/>
    <w:rsid w:val="00290C81"/>
    <w:rsid w:val="00293D53"/>
    <w:rsid w:val="00297F81"/>
    <w:rsid w:val="002A1EA6"/>
    <w:rsid w:val="002A258B"/>
    <w:rsid w:val="002A3C23"/>
    <w:rsid w:val="002A528E"/>
    <w:rsid w:val="002A6DAA"/>
    <w:rsid w:val="002A74BA"/>
    <w:rsid w:val="002A7AF2"/>
    <w:rsid w:val="002B215E"/>
    <w:rsid w:val="002B4E54"/>
    <w:rsid w:val="002B5C80"/>
    <w:rsid w:val="002C5B53"/>
    <w:rsid w:val="002C7320"/>
    <w:rsid w:val="002D1831"/>
    <w:rsid w:val="002E03BA"/>
    <w:rsid w:val="002E2AF0"/>
    <w:rsid w:val="002E5E28"/>
    <w:rsid w:val="002F0DFC"/>
    <w:rsid w:val="002F1D6B"/>
    <w:rsid w:val="002F5039"/>
    <w:rsid w:val="0030285D"/>
    <w:rsid w:val="0030480C"/>
    <w:rsid w:val="003048E9"/>
    <w:rsid w:val="00305497"/>
    <w:rsid w:val="00317586"/>
    <w:rsid w:val="00321186"/>
    <w:rsid w:val="00322B6E"/>
    <w:rsid w:val="0032312B"/>
    <w:rsid w:val="00323997"/>
    <w:rsid w:val="0032531D"/>
    <w:rsid w:val="003340B8"/>
    <w:rsid w:val="00336073"/>
    <w:rsid w:val="00336895"/>
    <w:rsid w:val="00336A18"/>
    <w:rsid w:val="00337835"/>
    <w:rsid w:val="003402F1"/>
    <w:rsid w:val="00343BCD"/>
    <w:rsid w:val="00344310"/>
    <w:rsid w:val="00344469"/>
    <w:rsid w:val="0034776D"/>
    <w:rsid w:val="00354191"/>
    <w:rsid w:val="00356E3E"/>
    <w:rsid w:val="00360F97"/>
    <w:rsid w:val="00363970"/>
    <w:rsid w:val="00365934"/>
    <w:rsid w:val="00366025"/>
    <w:rsid w:val="00382394"/>
    <w:rsid w:val="00385544"/>
    <w:rsid w:val="003859F7"/>
    <w:rsid w:val="00387382"/>
    <w:rsid w:val="00390D0A"/>
    <w:rsid w:val="0039657B"/>
    <w:rsid w:val="003A28E0"/>
    <w:rsid w:val="003A397B"/>
    <w:rsid w:val="003A4270"/>
    <w:rsid w:val="003A5361"/>
    <w:rsid w:val="003A5B00"/>
    <w:rsid w:val="003B321B"/>
    <w:rsid w:val="003B59B3"/>
    <w:rsid w:val="003C2AFC"/>
    <w:rsid w:val="003C3C94"/>
    <w:rsid w:val="003C3D3C"/>
    <w:rsid w:val="003C4F23"/>
    <w:rsid w:val="003C6FC6"/>
    <w:rsid w:val="003C7C40"/>
    <w:rsid w:val="003D0219"/>
    <w:rsid w:val="003D0967"/>
    <w:rsid w:val="003D0E2F"/>
    <w:rsid w:val="003D3BEB"/>
    <w:rsid w:val="003D4751"/>
    <w:rsid w:val="003D6227"/>
    <w:rsid w:val="003E0512"/>
    <w:rsid w:val="003E3F31"/>
    <w:rsid w:val="003E5058"/>
    <w:rsid w:val="003E7634"/>
    <w:rsid w:val="00400B57"/>
    <w:rsid w:val="004021D4"/>
    <w:rsid w:val="004028F0"/>
    <w:rsid w:val="00402ED3"/>
    <w:rsid w:val="004044CC"/>
    <w:rsid w:val="0040468B"/>
    <w:rsid w:val="004166D5"/>
    <w:rsid w:val="00422695"/>
    <w:rsid w:val="00423A3F"/>
    <w:rsid w:val="00425CE2"/>
    <w:rsid w:val="004260F0"/>
    <w:rsid w:val="00427862"/>
    <w:rsid w:val="00427E22"/>
    <w:rsid w:val="00430E8C"/>
    <w:rsid w:val="00433456"/>
    <w:rsid w:val="004339C5"/>
    <w:rsid w:val="00434ECF"/>
    <w:rsid w:val="0043787B"/>
    <w:rsid w:val="004527D6"/>
    <w:rsid w:val="00454739"/>
    <w:rsid w:val="004550F5"/>
    <w:rsid w:val="004616DE"/>
    <w:rsid w:val="00465FCA"/>
    <w:rsid w:val="00466E2B"/>
    <w:rsid w:val="00471238"/>
    <w:rsid w:val="00471887"/>
    <w:rsid w:val="00477A77"/>
    <w:rsid w:val="00487375"/>
    <w:rsid w:val="004913F2"/>
    <w:rsid w:val="004925C2"/>
    <w:rsid w:val="00493FCE"/>
    <w:rsid w:val="00497AE3"/>
    <w:rsid w:val="004A1F1F"/>
    <w:rsid w:val="004B16CB"/>
    <w:rsid w:val="004B4E63"/>
    <w:rsid w:val="004C626C"/>
    <w:rsid w:val="004C6CE3"/>
    <w:rsid w:val="004D2819"/>
    <w:rsid w:val="004E13E4"/>
    <w:rsid w:val="004E1510"/>
    <w:rsid w:val="004E15D3"/>
    <w:rsid w:val="004F0384"/>
    <w:rsid w:val="004F249F"/>
    <w:rsid w:val="004F3526"/>
    <w:rsid w:val="004F40D2"/>
    <w:rsid w:val="004F5B82"/>
    <w:rsid w:val="004F72AD"/>
    <w:rsid w:val="00505482"/>
    <w:rsid w:val="0050582F"/>
    <w:rsid w:val="005102A7"/>
    <w:rsid w:val="0051214B"/>
    <w:rsid w:val="0051363E"/>
    <w:rsid w:val="00513E11"/>
    <w:rsid w:val="00514B72"/>
    <w:rsid w:val="00517B6D"/>
    <w:rsid w:val="00524B25"/>
    <w:rsid w:val="00525C9D"/>
    <w:rsid w:val="00530188"/>
    <w:rsid w:val="005308F4"/>
    <w:rsid w:val="00532630"/>
    <w:rsid w:val="005337D1"/>
    <w:rsid w:val="00536337"/>
    <w:rsid w:val="005378D8"/>
    <w:rsid w:val="00537DE6"/>
    <w:rsid w:val="005430DE"/>
    <w:rsid w:val="00543714"/>
    <w:rsid w:val="00544A82"/>
    <w:rsid w:val="00544AF3"/>
    <w:rsid w:val="00547AD3"/>
    <w:rsid w:val="005525F4"/>
    <w:rsid w:val="005543D5"/>
    <w:rsid w:val="005554C1"/>
    <w:rsid w:val="005557E5"/>
    <w:rsid w:val="005571CA"/>
    <w:rsid w:val="00564077"/>
    <w:rsid w:val="005649C9"/>
    <w:rsid w:val="005653D7"/>
    <w:rsid w:val="0057344B"/>
    <w:rsid w:val="00582C92"/>
    <w:rsid w:val="0058400D"/>
    <w:rsid w:val="005901FA"/>
    <w:rsid w:val="00590329"/>
    <w:rsid w:val="00590A9D"/>
    <w:rsid w:val="00595220"/>
    <w:rsid w:val="005A141D"/>
    <w:rsid w:val="005A357A"/>
    <w:rsid w:val="005A4924"/>
    <w:rsid w:val="005B083D"/>
    <w:rsid w:val="005B1B88"/>
    <w:rsid w:val="005B4F07"/>
    <w:rsid w:val="005C04C9"/>
    <w:rsid w:val="005C17C1"/>
    <w:rsid w:val="005C429B"/>
    <w:rsid w:val="005C43F4"/>
    <w:rsid w:val="005C55CE"/>
    <w:rsid w:val="005D1865"/>
    <w:rsid w:val="005D27AE"/>
    <w:rsid w:val="005D4591"/>
    <w:rsid w:val="005D557B"/>
    <w:rsid w:val="005D56E8"/>
    <w:rsid w:val="005D6B0A"/>
    <w:rsid w:val="005D6B40"/>
    <w:rsid w:val="005D76F1"/>
    <w:rsid w:val="005E14AD"/>
    <w:rsid w:val="005E559C"/>
    <w:rsid w:val="005E5E91"/>
    <w:rsid w:val="005F204E"/>
    <w:rsid w:val="006014F9"/>
    <w:rsid w:val="006022AC"/>
    <w:rsid w:val="00602D4A"/>
    <w:rsid w:val="00603835"/>
    <w:rsid w:val="00603FB5"/>
    <w:rsid w:val="0060444B"/>
    <w:rsid w:val="006047D5"/>
    <w:rsid w:val="00611098"/>
    <w:rsid w:val="00611CFD"/>
    <w:rsid w:val="00613444"/>
    <w:rsid w:val="006145B7"/>
    <w:rsid w:val="006146BF"/>
    <w:rsid w:val="00630D1E"/>
    <w:rsid w:val="00630DDA"/>
    <w:rsid w:val="006323C0"/>
    <w:rsid w:val="00633BAF"/>
    <w:rsid w:val="00635634"/>
    <w:rsid w:val="00635E9D"/>
    <w:rsid w:val="00637444"/>
    <w:rsid w:val="00640C95"/>
    <w:rsid w:val="00640EEB"/>
    <w:rsid w:val="00650E5F"/>
    <w:rsid w:val="0065367B"/>
    <w:rsid w:val="00654419"/>
    <w:rsid w:val="00654F36"/>
    <w:rsid w:val="00655AD0"/>
    <w:rsid w:val="00661003"/>
    <w:rsid w:val="0067426D"/>
    <w:rsid w:val="00674559"/>
    <w:rsid w:val="00675D59"/>
    <w:rsid w:val="00676376"/>
    <w:rsid w:val="00677F73"/>
    <w:rsid w:val="006804D0"/>
    <w:rsid w:val="00680B82"/>
    <w:rsid w:val="00680DA5"/>
    <w:rsid w:val="00687F98"/>
    <w:rsid w:val="00691694"/>
    <w:rsid w:val="00691CFB"/>
    <w:rsid w:val="00691DEC"/>
    <w:rsid w:val="006926A1"/>
    <w:rsid w:val="00693664"/>
    <w:rsid w:val="006945E1"/>
    <w:rsid w:val="006A1951"/>
    <w:rsid w:val="006A2BE1"/>
    <w:rsid w:val="006A30E2"/>
    <w:rsid w:val="006A5711"/>
    <w:rsid w:val="006A5811"/>
    <w:rsid w:val="006B0DF8"/>
    <w:rsid w:val="006B365B"/>
    <w:rsid w:val="006B3CF6"/>
    <w:rsid w:val="006B5E70"/>
    <w:rsid w:val="006C0719"/>
    <w:rsid w:val="006C1020"/>
    <w:rsid w:val="006C453E"/>
    <w:rsid w:val="006C4DDB"/>
    <w:rsid w:val="006C6129"/>
    <w:rsid w:val="006C63A1"/>
    <w:rsid w:val="006C751C"/>
    <w:rsid w:val="006D085A"/>
    <w:rsid w:val="006D6A9B"/>
    <w:rsid w:val="006D77CA"/>
    <w:rsid w:val="006E147E"/>
    <w:rsid w:val="006E25B9"/>
    <w:rsid w:val="006F18F2"/>
    <w:rsid w:val="006F31A1"/>
    <w:rsid w:val="007049C6"/>
    <w:rsid w:val="0070758C"/>
    <w:rsid w:val="00712990"/>
    <w:rsid w:val="0071672C"/>
    <w:rsid w:val="00720440"/>
    <w:rsid w:val="00724C51"/>
    <w:rsid w:val="00731330"/>
    <w:rsid w:val="00731E60"/>
    <w:rsid w:val="00743B8B"/>
    <w:rsid w:val="00746D5E"/>
    <w:rsid w:val="00752E11"/>
    <w:rsid w:val="007533CE"/>
    <w:rsid w:val="0075568C"/>
    <w:rsid w:val="00757230"/>
    <w:rsid w:val="00761D76"/>
    <w:rsid w:val="007635DF"/>
    <w:rsid w:val="00764C6C"/>
    <w:rsid w:val="00771C9A"/>
    <w:rsid w:val="00771D95"/>
    <w:rsid w:val="00775051"/>
    <w:rsid w:val="00775897"/>
    <w:rsid w:val="007765C9"/>
    <w:rsid w:val="007768DD"/>
    <w:rsid w:val="007829E6"/>
    <w:rsid w:val="00783669"/>
    <w:rsid w:val="00786C74"/>
    <w:rsid w:val="007937F8"/>
    <w:rsid w:val="007940D1"/>
    <w:rsid w:val="00797A7E"/>
    <w:rsid w:val="007A000D"/>
    <w:rsid w:val="007A0E00"/>
    <w:rsid w:val="007A3164"/>
    <w:rsid w:val="007A5FB6"/>
    <w:rsid w:val="007B4312"/>
    <w:rsid w:val="007B6721"/>
    <w:rsid w:val="007B7650"/>
    <w:rsid w:val="007C1013"/>
    <w:rsid w:val="007C26CC"/>
    <w:rsid w:val="007C6BE5"/>
    <w:rsid w:val="007D093C"/>
    <w:rsid w:val="007E06E3"/>
    <w:rsid w:val="007E0C11"/>
    <w:rsid w:val="007E0DAB"/>
    <w:rsid w:val="007E1EBE"/>
    <w:rsid w:val="007E31E3"/>
    <w:rsid w:val="007E6B94"/>
    <w:rsid w:val="007F0703"/>
    <w:rsid w:val="007F10E5"/>
    <w:rsid w:val="007F180F"/>
    <w:rsid w:val="007F716C"/>
    <w:rsid w:val="007F78EE"/>
    <w:rsid w:val="008002D5"/>
    <w:rsid w:val="00801E02"/>
    <w:rsid w:val="00804FAB"/>
    <w:rsid w:val="008071A6"/>
    <w:rsid w:val="00807EC4"/>
    <w:rsid w:val="00807F73"/>
    <w:rsid w:val="008122F6"/>
    <w:rsid w:val="00814591"/>
    <w:rsid w:val="00814F54"/>
    <w:rsid w:val="00816F52"/>
    <w:rsid w:val="008205C3"/>
    <w:rsid w:val="00824A23"/>
    <w:rsid w:val="00824BF2"/>
    <w:rsid w:val="0082569C"/>
    <w:rsid w:val="00825F48"/>
    <w:rsid w:val="00826EF5"/>
    <w:rsid w:val="00833634"/>
    <w:rsid w:val="008340F4"/>
    <w:rsid w:val="008350A8"/>
    <w:rsid w:val="008432C2"/>
    <w:rsid w:val="00843D68"/>
    <w:rsid w:val="0084627F"/>
    <w:rsid w:val="00846C14"/>
    <w:rsid w:val="008473C7"/>
    <w:rsid w:val="00851B81"/>
    <w:rsid w:val="00857E12"/>
    <w:rsid w:val="00861D07"/>
    <w:rsid w:val="008730F5"/>
    <w:rsid w:val="008749F1"/>
    <w:rsid w:val="00874D35"/>
    <w:rsid w:val="00876B99"/>
    <w:rsid w:val="00880C37"/>
    <w:rsid w:val="00891589"/>
    <w:rsid w:val="008922FF"/>
    <w:rsid w:val="0089373A"/>
    <w:rsid w:val="00896E81"/>
    <w:rsid w:val="008A0C98"/>
    <w:rsid w:val="008A4433"/>
    <w:rsid w:val="008A5B66"/>
    <w:rsid w:val="008B06DE"/>
    <w:rsid w:val="008B1015"/>
    <w:rsid w:val="008B394C"/>
    <w:rsid w:val="008B439A"/>
    <w:rsid w:val="008B5120"/>
    <w:rsid w:val="008B5BB5"/>
    <w:rsid w:val="008B782C"/>
    <w:rsid w:val="008C4DA5"/>
    <w:rsid w:val="008C68D8"/>
    <w:rsid w:val="008C7CCC"/>
    <w:rsid w:val="008D1182"/>
    <w:rsid w:val="008D45E6"/>
    <w:rsid w:val="008D4DF9"/>
    <w:rsid w:val="008D613F"/>
    <w:rsid w:val="008D65B9"/>
    <w:rsid w:val="008E0EE9"/>
    <w:rsid w:val="008E631A"/>
    <w:rsid w:val="008E67B8"/>
    <w:rsid w:val="008F05DC"/>
    <w:rsid w:val="008F26D6"/>
    <w:rsid w:val="008F2971"/>
    <w:rsid w:val="008F638A"/>
    <w:rsid w:val="008F72FE"/>
    <w:rsid w:val="008F7631"/>
    <w:rsid w:val="008F7826"/>
    <w:rsid w:val="00901E41"/>
    <w:rsid w:val="00906B26"/>
    <w:rsid w:val="009105BC"/>
    <w:rsid w:val="00912ED5"/>
    <w:rsid w:val="00913DA5"/>
    <w:rsid w:val="00915272"/>
    <w:rsid w:val="00916C77"/>
    <w:rsid w:val="00925746"/>
    <w:rsid w:val="00927BA9"/>
    <w:rsid w:val="00930219"/>
    <w:rsid w:val="00933C85"/>
    <w:rsid w:val="009372B0"/>
    <w:rsid w:val="00937892"/>
    <w:rsid w:val="00937E34"/>
    <w:rsid w:val="0094120D"/>
    <w:rsid w:val="0094287B"/>
    <w:rsid w:val="00947205"/>
    <w:rsid w:val="00950530"/>
    <w:rsid w:val="009508D8"/>
    <w:rsid w:val="00950DD1"/>
    <w:rsid w:val="00952E84"/>
    <w:rsid w:val="00954442"/>
    <w:rsid w:val="00954E76"/>
    <w:rsid w:val="0096026C"/>
    <w:rsid w:val="00960D43"/>
    <w:rsid w:val="00963452"/>
    <w:rsid w:val="009636C8"/>
    <w:rsid w:val="00965DFE"/>
    <w:rsid w:val="009662A2"/>
    <w:rsid w:val="009675DB"/>
    <w:rsid w:val="009717E2"/>
    <w:rsid w:val="0097225C"/>
    <w:rsid w:val="00973D71"/>
    <w:rsid w:val="00976545"/>
    <w:rsid w:val="009800F5"/>
    <w:rsid w:val="00985C3C"/>
    <w:rsid w:val="0098669B"/>
    <w:rsid w:val="00990B31"/>
    <w:rsid w:val="009965F2"/>
    <w:rsid w:val="009A0073"/>
    <w:rsid w:val="009A09B2"/>
    <w:rsid w:val="009A2C1F"/>
    <w:rsid w:val="009A7504"/>
    <w:rsid w:val="009A7988"/>
    <w:rsid w:val="009B6E4B"/>
    <w:rsid w:val="009B72C5"/>
    <w:rsid w:val="009B7E02"/>
    <w:rsid w:val="009C40F2"/>
    <w:rsid w:val="009C5F3A"/>
    <w:rsid w:val="009D0019"/>
    <w:rsid w:val="009D4349"/>
    <w:rsid w:val="009D49E8"/>
    <w:rsid w:val="009D4A59"/>
    <w:rsid w:val="009D6155"/>
    <w:rsid w:val="009D7827"/>
    <w:rsid w:val="009E46F9"/>
    <w:rsid w:val="009E6798"/>
    <w:rsid w:val="009E6A9B"/>
    <w:rsid w:val="009F3875"/>
    <w:rsid w:val="009F4974"/>
    <w:rsid w:val="009F5815"/>
    <w:rsid w:val="009F67E2"/>
    <w:rsid w:val="00A00569"/>
    <w:rsid w:val="00A02B7E"/>
    <w:rsid w:val="00A04F0F"/>
    <w:rsid w:val="00A1420D"/>
    <w:rsid w:val="00A15E81"/>
    <w:rsid w:val="00A17D54"/>
    <w:rsid w:val="00A23292"/>
    <w:rsid w:val="00A32D3A"/>
    <w:rsid w:val="00A37250"/>
    <w:rsid w:val="00A51A4B"/>
    <w:rsid w:val="00A51D45"/>
    <w:rsid w:val="00A5277E"/>
    <w:rsid w:val="00A52DE3"/>
    <w:rsid w:val="00A5317B"/>
    <w:rsid w:val="00A619C9"/>
    <w:rsid w:val="00A6260E"/>
    <w:rsid w:val="00A628F9"/>
    <w:rsid w:val="00A62A76"/>
    <w:rsid w:val="00A62C21"/>
    <w:rsid w:val="00A648B7"/>
    <w:rsid w:val="00A665AE"/>
    <w:rsid w:val="00A70AE9"/>
    <w:rsid w:val="00A71A25"/>
    <w:rsid w:val="00A71F3E"/>
    <w:rsid w:val="00A76CE7"/>
    <w:rsid w:val="00A772A4"/>
    <w:rsid w:val="00A80323"/>
    <w:rsid w:val="00A80458"/>
    <w:rsid w:val="00A85098"/>
    <w:rsid w:val="00A867BB"/>
    <w:rsid w:val="00A92C90"/>
    <w:rsid w:val="00A93814"/>
    <w:rsid w:val="00AA203E"/>
    <w:rsid w:val="00AB04FC"/>
    <w:rsid w:val="00AB26D7"/>
    <w:rsid w:val="00AB427F"/>
    <w:rsid w:val="00AB57DA"/>
    <w:rsid w:val="00AC2FCF"/>
    <w:rsid w:val="00AC42DF"/>
    <w:rsid w:val="00AC4705"/>
    <w:rsid w:val="00AC4C50"/>
    <w:rsid w:val="00AD4CD0"/>
    <w:rsid w:val="00AD5C87"/>
    <w:rsid w:val="00AD7A0F"/>
    <w:rsid w:val="00AD7BDA"/>
    <w:rsid w:val="00AE1494"/>
    <w:rsid w:val="00AE540A"/>
    <w:rsid w:val="00AE5EFD"/>
    <w:rsid w:val="00AE6632"/>
    <w:rsid w:val="00AE70CC"/>
    <w:rsid w:val="00AE76E6"/>
    <w:rsid w:val="00AF3834"/>
    <w:rsid w:val="00AF42F4"/>
    <w:rsid w:val="00AF5471"/>
    <w:rsid w:val="00AF6F4C"/>
    <w:rsid w:val="00AF72FC"/>
    <w:rsid w:val="00B014EC"/>
    <w:rsid w:val="00B03B00"/>
    <w:rsid w:val="00B10CDC"/>
    <w:rsid w:val="00B11140"/>
    <w:rsid w:val="00B1140D"/>
    <w:rsid w:val="00B13612"/>
    <w:rsid w:val="00B153CA"/>
    <w:rsid w:val="00B16A50"/>
    <w:rsid w:val="00B20752"/>
    <w:rsid w:val="00B2139E"/>
    <w:rsid w:val="00B21F50"/>
    <w:rsid w:val="00B24474"/>
    <w:rsid w:val="00B24722"/>
    <w:rsid w:val="00B315CA"/>
    <w:rsid w:val="00B326D2"/>
    <w:rsid w:val="00B332A8"/>
    <w:rsid w:val="00B340D1"/>
    <w:rsid w:val="00B37FF7"/>
    <w:rsid w:val="00B40510"/>
    <w:rsid w:val="00B47484"/>
    <w:rsid w:val="00B50336"/>
    <w:rsid w:val="00B51256"/>
    <w:rsid w:val="00B52229"/>
    <w:rsid w:val="00B52E5A"/>
    <w:rsid w:val="00B54007"/>
    <w:rsid w:val="00B6257F"/>
    <w:rsid w:val="00B62BE2"/>
    <w:rsid w:val="00B66166"/>
    <w:rsid w:val="00B70B21"/>
    <w:rsid w:val="00B7105A"/>
    <w:rsid w:val="00B71702"/>
    <w:rsid w:val="00B73FAA"/>
    <w:rsid w:val="00B74197"/>
    <w:rsid w:val="00B74A98"/>
    <w:rsid w:val="00B80F94"/>
    <w:rsid w:val="00B80FF7"/>
    <w:rsid w:val="00B82576"/>
    <w:rsid w:val="00B82C08"/>
    <w:rsid w:val="00B8347D"/>
    <w:rsid w:val="00B9097C"/>
    <w:rsid w:val="00B931CB"/>
    <w:rsid w:val="00B942DC"/>
    <w:rsid w:val="00B956A1"/>
    <w:rsid w:val="00BA2910"/>
    <w:rsid w:val="00BA36CE"/>
    <w:rsid w:val="00BB3F54"/>
    <w:rsid w:val="00BB4C9D"/>
    <w:rsid w:val="00BC4505"/>
    <w:rsid w:val="00BC5D31"/>
    <w:rsid w:val="00BC7F41"/>
    <w:rsid w:val="00BD0D0A"/>
    <w:rsid w:val="00BD0D38"/>
    <w:rsid w:val="00BD6248"/>
    <w:rsid w:val="00BD7702"/>
    <w:rsid w:val="00BE4184"/>
    <w:rsid w:val="00BE69B9"/>
    <w:rsid w:val="00BF0392"/>
    <w:rsid w:val="00BF062B"/>
    <w:rsid w:val="00BF11BE"/>
    <w:rsid w:val="00BF470E"/>
    <w:rsid w:val="00BF4A43"/>
    <w:rsid w:val="00C001EB"/>
    <w:rsid w:val="00C0451F"/>
    <w:rsid w:val="00C05A04"/>
    <w:rsid w:val="00C06708"/>
    <w:rsid w:val="00C12AD8"/>
    <w:rsid w:val="00C16F85"/>
    <w:rsid w:val="00C17CCA"/>
    <w:rsid w:val="00C22565"/>
    <w:rsid w:val="00C229BB"/>
    <w:rsid w:val="00C243AB"/>
    <w:rsid w:val="00C26B97"/>
    <w:rsid w:val="00C27B73"/>
    <w:rsid w:val="00C34BC4"/>
    <w:rsid w:val="00C35119"/>
    <w:rsid w:val="00C36B78"/>
    <w:rsid w:val="00C41863"/>
    <w:rsid w:val="00C42631"/>
    <w:rsid w:val="00C464E9"/>
    <w:rsid w:val="00C46E4C"/>
    <w:rsid w:val="00C514CF"/>
    <w:rsid w:val="00C60473"/>
    <w:rsid w:val="00C627AC"/>
    <w:rsid w:val="00C63114"/>
    <w:rsid w:val="00C6341C"/>
    <w:rsid w:val="00C63467"/>
    <w:rsid w:val="00C670C5"/>
    <w:rsid w:val="00C730E6"/>
    <w:rsid w:val="00C74048"/>
    <w:rsid w:val="00C81020"/>
    <w:rsid w:val="00C81090"/>
    <w:rsid w:val="00C9381C"/>
    <w:rsid w:val="00C95008"/>
    <w:rsid w:val="00C96795"/>
    <w:rsid w:val="00C96E57"/>
    <w:rsid w:val="00CA1ED7"/>
    <w:rsid w:val="00CA210A"/>
    <w:rsid w:val="00CA2B83"/>
    <w:rsid w:val="00CA3892"/>
    <w:rsid w:val="00CA7411"/>
    <w:rsid w:val="00CA7DA8"/>
    <w:rsid w:val="00CB1042"/>
    <w:rsid w:val="00CB587C"/>
    <w:rsid w:val="00CC083A"/>
    <w:rsid w:val="00CC7B30"/>
    <w:rsid w:val="00CD2839"/>
    <w:rsid w:val="00CD5A5E"/>
    <w:rsid w:val="00CD76F5"/>
    <w:rsid w:val="00CE3239"/>
    <w:rsid w:val="00CE45D7"/>
    <w:rsid w:val="00CE4AC8"/>
    <w:rsid w:val="00CF2A13"/>
    <w:rsid w:val="00CF49A5"/>
    <w:rsid w:val="00CF4A17"/>
    <w:rsid w:val="00CF5674"/>
    <w:rsid w:val="00CF6217"/>
    <w:rsid w:val="00CF6549"/>
    <w:rsid w:val="00D010C0"/>
    <w:rsid w:val="00D05F80"/>
    <w:rsid w:val="00D069BE"/>
    <w:rsid w:val="00D07108"/>
    <w:rsid w:val="00D1135C"/>
    <w:rsid w:val="00D1492B"/>
    <w:rsid w:val="00D14FF2"/>
    <w:rsid w:val="00D15B64"/>
    <w:rsid w:val="00D172F6"/>
    <w:rsid w:val="00D20571"/>
    <w:rsid w:val="00D22BD1"/>
    <w:rsid w:val="00D267BF"/>
    <w:rsid w:val="00D2687F"/>
    <w:rsid w:val="00D27160"/>
    <w:rsid w:val="00D31052"/>
    <w:rsid w:val="00D3139A"/>
    <w:rsid w:val="00D336FA"/>
    <w:rsid w:val="00D34557"/>
    <w:rsid w:val="00D52BB4"/>
    <w:rsid w:val="00D60607"/>
    <w:rsid w:val="00D6083A"/>
    <w:rsid w:val="00D71731"/>
    <w:rsid w:val="00D72F9F"/>
    <w:rsid w:val="00D7485B"/>
    <w:rsid w:val="00D74D07"/>
    <w:rsid w:val="00D753B4"/>
    <w:rsid w:val="00D8087F"/>
    <w:rsid w:val="00D81A7D"/>
    <w:rsid w:val="00D83537"/>
    <w:rsid w:val="00D835D1"/>
    <w:rsid w:val="00D84332"/>
    <w:rsid w:val="00D85753"/>
    <w:rsid w:val="00D9076A"/>
    <w:rsid w:val="00D9119E"/>
    <w:rsid w:val="00D941C5"/>
    <w:rsid w:val="00D9610C"/>
    <w:rsid w:val="00D9732A"/>
    <w:rsid w:val="00D978D9"/>
    <w:rsid w:val="00D97F90"/>
    <w:rsid w:val="00DA0107"/>
    <w:rsid w:val="00DA08E6"/>
    <w:rsid w:val="00DA0C42"/>
    <w:rsid w:val="00DA377F"/>
    <w:rsid w:val="00DA5843"/>
    <w:rsid w:val="00DA7382"/>
    <w:rsid w:val="00DB4811"/>
    <w:rsid w:val="00DB49B7"/>
    <w:rsid w:val="00DB70BD"/>
    <w:rsid w:val="00DC1959"/>
    <w:rsid w:val="00DC1AA1"/>
    <w:rsid w:val="00DC3823"/>
    <w:rsid w:val="00DC3FFC"/>
    <w:rsid w:val="00DC4D1C"/>
    <w:rsid w:val="00DC624A"/>
    <w:rsid w:val="00DC7162"/>
    <w:rsid w:val="00DE0F04"/>
    <w:rsid w:val="00DE13AB"/>
    <w:rsid w:val="00DE20ED"/>
    <w:rsid w:val="00DE2C37"/>
    <w:rsid w:val="00DE62FC"/>
    <w:rsid w:val="00DE6571"/>
    <w:rsid w:val="00DE69CF"/>
    <w:rsid w:val="00DE734F"/>
    <w:rsid w:val="00DF1328"/>
    <w:rsid w:val="00DF4A0D"/>
    <w:rsid w:val="00DF4EFE"/>
    <w:rsid w:val="00DF546D"/>
    <w:rsid w:val="00E01E3A"/>
    <w:rsid w:val="00E06033"/>
    <w:rsid w:val="00E06206"/>
    <w:rsid w:val="00E06215"/>
    <w:rsid w:val="00E116D4"/>
    <w:rsid w:val="00E1231B"/>
    <w:rsid w:val="00E14908"/>
    <w:rsid w:val="00E17DB9"/>
    <w:rsid w:val="00E21F74"/>
    <w:rsid w:val="00E23216"/>
    <w:rsid w:val="00E238E1"/>
    <w:rsid w:val="00E24850"/>
    <w:rsid w:val="00E329E7"/>
    <w:rsid w:val="00E34A68"/>
    <w:rsid w:val="00E51303"/>
    <w:rsid w:val="00E55061"/>
    <w:rsid w:val="00E60DB3"/>
    <w:rsid w:val="00E6180D"/>
    <w:rsid w:val="00E70A6F"/>
    <w:rsid w:val="00E74785"/>
    <w:rsid w:val="00E74C5A"/>
    <w:rsid w:val="00E7666C"/>
    <w:rsid w:val="00E77DAE"/>
    <w:rsid w:val="00E8030C"/>
    <w:rsid w:val="00E83946"/>
    <w:rsid w:val="00E85669"/>
    <w:rsid w:val="00E85E15"/>
    <w:rsid w:val="00E90F1D"/>
    <w:rsid w:val="00E9742B"/>
    <w:rsid w:val="00EA379E"/>
    <w:rsid w:val="00EA42AF"/>
    <w:rsid w:val="00EB10D5"/>
    <w:rsid w:val="00EB4CC8"/>
    <w:rsid w:val="00EB76BB"/>
    <w:rsid w:val="00EC038D"/>
    <w:rsid w:val="00EC2626"/>
    <w:rsid w:val="00EC2C0F"/>
    <w:rsid w:val="00EC3384"/>
    <w:rsid w:val="00EC725C"/>
    <w:rsid w:val="00ED5B27"/>
    <w:rsid w:val="00ED5C5E"/>
    <w:rsid w:val="00ED671F"/>
    <w:rsid w:val="00EE2CB8"/>
    <w:rsid w:val="00EF1AF1"/>
    <w:rsid w:val="00EF1B42"/>
    <w:rsid w:val="00EF4718"/>
    <w:rsid w:val="00F02573"/>
    <w:rsid w:val="00F06EF5"/>
    <w:rsid w:val="00F2179B"/>
    <w:rsid w:val="00F22182"/>
    <w:rsid w:val="00F23BA6"/>
    <w:rsid w:val="00F24528"/>
    <w:rsid w:val="00F27B22"/>
    <w:rsid w:val="00F3047B"/>
    <w:rsid w:val="00F32740"/>
    <w:rsid w:val="00F33AA3"/>
    <w:rsid w:val="00F34A49"/>
    <w:rsid w:val="00F36E23"/>
    <w:rsid w:val="00F404D0"/>
    <w:rsid w:val="00F40AD4"/>
    <w:rsid w:val="00F4272C"/>
    <w:rsid w:val="00F45FC5"/>
    <w:rsid w:val="00F5016B"/>
    <w:rsid w:val="00F50E10"/>
    <w:rsid w:val="00F526F1"/>
    <w:rsid w:val="00F538EA"/>
    <w:rsid w:val="00F55D5D"/>
    <w:rsid w:val="00F562F2"/>
    <w:rsid w:val="00F64F1C"/>
    <w:rsid w:val="00F65EF5"/>
    <w:rsid w:val="00F67323"/>
    <w:rsid w:val="00F67D35"/>
    <w:rsid w:val="00F70E34"/>
    <w:rsid w:val="00F7457E"/>
    <w:rsid w:val="00F770C5"/>
    <w:rsid w:val="00F8128E"/>
    <w:rsid w:val="00F82599"/>
    <w:rsid w:val="00F8374B"/>
    <w:rsid w:val="00F92C01"/>
    <w:rsid w:val="00F930E9"/>
    <w:rsid w:val="00F97728"/>
    <w:rsid w:val="00F97A37"/>
    <w:rsid w:val="00FA02E8"/>
    <w:rsid w:val="00FA3C96"/>
    <w:rsid w:val="00FA62D0"/>
    <w:rsid w:val="00FA7313"/>
    <w:rsid w:val="00FB0D1C"/>
    <w:rsid w:val="00FB1F64"/>
    <w:rsid w:val="00FB35A9"/>
    <w:rsid w:val="00FC00E1"/>
    <w:rsid w:val="00FC23D8"/>
    <w:rsid w:val="00FC281C"/>
    <w:rsid w:val="00FC6443"/>
    <w:rsid w:val="00FD0D3E"/>
    <w:rsid w:val="00FD1B7D"/>
    <w:rsid w:val="00FD56D4"/>
    <w:rsid w:val="00FD63E6"/>
    <w:rsid w:val="00FD787F"/>
    <w:rsid w:val="00FE08B2"/>
    <w:rsid w:val="00FE15ED"/>
    <w:rsid w:val="00FE193E"/>
    <w:rsid w:val="00FE5EEB"/>
    <w:rsid w:val="00FE7FA2"/>
    <w:rsid w:val="00FF1200"/>
    <w:rsid w:val="00FF120E"/>
    <w:rsid w:val="00FF38A6"/>
    <w:rsid w:val="00FF67E4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EA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color w:val="01916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D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0">
    <w:name w:val="Char Char10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CharChar9">
    <w:name w:val="Char Char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CharChar8">
    <w:name w:val="Char Char8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b/>
    </w:rPr>
  </w:style>
  <w:style w:type="character" w:customStyle="1" w:styleId="CharChar7">
    <w:name w:val="Char Char7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18"/>
    </w:rPr>
  </w:style>
  <w:style w:type="character" w:customStyle="1" w:styleId="CharChar6">
    <w:name w:val="Char Char6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customStyle="1" w:styleId="CopyTeyt">
    <w:name w:val="Copy Teyt"/>
    <w:basedOn w:val="Normal"/>
    <w:rPr>
      <w:spacing w:val="2"/>
    </w:rPr>
  </w:style>
  <w:style w:type="paragraph" w:customStyle="1" w:styleId="Formatvorlage18ptFettLinks25cmRechts15cm">
    <w:name w:val="Formatvorlage 18 pt Fett Links:  25 cm Rechts:  15 cm"/>
    <w:basedOn w:val="Normal"/>
    <w:rPr>
      <w:b/>
      <w:bCs/>
      <w:spacing w:val="2"/>
      <w:sz w:val="32"/>
    </w:rPr>
  </w:style>
  <w:style w:type="paragraph" w:customStyle="1" w:styleId="FormatvorlageFettBenutzerdefinierteFarbeRGB1">
    <w:name w:val="Formatvorlage Fett Benutzerdefinierte Farbe(RGB(1"/>
    <w:aliases w:val="145,109)) Links:  25 c..."/>
    <w:basedOn w:val="Normal"/>
    <w:rPr>
      <w:b/>
      <w:bCs/>
      <w:color w:val="01916D"/>
      <w:spacing w:val="2"/>
    </w:rPr>
  </w:style>
  <w:style w:type="paragraph" w:customStyle="1" w:styleId="FormatvorlageLinks25cmRechts15cm">
    <w:name w:val="Formatvorlage Links:  25 cm Rechts:  15 cm"/>
    <w:basedOn w:val="Normal"/>
    <w:rPr>
      <w:spacing w:val="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odyText">
    <w:name w:val="Body Text"/>
    <w:basedOn w:val="Normal"/>
    <w:semiHidden/>
    <w:pPr>
      <w:widowControl w:val="0"/>
      <w:adjustRightInd w:val="0"/>
      <w:spacing w:after="240" w:line="240" w:lineRule="exact"/>
      <w:textAlignment w:val="baseline"/>
    </w:pPr>
    <w:rPr>
      <w:rFonts w:ascii="MS Gothic" w:eastAsia="MS Gothic" w:hAnsi="MS Gothic"/>
      <w:kern w:val="2"/>
      <w:sz w:val="21"/>
      <w:lang w:val="en-US" w:eastAsia="ja-JP"/>
    </w:rPr>
  </w:style>
  <w:style w:type="character" w:customStyle="1" w:styleId="CharChar5">
    <w:name w:val="Char Char5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ja-JP"/>
    </w:rPr>
  </w:style>
  <w:style w:type="paragraph" w:styleId="Date">
    <w:name w:val="Date"/>
    <w:basedOn w:val="Normal"/>
    <w:next w:val="Normal"/>
    <w:semiHidden/>
  </w:style>
  <w:style w:type="character" w:customStyle="1" w:styleId="CharChar4">
    <w:name w:val="Char Char4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rPr>
      <w:rFonts w:ascii="Verdana" w:hAnsi="Verdana" w:cs="Consolas"/>
      <w:sz w:val="21"/>
      <w:szCs w:val="21"/>
      <w:lang w:eastAsia="en-US"/>
    </w:rPr>
  </w:style>
  <w:style w:type="character" w:customStyle="1" w:styleId="CharChar3">
    <w:name w:val="Char Char3"/>
    <w:locked/>
    <w:rPr>
      <w:rFonts w:ascii="Verdana" w:hAnsi="Verdana" w:cs="Consolas"/>
      <w:sz w:val="21"/>
      <w:szCs w:val="21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locked/>
    <w:rPr>
      <w:rFonts w:cs="Times New Roman"/>
      <w:sz w:val="2"/>
      <w:lang w:val="de-DE" w:eastAsia="de-DE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harChar1">
    <w:name w:val="Char Char1"/>
    <w:semiHidden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rFonts w:ascii="Arial" w:hAnsi="Arial"/>
      <w:b/>
      <w:bCs/>
      <w:lang w:val="de-DE" w:eastAsia="de-DE"/>
    </w:rPr>
  </w:style>
  <w:style w:type="paragraph" w:customStyle="1" w:styleId="mt10pmr10p">
    <w:name w:val="mt10p mr10p"/>
    <w:basedOn w:val="Normal"/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customStyle="1" w:styleId="BodyTextIndentChar">
    <w:name w:val="Body Text Indent Char"/>
    <w:rPr>
      <w:rFonts w:ascii="Arial" w:hAnsi="Arial"/>
      <w:sz w:val="22"/>
      <w:lang w:val="de-DE" w:eastAsia="de-DE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styleId="Strong">
    <w:name w:val="Strong"/>
    <w:qFormat/>
    <w:rPr>
      <w:b/>
      <w:bCs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ColorfulShading-Accent11">
    <w:name w:val="Colorful Shading - Accent 11"/>
    <w:hidden/>
    <w:rPr>
      <w:rFonts w:ascii="Arial" w:hAnsi="Arial"/>
      <w:sz w:val="22"/>
      <w:lang w:val="de-DE" w:eastAsia="de-DE"/>
    </w:rPr>
  </w:style>
  <w:style w:type="paragraph" w:customStyle="1" w:styleId="ColorfulShading-Accent12">
    <w:name w:val="Colorful Shading - Accent 12"/>
    <w:hidden/>
    <w:semiHidden/>
    <w:rPr>
      <w:rFonts w:ascii="Arial" w:hAnsi="Arial"/>
      <w:sz w:val="22"/>
      <w:lang w:val="de-DE" w:eastAsia="de-DE"/>
    </w:rPr>
  </w:style>
  <w:style w:type="character" w:customStyle="1" w:styleId="PlainTextChar">
    <w:name w:val="Plain Text Char"/>
    <w:link w:val="PlainText"/>
    <w:uiPriority w:val="99"/>
    <w:semiHidden/>
    <w:rsid w:val="009662A2"/>
    <w:rPr>
      <w:rFonts w:ascii="Verdana" w:hAnsi="Verdana" w:cs="Consolas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AC4C5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5B1B88"/>
    <w:pPr>
      <w:ind w:left="720"/>
    </w:pPr>
  </w:style>
  <w:style w:type="character" w:customStyle="1" w:styleId="CommentTextChar">
    <w:name w:val="Comment Text Char"/>
    <w:link w:val="CommentText"/>
    <w:uiPriority w:val="99"/>
    <w:semiHidden/>
    <w:rsid w:val="0065367B"/>
    <w:rPr>
      <w:rFonts w:ascii="Arial" w:hAnsi="Arial"/>
      <w:lang w:val="de-DE" w:eastAsia="de-DE"/>
    </w:rPr>
  </w:style>
  <w:style w:type="character" w:customStyle="1" w:styleId="HeaderChar">
    <w:name w:val="Header Char"/>
    <w:link w:val="Header"/>
    <w:uiPriority w:val="99"/>
    <w:rsid w:val="00175D5F"/>
    <w:rPr>
      <w:rFonts w:ascii="Arial" w:hAnsi="Arial"/>
      <w:b/>
      <w:sz w:val="22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D6B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de-DE"/>
    </w:rPr>
  </w:style>
  <w:style w:type="paragraph" w:customStyle="1" w:styleId="m-6217573213243221298gmail-m-5812671463730979104p1">
    <w:name w:val="m_-6217573213243221298gmail-m-5812671463730979104p1"/>
    <w:basedOn w:val="Normal"/>
    <w:rsid w:val="00786C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-6217573213243221298gmail-m-5812671463730979104s1">
    <w:name w:val="m_-6217573213243221298gmail-m-5812671463730979104s1"/>
    <w:basedOn w:val="DefaultParagraphFont"/>
    <w:rsid w:val="0078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0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2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60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6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94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0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3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63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936">
          <w:marLeft w:val="3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012">
          <w:marLeft w:val="110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912">
          <w:marLeft w:val="110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297">
          <w:marLeft w:val="110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311">
          <w:marLeft w:val="110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146">
          <w:marLeft w:val="110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31">
          <w:marLeft w:val="3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520">
          <w:marLeft w:val="110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360">
          <w:marLeft w:val="110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264">
          <w:marLeft w:val="110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67">
          <w:marLeft w:val="110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169">
          <w:marLeft w:val="110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192">
          <w:marLeft w:val="110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33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502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0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93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8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61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60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7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86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59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88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1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30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56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87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34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8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93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49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50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7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76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0845">
          <w:marLeft w:val="3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387">
          <w:marLeft w:val="3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314">
          <w:marLeft w:val="3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291">
          <w:marLeft w:val="3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288">
          <w:marLeft w:val="3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057">
          <w:marLeft w:val="3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936">
          <w:marLeft w:val="3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848">
          <w:marLeft w:val="3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137">
          <w:marLeft w:val="3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948">
          <w:marLeft w:val="3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4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ujifilmGSEuro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rter@adcomms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D32F-DBCC-452D-93C3-EF2B2A59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Links>
    <vt:vector size="18" baseType="variant">
      <vt:variant>
        <vt:i4>5111856</vt:i4>
      </vt:variant>
      <vt:variant>
        <vt:i4>6</vt:i4>
      </vt:variant>
      <vt:variant>
        <vt:i4>0</vt:i4>
      </vt:variant>
      <vt:variant>
        <vt:i4>5</vt:i4>
      </vt:variant>
      <vt:variant>
        <vt:lpwstr>mailto:pspiers@adcomms.co.uk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2018-03-02T13:53:00Z</dcterms:created>
  <dcterms:modified xsi:type="dcterms:W3CDTF">2018-03-06T09:28:00Z</dcterms:modified>
  <cp:category/>
  <cp:contentStatus/>
</cp:coreProperties>
</file>