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B4E5" w14:textId="2FF829CD" w:rsidR="00103494" w:rsidRDefault="009760F5" w:rsidP="00F40487">
      <w:pPr>
        <w:spacing w:after="0" w:line="240" w:lineRule="auto"/>
        <w:rPr>
          <w:rFonts w:cstheme="minorHAnsi"/>
          <w:b/>
        </w:rPr>
      </w:pPr>
      <w:r>
        <w:rPr>
          <w:b/>
          <w:noProof/>
          <w:lang w:val="en-GB" w:eastAsia="en-GB"/>
        </w:rPr>
        <w:drawing>
          <wp:anchor distT="0" distB="0" distL="114300" distR="114300" simplePos="0" relativeHeight="251657216" behindDoc="1" locked="0" layoutInCell="1" allowOverlap="1" wp14:anchorId="2166E7D7" wp14:editId="631A067D">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Pressemitteilung</w:t>
      </w:r>
    </w:p>
    <w:p w14:paraId="35EA7A0D" w14:textId="1703FA4B" w:rsidR="00103494" w:rsidRPr="00103494" w:rsidRDefault="00040B42" w:rsidP="00F40487">
      <w:pPr>
        <w:spacing w:after="0" w:line="240" w:lineRule="auto"/>
        <w:rPr>
          <w:rFonts w:cstheme="minorHAnsi"/>
          <w:b/>
        </w:rPr>
      </w:pPr>
      <w:r>
        <w:t>20</w:t>
      </w:r>
      <w:r w:rsidR="00CE5CCB">
        <w:t>. März 2018</w:t>
      </w:r>
    </w:p>
    <w:p w14:paraId="7F591BC9" w14:textId="77777777" w:rsidR="009E6825" w:rsidRDefault="009E6825" w:rsidP="00103494">
      <w:pPr>
        <w:spacing w:line="360" w:lineRule="auto"/>
        <w:rPr>
          <w:rFonts w:cstheme="minorHAnsi"/>
          <w:b/>
          <w:u w:val="single"/>
        </w:rPr>
      </w:pPr>
    </w:p>
    <w:p w14:paraId="4BA08E0E" w14:textId="0EA4F0A5" w:rsidR="00BF7100" w:rsidRDefault="00C504E6" w:rsidP="00E43F10">
      <w:pPr>
        <w:tabs>
          <w:tab w:val="left" w:pos="1890"/>
          <w:tab w:val="center" w:pos="4680"/>
        </w:tabs>
        <w:spacing w:after="0" w:line="360" w:lineRule="auto"/>
        <w:jc w:val="center"/>
        <w:rPr>
          <w:rFonts w:cstheme="minorHAnsi"/>
          <w:b/>
        </w:rPr>
      </w:pPr>
      <w:r>
        <w:rPr>
          <w:b/>
        </w:rPr>
        <w:t>FESPA BESTÄTIGT KONFERENZPROGRAMM FÜR NEUES ANGEBOT „DIGITAL CORRUGATED EXPERIENCE“</w:t>
      </w:r>
    </w:p>
    <w:p w14:paraId="7FC9F9DC" w14:textId="77777777" w:rsidR="009760F5" w:rsidRDefault="009760F5" w:rsidP="00E43F10">
      <w:pPr>
        <w:pStyle w:val="ListBullet"/>
        <w:numPr>
          <w:ilvl w:val="0"/>
          <w:numId w:val="0"/>
        </w:numPr>
        <w:spacing w:after="0" w:line="360" w:lineRule="auto"/>
      </w:pPr>
    </w:p>
    <w:p w14:paraId="769780B0" w14:textId="17DBA7C4" w:rsidR="004E2B2F" w:rsidRDefault="004E2B2F" w:rsidP="00E43F10">
      <w:pPr>
        <w:pStyle w:val="ListBullet"/>
        <w:numPr>
          <w:ilvl w:val="0"/>
          <w:numId w:val="0"/>
        </w:numPr>
        <w:spacing w:after="0" w:line="360" w:lineRule="auto"/>
      </w:pPr>
      <w:r>
        <w:t>Die FESPA hat die Liste der Referenten der Konferenz „Digital Corrugated Experience“ für die FESPA Global Print Expo (15. bis 18. Mai, Messe Berlin) bestätigt.</w:t>
      </w:r>
    </w:p>
    <w:p w14:paraId="71695CBF" w14:textId="77777777" w:rsidR="004E2B2F" w:rsidRDefault="004E2B2F" w:rsidP="00E43F10">
      <w:pPr>
        <w:pStyle w:val="ListBullet"/>
        <w:numPr>
          <w:ilvl w:val="0"/>
          <w:numId w:val="0"/>
        </w:numPr>
        <w:spacing w:after="0" w:line="360" w:lineRule="auto"/>
      </w:pPr>
    </w:p>
    <w:p w14:paraId="4A560393" w14:textId="4DB29D95" w:rsidR="004E2B2F" w:rsidRDefault="004E2B2F" w:rsidP="00A90472">
      <w:pPr>
        <w:pStyle w:val="ListBullet"/>
        <w:numPr>
          <w:ilvl w:val="0"/>
          <w:numId w:val="0"/>
        </w:numPr>
        <w:spacing w:after="0" w:line="360" w:lineRule="auto"/>
      </w:pPr>
      <w:r>
        <w:t xml:space="preserve">Bei dieser Veranstaltung können sich Druckdienstleister und Verpackungshersteller über den Einsatz von Digitaldruck bei der Herstellung von Verpackungen und Point of Sale-Displays informieren. Thema sind technische Innovationen im Wellpappendruck und die mit der Digitaltechnologie mögliche Steigerung der Flexibilität und Dynamik bei der Produktion. Die Seminare (in englischer Sprache) finden im Bereich „Digital Corrugated Experience“ in Halle 5.2 an Stand C40 statt. </w:t>
      </w:r>
    </w:p>
    <w:p w14:paraId="3BB1649C" w14:textId="77777777" w:rsidR="002A1382" w:rsidRDefault="002A1382" w:rsidP="00A90472">
      <w:pPr>
        <w:pStyle w:val="ListBullet"/>
        <w:numPr>
          <w:ilvl w:val="0"/>
          <w:numId w:val="0"/>
        </w:numPr>
        <w:spacing w:after="0" w:line="360" w:lineRule="auto"/>
      </w:pPr>
    </w:p>
    <w:p w14:paraId="32FF582B" w14:textId="77777777" w:rsidR="002A1382" w:rsidRDefault="002A1382" w:rsidP="002A1382">
      <w:pPr>
        <w:spacing w:after="0" w:line="360" w:lineRule="auto"/>
      </w:pPr>
      <w:r>
        <w:t xml:space="preserve">Besucher können hier Ideen in Sachen Digitaldruck auf Wellpappe sammeln. Alle Referenten sind in der Verpackungsdruckbranche aktiv und bieten Tipps und fachkundige Beratung aus erster Hand. </w:t>
      </w:r>
    </w:p>
    <w:p w14:paraId="32C3769E" w14:textId="77777777" w:rsidR="008D29B8" w:rsidRDefault="008D29B8" w:rsidP="00E43F10">
      <w:pPr>
        <w:spacing w:after="0" w:line="360" w:lineRule="auto"/>
      </w:pPr>
    </w:p>
    <w:p w14:paraId="7C7C4E25" w14:textId="0E507788" w:rsidR="004E2B2F" w:rsidRDefault="004E2B2F" w:rsidP="00E43F10">
      <w:pPr>
        <w:spacing w:after="0" w:line="360" w:lineRule="auto"/>
      </w:pPr>
      <w:r>
        <w:t xml:space="preserve">Tägliches Seminarprogramm: </w:t>
      </w:r>
    </w:p>
    <w:p w14:paraId="2BC560A1" w14:textId="4EB7127E" w:rsidR="004E2B2F" w:rsidRPr="00E43FB5" w:rsidRDefault="004E2B2F" w:rsidP="00E43F10">
      <w:pPr>
        <w:pStyle w:val="ListBullet"/>
        <w:spacing w:after="0" w:line="360" w:lineRule="auto"/>
        <w:rPr>
          <w:lang w:val="en-US"/>
        </w:rPr>
      </w:pPr>
      <w:r w:rsidRPr="00E43FB5">
        <w:rPr>
          <w:lang w:val="en-US"/>
        </w:rPr>
        <w:t xml:space="preserve">11:00 </w:t>
      </w:r>
      <w:proofErr w:type="spellStart"/>
      <w:r w:rsidRPr="00E43FB5">
        <w:rPr>
          <w:lang w:val="en-US"/>
        </w:rPr>
        <w:t>Uhr</w:t>
      </w:r>
      <w:proofErr w:type="spellEnd"/>
      <w:r w:rsidRPr="00E43FB5">
        <w:rPr>
          <w:lang w:val="en-US"/>
        </w:rPr>
        <w:t xml:space="preserve">: Why brands love digital corrugated printing (Simon </w:t>
      </w:r>
      <w:proofErr w:type="spellStart"/>
      <w:r w:rsidRPr="00E43FB5">
        <w:rPr>
          <w:lang w:val="en-US"/>
        </w:rPr>
        <w:t>Goldsack</w:t>
      </w:r>
      <w:proofErr w:type="spellEnd"/>
      <w:r w:rsidRPr="00E43FB5">
        <w:rPr>
          <w:lang w:val="en-US"/>
        </w:rPr>
        <w:t>, Brand Innovation Manager von HP)</w:t>
      </w:r>
    </w:p>
    <w:p w14:paraId="2429A0AB" w14:textId="17909B44" w:rsidR="004E2B2F" w:rsidRPr="00E43FB5" w:rsidRDefault="004E2B2F" w:rsidP="00E43F10">
      <w:pPr>
        <w:pStyle w:val="ListBullet"/>
        <w:spacing w:after="0" w:line="360" w:lineRule="auto"/>
        <w:rPr>
          <w:lang w:val="en-US"/>
        </w:rPr>
      </w:pPr>
      <w:r w:rsidRPr="00E43FB5">
        <w:rPr>
          <w:lang w:val="en-US"/>
        </w:rPr>
        <w:t xml:space="preserve">11:30 </w:t>
      </w:r>
      <w:proofErr w:type="spellStart"/>
      <w:r w:rsidRPr="00E43FB5">
        <w:rPr>
          <w:lang w:val="en-US"/>
        </w:rPr>
        <w:t>Uhr</w:t>
      </w:r>
      <w:proofErr w:type="spellEnd"/>
      <w:r w:rsidRPr="00E43FB5">
        <w:rPr>
          <w:lang w:val="en-US"/>
        </w:rPr>
        <w:t xml:space="preserve">: </w:t>
      </w:r>
      <w:proofErr w:type="spellStart"/>
      <w:r w:rsidRPr="00E43FB5">
        <w:rPr>
          <w:lang w:val="en-US"/>
        </w:rPr>
        <w:t>Colour</w:t>
      </w:r>
      <w:proofErr w:type="spellEnd"/>
      <w:r w:rsidRPr="00E43FB5">
        <w:rPr>
          <w:lang w:val="en-US"/>
        </w:rPr>
        <w:t xml:space="preserve"> management for corrugated printing (Sean </w:t>
      </w:r>
      <w:proofErr w:type="spellStart"/>
      <w:r w:rsidRPr="00E43FB5">
        <w:rPr>
          <w:lang w:val="en-US"/>
        </w:rPr>
        <w:t>Moloney</w:t>
      </w:r>
      <w:proofErr w:type="spellEnd"/>
      <w:r w:rsidRPr="00E43FB5">
        <w:rPr>
          <w:lang w:val="en-US"/>
        </w:rPr>
        <w:t>, Global Product Manager von Sun Automation)</w:t>
      </w:r>
    </w:p>
    <w:p w14:paraId="1D7CDC26" w14:textId="3379DBBD" w:rsidR="004E2B2F" w:rsidRDefault="004E2B2F" w:rsidP="00E43F10">
      <w:pPr>
        <w:pStyle w:val="ListBullet"/>
        <w:spacing w:after="0" w:line="360" w:lineRule="auto"/>
      </w:pPr>
      <w:r>
        <w:t>12:00 Uhr: Workflow solutions for corrugated printing (Chris Rogers, Marketing Manager für Faltschachteln und Wellpappe von Esko Solution)</w:t>
      </w:r>
    </w:p>
    <w:p w14:paraId="7BDC5DEF" w14:textId="60A20658" w:rsidR="004E2B2F" w:rsidRPr="00E43FB5" w:rsidRDefault="004E2B2F" w:rsidP="00E43F10">
      <w:pPr>
        <w:pStyle w:val="ListBullet"/>
        <w:spacing w:after="0" w:line="360" w:lineRule="auto"/>
        <w:rPr>
          <w:lang w:val="en-US"/>
        </w:rPr>
      </w:pPr>
      <w:r w:rsidRPr="00E43FB5">
        <w:rPr>
          <w:lang w:val="en-US"/>
        </w:rPr>
        <w:t xml:space="preserve">12:30 </w:t>
      </w:r>
      <w:proofErr w:type="spellStart"/>
      <w:r w:rsidRPr="00E43FB5">
        <w:rPr>
          <w:lang w:val="en-US"/>
        </w:rPr>
        <w:t>Uhr</w:t>
      </w:r>
      <w:proofErr w:type="spellEnd"/>
      <w:r w:rsidRPr="00E43FB5">
        <w:rPr>
          <w:lang w:val="en-US"/>
        </w:rPr>
        <w:t xml:space="preserve">: Inks and substrates for corrugated printing (Xavier </w:t>
      </w:r>
      <w:proofErr w:type="spellStart"/>
      <w:r w:rsidRPr="00E43FB5">
        <w:rPr>
          <w:lang w:val="en-US"/>
        </w:rPr>
        <w:t>Melisse</w:t>
      </w:r>
      <w:proofErr w:type="spellEnd"/>
      <w:r w:rsidRPr="00E43FB5">
        <w:rPr>
          <w:lang w:val="en-US"/>
        </w:rPr>
        <w:t>, Ink Scientist und Product Manager von HP)</w:t>
      </w:r>
    </w:p>
    <w:p w14:paraId="39927612" w14:textId="1072A4B1" w:rsidR="008D29B8" w:rsidRPr="00E43FB5" w:rsidRDefault="002A1382" w:rsidP="00E43F10">
      <w:pPr>
        <w:pStyle w:val="ListBullet"/>
        <w:spacing w:after="0" w:line="360" w:lineRule="auto"/>
        <w:rPr>
          <w:lang w:val="en-US"/>
        </w:rPr>
      </w:pPr>
      <w:r w:rsidRPr="00E43FB5">
        <w:rPr>
          <w:lang w:val="en-US"/>
        </w:rPr>
        <w:t xml:space="preserve">13:00 </w:t>
      </w:r>
      <w:proofErr w:type="spellStart"/>
      <w:r w:rsidRPr="00E43FB5">
        <w:rPr>
          <w:lang w:val="en-US"/>
        </w:rPr>
        <w:t>Uhr</w:t>
      </w:r>
      <w:proofErr w:type="spellEnd"/>
      <w:r w:rsidRPr="00E43FB5">
        <w:rPr>
          <w:lang w:val="en-US"/>
        </w:rPr>
        <w:t xml:space="preserve">: Single pass vs multi pass corrugated printing (Nick Kirby, CEO von </w:t>
      </w:r>
      <w:proofErr w:type="spellStart"/>
      <w:r w:rsidRPr="00E43FB5">
        <w:rPr>
          <w:lang w:val="en-US"/>
        </w:rPr>
        <w:t>Swanline</w:t>
      </w:r>
      <w:proofErr w:type="spellEnd"/>
      <w:r w:rsidRPr="00E43FB5">
        <w:rPr>
          <w:lang w:val="en-US"/>
        </w:rPr>
        <w:t>)</w:t>
      </w:r>
    </w:p>
    <w:p w14:paraId="552C742D" w14:textId="77777777" w:rsidR="00FA72A9" w:rsidRPr="00E43FB5" w:rsidRDefault="00FA72A9" w:rsidP="00E43F10">
      <w:pPr>
        <w:pStyle w:val="ListBullet"/>
        <w:numPr>
          <w:ilvl w:val="0"/>
          <w:numId w:val="0"/>
        </w:numPr>
        <w:spacing w:after="0" w:line="360" w:lineRule="auto"/>
        <w:rPr>
          <w:lang w:val="en-US"/>
        </w:rPr>
      </w:pPr>
    </w:p>
    <w:p w14:paraId="13CA0779" w14:textId="3D932689" w:rsidR="00C504E6" w:rsidRDefault="0085128A" w:rsidP="00E43F10">
      <w:pPr>
        <w:pStyle w:val="ListBullet"/>
        <w:numPr>
          <w:ilvl w:val="0"/>
          <w:numId w:val="0"/>
        </w:numPr>
        <w:spacing w:after="0" w:line="360" w:lineRule="auto"/>
      </w:pPr>
      <w:r>
        <w:t>Eine Podiumsdiskussion im Anschluss an die Seminare mit Druckdienstleistern und Herstellern dreht sich um das Thema „Warum müssen Dienstleister den Digitaldruck für Wellpappe eingeführen?“.</w:t>
      </w:r>
      <w:r>
        <w:rPr>
          <w:i/>
        </w:rPr>
        <w:t xml:space="preserve"> </w:t>
      </w:r>
      <w:r>
        <w:t xml:space="preserve">Moderator ist Branchenexperte Dan Brunton. </w:t>
      </w:r>
    </w:p>
    <w:p w14:paraId="258998B1" w14:textId="547109DE" w:rsidR="0085128A" w:rsidRDefault="0085128A" w:rsidP="00E43F10">
      <w:pPr>
        <w:pStyle w:val="ListBullet"/>
        <w:numPr>
          <w:ilvl w:val="0"/>
          <w:numId w:val="0"/>
        </w:numPr>
        <w:spacing w:after="0" w:line="360" w:lineRule="auto"/>
      </w:pPr>
      <w:r>
        <w:lastRenderedPageBreak/>
        <w:t>Um 14:30 Uhr, bei der letzten Sitzung des Tages unter dem Motto „Aktuelles“, kommen Neuheiten im Wellpappendruck von den Ausstellern im Bereich „Digital Corrugated Experience“ zur Sprache.</w:t>
      </w:r>
    </w:p>
    <w:p w14:paraId="3740EC4C" w14:textId="77777777" w:rsidR="0085128A" w:rsidRDefault="0085128A" w:rsidP="00E43F10">
      <w:pPr>
        <w:spacing w:after="0" w:line="360" w:lineRule="auto"/>
      </w:pPr>
    </w:p>
    <w:p w14:paraId="0BFF5D24" w14:textId="574ADA6F" w:rsidR="00E43F10" w:rsidRDefault="0085128A" w:rsidP="00E43F10">
      <w:pPr>
        <w:spacing w:after="0" w:line="360" w:lineRule="auto"/>
      </w:pPr>
      <w:r>
        <w:t>Duncan MacOwan, FESPA-Verantwortlicher für Events, erklärt: „Die Digital Corrugated Experience auf der FESPA Global Print Expo bietet Inspiration für Druckdienstleister und Verpackungshersteller. Der interaktive Bereich umfasst alle von der Branche benötigten Informationen zum Digitaldruck auf Wellpappe. In den vergangenen Jahren bot die FESPA der globalen Druckbranche Leitlinien zur Einführung digitaler Technologie und zur Verschmelzung digitaler und analoger Prozesse. Jetzt gibt es diese Orientierungshilfe auch für Verarbeiter von Wellpappe. Gleichzeitig erhält unser Stammpublikum Einblick in die Möglichkeiten für eine Diversifizierung in diesen Bereich.</w:t>
      </w:r>
    </w:p>
    <w:p w14:paraId="0D21EE17" w14:textId="77777777" w:rsidR="00E43F10" w:rsidRDefault="00E43F10" w:rsidP="00E43F10">
      <w:pPr>
        <w:spacing w:after="0" w:line="360" w:lineRule="auto"/>
      </w:pPr>
    </w:p>
    <w:p w14:paraId="69B7978F" w14:textId="115C8751" w:rsidR="00E43F10" w:rsidRDefault="00E43F10" w:rsidP="00E43F10">
      <w:pPr>
        <w:spacing w:after="0" w:line="360" w:lineRule="auto"/>
      </w:pPr>
      <w:r>
        <w:t xml:space="preserve">Weitere Informationen zur Digital Corrugated Experience finden Sie auf </w:t>
      </w:r>
      <w:r w:rsidR="00C80B32">
        <w:fldChar w:fldCharType="begin"/>
      </w:r>
      <w:r w:rsidR="00C80B32">
        <w:instrText xml:space="preserve"> HYPERLINK "http://www.corrugatedexperience</w:instrText>
      </w:r>
      <w:r w:rsidR="00C80B32">
        <w:instrText xml:space="preserve">.com" </w:instrText>
      </w:r>
      <w:r w:rsidR="00C80B32">
        <w:fldChar w:fldCharType="separate"/>
      </w:r>
      <w:r>
        <w:rPr>
          <w:rStyle w:val="Hyperlink"/>
        </w:rPr>
        <w:t>www.corrugatedexperience.com</w:t>
      </w:r>
      <w:r w:rsidR="00C80B32">
        <w:rPr>
          <w:rStyle w:val="Hyperlink"/>
        </w:rPr>
        <w:fldChar w:fldCharType="end"/>
      </w:r>
      <w:r>
        <w:t xml:space="preserve">. </w:t>
      </w:r>
    </w:p>
    <w:p w14:paraId="046EB455" w14:textId="77777777" w:rsidR="00A90472" w:rsidRDefault="00A90472" w:rsidP="00E43F10">
      <w:pPr>
        <w:spacing w:after="0" w:line="360" w:lineRule="auto"/>
      </w:pPr>
    </w:p>
    <w:p w14:paraId="56446C2E" w14:textId="40688E78" w:rsidR="00E43F10" w:rsidRDefault="00E43F10" w:rsidP="00E43F10">
      <w:pPr>
        <w:spacing w:after="0" w:line="360" w:lineRule="auto"/>
      </w:pPr>
      <w:r>
        <w:t xml:space="preserve">Auf </w:t>
      </w:r>
      <w:hyperlink r:id="rId9" w:history="1">
        <w:r>
          <w:rPr>
            <w:rStyle w:val="Hyperlink"/>
          </w:rPr>
          <w:t>www.fespaglobalprintexpo.com</w:t>
        </w:r>
      </w:hyperlink>
      <w:r>
        <w:t xml:space="preserve"> können Sie sich eingehender über die FESPA Global Print Expo 2018 informieren und sich anmelden. Zur Anmeldung mit freiem Eintritt verwenden Sie den Code </w:t>
      </w:r>
      <w:r>
        <w:rPr>
          <w:rFonts w:ascii="Calibri" w:hAnsi="Calibri"/>
          <w:color w:val="000000"/>
        </w:rPr>
        <w:t>DCEM801</w:t>
      </w:r>
      <w:r>
        <w:t>.</w:t>
      </w:r>
    </w:p>
    <w:p w14:paraId="0668AF9D" w14:textId="77777777" w:rsidR="00E43F10" w:rsidRDefault="00E43F10" w:rsidP="00E43F10">
      <w:pPr>
        <w:spacing w:after="0" w:line="360" w:lineRule="auto"/>
      </w:pPr>
    </w:p>
    <w:p w14:paraId="20354EE0" w14:textId="79D50D13" w:rsidR="00C504E6" w:rsidRDefault="00E43F10" w:rsidP="00E43F10">
      <w:pPr>
        <w:spacing w:after="0" w:line="360" w:lineRule="auto"/>
        <w:jc w:val="center"/>
      </w:pPr>
      <w:r>
        <w:t>ENDE</w:t>
      </w:r>
    </w:p>
    <w:p w14:paraId="549C8CC7" w14:textId="77777777" w:rsidR="00E43FB5" w:rsidRDefault="00E43FB5" w:rsidP="00E43FB5">
      <w:pPr>
        <w:pStyle w:val="ListBullet"/>
        <w:numPr>
          <w:ilvl w:val="0"/>
          <w:numId w:val="0"/>
        </w:numPr>
        <w:spacing w:after="0" w:line="360" w:lineRule="auto"/>
      </w:pPr>
    </w:p>
    <w:p w14:paraId="7C2F98CF" w14:textId="77777777" w:rsidR="00040B42" w:rsidRPr="00040B42" w:rsidRDefault="00040B42" w:rsidP="00040B42">
      <w:pPr>
        <w:spacing w:after="0" w:line="240" w:lineRule="auto"/>
        <w:jc w:val="both"/>
        <w:outlineLvl w:val="0"/>
        <w:rPr>
          <w:rFonts w:ascii="Calibri" w:eastAsia="Calibri" w:hAnsi="Calibri" w:cs="Times New Roman"/>
          <w:b/>
          <w:bCs/>
          <w:sz w:val="20"/>
          <w:szCs w:val="20"/>
          <w:lang w:eastAsia="en-GB"/>
        </w:rPr>
      </w:pPr>
      <w:r w:rsidRPr="00040B42">
        <w:rPr>
          <w:rFonts w:ascii="Calibri" w:eastAsia="Calibri" w:hAnsi="Calibri" w:cs="Times New Roman"/>
          <w:b/>
          <w:bCs/>
          <w:sz w:val="20"/>
          <w:szCs w:val="20"/>
          <w:lang w:eastAsia="en-GB"/>
        </w:rPr>
        <w:t>FESPA</w:t>
      </w:r>
    </w:p>
    <w:p w14:paraId="490648F1" w14:textId="77777777" w:rsidR="00040B42" w:rsidRPr="00040B42" w:rsidRDefault="00040B42" w:rsidP="00040B42">
      <w:pPr>
        <w:spacing w:after="0" w:line="240" w:lineRule="auto"/>
        <w:rPr>
          <w:rFonts w:ascii="Calibri" w:eastAsia="Calibri" w:hAnsi="Calibri" w:cs="Times New Roman"/>
          <w:sz w:val="20"/>
          <w:szCs w:val="20"/>
          <w:lang w:eastAsia="en-GB"/>
        </w:rPr>
      </w:pPr>
      <w:r w:rsidRPr="00040B42">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1291640" w14:textId="77777777" w:rsidR="00040B42" w:rsidRPr="00040B42" w:rsidRDefault="00040B42" w:rsidP="00040B42">
      <w:pPr>
        <w:snapToGrid w:val="0"/>
        <w:spacing w:after="0" w:line="240" w:lineRule="auto"/>
        <w:jc w:val="both"/>
        <w:rPr>
          <w:rFonts w:ascii="Calibri" w:eastAsia="Times New Roman" w:hAnsi="Calibri" w:cs="Verdana"/>
          <w:b/>
          <w:bCs/>
          <w:sz w:val="20"/>
          <w:szCs w:val="20"/>
          <w:lang w:eastAsia="it-IT"/>
        </w:rPr>
      </w:pPr>
    </w:p>
    <w:p w14:paraId="704760C6" w14:textId="77777777" w:rsidR="00040B42" w:rsidRPr="00040B42" w:rsidRDefault="00040B42" w:rsidP="00040B42">
      <w:pPr>
        <w:spacing w:after="0" w:line="240" w:lineRule="auto"/>
        <w:rPr>
          <w:rFonts w:ascii="Calibri" w:eastAsia="Calibri" w:hAnsi="Calibri" w:cs="Times New Roman"/>
          <w:sz w:val="20"/>
          <w:szCs w:val="20"/>
          <w:lang w:val="en-GB" w:eastAsia="en-GB"/>
        </w:rPr>
      </w:pPr>
      <w:r w:rsidRPr="00040B42">
        <w:rPr>
          <w:rFonts w:ascii="Calibri" w:eastAsia="Calibri" w:hAnsi="Calibri" w:cs="Times New Roman"/>
          <w:b/>
          <w:sz w:val="20"/>
          <w:szCs w:val="20"/>
          <w:lang w:eastAsia="en-GB"/>
        </w:rPr>
        <w:t xml:space="preserve">FESPA Profit for Purpose </w:t>
      </w:r>
      <w:r w:rsidRPr="00040B42">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proofErr w:type="spellStart"/>
      <w:r w:rsidRPr="00040B42">
        <w:rPr>
          <w:rFonts w:ascii="Calibri" w:eastAsia="Calibri" w:hAnsi="Calibri" w:cs="Times New Roman"/>
          <w:sz w:val="20"/>
          <w:szCs w:val="20"/>
          <w:lang w:val="en-GB" w:eastAsia="en-GB"/>
        </w:rPr>
        <w:t>Weitere</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Informationen</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finden</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Sie</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unter</w:t>
      </w:r>
      <w:proofErr w:type="spellEnd"/>
      <w:r w:rsidRPr="00040B42">
        <w:rPr>
          <w:rFonts w:ascii="Calibri" w:eastAsia="Calibri" w:hAnsi="Calibri" w:cs="Times New Roman"/>
          <w:sz w:val="20"/>
          <w:szCs w:val="20"/>
          <w:lang w:val="en-GB" w:eastAsia="en-GB"/>
        </w:rPr>
        <w:t xml:space="preserve"> </w:t>
      </w:r>
      <w:hyperlink r:id="rId10" w:history="1">
        <w:r w:rsidRPr="00040B42">
          <w:rPr>
            <w:rFonts w:ascii="Calibri" w:eastAsia="Calibri" w:hAnsi="Calibri" w:cs="Calibri"/>
            <w:color w:val="0000FF"/>
            <w:sz w:val="20"/>
            <w:szCs w:val="20"/>
            <w:u w:val="single"/>
            <w:lang w:val="en-GB" w:eastAsia="en-GB"/>
          </w:rPr>
          <w:t>www.fespa.com</w:t>
        </w:r>
      </w:hyperlink>
      <w:r w:rsidRPr="00040B42">
        <w:rPr>
          <w:rFonts w:ascii="Calibri" w:eastAsia="Calibri" w:hAnsi="Calibri" w:cs="Times New Roman"/>
          <w:sz w:val="20"/>
          <w:szCs w:val="20"/>
          <w:lang w:val="en-GB" w:eastAsia="en-GB"/>
        </w:rPr>
        <w:t xml:space="preserve">. </w:t>
      </w:r>
    </w:p>
    <w:p w14:paraId="7D588FBA" w14:textId="77777777" w:rsidR="00040B42" w:rsidRPr="00040B42" w:rsidRDefault="00040B42" w:rsidP="00040B42">
      <w:pPr>
        <w:spacing w:after="0" w:line="240" w:lineRule="auto"/>
        <w:rPr>
          <w:rFonts w:ascii="Calibri" w:eastAsia="Calibri" w:hAnsi="Calibri" w:cs="Times New Roman"/>
          <w:sz w:val="20"/>
          <w:szCs w:val="20"/>
          <w:lang w:val="en-GB" w:eastAsia="en-GB"/>
        </w:rPr>
      </w:pPr>
    </w:p>
    <w:p w14:paraId="498EBFE4" w14:textId="77777777" w:rsidR="00040B42" w:rsidRPr="00040B42" w:rsidRDefault="00040B42" w:rsidP="00040B42">
      <w:pPr>
        <w:spacing w:after="0" w:line="240" w:lineRule="auto"/>
        <w:rPr>
          <w:rFonts w:ascii="Calibri" w:eastAsia="Calibri" w:hAnsi="Calibri" w:cs="Times New Roman"/>
          <w:b/>
          <w:sz w:val="20"/>
          <w:szCs w:val="20"/>
          <w:lang w:val="en-GB" w:eastAsia="en-GB"/>
        </w:rPr>
      </w:pPr>
      <w:r w:rsidRPr="00040B42">
        <w:rPr>
          <w:rFonts w:ascii="Calibri" w:eastAsia="Calibri" w:hAnsi="Calibri" w:cs="Times New Roman"/>
          <w:b/>
          <w:sz w:val="20"/>
          <w:szCs w:val="20"/>
          <w:lang w:val="en-GB" w:eastAsia="en-GB"/>
        </w:rPr>
        <w:t>FESPA Print Census</w:t>
      </w:r>
    </w:p>
    <w:p w14:paraId="04646845" w14:textId="77777777" w:rsidR="00040B42" w:rsidRPr="00040B42" w:rsidRDefault="00040B42" w:rsidP="00040B42">
      <w:pPr>
        <w:spacing w:after="0" w:line="240" w:lineRule="auto"/>
        <w:rPr>
          <w:rFonts w:ascii="Calibri" w:eastAsia="Calibri" w:hAnsi="Calibri" w:cs="Times New Roman"/>
          <w:sz w:val="20"/>
          <w:szCs w:val="20"/>
          <w:lang w:val="en-GB" w:eastAsia="en-GB"/>
        </w:rPr>
      </w:pPr>
      <w:r w:rsidRPr="00040B42">
        <w:rPr>
          <w:rFonts w:ascii="Calibri" w:eastAsia="Calibri" w:hAnsi="Calibri" w:cs="Times New Roman"/>
          <w:sz w:val="20"/>
          <w:szCs w:val="20"/>
          <w:lang w:val="en-GB" w:eastAsia="en-GB"/>
        </w:rPr>
        <w:t>Die FESPA-</w:t>
      </w:r>
      <w:proofErr w:type="spellStart"/>
      <w:r w:rsidRPr="00040B42">
        <w:rPr>
          <w:rFonts w:ascii="Calibri" w:eastAsia="Calibri" w:hAnsi="Calibri" w:cs="Times New Roman"/>
          <w:sz w:val="20"/>
          <w:szCs w:val="20"/>
          <w:lang w:val="en-GB" w:eastAsia="en-GB"/>
        </w:rPr>
        <w:t>Umfrage</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zum</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Druckbereich</w:t>
      </w:r>
      <w:proofErr w:type="spellEnd"/>
      <w:r w:rsidRPr="00040B42">
        <w:rPr>
          <w:rFonts w:ascii="Calibri" w:eastAsia="Calibri" w:hAnsi="Calibri" w:cs="Times New Roman"/>
          <w:sz w:val="20"/>
          <w:szCs w:val="20"/>
          <w:lang w:val="en-GB" w:eastAsia="en-GB"/>
        </w:rPr>
        <w:t xml:space="preserve"> </w:t>
      </w:r>
      <w:proofErr w:type="spellStart"/>
      <w:proofErr w:type="gramStart"/>
      <w:r w:rsidRPr="00040B42">
        <w:rPr>
          <w:rFonts w:ascii="Calibri" w:eastAsia="Calibri" w:hAnsi="Calibri" w:cs="Times New Roman"/>
          <w:sz w:val="20"/>
          <w:szCs w:val="20"/>
          <w:lang w:val="en-GB" w:eastAsia="en-GB"/>
        </w:rPr>
        <w:t>ist</w:t>
      </w:r>
      <w:proofErr w:type="spellEnd"/>
      <w:proofErr w:type="gram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ein</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internationales</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Forschungsprojekt</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zum</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besseren</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Verständnis</w:t>
      </w:r>
      <w:proofErr w:type="spellEnd"/>
      <w:r w:rsidRPr="00040B42">
        <w:rPr>
          <w:rFonts w:ascii="Calibri" w:eastAsia="Calibri" w:hAnsi="Calibri" w:cs="Times New Roman"/>
          <w:sz w:val="20"/>
          <w:szCs w:val="20"/>
          <w:lang w:val="en-GB" w:eastAsia="en-GB"/>
        </w:rPr>
        <w:t xml:space="preserve"> der Community </w:t>
      </w:r>
      <w:proofErr w:type="spellStart"/>
      <w:r w:rsidRPr="00040B42">
        <w:rPr>
          <w:rFonts w:ascii="Calibri" w:eastAsia="Calibri" w:hAnsi="Calibri" w:cs="Times New Roman"/>
          <w:sz w:val="20"/>
          <w:szCs w:val="20"/>
          <w:lang w:val="en-GB" w:eastAsia="en-GB"/>
        </w:rPr>
        <w:t>im</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Großformat</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Sieb</w:t>
      </w:r>
      <w:proofErr w:type="spellEnd"/>
      <w:r w:rsidRPr="00040B42">
        <w:rPr>
          <w:rFonts w:ascii="Calibri" w:eastAsia="Calibri" w:hAnsi="Calibri" w:cs="Times New Roman"/>
          <w:sz w:val="20"/>
          <w:szCs w:val="20"/>
          <w:lang w:val="en-GB" w:eastAsia="en-GB"/>
        </w:rPr>
        <w:t xml:space="preserve">- und </w:t>
      </w:r>
      <w:proofErr w:type="spellStart"/>
      <w:r w:rsidRPr="00040B42">
        <w:rPr>
          <w:rFonts w:ascii="Calibri" w:eastAsia="Calibri" w:hAnsi="Calibri" w:cs="Times New Roman"/>
          <w:sz w:val="20"/>
          <w:szCs w:val="20"/>
          <w:lang w:val="en-GB" w:eastAsia="en-GB"/>
        </w:rPr>
        <w:t>Digitaldruck</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Sie</w:t>
      </w:r>
      <w:proofErr w:type="spellEnd"/>
      <w:r w:rsidRPr="00040B42">
        <w:rPr>
          <w:rFonts w:ascii="Calibri" w:eastAsia="Calibri" w:hAnsi="Calibri" w:cs="Times New Roman"/>
          <w:sz w:val="20"/>
          <w:szCs w:val="20"/>
          <w:lang w:val="en-GB" w:eastAsia="en-GB"/>
        </w:rPr>
        <w:t xml:space="preserve"> </w:t>
      </w:r>
      <w:proofErr w:type="spellStart"/>
      <w:proofErr w:type="gramStart"/>
      <w:r w:rsidRPr="00040B42">
        <w:rPr>
          <w:rFonts w:ascii="Calibri" w:eastAsia="Calibri" w:hAnsi="Calibri" w:cs="Times New Roman"/>
          <w:sz w:val="20"/>
          <w:szCs w:val="20"/>
          <w:lang w:val="en-GB" w:eastAsia="en-GB"/>
        </w:rPr>
        <w:t>ist</w:t>
      </w:r>
      <w:proofErr w:type="spellEnd"/>
      <w:proofErr w:type="gramEnd"/>
      <w:r w:rsidRPr="00040B42">
        <w:rPr>
          <w:rFonts w:ascii="Calibri" w:eastAsia="Calibri" w:hAnsi="Calibri" w:cs="Times New Roman"/>
          <w:sz w:val="20"/>
          <w:szCs w:val="20"/>
          <w:lang w:val="en-GB" w:eastAsia="en-GB"/>
        </w:rPr>
        <w:t xml:space="preserve"> das </w:t>
      </w:r>
      <w:proofErr w:type="spellStart"/>
      <w:r w:rsidRPr="00040B42">
        <w:rPr>
          <w:rFonts w:ascii="Calibri" w:eastAsia="Calibri" w:hAnsi="Calibri" w:cs="Times New Roman"/>
          <w:sz w:val="20"/>
          <w:szCs w:val="20"/>
          <w:lang w:val="en-GB" w:eastAsia="en-GB"/>
        </w:rPr>
        <w:t>größte</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Datenerfassungsprojekt</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ihrer</w:t>
      </w:r>
      <w:proofErr w:type="spellEnd"/>
      <w:r w:rsidRPr="00040B42">
        <w:rPr>
          <w:rFonts w:ascii="Calibri" w:eastAsia="Calibri" w:hAnsi="Calibri" w:cs="Times New Roman"/>
          <w:sz w:val="20"/>
          <w:szCs w:val="20"/>
          <w:lang w:val="en-GB" w:eastAsia="en-GB"/>
        </w:rPr>
        <w:t xml:space="preserve"> Art. Die </w:t>
      </w:r>
      <w:proofErr w:type="spellStart"/>
      <w:r w:rsidRPr="00040B42">
        <w:rPr>
          <w:rFonts w:ascii="Calibri" w:eastAsia="Calibri" w:hAnsi="Calibri" w:cs="Times New Roman"/>
          <w:sz w:val="20"/>
          <w:szCs w:val="20"/>
          <w:lang w:val="en-GB" w:eastAsia="en-GB"/>
        </w:rPr>
        <w:t>Umfrage</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wird</w:t>
      </w:r>
      <w:proofErr w:type="spellEnd"/>
      <w:r w:rsidRPr="00040B42">
        <w:rPr>
          <w:rFonts w:ascii="Calibri" w:eastAsia="Calibri" w:hAnsi="Calibri" w:cs="Times New Roman"/>
          <w:sz w:val="20"/>
          <w:szCs w:val="20"/>
          <w:lang w:val="en-GB" w:eastAsia="en-GB"/>
        </w:rPr>
        <w:t xml:space="preserve"> in </w:t>
      </w:r>
      <w:proofErr w:type="spellStart"/>
      <w:r w:rsidRPr="00040B42">
        <w:rPr>
          <w:rFonts w:ascii="Calibri" w:eastAsia="Calibri" w:hAnsi="Calibri" w:cs="Times New Roman"/>
          <w:sz w:val="20"/>
          <w:szCs w:val="20"/>
          <w:lang w:val="en-GB" w:eastAsia="en-GB"/>
        </w:rPr>
        <w:t>mehreren</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Sprachen</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veröffentlicht</w:t>
      </w:r>
      <w:proofErr w:type="spellEnd"/>
      <w:r w:rsidRPr="00040B42">
        <w:rPr>
          <w:rFonts w:ascii="Calibri" w:eastAsia="Calibri" w:hAnsi="Calibri" w:cs="Times New Roman"/>
          <w:sz w:val="20"/>
          <w:szCs w:val="20"/>
          <w:lang w:val="en-GB" w:eastAsia="en-GB"/>
        </w:rPr>
        <w:t xml:space="preserve"> und </w:t>
      </w:r>
      <w:proofErr w:type="spellStart"/>
      <w:r w:rsidRPr="00040B42">
        <w:rPr>
          <w:rFonts w:ascii="Calibri" w:eastAsia="Calibri" w:hAnsi="Calibri" w:cs="Times New Roman"/>
          <w:sz w:val="20"/>
          <w:szCs w:val="20"/>
          <w:lang w:val="en-GB" w:eastAsia="en-GB"/>
        </w:rPr>
        <w:t>kann</w:t>
      </w:r>
      <w:proofErr w:type="spellEnd"/>
      <w:r w:rsidRPr="00040B42">
        <w:rPr>
          <w:rFonts w:ascii="Calibri" w:eastAsia="Calibri" w:hAnsi="Calibri" w:cs="Times New Roman"/>
          <w:sz w:val="20"/>
          <w:szCs w:val="20"/>
          <w:lang w:val="en-GB" w:eastAsia="en-GB"/>
        </w:rPr>
        <w:t xml:space="preserve"> online </w:t>
      </w:r>
      <w:proofErr w:type="spellStart"/>
      <w:r w:rsidRPr="00040B42">
        <w:rPr>
          <w:rFonts w:ascii="Calibri" w:eastAsia="Calibri" w:hAnsi="Calibri" w:cs="Times New Roman"/>
          <w:sz w:val="20"/>
          <w:szCs w:val="20"/>
          <w:lang w:val="en-GB" w:eastAsia="en-GB"/>
        </w:rPr>
        <w:t>ausgefüllt</w:t>
      </w:r>
      <w:proofErr w:type="spellEnd"/>
      <w:r w:rsidRPr="00040B42">
        <w:rPr>
          <w:rFonts w:ascii="Calibri" w:eastAsia="Calibri" w:hAnsi="Calibri" w:cs="Times New Roman"/>
          <w:sz w:val="20"/>
          <w:szCs w:val="20"/>
          <w:lang w:val="en-GB" w:eastAsia="en-GB"/>
        </w:rPr>
        <w:t xml:space="preserve"> </w:t>
      </w:r>
      <w:proofErr w:type="spellStart"/>
      <w:r w:rsidRPr="00040B42">
        <w:rPr>
          <w:rFonts w:ascii="Calibri" w:eastAsia="Calibri" w:hAnsi="Calibri" w:cs="Times New Roman"/>
          <w:sz w:val="20"/>
          <w:szCs w:val="20"/>
          <w:lang w:val="en-GB" w:eastAsia="en-GB"/>
        </w:rPr>
        <w:t>werden</w:t>
      </w:r>
      <w:proofErr w:type="spellEnd"/>
      <w:r w:rsidRPr="00040B42">
        <w:rPr>
          <w:rFonts w:ascii="Calibri" w:eastAsia="Calibri" w:hAnsi="Calibri" w:cs="Times New Roman"/>
          <w:sz w:val="20"/>
          <w:szCs w:val="20"/>
          <w:lang w:val="en-GB" w:eastAsia="en-GB"/>
        </w:rPr>
        <w:t xml:space="preserve">: </w:t>
      </w:r>
      <w:hyperlink r:id="rId11" w:history="1">
        <w:r w:rsidRPr="00040B42">
          <w:rPr>
            <w:rFonts w:ascii="Calibri" w:eastAsia="Calibri" w:hAnsi="Calibri" w:cs="Times New Roman"/>
            <w:color w:val="0000FF"/>
            <w:sz w:val="20"/>
            <w:szCs w:val="20"/>
            <w:u w:val="single"/>
            <w:lang w:val="en-US" w:eastAsia="en-GB"/>
          </w:rPr>
          <w:t>www.fespa.com/completemycensus</w:t>
        </w:r>
      </w:hyperlink>
      <w:r w:rsidRPr="00040B42">
        <w:rPr>
          <w:rFonts w:ascii="Calibri" w:eastAsia="Calibri" w:hAnsi="Calibri" w:cs="Times New Roman"/>
          <w:sz w:val="20"/>
          <w:szCs w:val="20"/>
          <w:lang w:val="en-US" w:eastAsia="en-GB"/>
        </w:rPr>
        <w:t>.</w:t>
      </w:r>
    </w:p>
    <w:p w14:paraId="1B00DBC3" w14:textId="77777777" w:rsidR="00040B42" w:rsidRPr="00040B42" w:rsidRDefault="00040B42" w:rsidP="00040B42">
      <w:pPr>
        <w:snapToGrid w:val="0"/>
        <w:spacing w:after="0" w:line="240" w:lineRule="auto"/>
        <w:jc w:val="both"/>
        <w:rPr>
          <w:rFonts w:ascii="Calibri" w:eastAsia="Times New Roman" w:hAnsi="Calibri" w:cs="Verdana"/>
          <w:b/>
          <w:bCs/>
          <w:sz w:val="20"/>
          <w:szCs w:val="20"/>
          <w:lang w:eastAsia="it-IT"/>
        </w:rPr>
      </w:pPr>
    </w:p>
    <w:p w14:paraId="0AFB8044" w14:textId="77777777" w:rsidR="00040B42" w:rsidRPr="00040B42" w:rsidRDefault="00040B42" w:rsidP="00040B42">
      <w:pPr>
        <w:snapToGrid w:val="0"/>
        <w:spacing w:after="0" w:line="240" w:lineRule="auto"/>
        <w:jc w:val="both"/>
        <w:rPr>
          <w:rFonts w:ascii="Calibri" w:eastAsia="Times New Roman" w:hAnsi="Calibri" w:cs="Arial"/>
          <w:bCs/>
          <w:sz w:val="20"/>
          <w:szCs w:val="20"/>
          <w:lang w:val="en-GB" w:eastAsia="it-IT"/>
        </w:rPr>
      </w:pPr>
      <w:r w:rsidRPr="00040B42">
        <w:rPr>
          <w:rFonts w:ascii="Calibri" w:eastAsia="Times New Roman" w:hAnsi="Calibri" w:cs="Verdana"/>
          <w:b/>
          <w:bCs/>
          <w:sz w:val="20"/>
          <w:szCs w:val="20"/>
          <w:lang w:eastAsia="it-IT"/>
        </w:rPr>
        <w:t xml:space="preserve">Nächste FESPA-Veranstaltungen:  </w:t>
      </w:r>
    </w:p>
    <w:p w14:paraId="6D745B8F" w14:textId="77777777" w:rsidR="00040B42" w:rsidRPr="00040B42" w:rsidRDefault="00040B42" w:rsidP="00040B42">
      <w:pPr>
        <w:numPr>
          <w:ilvl w:val="0"/>
          <w:numId w:val="7"/>
        </w:numPr>
        <w:spacing w:after="0" w:line="240" w:lineRule="auto"/>
        <w:rPr>
          <w:rFonts w:ascii="Calibri" w:eastAsia="Calibri" w:hAnsi="Calibri" w:cs="Times New Roman"/>
          <w:bCs/>
          <w:sz w:val="24"/>
          <w:szCs w:val="24"/>
          <w:lang w:val="en-GB" w:eastAsia="en-GB"/>
        </w:rPr>
      </w:pPr>
      <w:r w:rsidRPr="00040B42">
        <w:rPr>
          <w:rFonts w:ascii="Calibri" w:eastAsia="Calibri" w:hAnsi="Calibri" w:cs="Times New Roman"/>
          <w:bCs/>
          <w:sz w:val="20"/>
          <w:szCs w:val="24"/>
          <w:lang w:eastAsia="en-GB"/>
        </w:rPr>
        <w:t>FESPA Global Print Expo, 15-18 Mai 2018, Berlin Messe, Berlin, Deutschland</w:t>
      </w:r>
    </w:p>
    <w:p w14:paraId="23E97942" w14:textId="77777777" w:rsidR="00040B42" w:rsidRPr="00040B42" w:rsidRDefault="00040B42" w:rsidP="00040B42">
      <w:pPr>
        <w:numPr>
          <w:ilvl w:val="0"/>
          <w:numId w:val="7"/>
        </w:numPr>
        <w:spacing w:after="0" w:line="240" w:lineRule="auto"/>
        <w:rPr>
          <w:rFonts w:ascii="Calibri" w:eastAsia="Calibri" w:hAnsi="Calibri" w:cs="Times New Roman"/>
          <w:bCs/>
          <w:sz w:val="24"/>
          <w:szCs w:val="24"/>
          <w:lang w:val="en-GB" w:eastAsia="en-GB"/>
        </w:rPr>
      </w:pPr>
      <w:r w:rsidRPr="00040B42">
        <w:rPr>
          <w:rFonts w:ascii="Calibri" w:eastAsia="Calibri" w:hAnsi="Calibri" w:cs="Times New Roman"/>
          <w:bCs/>
          <w:sz w:val="20"/>
          <w:szCs w:val="24"/>
          <w:lang w:eastAsia="en-GB"/>
        </w:rPr>
        <w:t>European Sign Expo, 15-18 Mai 2018, Berlin Messe, Berlin, Deutschland</w:t>
      </w:r>
    </w:p>
    <w:p w14:paraId="4EDD99A4" w14:textId="77777777" w:rsidR="00040B42" w:rsidRPr="00040B42" w:rsidRDefault="00040B42" w:rsidP="00040B42">
      <w:pPr>
        <w:numPr>
          <w:ilvl w:val="0"/>
          <w:numId w:val="7"/>
        </w:numPr>
        <w:spacing w:after="0" w:line="240" w:lineRule="auto"/>
        <w:rPr>
          <w:rFonts w:ascii="Calibri" w:eastAsia="Calibri" w:hAnsi="Calibri" w:cs="Times New Roman"/>
          <w:bCs/>
          <w:sz w:val="24"/>
          <w:szCs w:val="24"/>
          <w:lang w:val="en-GB" w:eastAsia="en-GB"/>
        </w:rPr>
      </w:pPr>
      <w:r w:rsidRPr="00040B42">
        <w:rPr>
          <w:rFonts w:ascii="Calibri" w:eastAsia="Calibri" w:hAnsi="Calibri" w:cs="Times New Roman"/>
          <w:bCs/>
          <w:sz w:val="20"/>
          <w:szCs w:val="24"/>
          <w:lang w:eastAsia="en-GB"/>
        </w:rPr>
        <w:lastRenderedPageBreak/>
        <w:t>FESPA Awards, 16 Mai 2018, Berlin, Deutschland</w:t>
      </w:r>
    </w:p>
    <w:p w14:paraId="265BF90E" w14:textId="77777777" w:rsidR="00040B42" w:rsidRPr="00040B42" w:rsidRDefault="00040B42" w:rsidP="00040B42">
      <w:pPr>
        <w:numPr>
          <w:ilvl w:val="0"/>
          <w:numId w:val="7"/>
        </w:numPr>
        <w:spacing w:after="0" w:line="240" w:lineRule="auto"/>
        <w:rPr>
          <w:rFonts w:ascii="Calibri" w:eastAsia="Calibri" w:hAnsi="Calibri" w:cs="Times New Roman"/>
          <w:bCs/>
          <w:sz w:val="24"/>
          <w:szCs w:val="24"/>
          <w:lang w:val="en-GB" w:eastAsia="en-GB"/>
        </w:rPr>
      </w:pPr>
      <w:r w:rsidRPr="00040B42">
        <w:rPr>
          <w:rFonts w:ascii="Calibri" w:eastAsia="Calibri" w:hAnsi="Calibri" w:cs="Times New Roman"/>
          <w:bCs/>
          <w:sz w:val="20"/>
          <w:szCs w:val="24"/>
          <w:lang w:eastAsia="en-GB"/>
        </w:rPr>
        <w:t xml:space="preserve">FESPA Africa, 12-14 September 2018, </w:t>
      </w:r>
      <w:r w:rsidRPr="00040B42">
        <w:rPr>
          <w:rFonts w:ascii="Calibri" w:eastAsia="Calibri" w:hAnsi="Calibri" w:cs="Calibri"/>
          <w:sz w:val="20"/>
          <w:szCs w:val="20"/>
          <w:lang w:val="en-GB" w:eastAsia="en-GB"/>
        </w:rPr>
        <w:t xml:space="preserve">Gallagher Convention Centre, </w:t>
      </w:r>
      <w:r w:rsidRPr="00040B42">
        <w:rPr>
          <w:rFonts w:ascii="Calibri" w:eastAsia="Calibri" w:hAnsi="Calibri" w:cs="Calibri"/>
          <w:sz w:val="20"/>
          <w:szCs w:val="24"/>
          <w:lang w:eastAsia="en-GB"/>
        </w:rPr>
        <w:t>Johannesburg, Südafrika</w:t>
      </w:r>
    </w:p>
    <w:p w14:paraId="316E44B6" w14:textId="77777777" w:rsidR="00040B42" w:rsidRPr="00040B42" w:rsidRDefault="00040B42" w:rsidP="00040B42">
      <w:pPr>
        <w:numPr>
          <w:ilvl w:val="0"/>
          <w:numId w:val="7"/>
        </w:numPr>
        <w:spacing w:after="0" w:line="240" w:lineRule="auto"/>
        <w:rPr>
          <w:rFonts w:ascii="Calibri" w:eastAsia="Calibri" w:hAnsi="Calibri" w:cs="Times New Roman"/>
          <w:bCs/>
          <w:sz w:val="24"/>
          <w:szCs w:val="24"/>
          <w:lang w:val="en-GB" w:eastAsia="en-GB"/>
        </w:rPr>
      </w:pPr>
      <w:r w:rsidRPr="00040B42">
        <w:rPr>
          <w:rFonts w:ascii="Calibri" w:eastAsia="Calibri" w:hAnsi="Calibri" w:cs="Times New Roman"/>
          <w:bCs/>
          <w:sz w:val="20"/>
          <w:szCs w:val="24"/>
          <w:lang w:eastAsia="en-GB"/>
        </w:rPr>
        <w:t xml:space="preserve">FESPA Mexico, 20-22 September 2018, </w:t>
      </w:r>
      <w:r w:rsidRPr="00040B42">
        <w:rPr>
          <w:rFonts w:ascii="Calibri" w:eastAsia="Calibri" w:hAnsi="Calibri" w:cs="Calibri"/>
          <w:sz w:val="20"/>
          <w:szCs w:val="20"/>
          <w:lang w:val="en-GB" w:eastAsia="en-GB"/>
        </w:rPr>
        <w:t xml:space="preserve">Centro </w:t>
      </w:r>
      <w:proofErr w:type="spellStart"/>
      <w:r w:rsidRPr="00040B42">
        <w:rPr>
          <w:rFonts w:ascii="Calibri" w:eastAsia="Calibri" w:hAnsi="Calibri" w:cs="Calibri"/>
          <w:sz w:val="20"/>
          <w:szCs w:val="20"/>
          <w:lang w:val="en-GB" w:eastAsia="en-GB"/>
        </w:rPr>
        <w:t>Citibanamex</w:t>
      </w:r>
      <w:proofErr w:type="spellEnd"/>
      <w:r w:rsidRPr="00040B42">
        <w:rPr>
          <w:rFonts w:ascii="Calibri" w:eastAsia="Calibri" w:hAnsi="Calibri" w:cs="Calibri"/>
          <w:sz w:val="20"/>
          <w:szCs w:val="20"/>
          <w:lang w:val="en-GB" w:eastAsia="en-GB"/>
        </w:rPr>
        <w:t xml:space="preserve">, </w:t>
      </w:r>
      <w:r w:rsidRPr="00040B42">
        <w:rPr>
          <w:rFonts w:ascii="Calibri" w:eastAsia="Calibri" w:hAnsi="Calibri" w:cs="Calibri"/>
          <w:sz w:val="20"/>
          <w:szCs w:val="24"/>
          <w:lang w:eastAsia="en-GB"/>
        </w:rPr>
        <w:t>Mexiko-Stadt, Mexiko</w:t>
      </w:r>
    </w:p>
    <w:p w14:paraId="6E4EBD8D" w14:textId="77777777" w:rsidR="00040B42" w:rsidRPr="00040B42" w:rsidRDefault="00040B42" w:rsidP="00040B42">
      <w:pPr>
        <w:numPr>
          <w:ilvl w:val="0"/>
          <w:numId w:val="7"/>
        </w:numPr>
        <w:spacing w:after="0" w:line="240" w:lineRule="auto"/>
        <w:rPr>
          <w:rFonts w:ascii="Calibri" w:eastAsia="Calibri" w:hAnsi="Calibri" w:cs="Times New Roman"/>
          <w:bCs/>
          <w:sz w:val="24"/>
          <w:szCs w:val="24"/>
          <w:lang w:val="en-GB" w:eastAsia="en-GB"/>
        </w:rPr>
      </w:pPr>
      <w:r w:rsidRPr="00040B42">
        <w:rPr>
          <w:rFonts w:ascii="Calibri" w:eastAsia="Calibri" w:hAnsi="Calibri" w:cs="Times New Roman"/>
          <w:sz w:val="20"/>
          <w:szCs w:val="20"/>
          <w:lang w:val="en-GB" w:eastAsia="en-GB"/>
        </w:rPr>
        <w:t xml:space="preserve">FESPA Eurasia, 6-9 </w:t>
      </w:r>
      <w:proofErr w:type="spellStart"/>
      <w:r w:rsidRPr="00040B42">
        <w:rPr>
          <w:rFonts w:ascii="Calibri" w:eastAsia="Calibri" w:hAnsi="Calibri" w:cs="Times New Roman"/>
          <w:bCs/>
          <w:sz w:val="20"/>
          <w:szCs w:val="20"/>
          <w:lang w:val="en-GB" w:eastAsia="en-GB"/>
        </w:rPr>
        <w:t>Dezember</w:t>
      </w:r>
      <w:proofErr w:type="spellEnd"/>
      <w:r w:rsidRPr="00040B42">
        <w:rPr>
          <w:rFonts w:ascii="Calibri" w:eastAsia="Calibri" w:hAnsi="Calibri" w:cs="Times New Roman"/>
          <w:bCs/>
          <w:sz w:val="20"/>
          <w:szCs w:val="20"/>
          <w:lang w:val="en-GB" w:eastAsia="en-GB"/>
        </w:rPr>
        <w:t xml:space="preserve"> 2018, CNR Expo, </w:t>
      </w:r>
      <w:r w:rsidRPr="00040B42">
        <w:rPr>
          <w:rFonts w:ascii="Calibri" w:eastAsia="Calibri" w:hAnsi="Calibri" w:cs="Times New Roman"/>
          <w:bCs/>
          <w:sz w:val="20"/>
          <w:szCs w:val="24"/>
          <w:lang w:eastAsia="en-GB"/>
        </w:rPr>
        <w:t>Istanbul, Türkei</w:t>
      </w:r>
    </w:p>
    <w:p w14:paraId="5DCAB658" w14:textId="77777777" w:rsidR="00040B42" w:rsidRPr="00040B42" w:rsidRDefault="00040B42" w:rsidP="00040B42">
      <w:pPr>
        <w:numPr>
          <w:ilvl w:val="0"/>
          <w:numId w:val="7"/>
        </w:numPr>
        <w:spacing w:after="0" w:line="240" w:lineRule="auto"/>
        <w:jc w:val="both"/>
        <w:rPr>
          <w:rFonts w:ascii="Calibri" w:eastAsia="Calibri" w:hAnsi="Calibri" w:cs="Calibri"/>
          <w:bCs/>
          <w:sz w:val="24"/>
          <w:szCs w:val="24"/>
          <w:lang w:val="en-GB" w:eastAsia="en-GB"/>
        </w:rPr>
      </w:pPr>
      <w:r w:rsidRPr="00040B42">
        <w:rPr>
          <w:rFonts w:ascii="Calibri" w:eastAsia="Calibri" w:hAnsi="Calibri" w:cs="Calibri"/>
          <w:sz w:val="20"/>
          <w:szCs w:val="20"/>
          <w:lang w:val="en-GB" w:eastAsia="en-GB"/>
        </w:rPr>
        <w:t xml:space="preserve">FESPA </w:t>
      </w:r>
      <w:proofErr w:type="spellStart"/>
      <w:r w:rsidRPr="00040B42">
        <w:rPr>
          <w:rFonts w:ascii="Calibri" w:eastAsia="Calibri" w:hAnsi="Calibri" w:cs="Calibri"/>
          <w:sz w:val="20"/>
          <w:szCs w:val="20"/>
          <w:lang w:val="en-GB" w:eastAsia="en-GB"/>
        </w:rPr>
        <w:t>Brasil</w:t>
      </w:r>
      <w:proofErr w:type="spellEnd"/>
      <w:r w:rsidRPr="00040B42">
        <w:rPr>
          <w:rFonts w:ascii="Calibri" w:eastAsia="Calibri" w:hAnsi="Calibri" w:cs="Calibri"/>
          <w:sz w:val="20"/>
          <w:szCs w:val="20"/>
          <w:lang w:val="en-GB" w:eastAsia="en-GB"/>
        </w:rPr>
        <w:t xml:space="preserve">, 20 – 23 </w:t>
      </w:r>
      <w:proofErr w:type="spellStart"/>
      <w:r w:rsidRPr="00040B42">
        <w:rPr>
          <w:rFonts w:ascii="Calibri" w:eastAsia="Calibri" w:hAnsi="Calibri" w:cs="Calibri"/>
          <w:bCs/>
          <w:sz w:val="20"/>
          <w:szCs w:val="20"/>
          <w:lang w:val="en-GB" w:eastAsia="en-GB"/>
        </w:rPr>
        <w:t>März</w:t>
      </w:r>
      <w:proofErr w:type="spellEnd"/>
      <w:r w:rsidRPr="00040B42">
        <w:rPr>
          <w:rFonts w:ascii="Calibri" w:eastAsia="Calibri" w:hAnsi="Calibri" w:cs="Calibri"/>
          <w:bCs/>
          <w:sz w:val="20"/>
          <w:szCs w:val="20"/>
          <w:lang w:val="en-GB" w:eastAsia="en-GB"/>
        </w:rPr>
        <w:t xml:space="preserve"> </w:t>
      </w:r>
      <w:r w:rsidRPr="00040B42">
        <w:rPr>
          <w:rFonts w:ascii="Calibri" w:eastAsia="Calibri" w:hAnsi="Calibri" w:cs="Calibri"/>
          <w:sz w:val="20"/>
          <w:szCs w:val="20"/>
          <w:lang w:val="en-GB" w:eastAsia="en-GB"/>
        </w:rPr>
        <w:t xml:space="preserve">2019, </w:t>
      </w:r>
      <w:r w:rsidRPr="00040B42">
        <w:rPr>
          <w:rFonts w:ascii="Calibri" w:eastAsia="Calibri" w:hAnsi="Calibri" w:cs="Calibri"/>
          <w:bCs/>
          <w:sz w:val="20"/>
          <w:szCs w:val="20"/>
          <w:lang w:val="en-GB" w:eastAsia="en-GB"/>
        </w:rPr>
        <w:t xml:space="preserve">Expo </w:t>
      </w:r>
      <w:proofErr w:type="spellStart"/>
      <w:r w:rsidRPr="00040B42">
        <w:rPr>
          <w:rFonts w:ascii="Calibri" w:eastAsia="Calibri" w:hAnsi="Calibri" w:cs="Calibri"/>
          <w:bCs/>
          <w:sz w:val="20"/>
          <w:szCs w:val="20"/>
          <w:lang w:val="en-GB" w:eastAsia="en-GB"/>
        </w:rPr>
        <w:t>Center</w:t>
      </w:r>
      <w:proofErr w:type="spellEnd"/>
      <w:r w:rsidRPr="00040B42">
        <w:rPr>
          <w:rFonts w:ascii="Calibri" w:eastAsia="Calibri" w:hAnsi="Calibri" w:cs="Calibri"/>
          <w:bCs/>
          <w:sz w:val="20"/>
          <w:szCs w:val="20"/>
          <w:lang w:val="en-GB" w:eastAsia="en-GB"/>
        </w:rPr>
        <w:t xml:space="preserve"> </w:t>
      </w:r>
      <w:proofErr w:type="spellStart"/>
      <w:r w:rsidRPr="00040B42">
        <w:rPr>
          <w:rFonts w:ascii="Calibri" w:eastAsia="Calibri" w:hAnsi="Calibri" w:cs="Calibri"/>
          <w:bCs/>
          <w:sz w:val="20"/>
          <w:szCs w:val="20"/>
          <w:lang w:val="en-GB" w:eastAsia="en-GB"/>
        </w:rPr>
        <w:t>Norte</w:t>
      </w:r>
      <w:proofErr w:type="spellEnd"/>
      <w:r w:rsidRPr="00040B42">
        <w:rPr>
          <w:rFonts w:ascii="Calibri" w:eastAsia="Calibri" w:hAnsi="Calibri" w:cs="Calibri"/>
          <w:bCs/>
          <w:sz w:val="20"/>
          <w:szCs w:val="20"/>
          <w:lang w:val="en-GB" w:eastAsia="en-GB"/>
        </w:rPr>
        <w:t xml:space="preserve">, </w:t>
      </w:r>
      <w:r w:rsidRPr="00040B42">
        <w:rPr>
          <w:rFonts w:ascii="Calibri" w:eastAsia="Calibri" w:hAnsi="Calibri" w:cs="Calibri"/>
          <w:bCs/>
          <w:sz w:val="20"/>
          <w:szCs w:val="20"/>
          <w:lang w:eastAsia="en-GB"/>
        </w:rPr>
        <w:t>Sao</w:t>
      </w:r>
      <w:bookmarkStart w:id="0" w:name="_GoBack"/>
      <w:bookmarkEnd w:id="0"/>
      <w:r w:rsidRPr="00040B42">
        <w:rPr>
          <w:rFonts w:ascii="Calibri" w:eastAsia="Calibri" w:hAnsi="Calibri" w:cs="Calibri"/>
          <w:bCs/>
          <w:sz w:val="20"/>
          <w:szCs w:val="20"/>
          <w:lang w:eastAsia="en-GB"/>
        </w:rPr>
        <w:t xml:space="preserve"> Paulo, Brasilien</w:t>
      </w:r>
    </w:p>
    <w:p w14:paraId="44C22C01" w14:textId="77777777" w:rsidR="00040B42" w:rsidRPr="00040B42" w:rsidRDefault="00040B42" w:rsidP="00040B42">
      <w:pPr>
        <w:spacing w:after="0" w:line="240" w:lineRule="auto"/>
        <w:jc w:val="both"/>
        <w:rPr>
          <w:rFonts w:ascii="Calibri" w:eastAsia="Calibri" w:hAnsi="Calibri" w:cs="Calibri"/>
          <w:bCs/>
          <w:sz w:val="20"/>
          <w:szCs w:val="20"/>
          <w:lang w:eastAsia="en-GB"/>
        </w:rPr>
      </w:pPr>
    </w:p>
    <w:p w14:paraId="681EFAA0" w14:textId="77777777" w:rsidR="00040B42" w:rsidRPr="00040B42" w:rsidRDefault="00040B42" w:rsidP="00040B42">
      <w:pPr>
        <w:spacing w:after="0" w:line="240" w:lineRule="auto"/>
        <w:jc w:val="both"/>
        <w:outlineLvl w:val="0"/>
        <w:rPr>
          <w:rFonts w:ascii="Calibri" w:eastAsia="Calibri" w:hAnsi="Calibri" w:cs="Times New Roman"/>
          <w:sz w:val="20"/>
          <w:szCs w:val="24"/>
          <w:lang w:val="en-GB" w:eastAsia="en-GB"/>
        </w:rPr>
      </w:pPr>
    </w:p>
    <w:p w14:paraId="0781CB48" w14:textId="77777777" w:rsidR="00040B42" w:rsidRPr="00040B42" w:rsidRDefault="00040B42" w:rsidP="00040B42">
      <w:pPr>
        <w:spacing w:after="0" w:line="240" w:lineRule="auto"/>
        <w:jc w:val="both"/>
        <w:outlineLvl w:val="0"/>
        <w:rPr>
          <w:rFonts w:ascii="Calibri" w:eastAsia="Calibri" w:hAnsi="Calibri" w:cs="Times New Roman"/>
          <w:b/>
          <w:sz w:val="20"/>
          <w:szCs w:val="20"/>
          <w:lang w:eastAsia="en-GB"/>
        </w:rPr>
      </w:pPr>
      <w:r w:rsidRPr="00040B42">
        <w:rPr>
          <w:rFonts w:ascii="Calibri" w:eastAsia="Calibri" w:hAnsi="Calibri" w:cs="Times New Roman"/>
          <w:b/>
          <w:sz w:val="20"/>
          <w:szCs w:val="20"/>
          <w:lang w:eastAsia="en-GB"/>
        </w:rPr>
        <w:t>Im Auftrag der FESPA von AD Communications herausgegeben</w:t>
      </w:r>
    </w:p>
    <w:p w14:paraId="19604600" w14:textId="77777777" w:rsidR="00040B42" w:rsidRPr="00040B42" w:rsidRDefault="00040B42" w:rsidP="00040B42">
      <w:pPr>
        <w:spacing w:after="0" w:line="240" w:lineRule="auto"/>
        <w:jc w:val="both"/>
        <w:outlineLvl w:val="0"/>
        <w:rPr>
          <w:rFonts w:ascii="Calibri" w:eastAsia="Calibri" w:hAnsi="Calibri" w:cs="Times New Roman"/>
          <w:b/>
          <w:bCs/>
          <w:sz w:val="20"/>
          <w:szCs w:val="20"/>
          <w:lang w:eastAsia="en-GB"/>
        </w:rPr>
      </w:pPr>
    </w:p>
    <w:p w14:paraId="1D6A345C" w14:textId="77777777" w:rsidR="00040B42" w:rsidRPr="00040B42" w:rsidRDefault="00040B42" w:rsidP="00040B42">
      <w:pPr>
        <w:spacing w:after="0" w:line="240" w:lineRule="auto"/>
        <w:jc w:val="both"/>
        <w:outlineLvl w:val="0"/>
        <w:rPr>
          <w:rFonts w:ascii="Calibri" w:eastAsia="Calibri" w:hAnsi="Calibri" w:cs="Times New Roman"/>
          <w:b/>
          <w:bCs/>
          <w:sz w:val="20"/>
          <w:szCs w:val="20"/>
          <w:lang w:eastAsia="en-GB"/>
        </w:rPr>
      </w:pPr>
      <w:r w:rsidRPr="00040B42">
        <w:rPr>
          <w:rFonts w:ascii="Calibri" w:eastAsia="Calibri" w:hAnsi="Calibri" w:cs="Times New Roman"/>
          <w:b/>
          <w:bCs/>
          <w:sz w:val="20"/>
          <w:szCs w:val="20"/>
          <w:lang w:eastAsia="en-GB"/>
        </w:rPr>
        <w:t xml:space="preserve">Weitere Informationen:  </w:t>
      </w:r>
    </w:p>
    <w:p w14:paraId="48940DEF" w14:textId="77777777" w:rsidR="00E43FB5" w:rsidRPr="00E43FB5" w:rsidRDefault="00E43FB5" w:rsidP="00E43FB5">
      <w:pPr>
        <w:spacing w:after="0" w:line="240" w:lineRule="auto"/>
        <w:jc w:val="both"/>
        <w:rPr>
          <w:rFonts w:ascii="Calibri" w:hAnsi="Calibri"/>
          <w:sz w:val="20"/>
          <w:szCs w:val="20"/>
          <w:lang w:val="en-US"/>
        </w:rPr>
      </w:pPr>
    </w:p>
    <w:p w14:paraId="72E76EFA" w14:textId="77777777" w:rsidR="00E43FB5" w:rsidRPr="00E43FB5" w:rsidRDefault="00E43FB5" w:rsidP="00E43FB5">
      <w:pPr>
        <w:spacing w:after="0" w:line="240" w:lineRule="auto"/>
        <w:jc w:val="both"/>
        <w:rPr>
          <w:rFonts w:ascii="Calibri" w:hAnsi="Calibri"/>
          <w:sz w:val="20"/>
          <w:szCs w:val="20"/>
          <w:lang w:val="en-US"/>
        </w:rPr>
      </w:pPr>
      <w:r w:rsidRPr="00E43FB5">
        <w:rPr>
          <w:rFonts w:ascii="Calibri" w:hAnsi="Calibri"/>
          <w:sz w:val="20"/>
          <w:szCs w:val="20"/>
          <w:lang w:val="en-US"/>
        </w:rPr>
        <w:t>Ellie Martin</w:t>
      </w:r>
      <w:r w:rsidRPr="00E43FB5">
        <w:rPr>
          <w:rFonts w:ascii="Calibri" w:hAnsi="Calibri"/>
          <w:sz w:val="20"/>
          <w:szCs w:val="20"/>
          <w:lang w:val="en-US"/>
        </w:rPr>
        <w:tab/>
      </w:r>
      <w:r w:rsidRPr="00E43FB5">
        <w:rPr>
          <w:rFonts w:ascii="Calibri" w:hAnsi="Calibri"/>
          <w:sz w:val="20"/>
          <w:szCs w:val="20"/>
          <w:lang w:val="en-US"/>
        </w:rPr>
        <w:tab/>
      </w:r>
      <w:r w:rsidRPr="00E43FB5">
        <w:rPr>
          <w:rFonts w:ascii="Calibri" w:hAnsi="Calibri"/>
          <w:sz w:val="20"/>
          <w:szCs w:val="20"/>
          <w:lang w:val="en-US"/>
        </w:rPr>
        <w:tab/>
      </w:r>
      <w:r w:rsidRPr="00E43FB5">
        <w:rPr>
          <w:rFonts w:ascii="Calibri" w:hAnsi="Calibri"/>
          <w:sz w:val="20"/>
          <w:szCs w:val="20"/>
          <w:lang w:val="en-US"/>
        </w:rPr>
        <w:tab/>
        <w:t>Lynda Sutton / Judith Mellor</w:t>
      </w:r>
    </w:p>
    <w:p w14:paraId="33994EE7" w14:textId="77777777" w:rsidR="00E43FB5" w:rsidRPr="00E43FB5" w:rsidRDefault="00E43FB5" w:rsidP="00E43FB5">
      <w:pPr>
        <w:spacing w:after="0" w:line="240" w:lineRule="auto"/>
        <w:jc w:val="both"/>
        <w:rPr>
          <w:rFonts w:ascii="Calibri" w:hAnsi="Calibri"/>
          <w:sz w:val="20"/>
          <w:szCs w:val="20"/>
          <w:lang w:val="en-US"/>
        </w:rPr>
      </w:pPr>
      <w:r w:rsidRPr="00E43FB5">
        <w:rPr>
          <w:rFonts w:ascii="Calibri" w:hAnsi="Calibri"/>
          <w:sz w:val="20"/>
          <w:szCs w:val="20"/>
          <w:lang w:val="en-US"/>
        </w:rPr>
        <w:t xml:space="preserve">AD Communications  </w:t>
      </w:r>
      <w:r w:rsidRPr="00E43FB5">
        <w:rPr>
          <w:rFonts w:ascii="Calibri" w:hAnsi="Calibri"/>
          <w:sz w:val="20"/>
          <w:szCs w:val="20"/>
          <w:lang w:val="en-US"/>
        </w:rPr>
        <w:tab/>
      </w:r>
      <w:r w:rsidRPr="00E43FB5">
        <w:rPr>
          <w:rFonts w:ascii="Calibri" w:hAnsi="Calibri"/>
          <w:sz w:val="20"/>
          <w:szCs w:val="20"/>
          <w:lang w:val="en-US"/>
        </w:rPr>
        <w:tab/>
      </w:r>
      <w:r w:rsidRPr="00E43FB5">
        <w:rPr>
          <w:rFonts w:ascii="Calibri" w:hAnsi="Calibri"/>
          <w:sz w:val="20"/>
          <w:szCs w:val="20"/>
          <w:lang w:val="en-US"/>
        </w:rPr>
        <w:tab/>
        <w:t>FESPA</w:t>
      </w:r>
    </w:p>
    <w:p w14:paraId="1B74C4EB" w14:textId="77777777" w:rsidR="00E43FB5" w:rsidRPr="00E43FB5" w:rsidRDefault="00E43FB5" w:rsidP="00E43FB5">
      <w:pPr>
        <w:spacing w:after="0" w:line="240" w:lineRule="auto"/>
        <w:jc w:val="both"/>
        <w:rPr>
          <w:rFonts w:ascii="Calibri" w:hAnsi="Calibri"/>
          <w:sz w:val="20"/>
          <w:szCs w:val="20"/>
          <w:lang w:val="en-US"/>
        </w:rPr>
      </w:pPr>
      <w:r w:rsidRPr="00E43FB5">
        <w:rPr>
          <w:rFonts w:ascii="Calibri" w:hAnsi="Calibri"/>
          <w:sz w:val="20"/>
          <w:szCs w:val="20"/>
          <w:lang w:val="en-US"/>
        </w:rPr>
        <w:t xml:space="preserve">Tel: + 44 (0) 1372 464470        </w:t>
      </w:r>
      <w:r w:rsidRPr="00E43FB5">
        <w:rPr>
          <w:rFonts w:ascii="Calibri" w:hAnsi="Calibri"/>
          <w:sz w:val="20"/>
          <w:szCs w:val="20"/>
          <w:lang w:val="en-US"/>
        </w:rPr>
        <w:tab/>
      </w:r>
      <w:r w:rsidRPr="00E43FB5">
        <w:rPr>
          <w:rFonts w:ascii="Calibri" w:hAnsi="Calibri"/>
          <w:sz w:val="20"/>
          <w:szCs w:val="20"/>
          <w:lang w:val="en-US"/>
        </w:rPr>
        <w:tab/>
        <w:t>Tel: +44 (0) 1737 240788</w:t>
      </w:r>
    </w:p>
    <w:p w14:paraId="69B32C68" w14:textId="77777777" w:rsidR="00E43FB5" w:rsidRPr="00E43FB5" w:rsidRDefault="00E43FB5" w:rsidP="00E43FB5">
      <w:pPr>
        <w:spacing w:after="0" w:line="240" w:lineRule="auto"/>
        <w:jc w:val="both"/>
        <w:rPr>
          <w:rFonts w:ascii="Calibri" w:hAnsi="Calibri"/>
          <w:sz w:val="20"/>
          <w:szCs w:val="20"/>
          <w:lang w:val="en-US"/>
        </w:rPr>
      </w:pPr>
      <w:r w:rsidRPr="00E43FB5">
        <w:rPr>
          <w:rFonts w:ascii="Calibri" w:hAnsi="Calibri"/>
          <w:sz w:val="20"/>
          <w:szCs w:val="20"/>
          <w:lang w:val="en-US"/>
        </w:rPr>
        <w:t xml:space="preserve">Email: </w:t>
      </w:r>
      <w:hyperlink r:id="rId12" w:history="1">
        <w:r w:rsidRPr="00E43FB5">
          <w:rPr>
            <w:rStyle w:val="Hyperlink"/>
            <w:rFonts w:ascii="Calibri" w:hAnsi="Calibri"/>
            <w:sz w:val="20"/>
            <w:szCs w:val="20"/>
            <w:lang w:val="en-US"/>
          </w:rPr>
          <w:t>emartin@adcomms.co.uk</w:t>
        </w:r>
      </w:hyperlink>
      <w:r w:rsidRPr="00E43FB5">
        <w:rPr>
          <w:rFonts w:ascii="Calibri" w:hAnsi="Calibri"/>
          <w:sz w:val="20"/>
          <w:szCs w:val="20"/>
          <w:lang w:val="en-US"/>
        </w:rPr>
        <w:t xml:space="preserve"> </w:t>
      </w:r>
      <w:r w:rsidRPr="00E43FB5">
        <w:rPr>
          <w:rFonts w:ascii="Calibri" w:hAnsi="Calibri"/>
          <w:sz w:val="20"/>
          <w:szCs w:val="20"/>
          <w:lang w:val="en-US"/>
        </w:rPr>
        <w:tab/>
      </w:r>
      <w:r w:rsidRPr="00E43FB5">
        <w:rPr>
          <w:rFonts w:ascii="Calibri" w:hAnsi="Calibri"/>
          <w:sz w:val="20"/>
          <w:szCs w:val="20"/>
          <w:lang w:val="en-US"/>
        </w:rPr>
        <w:tab/>
        <w:t xml:space="preserve">Email: </w:t>
      </w:r>
      <w:hyperlink r:id="rId13" w:history="1">
        <w:r w:rsidRPr="00E43FB5">
          <w:rPr>
            <w:rStyle w:val="Hyperlink"/>
            <w:rFonts w:ascii="Calibri" w:hAnsi="Calibri"/>
            <w:sz w:val="20"/>
            <w:szCs w:val="20"/>
            <w:lang w:val="en-US"/>
          </w:rPr>
          <w:t>lynda.sutton@fespa.com</w:t>
        </w:r>
      </w:hyperlink>
      <w:r w:rsidRPr="00E43FB5">
        <w:rPr>
          <w:rFonts w:ascii="Calibri" w:hAnsi="Calibri"/>
          <w:sz w:val="20"/>
          <w:szCs w:val="20"/>
          <w:lang w:val="en-US"/>
        </w:rPr>
        <w:t xml:space="preserve"> / </w:t>
      </w:r>
      <w:hyperlink r:id="rId14" w:history="1">
        <w:r w:rsidRPr="00E43FB5">
          <w:rPr>
            <w:rStyle w:val="Hyperlink"/>
            <w:rFonts w:ascii="Calibri" w:hAnsi="Calibri"/>
            <w:sz w:val="20"/>
            <w:szCs w:val="20"/>
            <w:lang w:val="en-US"/>
          </w:rPr>
          <w:t>judith.mellor@fespa.com</w:t>
        </w:r>
      </w:hyperlink>
      <w:r w:rsidRPr="00E43FB5">
        <w:rPr>
          <w:rFonts w:ascii="Calibri" w:hAnsi="Calibri"/>
          <w:sz w:val="20"/>
          <w:szCs w:val="20"/>
          <w:lang w:val="en-US"/>
        </w:rPr>
        <w:t xml:space="preserve"> </w:t>
      </w:r>
    </w:p>
    <w:p w14:paraId="19BB8519" w14:textId="77777777" w:rsidR="00E43FB5" w:rsidRPr="00E43FB5" w:rsidRDefault="00E43FB5" w:rsidP="00E43FB5">
      <w:pPr>
        <w:spacing w:after="0" w:line="240" w:lineRule="auto"/>
        <w:jc w:val="both"/>
        <w:rPr>
          <w:rFonts w:ascii="Calibri" w:hAnsi="Calibri"/>
          <w:sz w:val="20"/>
          <w:szCs w:val="20"/>
          <w:lang w:val="nl-BE"/>
        </w:rPr>
      </w:pPr>
      <w:r w:rsidRPr="00E43FB5">
        <w:rPr>
          <w:rFonts w:ascii="Calibri" w:hAnsi="Calibri"/>
          <w:sz w:val="20"/>
          <w:szCs w:val="20"/>
          <w:lang w:val="nl-BE"/>
        </w:rPr>
        <w:t xml:space="preserve">Website: </w:t>
      </w:r>
      <w:hyperlink r:id="rId15" w:history="1">
        <w:r w:rsidRPr="00E43FB5">
          <w:rPr>
            <w:rStyle w:val="Hyperlink"/>
            <w:rFonts w:ascii="Calibri" w:hAnsi="Calibri"/>
            <w:sz w:val="20"/>
            <w:szCs w:val="20"/>
            <w:lang w:val="nl-BE"/>
          </w:rPr>
          <w:t>www.adcomms.co.uk</w:t>
        </w:r>
      </w:hyperlink>
      <w:r w:rsidRPr="00E43FB5">
        <w:rPr>
          <w:rFonts w:ascii="Calibri" w:hAnsi="Calibri"/>
          <w:sz w:val="20"/>
          <w:szCs w:val="20"/>
          <w:lang w:val="nl-BE"/>
        </w:rPr>
        <w:tab/>
      </w:r>
      <w:r w:rsidRPr="00E43FB5">
        <w:rPr>
          <w:rFonts w:ascii="Calibri" w:hAnsi="Calibri"/>
          <w:sz w:val="20"/>
          <w:szCs w:val="20"/>
          <w:lang w:val="nl-BE"/>
        </w:rPr>
        <w:tab/>
        <w:t xml:space="preserve">Website: </w:t>
      </w:r>
      <w:hyperlink r:id="rId16" w:history="1">
        <w:r w:rsidRPr="00E43FB5">
          <w:rPr>
            <w:rStyle w:val="Hyperlink"/>
            <w:rFonts w:ascii="Calibri" w:hAnsi="Calibri"/>
            <w:sz w:val="20"/>
            <w:szCs w:val="20"/>
            <w:lang w:val="nl-BE"/>
          </w:rPr>
          <w:t>www.fespa.com</w:t>
        </w:r>
      </w:hyperlink>
      <w:r w:rsidRPr="00E43FB5">
        <w:rPr>
          <w:rFonts w:ascii="Calibri" w:hAnsi="Calibri"/>
          <w:sz w:val="20"/>
          <w:szCs w:val="20"/>
          <w:lang w:val="nl-BE"/>
        </w:rPr>
        <w:t xml:space="preserve"> </w:t>
      </w:r>
    </w:p>
    <w:p w14:paraId="7837B2EC" w14:textId="77777777" w:rsidR="00F40487" w:rsidRPr="00985C98" w:rsidRDefault="00F40487" w:rsidP="00103494">
      <w:pPr>
        <w:spacing w:after="0" w:line="360" w:lineRule="auto"/>
        <w:jc w:val="center"/>
        <w:rPr>
          <w:rFonts w:ascii="Calibri" w:hAnsi="Calibri" w:cs="Calibri"/>
          <w:shd w:val="clear" w:color="auto" w:fill="FFFFFF"/>
          <w:lang w:val="nl-BE"/>
        </w:rPr>
      </w:pPr>
    </w:p>
    <w:sectPr w:rsidR="00F40487" w:rsidRPr="00985C98" w:rsidSect="00831052">
      <w:headerReference w:type="default" r:id="rId17"/>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23EF" w14:textId="77777777" w:rsidR="00C80B32" w:rsidRDefault="00C80B32" w:rsidP="00831052">
      <w:pPr>
        <w:spacing w:after="0" w:line="240" w:lineRule="auto"/>
      </w:pPr>
      <w:r>
        <w:separator/>
      </w:r>
    </w:p>
  </w:endnote>
  <w:endnote w:type="continuationSeparator" w:id="0">
    <w:p w14:paraId="3F4E6E91" w14:textId="77777777" w:rsidR="00C80B32" w:rsidRDefault="00C80B32"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CB09" w14:textId="77777777" w:rsidR="00C80B32" w:rsidRDefault="00C80B32" w:rsidP="00831052">
      <w:pPr>
        <w:spacing w:after="0" w:line="240" w:lineRule="auto"/>
      </w:pPr>
      <w:r>
        <w:separator/>
      </w:r>
    </w:p>
  </w:footnote>
  <w:footnote w:type="continuationSeparator" w:id="0">
    <w:p w14:paraId="10EC650E" w14:textId="77777777" w:rsidR="00C80B32" w:rsidRDefault="00C80B32"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4CDA" w14:textId="77777777" w:rsidR="00130062" w:rsidRPr="00204DC6" w:rsidRDefault="00674D87">
    <w:pPr>
      <w:pStyle w:val="Header"/>
      <w:rPr>
        <w:b/>
      </w:rPr>
    </w:pPr>
    <w:r>
      <w:rPr>
        <w:rFonts w:ascii="Times New Roman" w:hAnsi="Times New Roman"/>
        <w:snapToGrid w:val="0"/>
        <w:color w:val="000000"/>
        <w:sz w:val="0"/>
        <w:szCs w:val="0"/>
        <w:u w:color="000000"/>
        <w:bdr w:val="none" w:sz="0" w:space="0" w:color="000000"/>
        <w:shd w:val="clear" w:color="000000" w:fill="000000"/>
      </w:rPr>
      <w:t xml:space="preserve"> </w:t>
    </w:r>
    <w:r>
      <w:rPr>
        <w:b/>
      </w:rPr>
      <w:t xml:space="preserve"> </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AE587B"/>
    <w:multiLevelType w:val="multilevel"/>
    <w:tmpl w:val="67629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nl-BE"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0B42"/>
    <w:rsid w:val="000439BA"/>
    <w:rsid w:val="000753DB"/>
    <w:rsid w:val="000A1956"/>
    <w:rsid w:val="000B2267"/>
    <w:rsid w:val="000B4555"/>
    <w:rsid w:val="000C042D"/>
    <w:rsid w:val="000C2944"/>
    <w:rsid w:val="000C3397"/>
    <w:rsid w:val="000C5BB2"/>
    <w:rsid w:val="000D1C5B"/>
    <w:rsid w:val="000D758B"/>
    <w:rsid w:val="000E4220"/>
    <w:rsid w:val="000F55C6"/>
    <w:rsid w:val="00103494"/>
    <w:rsid w:val="00123A99"/>
    <w:rsid w:val="00130062"/>
    <w:rsid w:val="0017236F"/>
    <w:rsid w:val="00177C00"/>
    <w:rsid w:val="00182C8A"/>
    <w:rsid w:val="001855E4"/>
    <w:rsid w:val="00186CFA"/>
    <w:rsid w:val="00193B3C"/>
    <w:rsid w:val="001A45D6"/>
    <w:rsid w:val="001B6442"/>
    <w:rsid w:val="001C48BB"/>
    <w:rsid w:val="001E0B64"/>
    <w:rsid w:val="001F0A88"/>
    <w:rsid w:val="0020191C"/>
    <w:rsid w:val="00204CAA"/>
    <w:rsid w:val="00204DC6"/>
    <w:rsid w:val="00226E17"/>
    <w:rsid w:val="00231746"/>
    <w:rsid w:val="00232AB0"/>
    <w:rsid w:val="00236EFA"/>
    <w:rsid w:val="002720EB"/>
    <w:rsid w:val="002747D5"/>
    <w:rsid w:val="00291CF4"/>
    <w:rsid w:val="002A1382"/>
    <w:rsid w:val="002B76EA"/>
    <w:rsid w:val="002F7751"/>
    <w:rsid w:val="00322987"/>
    <w:rsid w:val="00323901"/>
    <w:rsid w:val="00333DF4"/>
    <w:rsid w:val="00345792"/>
    <w:rsid w:val="00362C8A"/>
    <w:rsid w:val="0037134D"/>
    <w:rsid w:val="00391662"/>
    <w:rsid w:val="00392C9E"/>
    <w:rsid w:val="003A7AF9"/>
    <w:rsid w:val="003C2E1A"/>
    <w:rsid w:val="003D3277"/>
    <w:rsid w:val="00401725"/>
    <w:rsid w:val="00435160"/>
    <w:rsid w:val="00455575"/>
    <w:rsid w:val="00485CEC"/>
    <w:rsid w:val="004901F7"/>
    <w:rsid w:val="00496198"/>
    <w:rsid w:val="004B49C7"/>
    <w:rsid w:val="004D70E0"/>
    <w:rsid w:val="004E2B2F"/>
    <w:rsid w:val="004F11A5"/>
    <w:rsid w:val="00512E1B"/>
    <w:rsid w:val="00517ED6"/>
    <w:rsid w:val="00522543"/>
    <w:rsid w:val="005505B7"/>
    <w:rsid w:val="005541CD"/>
    <w:rsid w:val="00585D1C"/>
    <w:rsid w:val="00596D49"/>
    <w:rsid w:val="005C6BD0"/>
    <w:rsid w:val="005F11F0"/>
    <w:rsid w:val="005F152A"/>
    <w:rsid w:val="005F4120"/>
    <w:rsid w:val="005F44E0"/>
    <w:rsid w:val="006005CC"/>
    <w:rsid w:val="00600EDE"/>
    <w:rsid w:val="006114DF"/>
    <w:rsid w:val="006143E6"/>
    <w:rsid w:val="006232DA"/>
    <w:rsid w:val="00627ECC"/>
    <w:rsid w:val="006467D0"/>
    <w:rsid w:val="006502E1"/>
    <w:rsid w:val="00656154"/>
    <w:rsid w:val="0066247E"/>
    <w:rsid w:val="00674D87"/>
    <w:rsid w:val="006868E6"/>
    <w:rsid w:val="0069372B"/>
    <w:rsid w:val="006A1AEE"/>
    <w:rsid w:val="006B3CC1"/>
    <w:rsid w:val="006B5306"/>
    <w:rsid w:val="006B7C5D"/>
    <w:rsid w:val="006C4FB4"/>
    <w:rsid w:val="006D7F54"/>
    <w:rsid w:val="006E2FE9"/>
    <w:rsid w:val="006F4DB3"/>
    <w:rsid w:val="006F696A"/>
    <w:rsid w:val="00704263"/>
    <w:rsid w:val="007174DC"/>
    <w:rsid w:val="007341EC"/>
    <w:rsid w:val="0073644E"/>
    <w:rsid w:val="007953C6"/>
    <w:rsid w:val="007B3950"/>
    <w:rsid w:val="007C3B9A"/>
    <w:rsid w:val="007D2080"/>
    <w:rsid w:val="007D6A95"/>
    <w:rsid w:val="007E7F99"/>
    <w:rsid w:val="007F7B4B"/>
    <w:rsid w:val="008038C3"/>
    <w:rsid w:val="00810F5A"/>
    <w:rsid w:val="00831052"/>
    <w:rsid w:val="00847401"/>
    <w:rsid w:val="0085128A"/>
    <w:rsid w:val="0086271D"/>
    <w:rsid w:val="008643F5"/>
    <w:rsid w:val="00872A92"/>
    <w:rsid w:val="00876CA2"/>
    <w:rsid w:val="008B106C"/>
    <w:rsid w:val="008B6743"/>
    <w:rsid w:val="008C7D55"/>
    <w:rsid w:val="008D2039"/>
    <w:rsid w:val="008D29B8"/>
    <w:rsid w:val="008F7547"/>
    <w:rsid w:val="009473D9"/>
    <w:rsid w:val="00965229"/>
    <w:rsid w:val="009760F5"/>
    <w:rsid w:val="00982C21"/>
    <w:rsid w:val="00985C98"/>
    <w:rsid w:val="00995F2E"/>
    <w:rsid w:val="009A6852"/>
    <w:rsid w:val="009A756F"/>
    <w:rsid w:val="009B0B6A"/>
    <w:rsid w:val="009B3195"/>
    <w:rsid w:val="009B6627"/>
    <w:rsid w:val="009D36DB"/>
    <w:rsid w:val="009E6825"/>
    <w:rsid w:val="009F6D8F"/>
    <w:rsid w:val="009F7D28"/>
    <w:rsid w:val="00A00886"/>
    <w:rsid w:val="00A06A7D"/>
    <w:rsid w:val="00A11A80"/>
    <w:rsid w:val="00A31DAE"/>
    <w:rsid w:val="00A33F8C"/>
    <w:rsid w:val="00A37ACA"/>
    <w:rsid w:val="00A416D6"/>
    <w:rsid w:val="00A46652"/>
    <w:rsid w:val="00A55B7E"/>
    <w:rsid w:val="00A57C8F"/>
    <w:rsid w:val="00A6233E"/>
    <w:rsid w:val="00A667DE"/>
    <w:rsid w:val="00A71309"/>
    <w:rsid w:val="00A72FCB"/>
    <w:rsid w:val="00A7537E"/>
    <w:rsid w:val="00A84E83"/>
    <w:rsid w:val="00A90472"/>
    <w:rsid w:val="00A95C51"/>
    <w:rsid w:val="00AA6B6E"/>
    <w:rsid w:val="00AE31BA"/>
    <w:rsid w:val="00B0666D"/>
    <w:rsid w:val="00B06BBE"/>
    <w:rsid w:val="00B31A44"/>
    <w:rsid w:val="00B35116"/>
    <w:rsid w:val="00B42C58"/>
    <w:rsid w:val="00B43FD5"/>
    <w:rsid w:val="00B70EF8"/>
    <w:rsid w:val="00B73299"/>
    <w:rsid w:val="00B73678"/>
    <w:rsid w:val="00B77E13"/>
    <w:rsid w:val="00B8610E"/>
    <w:rsid w:val="00BB0744"/>
    <w:rsid w:val="00BB57AC"/>
    <w:rsid w:val="00BB739B"/>
    <w:rsid w:val="00BC0CC5"/>
    <w:rsid w:val="00BD51B0"/>
    <w:rsid w:val="00BD63D3"/>
    <w:rsid w:val="00BD7233"/>
    <w:rsid w:val="00BE185E"/>
    <w:rsid w:val="00BE1A74"/>
    <w:rsid w:val="00BF1B41"/>
    <w:rsid w:val="00BF5D69"/>
    <w:rsid w:val="00BF7100"/>
    <w:rsid w:val="00BF75BE"/>
    <w:rsid w:val="00C504E6"/>
    <w:rsid w:val="00C558F8"/>
    <w:rsid w:val="00C57F71"/>
    <w:rsid w:val="00C80B32"/>
    <w:rsid w:val="00CB5E5D"/>
    <w:rsid w:val="00CC16C2"/>
    <w:rsid w:val="00CC220C"/>
    <w:rsid w:val="00CD125B"/>
    <w:rsid w:val="00CE5CCB"/>
    <w:rsid w:val="00D03ED2"/>
    <w:rsid w:val="00D13CFD"/>
    <w:rsid w:val="00D2275F"/>
    <w:rsid w:val="00D43563"/>
    <w:rsid w:val="00D4417B"/>
    <w:rsid w:val="00D47AF6"/>
    <w:rsid w:val="00D51ED3"/>
    <w:rsid w:val="00D53D69"/>
    <w:rsid w:val="00D54A53"/>
    <w:rsid w:val="00D64BEC"/>
    <w:rsid w:val="00D75E9E"/>
    <w:rsid w:val="00D80B80"/>
    <w:rsid w:val="00D8726B"/>
    <w:rsid w:val="00DA50E2"/>
    <w:rsid w:val="00DB0F3B"/>
    <w:rsid w:val="00DF31DC"/>
    <w:rsid w:val="00DF643A"/>
    <w:rsid w:val="00E045FF"/>
    <w:rsid w:val="00E05418"/>
    <w:rsid w:val="00E22B3A"/>
    <w:rsid w:val="00E43F10"/>
    <w:rsid w:val="00E43FB5"/>
    <w:rsid w:val="00E667D0"/>
    <w:rsid w:val="00E70C42"/>
    <w:rsid w:val="00E84D57"/>
    <w:rsid w:val="00E858F6"/>
    <w:rsid w:val="00E94C4B"/>
    <w:rsid w:val="00EA1060"/>
    <w:rsid w:val="00EA4218"/>
    <w:rsid w:val="00EB1208"/>
    <w:rsid w:val="00EB70A4"/>
    <w:rsid w:val="00EC2EE2"/>
    <w:rsid w:val="00EE3A91"/>
    <w:rsid w:val="00F036B0"/>
    <w:rsid w:val="00F058D8"/>
    <w:rsid w:val="00F15AE3"/>
    <w:rsid w:val="00F203F9"/>
    <w:rsid w:val="00F20541"/>
    <w:rsid w:val="00F40487"/>
    <w:rsid w:val="00F46FDC"/>
    <w:rsid w:val="00F64C51"/>
    <w:rsid w:val="00F737BE"/>
    <w:rsid w:val="00F92C24"/>
    <w:rsid w:val="00F94ACB"/>
    <w:rsid w:val="00FA0B81"/>
    <w:rsid w:val="00FA72A9"/>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9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paragraph" w:customStyle="1" w:styleId="Standard">
    <w:name w:val="Standard"/>
    <w:rsid w:val="00BB739B"/>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213">
      <w:bodyDiv w:val="1"/>
      <w:marLeft w:val="0"/>
      <w:marRight w:val="0"/>
      <w:marTop w:val="0"/>
      <w:marBottom w:val="0"/>
      <w:divBdr>
        <w:top w:val="none" w:sz="0" w:space="0" w:color="auto"/>
        <w:left w:val="none" w:sz="0" w:space="0" w:color="auto"/>
        <w:bottom w:val="none" w:sz="0" w:space="0" w:color="auto"/>
        <w:right w:val="none" w:sz="0" w:space="0" w:color="auto"/>
      </w:divBdr>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57320278">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322001256">
      <w:bodyDiv w:val="1"/>
      <w:marLeft w:val="0"/>
      <w:marRight w:val="0"/>
      <w:marTop w:val="0"/>
      <w:marBottom w:val="0"/>
      <w:divBdr>
        <w:top w:val="none" w:sz="0" w:space="0" w:color="auto"/>
        <w:left w:val="none" w:sz="0" w:space="0" w:color="auto"/>
        <w:bottom w:val="none" w:sz="0" w:space="0" w:color="auto"/>
        <w:right w:val="none" w:sz="0" w:space="0" w:color="auto"/>
      </w:divBdr>
    </w:div>
    <w:div w:id="1371568185">
      <w:bodyDiv w:val="1"/>
      <w:marLeft w:val="0"/>
      <w:marRight w:val="0"/>
      <w:marTop w:val="0"/>
      <w:marBottom w:val="0"/>
      <w:divBdr>
        <w:top w:val="none" w:sz="0" w:space="0" w:color="auto"/>
        <w:left w:val="none" w:sz="0" w:space="0" w:color="auto"/>
        <w:bottom w:val="none" w:sz="0" w:space="0" w:color="auto"/>
        <w:right w:val="none" w:sz="0" w:space="0" w:color="auto"/>
      </w:divBdr>
    </w:div>
    <w:div w:id="1597858314">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54764529">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ynda.sutton@fesp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rtin@adcomms.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pa.com/completemycensus" TargetMode="External"/><Relationship Id="rId5" Type="http://schemas.openxmlformats.org/officeDocument/2006/relationships/webSettings" Target="webSettings.xml"/><Relationship Id="rId15" Type="http://schemas.openxmlformats.org/officeDocument/2006/relationships/hyperlink" Target="http://www.adcomms.co.uk" TargetMode="External"/><Relationship Id="rId10" Type="http://schemas.openxmlformats.org/officeDocument/2006/relationships/hyperlink" Target="http://www.fesp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spaglobalprintexpo.com" TargetMode="External"/><Relationship Id="rId14" Type="http://schemas.openxmlformats.org/officeDocument/2006/relationships/hyperlink" Target="mailto:judith.mellor@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1D75-BAB4-42B0-B6C1-5C6ABD38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2018-03-19T12:27:00Z</dcterms:created>
  <dcterms:modified xsi:type="dcterms:W3CDTF">2018-03-20T16:25:00Z</dcterms:modified>
</cp:coreProperties>
</file>