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05ACD6" w14:textId="0C97A9AF" w:rsidR="007F641C" w:rsidRDefault="005C28E4" w:rsidP="007F641C">
      <w:pPr>
        <w:spacing w:after="0" w:line="360" w:lineRule="auto"/>
      </w:pPr>
      <w:r w:rsidRPr="006634EE">
        <w:rPr>
          <w:noProof/>
          <w:lang w:eastAsia="en-GB"/>
        </w:rPr>
        <w:drawing>
          <wp:anchor distT="0" distB="0" distL="114300" distR="114300" simplePos="0" relativeHeight="251661312" behindDoc="1" locked="0" layoutInCell="1" allowOverlap="1" wp14:anchorId="498030D5" wp14:editId="47B2E46B">
            <wp:simplePos x="0" y="0"/>
            <wp:positionH relativeFrom="column">
              <wp:posOffset>5205730</wp:posOffset>
            </wp:positionH>
            <wp:positionV relativeFrom="paragraph">
              <wp:posOffset>3810</wp:posOffset>
            </wp:positionV>
            <wp:extent cx="1473835" cy="1143000"/>
            <wp:effectExtent l="0" t="0" r="0" b="0"/>
            <wp:wrapTight wrapText="bothSides">
              <wp:wrapPolygon edited="0">
                <wp:start x="0" y="0"/>
                <wp:lineTo x="0" y="21240"/>
                <wp:lineTo x="21218" y="21240"/>
                <wp:lineTo x="21218" y="0"/>
                <wp:lineTo x="0" y="0"/>
              </wp:wrapPolygon>
            </wp:wrapTight>
            <wp:docPr id="1" name="Picture 1" descr="C:\Users\emartin\AppData\Local\Microsoft\Windows\INetCache\Content.Outlook\OW7H9OTD\ESE Logo 2018 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artin\AppData\Local\Microsoft\Windows\INetCache\Content.Outlook\OW7H9OTD\ESE Logo 2018 hi-re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73835"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C4603C" w14:textId="64362789" w:rsidR="007F641C" w:rsidRDefault="007F641C" w:rsidP="007F641C">
      <w:pPr>
        <w:spacing w:after="0" w:line="360" w:lineRule="auto"/>
      </w:pPr>
    </w:p>
    <w:p w14:paraId="14ACDD7A" w14:textId="047F1C12" w:rsidR="007F641C" w:rsidRDefault="007F641C" w:rsidP="007F641C">
      <w:pPr>
        <w:spacing w:after="0" w:line="360" w:lineRule="auto"/>
      </w:pPr>
    </w:p>
    <w:p w14:paraId="1D1992D4" w14:textId="1DBA64C8" w:rsidR="007A178F" w:rsidRDefault="00970575" w:rsidP="00505B77">
      <w:pPr>
        <w:spacing w:after="0" w:line="240" w:lineRule="auto"/>
        <w:rPr>
          <w:b/>
        </w:rPr>
      </w:pPr>
      <w:r>
        <w:rPr>
          <w:b/>
        </w:rPr>
        <w:t>PRESS RELEASE</w:t>
      </w:r>
    </w:p>
    <w:p w14:paraId="1815F73C" w14:textId="62ADE4C9" w:rsidR="00970575" w:rsidRPr="00505B77" w:rsidRDefault="0078676D" w:rsidP="00505B77">
      <w:pPr>
        <w:spacing w:after="0" w:line="240" w:lineRule="auto"/>
      </w:pPr>
      <w:r>
        <w:t>9</w:t>
      </w:r>
      <w:bookmarkStart w:id="0" w:name="_GoBack"/>
      <w:bookmarkEnd w:id="0"/>
      <w:r w:rsidR="00970575" w:rsidRPr="00505B77">
        <w:t xml:space="preserve"> April 2018</w:t>
      </w:r>
    </w:p>
    <w:p w14:paraId="79229140" w14:textId="77777777" w:rsidR="007A178F" w:rsidRDefault="007A178F" w:rsidP="007F641C">
      <w:pPr>
        <w:spacing w:after="0" w:line="360" w:lineRule="auto"/>
        <w:rPr>
          <w:b/>
        </w:rPr>
      </w:pPr>
    </w:p>
    <w:p w14:paraId="46B95894" w14:textId="1B927343" w:rsidR="0091160C" w:rsidRPr="007A178F" w:rsidRDefault="005C28E4" w:rsidP="007A178F">
      <w:pPr>
        <w:spacing w:after="0" w:line="360" w:lineRule="auto"/>
        <w:jc w:val="center"/>
        <w:rPr>
          <w:b/>
          <w:sz w:val="24"/>
        </w:rPr>
      </w:pPr>
      <w:r>
        <w:rPr>
          <w:b/>
          <w:sz w:val="24"/>
        </w:rPr>
        <w:t>EUROPEAN SIGN EXPO TO BE LARGEST EVENT TO DATE</w:t>
      </w:r>
    </w:p>
    <w:p w14:paraId="4F87F5A3" w14:textId="77777777" w:rsidR="00DD6809" w:rsidRDefault="00DD6809" w:rsidP="0005550B">
      <w:pPr>
        <w:spacing w:after="0" w:line="360" w:lineRule="auto"/>
        <w:jc w:val="both"/>
      </w:pPr>
    </w:p>
    <w:p w14:paraId="6EC26D17" w14:textId="64C9C6A9" w:rsidR="005C28E4" w:rsidRDefault="00B3579C" w:rsidP="0005550B">
      <w:pPr>
        <w:spacing w:after="0" w:line="360" w:lineRule="auto"/>
        <w:jc w:val="both"/>
      </w:pPr>
      <w:r>
        <w:t xml:space="preserve">European Sign Expo 2018 – </w:t>
      </w:r>
      <w:r w:rsidR="0014120D" w:rsidRPr="0014120D">
        <w:t xml:space="preserve">Europe’s </w:t>
      </w:r>
      <w:r w:rsidR="005C28E4">
        <w:t>leading</w:t>
      </w:r>
      <w:r w:rsidR="0014120D" w:rsidRPr="0014120D">
        <w:t xml:space="preserve"> annual exhibition dedicated to </w:t>
      </w:r>
      <w:r w:rsidR="005C28E4">
        <w:t>non-printed</w:t>
      </w:r>
      <w:r w:rsidR="005C28E4" w:rsidRPr="0014120D">
        <w:t xml:space="preserve"> </w:t>
      </w:r>
      <w:r w:rsidR="0014120D" w:rsidRPr="0014120D">
        <w:t>signage</w:t>
      </w:r>
      <w:r w:rsidR="005C28E4">
        <w:t xml:space="preserve"> - which takes place from 15 to 18 May 2018 alongside FESPA Global Print Expo 2018 at </w:t>
      </w:r>
      <w:proofErr w:type="spellStart"/>
      <w:r w:rsidR="005C28E4">
        <w:t>Messe</w:t>
      </w:r>
      <w:proofErr w:type="spellEnd"/>
      <w:r w:rsidR="005C28E4">
        <w:t xml:space="preserve"> Berlin, </w:t>
      </w:r>
      <w:r>
        <w:t>is sold out</w:t>
      </w:r>
      <w:r w:rsidR="00442320">
        <w:t>, following record exhibitor demand to participate</w:t>
      </w:r>
      <w:r w:rsidR="005C28E4">
        <w:t>.</w:t>
      </w:r>
      <w:r w:rsidR="0005550B">
        <w:t xml:space="preserve"> </w:t>
      </w:r>
    </w:p>
    <w:p w14:paraId="32EF184E" w14:textId="77777777" w:rsidR="005C28E4" w:rsidRDefault="005C28E4" w:rsidP="0005550B">
      <w:pPr>
        <w:spacing w:after="0" w:line="360" w:lineRule="auto"/>
        <w:jc w:val="both"/>
      </w:pPr>
    </w:p>
    <w:p w14:paraId="0AB5848C" w14:textId="3B5C4209" w:rsidR="00B3579C" w:rsidRDefault="005C28E4" w:rsidP="0005550B">
      <w:pPr>
        <w:spacing w:after="0" w:line="360" w:lineRule="auto"/>
        <w:jc w:val="both"/>
      </w:pPr>
      <w:r>
        <w:t>This year’s event has see</w:t>
      </w:r>
      <w:r w:rsidR="008B0600">
        <w:t>n</w:t>
      </w:r>
      <w:r>
        <w:t xml:space="preserve"> </w:t>
      </w:r>
      <w:r w:rsidR="0005550B">
        <w:t xml:space="preserve">a </w:t>
      </w:r>
      <w:r w:rsidR="007F31CE">
        <w:t>42</w:t>
      </w:r>
      <w:r w:rsidR="0005550B">
        <w:t xml:space="preserve">% increase in exhibitor numbers and a 58% increase in </w:t>
      </w:r>
      <w:r w:rsidR="00442320">
        <w:t>stand space</w:t>
      </w:r>
      <w:r w:rsidR="0005550B">
        <w:t xml:space="preserve">, compared </w:t>
      </w:r>
      <w:r>
        <w:t>with</w:t>
      </w:r>
      <w:r w:rsidR="0005550B">
        <w:t xml:space="preserve"> 2017 figures</w:t>
      </w:r>
      <w:r w:rsidR="00442320">
        <w:t>, making this the</w:t>
      </w:r>
      <w:r w:rsidR="0005550B">
        <w:t xml:space="preserve"> biggest </w:t>
      </w:r>
      <w:r w:rsidR="0005550B" w:rsidRPr="0005550B">
        <w:t>European Sign Expo</w:t>
      </w:r>
      <w:r w:rsidR="0005550B">
        <w:t xml:space="preserve"> in the show’s </w:t>
      </w:r>
      <w:r w:rsidR="00B3579C">
        <w:t>six</w:t>
      </w:r>
      <w:r w:rsidR="00442320">
        <w:t>-</w:t>
      </w:r>
      <w:r w:rsidR="00B3579C">
        <w:t xml:space="preserve">year history. </w:t>
      </w:r>
    </w:p>
    <w:p w14:paraId="41B7EFC4" w14:textId="77777777" w:rsidR="00301346" w:rsidRDefault="00301346" w:rsidP="001F7FF4">
      <w:pPr>
        <w:spacing w:after="0" w:line="360" w:lineRule="auto"/>
        <w:jc w:val="both"/>
      </w:pPr>
    </w:p>
    <w:p w14:paraId="4A662363" w14:textId="72DF76B6" w:rsidR="00B20FC9" w:rsidRDefault="0044721F" w:rsidP="007A178F">
      <w:pPr>
        <w:spacing w:after="0" w:line="360" w:lineRule="auto"/>
        <w:jc w:val="both"/>
      </w:pPr>
      <w:r>
        <w:t>Sponsored by EFKA,</w:t>
      </w:r>
      <w:r w:rsidRPr="0044721F">
        <w:t xml:space="preserve"> renowned manufacturer of store display systems</w:t>
      </w:r>
      <w:r>
        <w:t>, E</w:t>
      </w:r>
      <w:r w:rsidR="005C28E4">
        <w:t xml:space="preserve">uropean </w:t>
      </w:r>
      <w:r>
        <w:t>S</w:t>
      </w:r>
      <w:r w:rsidR="005C28E4">
        <w:t xml:space="preserve">ign </w:t>
      </w:r>
      <w:r>
        <w:t>E</w:t>
      </w:r>
      <w:r w:rsidR="005C28E4">
        <w:t>xpo</w:t>
      </w:r>
      <w:r>
        <w:t xml:space="preserve"> 2018</w:t>
      </w:r>
      <w:r w:rsidR="00BF1BFF">
        <w:t xml:space="preserve"> will see </w:t>
      </w:r>
      <w:r w:rsidR="003B18A8">
        <w:t>28</w:t>
      </w:r>
      <w:r w:rsidR="00B640E1">
        <w:t xml:space="preserve"> </w:t>
      </w:r>
      <w:r w:rsidR="00442320">
        <w:t xml:space="preserve">first time </w:t>
      </w:r>
      <w:r w:rsidR="00A62C23">
        <w:t xml:space="preserve">exhibitors join brands with an established presence at the ever-expanding show. These include not only companies from Europe, such as </w:t>
      </w:r>
      <w:proofErr w:type="spellStart"/>
      <w:r w:rsidR="003B18A8" w:rsidRPr="003B18A8">
        <w:t>Böttiger</w:t>
      </w:r>
      <w:proofErr w:type="spellEnd"/>
      <w:r w:rsidR="003B18A8" w:rsidRPr="003B18A8">
        <w:t xml:space="preserve"> Media</w:t>
      </w:r>
      <w:r w:rsidR="003B18A8">
        <w:t xml:space="preserve">, </w:t>
      </w:r>
      <w:proofErr w:type="spellStart"/>
      <w:r w:rsidR="003B18A8">
        <w:t>Euracryl</w:t>
      </w:r>
      <w:proofErr w:type="spellEnd"/>
      <w:r w:rsidR="003B18A8">
        <w:t xml:space="preserve"> </w:t>
      </w:r>
      <w:proofErr w:type="spellStart"/>
      <w:r w:rsidR="003B18A8">
        <w:t>Gmbh</w:t>
      </w:r>
      <w:proofErr w:type="spellEnd"/>
      <w:r w:rsidR="003B18A8">
        <w:t xml:space="preserve">, 3D System and </w:t>
      </w:r>
      <w:proofErr w:type="spellStart"/>
      <w:r w:rsidR="003B18A8">
        <w:t>Magit</w:t>
      </w:r>
      <w:proofErr w:type="spellEnd"/>
      <w:r w:rsidR="00A62C23">
        <w:t xml:space="preserve">, but also a number of businesses from </w:t>
      </w:r>
      <w:r w:rsidR="001B6963">
        <w:t>across the globe</w:t>
      </w:r>
      <w:r w:rsidR="00A62C23">
        <w:t xml:space="preserve">, </w:t>
      </w:r>
      <w:r w:rsidR="00F3236B">
        <w:t>including</w:t>
      </w:r>
      <w:r w:rsidR="00A62C23">
        <w:t xml:space="preserve"> </w:t>
      </w:r>
      <w:proofErr w:type="spellStart"/>
      <w:r w:rsidR="00A62C23">
        <w:t>Signarama</w:t>
      </w:r>
      <w:proofErr w:type="spellEnd"/>
      <w:r w:rsidR="00A62C23">
        <w:t xml:space="preserve"> (USA), </w:t>
      </w:r>
      <w:proofErr w:type="spellStart"/>
      <w:r w:rsidR="00A62C23" w:rsidRPr="00A62C23">
        <w:t>E</w:t>
      </w:r>
      <w:r w:rsidR="00E37B48">
        <w:t>zlight</w:t>
      </w:r>
      <w:proofErr w:type="spellEnd"/>
      <w:r w:rsidR="00A62C23" w:rsidRPr="00A62C23">
        <w:t xml:space="preserve"> Inc.</w:t>
      </w:r>
      <w:r w:rsidR="00A62C23">
        <w:t xml:space="preserve"> (Republic of Korea) and </w:t>
      </w:r>
      <w:r w:rsidR="00A62C23" w:rsidRPr="00A62C23">
        <w:t>Arcadia Style Limited</w:t>
      </w:r>
      <w:r w:rsidR="00A62C23">
        <w:t xml:space="preserve"> (Hong Kong).</w:t>
      </w:r>
    </w:p>
    <w:p w14:paraId="4B6879FC" w14:textId="77777777" w:rsidR="00B20FC9" w:rsidRDefault="00B20FC9" w:rsidP="007A178F">
      <w:pPr>
        <w:spacing w:after="0" w:line="360" w:lineRule="auto"/>
        <w:jc w:val="both"/>
      </w:pPr>
    </w:p>
    <w:p w14:paraId="22F30B94" w14:textId="300DF0BB" w:rsidR="00B640E1" w:rsidRDefault="00B640E1" w:rsidP="00B640E1">
      <w:pPr>
        <w:spacing w:after="0" w:line="360" w:lineRule="auto"/>
        <w:jc w:val="both"/>
      </w:pPr>
      <w:r>
        <w:t>“</w:t>
      </w:r>
      <w:r w:rsidR="00442320">
        <w:t>With</w:t>
      </w:r>
      <w:r>
        <w:t xml:space="preserve"> 114 exhibitors and over 2,700sqm of floor space, European Sign Expo is proving to be increasingly popular with the European non-printed signage industry,” comments </w:t>
      </w:r>
      <w:r w:rsidRPr="00301346">
        <w:t xml:space="preserve">Roz </w:t>
      </w:r>
      <w:proofErr w:type="spellStart"/>
      <w:r w:rsidRPr="00301346">
        <w:t>Guarno</w:t>
      </w:r>
      <w:r>
        <w:t>ri</w:t>
      </w:r>
      <w:proofErr w:type="spellEnd"/>
      <w:r>
        <w:t xml:space="preserve">, Exhibitions Director, </w:t>
      </w:r>
      <w:proofErr w:type="gramStart"/>
      <w:r>
        <w:t>FESPA</w:t>
      </w:r>
      <w:proofErr w:type="gramEnd"/>
      <w:r>
        <w:t xml:space="preserve">. “If we take the bigger picture into consideration, the show </w:t>
      </w:r>
      <w:r w:rsidR="00442320">
        <w:t xml:space="preserve">is three times larger since </w:t>
      </w:r>
      <w:r>
        <w:t>it launched in 2013</w:t>
      </w:r>
      <w:r w:rsidR="00442320">
        <w:t>.</w:t>
      </w:r>
      <w:r>
        <w:t xml:space="preserve"> With so many new exhibitors this year there will be plenty for visitors to explore</w:t>
      </w:r>
      <w:r w:rsidR="00442320">
        <w:t>,</w:t>
      </w:r>
      <w:r>
        <w:t xml:space="preserve"> including neon signage, LED, channel lettering, sign systems and much more.”</w:t>
      </w:r>
    </w:p>
    <w:p w14:paraId="42BBE359" w14:textId="1F27A851" w:rsidR="00B640E1" w:rsidRDefault="00B640E1" w:rsidP="00807D59">
      <w:pPr>
        <w:tabs>
          <w:tab w:val="left" w:pos="3900"/>
        </w:tabs>
        <w:spacing w:after="0" w:line="360" w:lineRule="auto"/>
        <w:jc w:val="both"/>
      </w:pPr>
    </w:p>
    <w:p w14:paraId="45933E83" w14:textId="1754D7D0" w:rsidR="00807D59" w:rsidRPr="00807D59" w:rsidRDefault="00807D59" w:rsidP="00807D59">
      <w:pPr>
        <w:tabs>
          <w:tab w:val="num" w:pos="720"/>
          <w:tab w:val="left" w:pos="3900"/>
        </w:tabs>
        <w:spacing w:after="0" w:line="360" w:lineRule="auto"/>
        <w:jc w:val="both"/>
        <w:rPr>
          <w:lang w:val="nl-NL"/>
        </w:rPr>
      </w:pPr>
      <w:r>
        <w:t xml:space="preserve">First time European Sign Expo Gold Sponsor, </w:t>
      </w:r>
      <w:proofErr w:type="spellStart"/>
      <w:r w:rsidRPr="00807D59">
        <w:rPr>
          <w:bCs/>
        </w:rPr>
        <w:t>Henk</w:t>
      </w:r>
      <w:proofErr w:type="spellEnd"/>
      <w:r>
        <w:rPr>
          <w:bCs/>
        </w:rPr>
        <w:t xml:space="preserve"> Lever, co-owner of EFKA</w:t>
      </w:r>
      <w:r w:rsidRPr="00807D59">
        <w:rPr>
          <w:bCs/>
        </w:rPr>
        <w:t xml:space="preserve"> BV</w:t>
      </w:r>
      <w:r>
        <w:rPr>
          <w:bCs/>
        </w:rPr>
        <w:t xml:space="preserve"> comments: “</w:t>
      </w:r>
      <w:r w:rsidR="00AB5732">
        <w:rPr>
          <w:bCs/>
        </w:rPr>
        <w:t xml:space="preserve">European </w:t>
      </w:r>
      <w:r>
        <w:rPr>
          <w:bCs/>
        </w:rPr>
        <w:t>Sign Expo</w:t>
      </w:r>
      <w:r w:rsidR="00AB5732">
        <w:rPr>
          <w:bCs/>
        </w:rPr>
        <w:t xml:space="preserve"> </w:t>
      </w:r>
      <w:r>
        <w:rPr>
          <w:bCs/>
        </w:rPr>
        <w:t>is "the place to be" </w:t>
      </w:r>
      <w:r w:rsidRPr="00807D59">
        <w:rPr>
          <w:bCs/>
        </w:rPr>
        <w:t xml:space="preserve">for us to meet new and existing customers, present new products and most of all to </w:t>
      </w:r>
      <w:r w:rsidR="00AB5732">
        <w:rPr>
          <w:bCs/>
        </w:rPr>
        <w:t>see</w:t>
      </w:r>
      <w:r w:rsidRPr="00807D59">
        <w:rPr>
          <w:bCs/>
        </w:rPr>
        <w:t xml:space="preserve"> and </w:t>
      </w:r>
      <w:r w:rsidR="00AB5732">
        <w:rPr>
          <w:bCs/>
        </w:rPr>
        <w:t>experience</w:t>
      </w:r>
      <w:r w:rsidRPr="00807D59">
        <w:rPr>
          <w:bCs/>
        </w:rPr>
        <w:t xml:space="preserve"> the ex</w:t>
      </w:r>
      <w:r w:rsidR="00AB5732">
        <w:rPr>
          <w:bCs/>
        </w:rPr>
        <w:t>c</w:t>
      </w:r>
      <w:r w:rsidRPr="00807D59">
        <w:rPr>
          <w:bCs/>
        </w:rPr>
        <w:t>iting and fast</w:t>
      </w:r>
      <w:r w:rsidR="00AB5732">
        <w:rPr>
          <w:bCs/>
        </w:rPr>
        <w:t>-</w:t>
      </w:r>
      <w:r w:rsidRPr="00807D59">
        <w:rPr>
          <w:bCs/>
        </w:rPr>
        <w:t xml:space="preserve">growing international </w:t>
      </w:r>
      <w:r>
        <w:rPr>
          <w:bCs/>
        </w:rPr>
        <w:t>sign Industry.”</w:t>
      </w:r>
    </w:p>
    <w:p w14:paraId="7797BBD6" w14:textId="77777777" w:rsidR="00807D59" w:rsidRPr="00807D59" w:rsidRDefault="00807D59" w:rsidP="00807D59">
      <w:pPr>
        <w:tabs>
          <w:tab w:val="left" w:pos="3900"/>
        </w:tabs>
        <w:spacing w:after="0" w:line="360" w:lineRule="auto"/>
        <w:jc w:val="both"/>
        <w:rPr>
          <w:lang w:val="nl-NL"/>
        </w:rPr>
      </w:pPr>
    </w:p>
    <w:p w14:paraId="27888BF8" w14:textId="21D8EFDB" w:rsidR="00A676BC" w:rsidRDefault="00A676BC" w:rsidP="00A676BC">
      <w:pPr>
        <w:spacing w:after="0" w:line="360" w:lineRule="auto"/>
      </w:pPr>
      <w:r>
        <w:t xml:space="preserve">First time exhibitor, </w:t>
      </w:r>
      <w:r w:rsidRPr="00A676BC">
        <w:rPr>
          <w:lang w:val="de-DE"/>
        </w:rPr>
        <w:t>Gonzalo Tello</w:t>
      </w:r>
      <w:r>
        <w:rPr>
          <w:lang w:val="de-DE"/>
        </w:rPr>
        <w:t xml:space="preserve"> at Euracryl </w:t>
      </w:r>
      <w:r w:rsidR="00B640E1">
        <w:rPr>
          <w:lang w:val="de-DE"/>
        </w:rPr>
        <w:t>notes</w:t>
      </w:r>
      <w:r>
        <w:rPr>
          <w:lang w:val="de-DE"/>
        </w:rPr>
        <w:t xml:space="preserve">: </w:t>
      </w:r>
      <w:r>
        <w:t xml:space="preserve">“We are exhibiting at European Sign Expo to showcase our innovations. The international audience and central European location of FESPA, with proximity to Eastern European countries, makes it the ideal platform for us.” </w:t>
      </w:r>
    </w:p>
    <w:p w14:paraId="3E227DC5" w14:textId="77777777" w:rsidR="009561F6" w:rsidRDefault="009561F6" w:rsidP="009561F6">
      <w:pPr>
        <w:spacing w:after="0" w:line="360" w:lineRule="auto"/>
        <w:jc w:val="both"/>
      </w:pPr>
    </w:p>
    <w:p w14:paraId="33853350" w14:textId="5580F17E" w:rsidR="00723928" w:rsidRDefault="00B640E1" w:rsidP="00B640E1">
      <w:pPr>
        <w:spacing w:after="0" w:line="360" w:lineRule="auto"/>
        <w:rPr>
          <w:i/>
          <w:lang w:val="pl-PL"/>
        </w:rPr>
      </w:pPr>
      <w:r w:rsidRPr="00B640E1">
        <w:t xml:space="preserve">Marek </w:t>
      </w:r>
      <w:proofErr w:type="spellStart"/>
      <w:r w:rsidRPr="00B640E1">
        <w:t>Woś</w:t>
      </w:r>
      <w:proofErr w:type="spellEnd"/>
      <w:r w:rsidRPr="00B640E1">
        <w:t xml:space="preserve"> from 3D System in Poland comments: “</w:t>
      </w:r>
      <w:r w:rsidR="00723928" w:rsidRPr="00B640E1">
        <w:t>For us, European Sign Expo is one of the most important events in Europe and one of the biggest globally for non-printed signage. Our main goal at the event is to present our products to a wide audience and to meet with new customers.</w:t>
      </w:r>
      <w:r w:rsidRPr="00B640E1">
        <w:rPr>
          <w:i/>
          <w:lang w:val="pl-PL"/>
        </w:rPr>
        <w:t>”</w:t>
      </w:r>
    </w:p>
    <w:p w14:paraId="280B7823" w14:textId="77777777" w:rsidR="00B640E1" w:rsidRDefault="00B640E1" w:rsidP="00B640E1">
      <w:pPr>
        <w:spacing w:after="0" w:line="360" w:lineRule="auto"/>
      </w:pPr>
    </w:p>
    <w:p w14:paraId="564F8278" w14:textId="5C3E5431" w:rsidR="00B440E1" w:rsidRDefault="009561F6" w:rsidP="00B440E1">
      <w:pPr>
        <w:spacing w:after="0" w:line="360" w:lineRule="auto"/>
        <w:jc w:val="both"/>
      </w:pPr>
      <w:r>
        <w:lastRenderedPageBreak/>
        <w:t>Visitors</w:t>
      </w:r>
      <w:r w:rsidR="00EB23A3">
        <w:t xml:space="preserve"> </w:t>
      </w:r>
      <w:r w:rsidR="005C28E4">
        <w:t xml:space="preserve">looking for new ideas and applications </w:t>
      </w:r>
      <w:r>
        <w:t xml:space="preserve">in non-printed signage </w:t>
      </w:r>
      <w:r w:rsidR="00EB23A3">
        <w:t xml:space="preserve">will find </w:t>
      </w:r>
      <w:r w:rsidR="00442320">
        <w:t xml:space="preserve">additional </w:t>
      </w:r>
      <w:r w:rsidR="00EB23A3">
        <w:t>inspiration</w:t>
      </w:r>
      <w:r w:rsidR="00442320">
        <w:t xml:space="preserve"> among the entries</w:t>
      </w:r>
      <w:r w:rsidR="00EB23A3">
        <w:t xml:space="preserve"> in the</w:t>
      </w:r>
      <w:r>
        <w:t xml:space="preserve"> </w:t>
      </w:r>
      <w:r w:rsidR="00EB23A3">
        <w:t>non-printed signage category of the FESPA Awards</w:t>
      </w:r>
      <w:r w:rsidR="00442320">
        <w:t>. Nominations include</w:t>
      </w:r>
      <w:r w:rsidR="00EB23A3">
        <w:t xml:space="preserve"> an </w:t>
      </w:r>
      <w:proofErr w:type="spellStart"/>
      <w:r w:rsidR="00EB23A3">
        <w:t>astro</w:t>
      </w:r>
      <w:proofErr w:type="spellEnd"/>
      <w:r w:rsidR="00EB23A3">
        <w:t xml:space="preserve"> t</w:t>
      </w:r>
      <w:r w:rsidR="00EB23A3" w:rsidRPr="00EB23A3">
        <w:t xml:space="preserve">urf </w:t>
      </w:r>
      <w:r w:rsidR="00EB23A3">
        <w:t>w</w:t>
      </w:r>
      <w:r w:rsidR="00EB23A3" w:rsidRPr="00EB23A3">
        <w:t>all</w:t>
      </w:r>
      <w:r w:rsidR="00EB23A3">
        <w:t xml:space="preserve">, </w:t>
      </w:r>
      <w:r w:rsidR="00EB23A3" w:rsidRPr="00EB23A3">
        <w:t>'</w:t>
      </w:r>
      <w:r w:rsidR="00EB23A3">
        <w:t>faux' g</w:t>
      </w:r>
      <w:r w:rsidR="00EB23A3" w:rsidRPr="00EB23A3">
        <w:t xml:space="preserve">host </w:t>
      </w:r>
      <w:r w:rsidR="00EB23A3">
        <w:t>s</w:t>
      </w:r>
      <w:r w:rsidR="00EB23A3" w:rsidRPr="00EB23A3">
        <w:t>igns</w:t>
      </w:r>
      <w:r w:rsidR="00EB23A3">
        <w:t xml:space="preserve"> and </w:t>
      </w:r>
      <w:r w:rsidR="00EB23A3" w:rsidRPr="00EB23A3">
        <w:t>traditional handed painted signage with a twist</w:t>
      </w:r>
      <w:r w:rsidR="00EB23A3">
        <w:t xml:space="preserve">. </w:t>
      </w:r>
      <w:r w:rsidR="00B440E1">
        <w:t xml:space="preserve">The entries, </w:t>
      </w:r>
      <w:r w:rsidR="00EB23A3">
        <w:t>currently</w:t>
      </w:r>
      <w:r w:rsidR="00B440E1">
        <w:t xml:space="preserve"> displayed online</w:t>
      </w:r>
      <w:r w:rsidR="00442320">
        <w:t xml:space="preserve"> at </w:t>
      </w:r>
      <w:hyperlink r:id="rId10" w:history="1">
        <w:r w:rsidR="008B0600" w:rsidRPr="00F17BFB">
          <w:rPr>
            <w:rStyle w:val="Hyperlink"/>
          </w:rPr>
          <w:t>www.fespaawards.com</w:t>
        </w:r>
      </w:hyperlink>
      <w:r w:rsidR="008B0600">
        <w:t>,</w:t>
      </w:r>
      <w:r w:rsidR="00B440E1">
        <w:t xml:space="preserve"> will be showcased </w:t>
      </w:r>
      <w:r w:rsidR="00442320">
        <w:t xml:space="preserve">in the atrium entrance of </w:t>
      </w:r>
      <w:proofErr w:type="spellStart"/>
      <w:r w:rsidR="00442320">
        <w:t>Messe</w:t>
      </w:r>
      <w:proofErr w:type="spellEnd"/>
      <w:r w:rsidR="00442320">
        <w:t xml:space="preserve"> Berlin </w:t>
      </w:r>
      <w:r w:rsidR="00A84F3A">
        <w:t xml:space="preserve">throughout </w:t>
      </w:r>
      <w:r w:rsidR="00B440E1">
        <w:t xml:space="preserve">FESPA </w:t>
      </w:r>
      <w:r w:rsidR="00A84F3A">
        <w:t xml:space="preserve">2018, with the winners announced during </w:t>
      </w:r>
      <w:r w:rsidR="00A84F3A" w:rsidRPr="00A84F3A">
        <w:t>the FESPA Gala Dinner on the 16</w:t>
      </w:r>
      <w:r w:rsidR="00A84F3A">
        <w:t xml:space="preserve"> </w:t>
      </w:r>
      <w:r w:rsidR="00A84F3A" w:rsidRPr="00A84F3A">
        <w:t>May</w:t>
      </w:r>
      <w:r w:rsidR="00A84F3A">
        <w:t>,</w:t>
      </w:r>
      <w:r w:rsidR="00A84F3A" w:rsidRPr="00A84F3A">
        <w:t xml:space="preserve"> 2018</w:t>
      </w:r>
      <w:r w:rsidR="00A84F3A">
        <w:t>.</w:t>
      </w:r>
    </w:p>
    <w:p w14:paraId="434D0671" w14:textId="77777777" w:rsidR="00B440E1" w:rsidRDefault="00B440E1" w:rsidP="00B440E1">
      <w:pPr>
        <w:spacing w:after="0" w:line="360" w:lineRule="auto"/>
        <w:jc w:val="both"/>
      </w:pPr>
    </w:p>
    <w:p w14:paraId="5798E7C4" w14:textId="7E96D821" w:rsidR="0069104C" w:rsidRDefault="0069104C" w:rsidP="0069104C">
      <w:pPr>
        <w:spacing w:after="0" w:line="360" w:lineRule="auto"/>
        <w:jc w:val="both"/>
      </w:pPr>
      <w:r>
        <w:t xml:space="preserve">For more information on </w:t>
      </w:r>
      <w:r w:rsidR="005C28E4">
        <w:t>European Sign Expo</w:t>
      </w:r>
      <w:r>
        <w:t xml:space="preserve"> visit: </w:t>
      </w:r>
      <w:hyperlink r:id="rId11" w:history="1">
        <w:r w:rsidR="005C28E4" w:rsidRPr="005C28E4">
          <w:rPr>
            <w:rStyle w:val="Hyperlink"/>
          </w:rPr>
          <w:t>www.europeansignexpo.com</w:t>
        </w:r>
      </w:hyperlink>
      <w:r>
        <w:t>.</w:t>
      </w:r>
      <w:r w:rsidR="00B640E1">
        <w:t xml:space="preserve"> For free entry use code </w:t>
      </w:r>
      <w:r w:rsidR="007F31CE" w:rsidRPr="007F31CE">
        <w:t>ESEM801</w:t>
      </w:r>
      <w:r w:rsidR="007F31CE">
        <w:t xml:space="preserve"> </w:t>
      </w:r>
      <w:r w:rsidR="00B640E1">
        <w:t>when registering.</w:t>
      </w:r>
      <w:r>
        <w:t xml:space="preserve"> </w:t>
      </w:r>
    </w:p>
    <w:p w14:paraId="3E6A9F7D" w14:textId="77777777" w:rsidR="00403A02" w:rsidRDefault="00403A02" w:rsidP="00BF3CC9">
      <w:pPr>
        <w:spacing w:after="0" w:line="360" w:lineRule="auto"/>
        <w:jc w:val="both"/>
      </w:pPr>
    </w:p>
    <w:p w14:paraId="307023DB" w14:textId="3B5641C6" w:rsidR="00B440E1" w:rsidRDefault="001E0638" w:rsidP="001E0638">
      <w:pPr>
        <w:spacing w:after="0" w:line="360" w:lineRule="auto"/>
        <w:jc w:val="center"/>
      </w:pPr>
      <w:r>
        <w:t>ENDS</w:t>
      </w:r>
    </w:p>
    <w:p w14:paraId="2E8EE790" w14:textId="77777777" w:rsidR="001E0638" w:rsidRDefault="001E0638" w:rsidP="001E0638">
      <w:pPr>
        <w:spacing w:after="0" w:line="360" w:lineRule="auto"/>
        <w:jc w:val="center"/>
      </w:pPr>
    </w:p>
    <w:p w14:paraId="58EC1784" w14:textId="77777777" w:rsidR="001E0638" w:rsidRPr="006278DF" w:rsidRDefault="001E0638" w:rsidP="001E0638">
      <w:pPr>
        <w:spacing w:after="0" w:line="240" w:lineRule="auto"/>
        <w:rPr>
          <w:b/>
          <w:sz w:val="20"/>
        </w:rPr>
      </w:pPr>
      <w:r w:rsidRPr="006278DF">
        <w:rPr>
          <w:b/>
          <w:sz w:val="20"/>
        </w:rPr>
        <w:t xml:space="preserve">About FESPA </w:t>
      </w:r>
    </w:p>
    <w:p w14:paraId="744F070E" w14:textId="77777777" w:rsidR="001E0638" w:rsidRPr="006278DF" w:rsidRDefault="001E0638" w:rsidP="001E0638">
      <w:pPr>
        <w:spacing w:after="0" w:line="240" w:lineRule="auto"/>
        <w:rPr>
          <w:sz w:val="20"/>
        </w:rPr>
      </w:pPr>
      <w:r w:rsidRPr="006278DF">
        <w:rPr>
          <w:sz w:val="20"/>
        </w:rPr>
        <w:t xml:space="preserve">Founded in 1962, FESPA is a global federation of </w:t>
      </w:r>
      <w:r>
        <w:rPr>
          <w:sz w:val="20"/>
        </w:rPr>
        <w:t>A</w:t>
      </w:r>
      <w:r w:rsidRPr="006278DF">
        <w:rPr>
          <w:sz w:val="20"/>
        </w:rPr>
        <w:t xml:space="preserve">ssociations for the screen printing, digital printing and textile printing community. FESPA’s dual aim is to promote screen printing and digital imaging and to share knowledge about screen and digital printing with its members across the world, helping them to grow their businesses and learn about the latest developments in their fast growing industries.  </w:t>
      </w:r>
    </w:p>
    <w:p w14:paraId="16CE97B4" w14:textId="77777777" w:rsidR="001E0638" w:rsidRPr="006278DF" w:rsidRDefault="001E0638" w:rsidP="001E0638">
      <w:pPr>
        <w:spacing w:after="0" w:line="240" w:lineRule="auto"/>
        <w:rPr>
          <w:sz w:val="20"/>
        </w:rPr>
      </w:pPr>
    </w:p>
    <w:p w14:paraId="0E9E925C" w14:textId="77777777" w:rsidR="001E0638" w:rsidRPr="006278DF" w:rsidRDefault="001E0638" w:rsidP="001E0638">
      <w:pPr>
        <w:spacing w:after="0" w:line="240" w:lineRule="auto"/>
        <w:rPr>
          <w:sz w:val="20"/>
        </w:rPr>
      </w:pPr>
      <w:r w:rsidRPr="006278DF">
        <w:rPr>
          <w:b/>
          <w:sz w:val="20"/>
        </w:rPr>
        <w:t>FESPA Profit for Purpose</w:t>
      </w:r>
      <w:r w:rsidRPr="006278DF">
        <w:rPr>
          <w:sz w:val="20"/>
        </w:rPr>
        <w:t xml:space="preserve"> </w:t>
      </w:r>
      <w:r w:rsidRPr="006278DF">
        <w:rPr>
          <w:sz w:val="20"/>
        </w:rPr>
        <w:br/>
      </w:r>
      <w:proofErr w:type="gramStart"/>
      <w:r>
        <w:rPr>
          <w:sz w:val="20"/>
        </w:rPr>
        <w:t>The</w:t>
      </w:r>
      <w:proofErr w:type="gramEnd"/>
      <w:r w:rsidRPr="006278DF">
        <w:rPr>
          <w:sz w:val="20"/>
        </w:rPr>
        <w:t xml:space="preserve"> shareholders </w:t>
      </w:r>
      <w:r>
        <w:rPr>
          <w:sz w:val="20"/>
        </w:rPr>
        <w:t xml:space="preserve">of FESPA </w:t>
      </w:r>
      <w:r w:rsidRPr="006278DF">
        <w:rPr>
          <w:sz w:val="20"/>
        </w:rPr>
        <w:t xml:space="preserve">are the industry. FESPA has invested millions of Euros into the global printing community over the last seven years, supporting the growth of the market. For more information visit </w:t>
      </w:r>
      <w:hyperlink r:id="rId12" w:history="1">
        <w:r w:rsidRPr="006278DF">
          <w:rPr>
            <w:rStyle w:val="Hyperlink"/>
            <w:sz w:val="20"/>
          </w:rPr>
          <w:t>www.fespa.com</w:t>
        </w:r>
      </w:hyperlink>
      <w:r w:rsidRPr="006278DF">
        <w:rPr>
          <w:sz w:val="20"/>
        </w:rPr>
        <w:t xml:space="preserve"> </w:t>
      </w:r>
    </w:p>
    <w:p w14:paraId="74618F36" w14:textId="77777777" w:rsidR="001E0638" w:rsidRPr="006278DF" w:rsidRDefault="001E0638" w:rsidP="001E0638">
      <w:pPr>
        <w:spacing w:after="0" w:line="240" w:lineRule="auto"/>
        <w:rPr>
          <w:sz w:val="20"/>
        </w:rPr>
      </w:pPr>
    </w:p>
    <w:p w14:paraId="5DC008DF" w14:textId="77777777" w:rsidR="001E0638" w:rsidRPr="006278DF" w:rsidRDefault="001E0638" w:rsidP="001E0638">
      <w:pPr>
        <w:spacing w:after="0" w:line="240" w:lineRule="auto"/>
        <w:rPr>
          <w:b/>
          <w:sz w:val="20"/>
        </w:rPr>
      </w:pPr>
      <w:r w:rsidRPr="006278DF">
        <w:rPr>
          <w:b/>
          <w:sz w:val="20"/>
        </w:rPr>
        <w:t xml:space="preserve">FESPA </w:t>
      </w:r>
      <w:r>
        <w:rPr>
          <w:b/>
          <w:sz w:val="20"/>
        </w:rPr>
        <w:t xml:space="preserve">Print </w:t>
      </w:r>
      <w:r w:rsidRPr="006278DF">
        <w:rPr>
          <w:b/>
          <w:sz w:val="20"/>
        </w:rPr>
        <w:t>Census</w:t>
      </w:r>
    </w:p>
    <w:p w14:paraId="2B212F66" w14:textId="77777777" w:rsidR="001E0638" w:rsidRPr="006278DF" w:rsidRDefault="001E0638" w:rsidP="001E0638">
      <w:pPr>
        <w:spacing w:after="0" w:line="240" w:lineRule="auto"/>
        <w:rPr>
          <w:sz w:val="20"/>
        </w:rPr>
      </w:pPr>
      <w:r w:rsidRPr="006278DF">
        <w:rPr>
          <w:sz w:val="20"/>
        </w:rPr>
        <w:t xml:space="preserve">The FESPA Print Census is a global research project to understand the wide format, screen and digital print community. It is the largest data gathering project of its kind. The survey is published in several languages and can be completed online: </w:t>
      </w:r>
      <w:hyperlink r:id="rId13" w:history="1">
        <w:r w:rsidRPr="006278DF">
          <w:rPr>
            <w:rStyle w:val="Hyperlink"/>
            <w:sz w:val="20"/>
          </w:rPr>
          <w:t>www.fespa.com/completemycensus</w:t>
        </w:r>
      </w:hyperlink>
    </w:p>
    <w:p w14:paraId="33243479" w14:textId="77777777" w:rsidR="001E0638" w:rsidRPr="006278DF" w:rsidRDefault="001E0638" w:rsidP="001E0638">
      <w:pPr>
        <w:spacing w:after="0" w:line="240" w:lineRule="auto"/>
        <w:rPr>
          <w:sz w:val="20"/>
        </w:rPr>
      </w:pPr>
    </w:p>
    <w:p w14:paraId="0EFDC653" w14:textId="77777777" w:rsidR="001E0638" w:rsidRPr="00947265" w:rsidRDefault="001E0638" w:rsidP="001E0638">
      <w:pPr>
        <w:spacing w:after="0" w:line="240" w:lineRule="auto"/>
        <w:rPr>
          <w:b/>
          <w:sz w:val="20"/>
        </w:rPr>
      </w:pPr>
      <w:r w:rsidRPr="00947265">
        <w:rPr>
          <w:b/>
          <w:sz w:val="20"/>
        </w:rPr>
        <w:t>Forthcoming FESPA events include:</w:t>
      </w:r>
    </w:p>
    <w:p w14:paraId="38AE12C1" w14:textId="77777777" w:rsidR="001E0638" w:rsidRPr="00630B72" w:rsidRDefault="001E0638" w:rsidP="001E0638">
      <w:pPr>
        <w:numPr>
          <w:ilvl w:val="0"/>
          <w:numId w:val="4"/>
        </w:numPr>
        <w:spacing w:after="0" w:line="240" w:lineRule="auto"/>
        <w:jc w:val="both"/>
        <w:rPr>
          <w:sz w:val="20"/>
          <w:szCs w:val="20"/>
        </w:rPr>
      </w:pPr>
      <w:r w:rsidRPr="00630B72">
        <w:rPr>
          <w:sz w:val="20"/>
          <w:szCs w:val="20"/>
        </w:rPr>
        <w:t xml:space="preserve">FESPA Global Print Expo, 15-18 May 2018, </w:t>
      </w:r>
      <w:proofErr w:type="spellStart"/>
      <w:r w:rsidRPr="00630B72">
        <w:rPr>
          <w:sz w:val="20"/>
          <w:szCs w:val="20"/>
        </w:rPr>
        <w:t>Messe</w:t>
      </w:r>
      <w:proofErr w:type="spellEnd"/>
      <w:r w:rsidRPr="00630B72">
        <w:rPr>
          <w:sz w:val="20"/>
          <w:szCs w:val="20"/>
        </w:rPr>
        <w:t xml:space="preserve"> Berlin, Berlin, Germany</w:t>
      </w:r>
    </w:p>
    <w:p w14:paraId="09123D39" w14:textId="77777777" w:rsidR="001E0638" w:rsidRDefault="001E0638" w:rsidP="001E0638">
      <w:pPr>
        <w:numPr>
          <w:ilvl w:val="0"/>
          <w:numId w:val="4"/>
        </w:numPr>
        <w:spacing w:after="0" w:line="240" w:lineRule="auto"/>
        <w:jc w:val="both"/>
        <w:rPr>
          <w:rFonts w:cs="Calibri"/>
          <w:sz w:val="20"/>
          <w:szCs w:val="20"/>
        </w:rPr>
      </w:pPr>
      <w:r w:rsidRPr="0081360E">
        <w:rPr>
          <w:rFonts w:cs="Calibri"/>
          <w:sz w:val="20"/>
          <w:szCs w:val="20"/>
        </w:rPr>
        <w:t xml:space="preserve">European Sign Expo, 15-18 May 2018, </w:t>
      </w:r>
      <w:proofErr w:type="spellStart"/>
      <w:r w:rsidRPr="0081360E">
        <w:rPr>
          <w:rFonts w:cs="Calibri"/>
          <w:sz w:val="20"/>
          <w:szCs w:val="20"/>
        </w:rPr>
        <w:t>Messe</w:t>
      </w:r>
      <w:proofErr w:type="spellEnd"/>
      <w:r w:rsidRPr="0081360E">
        <w:rPr>
          <w:rFonts w:cs="Calibri"/>
          <w:sz w:val="20"/>
          <w:szCs w:val="20"/>
        </w:rPr>
        <w:t xml:space="preserve"> Berlin, Berlin, Germany</w:t>
      </w:r>
    </w:p>
    <w:p w14:paraId="1BC375A5" w14:textId="77777777" w:rsidR="001E0638" w:rsidRDefault="001E0638" w:rsidP="001E0638">
      <w:pPr>
        <w:numPr>
          <w:ilvl w:val="0"/>
          <w:numId w:val="4"/>
        </w:numPr>
        <w:spacing w:after="0" w:line="240" w:lineRule="auto"/>
        <w:jc w:val="both"/>
        <w:rPr>
          <w:rFonts w:cs="Calibri"/>
          <w:sz w:val="20"/>
          <w:szCs w:val="20"/>
        </w:rPr>
      </w:pPr>
      <w:r>
        <w:rPr>
          <w:rFonts w:cs="Calibri"/>
          <w:sz w:val="20"/>
          <w:szCs w:val="20"/>
        </w:rPr>
        <w:t>FESPA Awards, 16 May 2018, Berlin, Germany</w:t>
      </w:r>
    </w:p>
    <w:p w14:paraId="34850ECA" w14:textId="77777777" w:rsidR="001E0638" w:rsidRDefault="001E0638" w:rsidP="001E0638">
      <w:pPr>
        <w:numPr>
          <w:ilvl w:val="0"/>
          <w:numId w:val="4"/>
        </w:numPr>
        <w:spacing w:after="0" w:line="240" w:lineRule="auto"/>
        <w:jc w:val="both"/>
        <w:rPr>
          <w:rFonts w:cs="Calibri"/>
          <w:sz w:val="20"/>
          <w:szCs w:val="20"/>
        </w:rPr>
      </w:pPr>
      <w:r>
        <w:rPr>
          <w:rFonts w:cs="Calibri"/>
          <w:sz w:val="20"/>
          <w:szCs w:val="20"/>
        </w:rPr>
        <w:t xml:space="preserve">FESPA Africa, 12-14 September 2018, </w:t>
      </w:r>
      <w:r w:rsidRPr="001E4C30">
        <w:rPr>
          <w:rFonts w:cs="Calibri"/>
          <w:sz w:val="20"/>
          <w:szCs w:val="20"/>
        </w:rPr>
        <w:t>Gallagher Convention Centre</w:t>
      </w:r>
      <w:r>
        <w:rPr>
          <w:rFonts w:cs="Calibri"/>
          <w:sz w:val="20"/>
          <w:szCs w:val="20"/>
        </w:rPr>
        <w:t>,</w:t>
      </w:r>
      <w:r w:rsidRPr="001E4C30">
        <w:rPr>
          <w:rFonts w:cs="Calibri"/>
          <w:sz w:val="20"/>
          <w:szCs w:val="20"/>
        </w:rPr>
        <w:t xml:space="preserve"> Johannesburg,</w:t>
      </w:r>
      <w:r>
        <w:rPr>
          <w:rFonts w:cs="Calibri"/>
          <w:sz w:val="20"/>
          <w:szCs w:val="20"/>
        </w:rPr>
        <w:t xml:space="preserve"> South Africa</w:t>
      </w:r>
    </w:p>
    <w:p w14:paraId="6F9518AC" w14:textId="77777777" w:rsidR="001E0638" w:rsidRDefault="001E0638" w:rsidP="001E0638">
      <w:pPr>
        <w:numPr>
          <w:ilvl w:val="0"/>
          <w:numId w:val="4"/>
        </w:numPr>
        <w:spacing w:after="0" w:line="240" w:lineRule="auto"/>
        <w:jc w:val="both"/>
        <w:rPr>
          <w:rFonts w:cs="Calibri"/>
          <w:sz w:val="20"/>
          <w:szCs w:val="20"/>
        </w:rPr>
      </w:pPr>
      <w:r>
        <w:rPr>
          <w:rFonts w:cs="Calibri"/>
          <w:sz w:val="20"/>
          <w:szCs w:val="20"/>
        </w:rPr>
        <w:t xml:space="preserve">FESPA Mexico, 19-21 September 2018, </w:t>
      </w:r>
      <w:r w:rsidRPr="006D6EDC">
        <w:rPr>
          <w:rFonts w:cs="Calibri"/>
          <w:sz w:val="20"/>
          <w:szCs w:val="20"/>
        </w:rPr>
        <w:t xml:space="preserve">Centro </w:t>
      </w:r>
      <w:proofErr w:type="spellStart"/>
      <w:r w:rsidRPr="006D6EDC">
        <w:rPr>
          <w:rFonts w:cs="Calibri"/>
          <w:sz w:val="20"/>
          <w:szCs w:val="20"/>
        </w:rPr>
        <w:t>Citibanamex</w:t>
      </w:r>
      <w:proofErr w:type="spellEnd"/>
      <w:r w:rsidRPr="006D6EDC">
        <w:rPr>
          <w:rFonts w:cs="Calibri"/>
          <w:sz w:val="20"/>
          <w:szCs w:val="20"/>
        </w:rPr>
        <w:t>, Mexico City</w:t>
      </w:r>
      <w:r>
        <w:rPr>
          <w:rFonts w:cs="Calibri"/>
          <w:sz w:val="20"/>
          <w:szCs w:val="20"/>
        </w:rPr>
        <w:t>, Mexico</w:t>
      </w:r>
    </w:p>
    <w:p w14:paraId="45E06EA7" w14:textId="77777777" w:rsidR="001E0638" w:rsidRDefault="001E0638" w:rsidP="001E0638">
      <w:pPr>
        <w:numPr>
          <w:ilvl w:val="0"/>
          <w:numId w:val="4"/>
        </w:numPr>
        <w:spacing w:after="0" w:line="240" w:lineRule="auto"/>
        <w:jc w:val="both"/>
        <w:rPr>
          <w:rFonts w:cs="Calibri"/>
          <w:sz w:val="20"/>
          <w:szCs w:val="20"/>
          <w:lang w:val="it-IT"/>
        </w:rPr>
      </w:pPr>
      <w:r w:rsidRPr="00E5099F">
        <w:rPr>
          <w:rFonts w:cs="Calibri"/>
          <w:sz w:val="20"/>
          <w:szCs w:val="20"/>
          <w:lang w:val="it-IT"/>
        </w:rPr>
        <w:t>FESPA Eurasia, 6-9 December 2018, CNR Expo, Istanbul, Turkey</w:t>
      </w:r>
    </w:p>
    <w:p w14:paraId="4E01D35C" w14:textId="77777777" w:rsidR="001E0638" w:rsidRPr="00E5099F" w:rsidRDefault="001E0638" w:rsidP="001E0638">
      <w:pPr>
        <w:numPr>
          <w:ilvl w:val="0"/>
          <w:numId w:val="4"/>
        </w:numPr>
        <w:spacing w:after="0" w:line="240" w:lineRule="auto"/>
        <w:jc w:val="both"/>
        <w:rPr>
          <w:rFonts w:cs="Calibri"/>
          <w:sz w:val="20"/>
          <w:szCs w:val="20"/>
          <w:lang w:val="it-IT"/>
        </w:rPr>
      </w:pPr>
      <w:r>
        <w:rPr>
          <w:rFonts w:cs="Calibri"/>
          <w:sz w:val="20"/>
          <w:szCs w:val="20"/>
          <w:lang w:val="it-IT"/>
        </w:rPr>
        <w:t xml:space="preserve">FESPA Asia, </w:t>
      </w:r>
      <w:r>
        <w:rPr>
          <w:rFonts w:cs="Calibri"/>
          <w:sz w:val="20"/>
          <w:szCs w:val="20"/>
        </w:rPr>
        <w:t>21-</w:t>
      </w:r>
      <w:r w:rsidRPr="00920A70">
        <w:rPr>
          <w:rFonts w:cs="Calibri"/>
          <w:sz w:val="20"/>
          <w:szCs w:val="20"/>
        </w:rPr>
        <w:t>23 February 2019</w:t>
      </w:r>
      <w:r>
        <w:rPr>
          <w:rFonts w:cs="Calibri"/>
          <w:sz w:val="20"/>
          <w:szCs w:val="20"/>
        </w:rPr>
        <w:t xml:space="preserve">, </w:t>
      </w:r>
      <w:r w:rsidRPr="00920A70">
        <w:rPr>
          <w:rFonts w:cs="Calibri"/>
          <w:sz w:val="20"/>
          <w:szCs w:val="20"/>
        </w:rPr>
        <w:t xml:space="preserve">BITEC </w:t>
      </w:r>
      <w:r>
        <w:rPr>
          <w:rFonts w:cs="Calibri"/>
          <w:sz w:val="20"/>
          <w:szCs w:val="20"/>
        </w:rPr>
        <w:t>E</w:t>
      </w:r>
      <w:r w:rsidRPr="00920A70">
        <w:rPr>
          <w:rFonts w:cs="Calibri"/>
          <w:sz w:val="20"/>
          <w:szCs w:val="20"/>
        </w:rPr>
        <w:t xml:space="preserve">xhibition </w:t>
      </w:r>
      <w:r>
        <w:rPr>
          <w:rFonts w:cs="Calibri"/>
          <w:sz w:val="20"/>
          <w:szCs w:val="20"/>
        </w:rPr>
        <w:t>C</w:t>
      </w:r>
      <w:r w:rsidRPr="00920A70">
        <w:rPr>
          <w:rFonts w:cs="Calibri"/>
          <w:sz w:val="20"/>
          <w:szCs w:val="20"/>
        </w:rPr>
        <w:t>entre</w:t>
      </w:r>
      <w:r>
        <w:rPr>
          <w:rFonts w:cs="Calibri"/>
          <w:sz w:val="20"/>
          <w:szCs w:val="20"/>
        </w:rPr>
        <w:t>, Bangkok, Thailand</w:t>
      </w:r>
    </w:p>
    <w:p w14:paraId="37165055" w14:textId="77777777" w:rsidR="001E0638" w:rsidRPr="00E5099F" w:rsidRDefault="001E0638" w:rsidP="001E0638">
      <w:pPr>
        <w:numPr>
          <w:ilvl w:val="0"/>
          <w:numId w:val="4"/>
        </w:numPr>
        <w:spacing w:after="0" w:line="240" w:lineRule="auto"/>
        <w:jc w:val="both"/>
        <w:rPr>
          <w:rFonts w:cs="Calibri"/>
          <w:b/>
          <w:bCs/>
          <w:sz w:val="20"/>
          <w:szCs w:val="20"/>
          <w:lang w:val="it-IT"/>
        </w:rPr>
      </w:pPr>
      <w:r w:rsidRPr="00E5099F">
        <w:rPr>
          <w:rFonts w:cs="Calibri"/>
          <w:sz w:val="20"/>
          <w:szCs w:val="20"/>
          <w:lang w:val="it-IT"/>
        </w:rPr>
        <w:t xml:space="preserve">FESPA Brasil, 20 – 23 March 2019, </w:t>
      </w:r>
      <w:r w:rsidRPr="00E5099F">
        <w:rPr>
          <w:rFonts w:cs="Calibri"/>
          <w:bCs/>
          <w:sz w:val="20"/>
          <w:szCs w:val="20"/>
          <w:lang w:val="it-IT"/>
        </w:rPr>
        <w:t>Expo Center Norte, São Paulo, Brazil</w:t>
      </w:r>
    </w:p>
    <w:p w14:paraId="6E149389" w14:textId="77777777" w:rsidR="001E0638" w:rsidRPr="00E5099F" w:rsidRDefault="001E0638" w:rsidP="001E0638">
      <w:pPr>
        <w:spacing w:after="0" w:line="240" w:lineRule="auto"/>
        <w:rPr>
          <w:sz w:val="20"/>
          <w:lang w:val="it-IT"/>
        </w:rPr>
      </w:pPr>
    </w:p>
    <w:p w14:paraId="266CD3A0" w14:textId="77777777" w:rsidR="001E0638" w:rsidRPr="006278DF" w:rsidRDefault="001E0638" w:rsidP="001E0638">
      <w:pPr>
        <w:spacing w:after="0" w:line="240" w:lineRule="auto"/>
        <w:rPr>
          <w:b/>
          <w:sz w:val="20"/>
        </w:rPr>
      </w:pPr>
      <w:r w:rsidRPr="006278DF">
        <w:rPr>
          <w:b/>
          <w:sz w:val="20"/>
        </w:rPr>
        <w:t>Issued on behalf of FESPA</w:t>
      </w:r>
    </w:p>
    <w:p w14:paraId="37FF677C" w14:textId="77777777" w:rsidR="001E0638" w:rsidRPr="006278DF" w:rsidRDefault="001E0638" w:rsidP="001E0638">
      <w:pPr>
        <w:spacing w:after="0" w:line="240" w:lineRule="auto"/>
        <w:rPr>
          <w:b/>
          <w:sz w:val="20"/>
        </w:rPr>
      </w:pPr>
    </w:p>
    <w:p w14:paraId="5C31C907" w14:textId="77777777" w:rsidR="001E0638" w:rsidRPr="006278DF" w:rsidRDefault="001E0638" w:rsidP="001E0638">
      <w:pPr>
        <w:spacing w:after="0" w:line="240" w:lineRule="auto"/>
        <w:rPr>
          <w:b/>
          <w:sz w:val="20"/>
        </w:rPr>
      </w:pPr>
      <w:r w:rsidRPr="006278DF">
        <w:rPr>
          <w:b/>
          <w:sz w:val="20"/>
        </w:rPr>
        <w:t>For further information, please contact:</w:t>
      </w:r>
    </w:p>
    <w:p w14:paraId="7CF9E83B" w14:textId="77777777" w:rsidR="001E0638" w:rsidRPr="006278DF" w:rsidRDefault="001E0638" w:rsidP="001E0638">
      <w:pPr>
        <w:spacing w:after="0" w:line="240" w:lineRule="auto"/>
        <w:rPr>
          <w:sz w:val="20"/>
        </w:rPr>
      </w:pPr>
    </w:p>
    <w:p w14:paraId="1A4F25B5" w14:textId="77777777" w:rsidR="001E0638" w:rsidRPr="006278DF" w:rsidRDefault="001E0638" w:rsidP="001E0638">
      <w:pPr>
        <w:spacing w:after="0" w:line="240" w:lineRule="auto"/>
        <w:rPr>
          <w:sz w:val="20"/>
        </w:rPr>
      </w:pPr>
      <w:r w:rsidRPr="006278DF">
        <w:rPr>
          <w:sz w:val="20"/>
        </w:rPr>
        <w:t xml:space="preserve">Ellie </w:t>
      </w:r>
      <w:r>
        <w:rPr>
          <w:sz w:val="20"/>
        </w:rPr>
        <w:t>Martin</w:t>
      </w:r>
      <w:r w:rsidRPr="006278DF">
        <w:rPr>
          <w:sz w:val="20"/>
        </w:rPr>
        <w:tab/>
      </w:r>
      <w:r w:rsidRPr="006278DF">
        <w:rPr>
          <w:sz w:val="20"/>
        </w:rPr>
        <w:tab/>
      </w:r>
      <w:r w:rsidRPr="006278DF">
        <w:rPr>
          <w:sz w:val="20"/>
        </w:rPr>
        <w:tab/>
      </w:r>
      <w:r w:rsidRPr="006278DF">
        <w:rPr>
          <w:sz w:val="20"/>
        </w:rPr>
        <w:tab/>
      </w:r>
      <w:proofErr w:type="spellStart"/>
      <w:r>
        <w:rPr>
          <w:sz w:val="20"/>
        </w:rPr>
        <w:t>Leighona</w:t>
      </w:r>
      <w:proofErr w:type="spellEnd"/>
      <w:r>
        <w:rPr>
          <w:sz w:val="20"/>
        </w:rPr>
        <w:t xml:space="preserve"> </w:t>
      </w:r>
      <w:proofErr w:type="spellStart"/>
      <w:r>
        <w:rPr>
          <w:sz w:val="20"/>
        </w:rPr>
        <w:t>Aris</w:t>
      </w:r>
      <w:proofErr w:type="spellEnd"/>
    </w:p>
    <w:p w14:paraId="69665769" w14:textId="77777777" w:rsidR="001E0638" w:rsidRPr="006278DF" w:rsidRDefault="001E0638" w:rsidP="001E0638">
      <w:pPr>
        <w:spacing w:after="0" w:line="240" w:lineRule="auto"/>
        <w:rPr>
          <w:sz w:val="20"/>
        </w:rPr>
      </w:pPr>
      <w:r w:rsidRPr="006278DF">
        <w:rPr>
          <w:sz w:val="20"/>
        </w:rPr>
        <w:t xml:space="preserve">AD Communications  </w:t>
      </w:r>
      <w:r w:rsidRPr="006278DF">
        <w:rPr>
          <w:sz w:val="20"/>
        </w:rPr>
        <w:tab/>
      </w:r>
      <w:r w:rsidRPr="006278DF">
        <w:rPr>
          <w:sz w:val="20"/>
        </w:rPr>
        <w:tab/>
      </w:r>
      <w:r w:rsidRPr="006278DF">
        <w:rPr>
          <w:sz w:val="20"/>
        </w:rPr>
        <w:tab/>
        <w:t>FESPA</w:t>
      </w:r>
    </w:p>
    <w:p w14:paraId="16343C00" w14:textId="77777777" w:rsidR="001E0638" w:rsidRPr="006278DF" w:rsidRDefault="001E0638" w:rsidP="001E0638">
      <w:pPr>
        <w:spacing w:after="0" w:line="240" w:lineRule="auto"/>
        <w:rPr>
          <w:sz w:val="20"/>
        </w:rPr>
      </w:pPr>
      <w:r w:rsidRPr="006278DF">
        <w:rPr>
          <w:sz w:val="20"/>
        </w:rPr>
        <w:t xml:space="preserve">Tel: + 44 (0) 1372 464470        </w:t>
      </w:r>
      <w:r w:rsidRPr="006278DF">
        <w:rPr>
          <w:sz w:val="20"/>
        </w:rPr>
        <w:tab/>
      </w:r>
      <w:r w:rsidRPr="006278DF">
        <w:rPr>
          <w:sz w:val="20"/>
        </w:rPr>
        <w:tab/>
        <w:t>Tel: +44 (0) 1737 228</w:t>
      </w:r>
      <w:r>
        <w:rPr>
          <w:sz w:val="20"/>
        </w:rPr>
        <w:t>160</w:t>
      </w:r>
    </w:p>
    <w:p w14:paraId="6CEE9235" w14:textId="77777777" w:rsidR="001E0638" w:rsidRPr="006278DF" w:rsidRDefault="001E0638" w:rsidP="001E0638">
      <w:pPr>
        <w:spacing w:after="0" w:line="240" w:lineRule="auto"/>
        <w:rPr>
          <w:sz w:val="20"/>
        </w:rPr>
      </w:pPr>
      <w:r w:rsidRPr="006278DF">
        <w:rPr>
          <w:sz w:val="20"/>
        </w:rPr>
        <w:t xml:space="preserve">Email: </w:t>
      </w:r>
      <w:hyperlink r:id="rId14" w:history="1">
        <w:r w:rsidRPr="00D20856">
          <w:rPr>
            <w:rStyle w:val="Hyperlink"/>
            <w:sz w:val="20"/>
          </w:rPr>
          <w:t>emartin@adcomms.co.uk</w:t>
        </w:r>
      </w:hyperlink>
      <w:r w:rsidRPr="006278DF">
        <w:rPr>
          <w:sz w:val="20"/>
        </w:rPr>
        <w:t xml:space="preserve"> </w:t>
      </w:r>
      <w:r w:rsidRPr="006278DF">
        <w:rPr>
          <w:sz w:val="20"/>
        </w:rPr>
        <w:tab/>
      </w:r>
      <w:r w:rsidRPr="006278DF">
        <w:rPr>
          <w:sz w:val="20"/>
        </w:rPr>
        <w:tab/>
        <w:t xml:space="preserve">Email: </w:t>
      </w:r>
      <w:hyperlink r:id="rId15" w:history="1">
        <w:r w:rsidRPr="004F1D81">
          <w:rPr>
            <w:rStyle w:val="Hyperlink"/>
            <w:sz w:val="20"/>
          </w:rPr>
          <w:t>leighona.aris@fespa.com</w:t>
        </w:r>
      </w:hyperlink>
    </w:p>
    <w:p w14:paraId="176BDCAA" w14:textId="77777777" w:rsidR="001E0638" w:rsidRDefault="001E0638" w:rsidP="001E0638">
      <w:pPr>
        <w:spacing w:after="0" w:line="240" w:lineRule="auto"/>
        <w:rPr>
          <w:b/>
        </w:rPr>
      </w:pPr>
      <w:r w:rsidRPr="006278DF">
        <w:rPr>
          <w:sz w:val="20"/>
        </w:rPr>
        <w:t xml:space="preserve">Website: </w:t>
      </w:r>
      <w:hyperlink r:id="rId16" w:history="1">
        <w:r w:rsidRPr="006278DF">
          <w:rPr>
            <w:rStyle w:val="Hyperlink"/>
            <w:sz w:val="20"/>
          </w:rPr>
          <w:t>www.adcomms.co.uk</w:t>
        </w:r>
      </w:hyperlink>
      <w:r w:rsidRPr="006278DF">
        <w:rPr>
          <w:sz w:val="20"/>
        </w:rPr>
        <w:tab/>
      </w:r>
      <w:r w:rsidRPr="006278DF">
        <w:rPr>
          <w:sz w:val="20"/>
        </w:rPr>
        <w:tab/>
        <w:t xml:space="preserve">Website: </w:t>
      </w:r>
      <w:hyperlink r:id="rId17" w:history="1">
        <w:r w:rsidRPr="006278DF">
          <w:rPr>
            <w:rStyle w:val="Hyperlink"/>
            <w:sz w:val="20"/>
          </w:rPr>
          <w:t>www.fespa.com</w:t>
        </w:r>
      </w:hyperlink>
      <w:r w:rsidRPr="006278DF">
        <w:rPr>
          <w:sz w:val="20"/>
        </w:rPr>
        <w:t xml:space="preserve"> </w:t>
      </w:r>
    </w:p>
    <w:p w14:paraId="1D97E4CB" w14:textId="77777777" w:rsidR="001E0638" w:rsidRDefault="001E0638" w:rsidP="007A178F">
      <w:pPr>
        <w:spacing w:after="0" w:line="360" w:lineRule="auto"/>
        <w:jc w:val="both"/>
      </w:pPr>
    </w:p>
    <w:sectPr w:rsidR="001E0638" w:rsidSect="007F641C">
      <w:pgSz w:w="11906" w:h="16838"/>
      <w:pgMar w:top="426" w:right="1021" w:bottom="1021" w:left="102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A6BD8C" w16cid:durableId="1E6F2A18"/>
  <w16cid:commentId w16cid:paraId="12EC4DAE" w16cid:durableId="1E6F34C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1968A0"/>
    <w:multiLevelType w:val="multilevel"/>
    <w:tmpl w:val="23364E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2B0C22DA"/>
    <w:multiLevelType w:val="hybridMultilevel"/>
    <w:tmpl w:val="0FAA41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CF804B9"/>
    <w:multiLevelType w:val="hybridMultilevel"/>
    <w:tmpl w:val="BD52A4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542B415A"/>
    <w:multiLevelType w:val="hybridMultilevel"/>
    <w:tmpl w:val="C6DEC9B8"/>
    <w:lvl w:ilvl="0" w:tplc="080900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8064864"/>
    <w:multiLevelType w:val="hybridMultilevel"/>
    <w:tmpl w:val="17CE943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809"/>
    <w:rsid w:val="0001658C"/>
    <w:rsid w:val="000454EF"/>
    <w:rsid w:val="0005531B"/>
    <w:rsid w:val="0005550B"/>
    <w:rsid w:val="00063499"/>
    <w:rsid w:val="00072424"/>
    <w:rsid w:val="000A1AFD"/>
    <w:rsid w:val="000B7FD0"/>
    <w:rsid w:val="000F15D8"/>
    <w:rsid w:val="00122522"/>
    <w:rsid w:val="00127FEC"/>
    <w:rsid w:val="0014120D"/>
    <w:rsid w:val="00154E75"/>
    <w:rsid w:val="00157CE9"/>
    <w:rsid w:val="001730BE"/>
    <w:rsid w:val="00177E04"/>
    <w:rsid w:val="00180266"/>
    <w:rsid w:val="001A4EA7"/>
    <w:rsid w:val="001A5CE0"/>
    <w:rsid w:val="001A7DBE"/>
    <w:rsid w:val="001B6963"/>
    <w:rsid w:val="001C3C63"/>
    <w:rsid w:val="001E0638"/>
    <w:rsid w:val="001E21CD"/>
    <w:rsid w:val="001F5EA6"/>
    <w:rsid w:val="001F7FF4"/>
    <w:rsid w:val="00207CCC"/>
    <w:rsid w:val="00223B39"/>
    <w:rsid w:val="00242211"/>
    <w:rsid w:val="00254440"/>
    <w:rsid w:val="002706FC"/>
    <w:rsid w:val="002741B5"/>
    <w:rsid w:val="0027615F"/>
    <w:rsid w:val="002C47EC"/>
    <w:rsid w:val="002C7EAA"/>
    <w:rsid w:val="00301346"/>
    <w:rsid w:val="00317A56"/>
    <w:rsid w:val="00335A14"/>
    <w:rsid w:val="0035217B"/>
    <w:rsid w:val="00380E7D"/>
    <w:rsid w:val="00393E3E"/>
    <w:rsid w:val="003A40C3"/>
    <w:rsid w:val="003A739E"/>
    <w:rsid w:val="003B18A8"/>
    <w:rsid w:val="003E05DD"/>
    <w:rsid w:val="00403A02"/>
    <w:rsid w:val="004133B9"/>
    <w:rsid w:val="00427CBA"/>
    <w:rsid w:val="004304A0"/>
    <w:rsid w:val="00442320"/>
    <w:rsid w:val="0044721F"/>
    <w:rsid w:val="00456F8B"/>
    <w:rsid w:val="00470809"/>
    <w:rsid w:val="00473F1A"/>
    <w:rsid w:val="00475B34"/>
    <w:rsid w:val="004856D5"/>
    <w:rsid w:val="004A013C"/>
    <w:rsid w:val="004C6DB6"/>
    <w:rsid w:val="00505B77"/>
    <w:rsid w:val="005443A3"/>
    <w:rsid w:val="005A7369"/>
    <w:rsid w:val="005B5212"/>
    <w:rsid w:val="005C28E4"/>
    <w:rsid w:val="005D1A8E"/>
    <w:rsid w:val="005E0F5F"/>
    <w:rsid w:val="005E766C"/>
    <w:rsid w:val="005F01E3"/>
    <w:rsid w:val="006070CA"/>
    <w:rsid w:val="006110F9"/>
    <w:rsid w:val="00642112"/>
    <w:rsid w:val="0064414D"/>
    <w:rsid w:val="0069104C"/>
    <w:rsid w:val="00695CAE"/>
    <w:rsid w:val="006C3873"/>
    <w:rsid w:val="006C6243"/>
    <w:rsid w:val="006C6898"/>
    <w:rsid w:val="006E6E60"/>
    <w:rsid w:val="00723928"/>
    <w:rsid w:val="00734172"/>
    <w:rsid w:val="0076043C"/>
    <w:rsid w:val="00770F36"/>
    <w:rsid w:val="0077115C"/>
    <w:rsid w:val="0078676D"/>
    <w:rsid w:val="007A178F"/>
    <w:rsid w:val="007A515B"/>
    <w:rsid w:val="007C4E85"/>
    <w:rsid w:val="007D0B2B"/>
    <w:rsid w:val="007D6A13"/>
    <w:rsid w:val="007E0F95"/>
    <w:rsid w:val="007F11B5"/>
    <w:rsid w:val="007F31CE"/>
    <w:rsid w:val="007F641C"/>
    <w:rsid w:val="00807D59"/>
    <w:rsid w:val="008200F0"/>
    <w:rsid w:val="00860960"/>
    <w:rsid w:val="00890BDF"/>
    <w:rsid w:val="0089749E"/>
    <w:rsid w:val="008A2291"/>
    <w:rsid w:val="008B0600"/>
    <w:rsid w:val="008E5DDC"/>
    <w:rsid w:val="00902C75"/>
    <w:rsid w:val="0095252B"/>
    <w:rsid w:val="009561F6"/>
    <w:rsid w:val="0096122C"/>
    <w:rsid w:val="009641F0"/>
    <w:rsid w:val="00970575"/>
    <w:rsid w:val="0097636F"/>
    <w:rsid w:val="00991F35"/>
    <w:rsid w:val="009C19EE"/>
    <w:rsid w:val="009D1103"/>
    <w:rsid w:val="009D2EC8"/>
    <w:rsid w:val="009D689F"/>
    <w:rsid w:val="00A17D03"/>
    <w:rsid w:val="00A213EB"/>
    <w:rsid w:val="00A26383"/>
    <w:rsid w:val="00A366A3"/>
    <w:rsid w:val="00A37F40"/>
    <w:rsid w:val="00A42E28"/>
    <w:rsid w:val="00A4388E"/>
    <w:rsid w:val="00A55FC5"/>
    <w:rsid w:val="00A62C23"/>
    <w:rsid w:val="00A676BC"/>
    <w:rsid w:val="00A75F31"/>
    <w:rsid w:val="00A84F3A"/>
    <w:rsid w:val="00AA0487"/>
    <w:rsid w:val="00AA2C3E"/>
    <w:rsid w:val="00AB2BE3"/>
    <w:rsid w:val="00AB3B2C"/>
    <w:rsid w:val="00AB5732"/>
    <w:rsid w:val="00AC5F14"/>
    <w:rsid w:val="00AC64FF"/>
    <w:rsid w:val="00AD67DB"/>
    <w:rsid w:val="00AE4F3E"/>
    <w:rsid w:val="00AF0241"/>
    <w:rsid w:val="00B20FC9"/>
    <w:rsid w:val="00B3579C"/>
    <w:rsid w:val="00B440E1"/>
    <w:rsid w:val="00B4612F"/>
    <w:rsid w:val="00B57DBA"/>
    <w:rsid w:val="00B617A3"/>
    <w:rsid w:val="00B640E1"/>
    <w:rsid w:val="00B85CC5"/>
    <w:rsid w:val="00B9302D"/>
    <w:rsid w:val="00BC4FEE"/>
    <w:rsid w:val="00BD2483"/>
    <w:rsid w:val="00BE4E82"/>
    <w:rsid w:val="00BF1BFF"/>
    <w:rsid w:val="00BF3CC9"/>
    <w:rsid w:val="00BF4434"/>
    <w:rsid w:val="00C54BDA"/>
    <w:rsid w:val="00C569DC"/>
    <w:rsid w:val="00C8200B"/>
    <w:rsid w:val="00CA1B5F"/>
    <w:rsid w:val="00CB7B4F"/>
    <w:rsid w:val="00CC5744"/>
    <w:rsid w:val="00CD2BDF"/>
    <w:rsid w:val="00CD7CD5"/>
    <w:rsid w:val="00CE4BBA"/>
    <w:rsid w:val="00CE5D10"/>
    <w:rsid w:val="00CF3384"/>
    <w:rsid w:val="00CF3EA9"/>
    <w:rsid w:val="00CF476A"/>
    <w:rsid w:val="00D00ABC"/>
    <w:rsid w:val="00D30059"/>
    <w:rsid w:val="00D432D1"/>
    <w:rsid w:val="00D55A33"/>
    <w:rsid w:val="00D55C58"/>
    <w:rsid w:val="00D7743D"/>
    <w:rsid w:val="00D95E84"/>
    <w:rsid w:val="00DC2015"/>
    <w:rsid w:val="00DC6E0B"/>
    <w:rsid w:val="00DD511A"/>
    <w:rsid w:val="00DD6809"/>
    <w:rsid w:val="00E00218"/>
    <w:rsid w:val="00E15274"/>
    <w:rsid w:val="00E37B48"/>
    <w:rsid w:val="00E76022"/>
    <w:rsid w:val="00E94839"/>
    <w:rsid w:val="00E972D4"/>
    <w:rsid w:val="00EB23A3"/>
    <w:rsid w:val="00EB5D81"/>
    <w:rsid w:val="00EC77C4"/>
    <w:rsid w:val="00EE10D2"/>
    <w:rsid w:val="00EF3AAA"/>
    <w:rsid w:val="00F01380"/>
    <w:rsid w:val="00F03A5A"/>
    <w:rsid w:val="00F14335"/>
    <w:rsid w:val="00F2363B"/>
    <w:rsid w:val="00F32330"/>
    <w:rsid w:val="00F3236B"/>
    <w:rsid w:val="00F44A30"/>
    <w:rsid w:val="00F47A5A"/>
    <w:rsid w:val="00F73222"/>
    <w:rsid w:val="00FA72E9"/>
    <w:rsid w:val="00FB0D1F"/>
    <w:rsid w:val="00FC7C14"/>
    <w:rsid w:val="00FD48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1356A"/>
  <w15:chartTrackingRefBased/>
  <w15:docId w15:val="{D128C644-D72E-4D57-A64C-CBE119334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531B"/>
    <w:pPr>
      <w:ind w:left="720"/>
      <w:contextualSpacing/>
    </w:pPr>
  </w:style>
  <w:style w:type="character" w:styleId="CommentReference">
    <w:name w:val="annotation reference"/>
    <w:basedOn w:val="DefaultParagraphFont"/>
    <w:uiPriority w:val="99"/>
    <w:semiHidden/>
    <w:unhideWhenUsed/>
    <w:rsid w:val="007F641C"/>
    <w:rPr>
      <w:sz w:val="16"/>
      <w:szCs w:val="16"/>
    </w:rPr>
  </w:style>
  <w:style w:type="paragraph" w:styleId="CommentText">
    <w:name w:val="annotation text"/>
    <w:basedOn w:val="Normal"/>
    <w:link w:val="CommentTextChar"/>
    <w:uiPriority w:val="99"/>
    <w:semiHidden/>
    <w:unhideWhenUsed/>
    <w:rsid w:val="007F641C"/>
    <w:pPr>
      <w:spacing w:line="240" w:lineRule="auto"/>
    </w:pPr>
    <w:rPr>
      <w:sz w:val="20"/>
      <w:szCs w:val="20"/>
    </w:rPr>
  </w:style>
  <w:style w:type="character" w:customStyle="1" w:styleId="CommentTextChar">
    <w:name w:val="Comment Text Char"/>
    <w:basedOn w:val="DefaultParagraphFont"/>
    <w:link w:val="CommentText"/>
    <w:uiPriority w:val="99"/>
    <w:semiHidden/>
    <w:rsid w:val="007F641C"/>
    <w:rPr>
      <w:sz w:val="20"/>
      <w:szCs w:val="20"/>
    </w:rPr>
  </w:style>
  <w:style w:type="paragraph" w:styleId="CommentSubject">
    <w:name w:val="annotation subject"/>
    <w:basedOn w:val="CommentText"/>
    <w:next w:val="CommentText"/>
    <w:link w:val="CommentSubjectChar"/>
    <w:uiPriority w:val="99"/>
    <w:semiHidden/>
    <w:unhideWhenUsed/>
    <w:rsid w:val="007F641C"/>
    <w:rPr>
      <w:b/>
      <w:bCs/>
    </w:rPr>
  </w:style>
  <w:style w:type="character" w:customStyle="1" w:styleId="CommentSubjectChar">
    <w:name w:val="Comment Subject Char"/>
    <w:basedOn w:val="CommentTextChar"/>
    <w:link w:val="CommentSubject"/>
    <w:uiPriority w:val="99"/>
    <w:semiHidden/>
    <w:rsid w:val="007F641C"/>
    <w:rPr>
      <w:b/>
      <w:bCs/>
      <w:sz w:val="20"/>
      <w:szCs w:val="20"/>
    </w:rPr>
  </w:style>
  <w:style w:type="paragraph" w:styleId="BalloonText">
    <w:name w:val="Balloon Text"/>
    <w:basedOn w:val="Normal"/>
    <w:link w:val="BalloonTextChar"/>
    <w:uiPriority w:val="99"/>
    <w:semiHidden/>
    <w:unhideWhenUsed/>
    <w:rsid w:val="007F64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641C"/>
    <w:rPr>
      <w:rFonts w:ascii="Segoe UI" w:hAnsi="Segoe UI" w:cs="Segoe UI"/>
      <w:sz w:val="18"/>
      <w:szCs w:val="18"/>
    </w:rPr>
  </w:style>
  <w:style w:type="character" w:styleId="Hyperlink">
    <w:name w:val="Hyperlink"/>
    <w:basedOn w:val="DefaultParagraphFont"/>
    <w:uiPriority w:val="99"/>
    <w:unhideWhenUsed/>
    <w:rsid w:val="00FC7C14"/>
    <w:rPr>
      <w:color w:val="0563C1" w:themeColor="hyperlink"/>
      <w:u w:val="single"/>
    </w:rPr>
  </w:style>
  <w:style w:type="character" w:styleId="FollowedHyperlink">
    <w:name w:val="FollowedHyperlink"/>
    <w:basedOn w:val="DefaultParagraphFont"/>
    <w:uiPriority w:val="99"/>
    <w:semiHidden/>
    <w:unhideWhenUsed/>
    <w:rsid w:val="00BF1BFF"/>
    <w:rPr>
      <w:color w:val="954F72" w:themeColor="followedHyperlink"/>
      <w:u w:val="single"/>
    </w:rPr>
  </w:style>
  <w:style w:type="character" w:styleId="Strong">
    <w:name w:val="Strong"/>
    <w:basedOn w:val="DefaultParagraphFont"/>
    <w:uiPriority w:val="22"/>
    <w:qFormat/>
    <w:rsid w:val="00807D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83555">
      <w:bodyDiv w:val="1"/>
      <w:marLeft w:val="0"/>
      <w:marRight w:val="0"/>
      <w:marTop w:val="0"/>
      <w:marBottom w:val="0"/>
      <w:divBdr>
        <w:top w:val="none" w:sz="0" w:space="0" w:color="auto"/>
        <w:left w:val="none" w:sz="0" w:space="0" w:color="auto"/>
        <w:bottom w:val="none" w:sz="0" w:space="0" w:color="auto"/>
        <w:right w:val="none" w:sz="0" w:space="0" w:color="auto"/>
      </w:divBdr>
    </w:div>
    <w:div w:id="358043595">
      <w:bodyDiv w:val="1"/>
      <w:marLeft w:val="0"/>
      <w:marRight w:val="0"/>
      <w:marTop w:val="0"/>
      <w:marBottom w:val="0"/>
      <w:divBdr>
        <w:top w:val="none" w:sz="0" w:space="0" w:color="auto"/>
        <w:left w:val="none" w:sz="0" w:space="0" w:color="auto"/>
        <w:bottom w:val="none" w:sz="0" w:space="0" w:color="auto"/>
        <w:right w:val="none" w:sz="0" w:space="0" w:color="auto"/>
      </w:divBdr>
    </w:div>
    <w:div w:id="366762571">
      <w:bodyDiv w:val="1"/>
      <w:marLeft w:val="0"/>
      <w:marRight w:val="0"/>
      <w:marTop w:val="0"/>
      <w:marBottom w:val="0"/>
      <w:divBdr>
        <w:top w:val="none" w:sz="0" w:space="0" w:color="auto"/>
        <w:left w:val="none" w:sz="0" w:space="0" w:color="auto"/>
        <w:bottom w:val="none" w:sz="0" w:space="0" w:color="auto"/>
        <w:right w:val="none" w:sz="0" w:space="0" w:color="auto"/>
      </w:divBdr>
    </w:div>
    <w:div w:id="492719285">
      <w:bodyDiv w:val="1"/>
      <w:marLeft w:val="0"/>
      <w:marRight w:val="0"/>
      <w:marTop w:val="0"/>
      <w:marBottom w:val="0"/>
      <w:divBdr>
        <w:top w:val="none" w:sz="0" w:space="0" w:color="auto"/>
        <w:left w:val="none" w:sz="0" w:space="0" w:color="auto"/>
        <w:bottom w:val="none" w:sz="0" w:space="0" w:color="auto"/>
        <w:right w:val="none" w:sz="0" w:space="0" w:color="auto"/>
      </w:divBdr>
    </w:div>
    <w:div w:id="538855509">
      <w:bodyDiv w:val="1"/>
      <w:marLeft w:val="0"/>
      <w:marRight w:val="0"/>
      <w:marTop w:val="0"/>
      <w:marBottom w:val="0"/>
      <w:divBdr>
        <w:top w:val="none" w:sz="0" w:space="0" w:color="auto"/>
        <w:left w:val="none" w:sz="0" w:space="0" w:color="auto"/>
        <w:bottom w:val="none" w:sz="0" w:space="0" w:color="auto"/>
        <w:right w:val="none" w:sz="0" w:space="0" w:color="auto"/>
      </w:divBdr>
    </w:div>
    <w:div w:id="870802722">
      <w:bodyDiv w:val="1"/>
      <w:marLeft w:val="0"/>
      <w:marRight w:val="0"/>
      <w:marTop w:val="0"/>
      <w:marBottom w:val="0"/>
      <w:divBdr>
        <w:top w:val="none" w:sz="0" w:space="0" w:color="auto"/>
        <w:left w:val="none" w:sz="0" w:space="0" w:color="auto"/>
        <w:bottom w:val="none" w:sz="0" w:space="0" w:color="auto"/>
        <w:right w:val="none" w:sz="0" w:space="0" w:color="auto"/>
      </w:divBdr>
    </w:div>
    <w:div w:id="973826650">
      <w:bodyDiv w:val="1"/>
      <w:marLeft w:val="0"/>
      <w:marRight w:val="0"/>
      <w:marTop w:val="0"/>
      <w:marBottom w:val="0"/>
      <w:divBdr>
        <w:top w:val="none" w:sz="0" w:space="0" w:color="auto"/>
        <w:left w:val="none" w:sz="0" w:space="0" w:color="auto"/>
        <w:bottom w:val="none" w:sz="0" w:space="0" w:color="auto"/>
        <w:right w:val="none" w:sz="0" w:space="0" w:color="auto"/>
      </w:divBdr>
    </w:div>
    <w:div w:id="1784376603">
      <w:bodyDiv w:val="1"/>
      <w:marLeft w:val="0"/>
      <w:marRight w:val="0"/>
      <w:marTop w:val="0"/>
      <w:marBottom w:val="0"/>
      <w:divBdr>
        <w:top w:val="none" w:sz="0" w:space="0" w:color="auto"/>
        <w:left w:val="none" w:sz="0" w:space="0" w:color="auto"/>
        <w:bottom w:val="none" w:sz="0" w:space="0" w:color="auto"/>
        <w:right w:val="none" w:sz="0" w:space="0" w:color="auto"/>
      </w:divBdr>
    </w:div>
    <w:div w:id="1974014964">
      <w:bodyDiv w:val="1"/>
      <w:marLeft w:val="0"/>
      <w:marRight w:val="0"/>
      <w:marTop w:val="0"/>
      <w:marBottom w:val="0"/>
      <w:divBdr>
        <w:top w:val="none" w:sz="0" w:space="0" w:color="auto"/>
        <w:left w:val="none" w:sz="0" w:space="0" w:color="auto"/>
        <w:bottom w:val="none" w:sz="0" w:space="0" w:color="auto"/>
        <w:right w:val="none" w:sz="0" w:space="0" w:color="auto"/>
      </w:divBdr>
    </w:div>
    <w:div w:id="2049910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espa.com/completemycensu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espa.com" TargetMode="External"/><Relationship Id="rId17" Type="http://schemas.openxmlformats.org/officeDocument/2006/relationships/hyperlink" Target="http://www.fespa.com" TargetMode="External"/><Relationship Id="rId2" Type="http://schemas.openxmlformats.org/officeDocument/2006/relationships/customXml" Target="../customXml/item2.xml"/><Relationship Id="rId16" Type="http://schemas.openxmlformats.org/officeDocument/2006/relationships/hyperlink" Target="http://www.adcomms.co.uk" TargetMode="Externa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uropeansignexpo.com" TargetMode="External"/><Relationship Id="rId5" Type="http://schemas.openxmlformats.org/officeDocument/2006/relationships/numbering" Target="numbering.xml"/><Relationship Id="rId15" Type="http://schemas.openxmlformats.org/officeDocument/2006/relationships/hyperlink" Target="mailto:leighona.aris@fespa.com" TargetMode="External"/><Relationship Id="rId10" Type="http://schemas.openxmlformats.org/officeDocument/2006/relationships/hyperlink" Target="http://www.fespaawards.com"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mailto:emartin@adcomm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ontent" ma:contentTypeID="0x010100EEB3B346C4117A41ABB5D64B01C39CD100A5EA8F44B4F16E46AD940ECD449E8D27" ma:contentTypeVersion="47" ma:contentTypeDescription="Blank Document with Metadata" ma:contentTypeScope="" ma:versionID="b8414edea13ceeab742ee404308e2b9b">
  <xsd:schema xmlns:xsd="http://www.w3.org/2001/XMLSchema" xmlns:xs="http://www.w3.org/2001/XMLSchema" xmlns:p="http://schemas.microsoft.com/office/2006/metadata/properties" xmlns:ns2="33a04f6d-823c-476e-bd30-27cf0fc2b76e" targetNamespace="http://schemas.microsoft.com/office/2006/metadata/properties" ma:root="true" ma:fieldsID="b1479aa5b6444a8cb80b185885a67cf0" ns2:_="">
    <xsd:import namespace="33a04f6d-823c-476e-bd30-27cf0fc2b76e"/>
    <xsd:element name="properties">
      <xsd:complexType>
        <xsd:sequence>
          <xsd:element name="documentManagement">
            <xsd:complexType>
              <xsd:all>
                <xsd:element ref="ns2:Content1"/>
                <xsd:element ref="ns2:TaxKeywordTaxHTField" minOccurs="0"/>
                <xsd:element ref="ns2:TaxCatchAll" minOccurs="0"/>
                <xsd:element ref="ns2:TaxCatchAllLabel" minOccurs="0"/>
                <xsd:element ref="ns2:Stage" minOccurs="0"/>
                <xsd:element ref="ns2:Version_x0020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Content1" ma:index="8" ma:displayName="Content" ma:format="Dropdown" ma:internalName="Content1">
      <xsd:simpleType>
        <xsd:restriction base="dms:Choice">
          <xsd:enumeration value="Articles"/>
          <xsd:enumeration value="Biographies"/>
          <xsd:enumeration value="Blogs"/>
          <xsd:enumeration value="Case Studies"/>
          <xsd:enumeration value="Events"/>
          <xsd:enumeration value="Features"/>
          <xsd:enumeration value="Interviews"/>
          <xsd:enumeration value="Other writing"/>
          <xsd:enumeration value="Press releases"/>
          <xsd:enumeration value="Projects"/>
          <xsd:enumeration value="Q&amp;A"/>
          <xsd:enumeration value="Social Media"/>
          <xsd:enumeration value="Whitepapers"/>
        </xsd:restriction>
      </xsd:simpleType>
    </xsd:element>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01dd5df2-cc32-4efa-a68d-fc9260bce010}" ma:internalName="TaxCatchAll" ma:showField="CatchAllData" ma:web="91871b3a-4dbe-4826-9063-302c579cbf94">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01dd5df2-cc32-4efa-a68d-fc9260bce010}" ma:internalName="TaxCatchAllLabel" ma:readOnly="true" ma:showField="CatchAllDataLabel" ma:web="91871b3a-4dbe-4826-9063-302c579cbf94">
      <xsd:complexType>
        <xsd:complexContent>
          <xsd:extension base="dms:MultiChoiceLookup">
            <xsd:sequence>
              <xsd:element name="Value" type="dms:Lookup" maxOccurs="unbounded" minOccurs="0" nillable="true"/>
            </xsd:sequence>
          </xsd:extension>
        </xsd:complexContent>
      </xsd:complexType>
    </xsd:element>
    <xsd:element name="Stage" ma:index="13" nillable="true" ma:displayName="Draft" ma:format="Dropdown" ma:internalName="Stage" ma:readOnly="false">
      <xsd:simpleType>
        <xsd:restriction base="dms:Choice">
          <xsd:enumeration value="Draft"/>
          <xsd:enumeration value="Final"/>
          <xsd:enumeration value="Internal"/>
        </xsd:restriction>
      </xsd:simpleType>
    </xsd:element>
    <xsd:element name="Version_x0020_ID" ma:index="14" nillable="true" ma:displayName="Version Author" ma:internalName="Version_x0020_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Version_x0020_ID xmlns="33a04f6d-823c-476e-bd30-27cf0fc2b76e" xsi:nil="true"/>
    <Stage xmlns="33a04f6d-823c-476e-bd30-27cf0fc2b76e">Draft</Stage>
    <Content1 xmlns="33a04f6d-823c-476e-bd30-27cf0fc2b76e">Blogs</Content1>
    <TaxCatchAll xmlns="33a04f6d-823c-476e-bd30-27cf0fc2b76e">
      <Value>350</Value>
    </TaxCatchAll>
    <TaxKeywordTaxHTField xmlns="33a04f6d-823c-476e-bd30-27cf0fc2b76e">
      <Terms xmlns="http://schemas.microsoft.com/office/infopath/2007/PartnerControls">
        <TermInfo xmlns="http://schemas.microsoft.com/office/infopath/2007/PartnerControls">
          <TermName>FESPA2018_ESERelease</TermName>
          <TermId>111fcb1b-9a8b-4569-9d24-88622a8b5e20</TermId>
        </TermInfo>
      </Terms>
    </TaxKeywordTaxHTFiel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b3c8b75f-bbff-454a-8cf7-c63d5eeff5b6" ContentTypeId="0x010100EEB3B346C4117A41ABB5D64B01C39CD1" PreviousValue="false"/>
</file>

<file path=customXml/itemProps1.xml><?xml version="1.0" encoding="utf-8"?>
<ds:datastoreItem xmlns:ds="http://schemas.openxmlformats.org/officeDocument/2006/customXml" ds:itemID="{7AB17907-E5FA-401B-BFFD-EC8E8EC4B2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782E9A-165C-4B13-9891-8A8B54DC65BB}">
  <ds:schemaRefs>
    <ds:schemaRef ds:uri="http://schemas.microsoft.com/office/2006/metadata/properties"/>
    <ds:schemaRef ds:uri="http://schemas.microsoft.com/office/infopath/2007/PartnerControls"/>
    <ds:schemaRef ds:uri="33a04f6d-823c-476e-bd30-27cf0fc2b76e"/>
  </ds:schemaRefs>
</ds:datastoreItem>
</file>

<file path=customXml/itemProps3.xml><?xml version="1.0" encoding="utf-8"?>
<ds:datastoreItem xmlns:ds="http://schemas.openxmlformats.org/officeDocument/2006/customXml" ds:itemID="{5F96FB82-70E5-4497-AC1A-B8AF07E05144}">
  <ds:schemaRefs>
    <ds:schemaRef ds:uri="http://schemas.microsoft.com/sharepoint/v3/contenttype/forms"/>
  </ds:schemaRefs>
</ds:datastoreItem>
</file>

<file path=customXml/itemProps4.xml><?xml version="1.0" encoding="utf-8"?>
<ds:datastoreItem xmlns:ds="http://schemas.openxmlformats.org/officeDocument/2006/customXml" ds:itemID="{E2F3C3AA-3A62-4CE5-B9B2-47336470DCB3}">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774</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Grass</dc:creator>
  <cp:keywords>FESPA2018_ESERelease</cp:keywords>
  <dc:description/>
  <cp:lastModifiedBy>Imogen Woods</cp:lastModifiedBy>
  <cp:revision>2</cp:revision>
  <dcterms:created xsi:type="dcterms:W3CDTF">2018-04-04T14:53:00Z</dcterms:created>
  <dcterms:modified xsi:type="dcterms:W3CDTF">2018-04-04T14:53:00Z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0x010100EEB3B346C4117A41ABB5D64B01C39CD100A5EA8F44B4F16E46AD940ECD449E8D27</vt:lpwstr>
  </property>
  <property fmtid="{D5CDD505-2E9C-101B-9397-08002B2CF9AE}" pid="3" name="TaxKeyword">
    <vt:lpwstr>350;#FESPA2018_ESERelease|111fcb1b-9a8b-4569-9d24-88622a8b5e20</vt:lpwstr>
  </property>
</Properties>
</file>