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7C30D" w14:textId="77777777" w:rsidR="003817A0" w:rsidRPr="002C44F0" w:rsidRDefault="003817A0" w:rsidP="00D44EF6">
      <w:pPr>
        <w:tabs>
          <w:tab w:val="left" w:pos="5490"/>
        </w:tabs>
        <w:ind w:left="0"/>
        <w:jc w:val="left"/>
        <w:rPr>
          <w:rFonts w:ascii="Arial" w:hAnsi="Arial" w:cs="Arial"/>
          <w:b/>
          <w:lang w:val="en-US"/>
        </w:rPr>
      </w:pPr>
      <w:r w:rsidRPr="002C44F0">
        <w:rPr>
          <w:rFonts w:ascii="Arial" w:hAnsi="Arial" w:cs="Arial"/>
          <w:b/>
          <w:lang w:val="en-US"/>
        </w:rPr>
        <w:tab/>
      </w:r>
    </w:p>
    <w:tbl>
      <w:tblPr>
        <w:tblW w:w="8590" w:type="dxa"/>
        <w:tblInd w:w="1418" w:type="dxa"/>
        <w:tblLayout w:type="fixed"/>
        <w:tblCellMar>
          <w:left w:w="0" w:type="dxa"/>
          <w:right w:w="0" w:type="dxa"/>
        </w:tblCellMar>
        <w:tblLook w:val="0000" w:firstRow="0" w:lastRow="0" w:firstColumn="0" w:lastColumn="0" w:noHBand="0" w:noVBand="0"/>
      </w:tblPr>
      <w:tblGrid>
        <w:gridCol w:w="8590"/>
      </w:tblGrid>
      <w:tr w:rsidR="003817A0" w:rsidRPr="002C44F0" w14:paraId="59C0513C" w14:textId="77777777" w:rsidTr="00B329CF">
        <w:trPr>
          <w:trHeight w:val="320"/>
        </w:trPr>
        <w:tc>
          <w:tcPr>
            <w:tcW w:w="8590" w:type="dxa"/>
          </w:tcPr>
          <w:p w14:paraId="7602854A" w14:textId="77777777" w:rsidR="003817A0" w:rsidRPr="002C44F0" w:rsidRDefault="003817A0" w:rsidP="009131C5">
            <w:pPr>
              <w:pStyle w:val="PRImmediateRelease"/>
              <w:tabs>
                <w:tab w:val="left" w:pos="5490"/>
              </w:tabs>
              <w:spacing w:before="0" w:after="120"/>
              <w:jc w:val="left"/>
              <w:rPr>
                <w:rStyle w:val="Seitenzahl"/>
                <w:rFonts w:ascii="Arial" w:hAnsi="Arial"/>
                <w:lang w:val="en-US"/>
              </w:rPr>
            </w:pPr>
            <w:r w:rsidRPr="002C44F0">
              <w:rPr>
                <w:rFonts w:ascii="Arial" w:hAnsi="Arial"/>
                <w:lang w:val="en-US"/>
              </w:rPr>
              <w:t>For immediate release</w:t>
            </w:r>
          </w:p>
        </w:tc>
      </w:tr>
    </w:tbl>
    <w:p w14:paraId="1948075F" w14:textId="53860D92" w:rsidR="006D4063" w:rsidRPr="002765CE" w:rsidRDefault="006D4063" w:rsidP="006D4063">
      <w:pPr>
        <w:tabs>
          <w:tab w:val="left" w:pos="5490"/>
        </w:tabs>
        <w:spacing w:line="240" w:lineRule="auto"/>
        <w:ind w:left="1411" w:firstLine="29"/>
        <w:jc w:val="left"/>
        <w:rPr>
          <w:lang w:val="en-GB"/>
        </w:rPr>
      </w:pPr>
      <w:r w:rsidRPr="00F70FB6">
        <w:rPr>
          <w:rFonts w:ascii="Arial" w:hAnsi="Arial"/>
          <w:b/>
          <w:sz w:val="28"/>
          <w:szCs w:val="28"/>
          <w:lang w:val="en-US"/>
        </w:rPr>
        <w:t xml:space="preserve">GMG </w:t>
      </w:r>
      <w:proofErr w:type="spellStart"/>
      <w:r w:rsidR="00663F7A">
        <w:rPr>
          <w:rFonts w:ascii="Arial" w:hAnsi="Arial"/>
          <w:b/>
          <w:sz w:val="28"/>
          <w:szCs w:val="28"/>
          <w:lang w:val="en-US"/>
        </w:rPr>
        <w:t>ColorProof</w:t>
      </w:r>
      <w:proofErr w:type="spellEnd"/>
      <w:r w:rsidR="00663F7A">
        <w:rPr>
          <w:rFonts w:ascii="Arial" w:hAnsi="Arial"/>
          <w:b/>
          <w:sz w:val="28"/>
          <w:szCs w:val="28"/>
          <w:lang w:val="en-US"/>
        </w:rPr>
        <w:t xml:space="preserve"> 5.11</w:t>
      </w:r>
      <w:r w:rsidR="00440EE7">
        <w:rPr>
          <w:rFonts w:ascii="Arial" w:hAnsi="Arial"/>
          <w:b/>
          <w:sz w:val="28"/>
          <w:szCs w:val="28"/>
          <w:lang w:val="en-US"/>
        </w:rPr>
        <w:t xml:space="preserve"> </w:t>
      </w:r>
      <w:r w:rsidR="00335276">
        <w:rPr>
          <w:rFonts w:ascii="Arial" w:hAnsi="Arial"/>
          <w:b/>
          <w:sz w:val="28"/>
          <w:szCs w:val="28"/>
          <w:lang w:val="en-US"/>
        </w:rPr>
        <w:t>provides for the first-time automated update notifications</w:t>
      </w:r>
      <w:bookmarkStart w:id="0" w:name="_GoBack"/>
      <w:bookmarkEnd w:id="0"/>
    </w:p>
    <w:p w14:paraId="4B0AAB27" w14:textId="77777777" w:rsidR="006D4063" w:rsidRPr="00F70FB6" w:rsidRDefault="006D4063" w:rsidP="00C823C9">
      <w:pPr>
        <w:tabs>
          <w:tab w:val="left" w:pos="5490"/>
        </w:tabs>
        <w:spacing w:line="240" w:lineRule="auto"/>
        <w:ind w:left="0"/>
        <w:jc w:val="left"/>
        <w:rPr>
          <w:rFonts w:ascii="Arial" w:hAnsi="Arial"/>
          <w:b/>
          <w:sz w:val="24"/>
          <w:szCs w:val="24"/>
          <w:lang w:val="en-US"/>
        </w:rPr>
      </w:pPr>
    </w:p>
    <w:p w14:paraId="45A17A4D" w14:textId="3471DB85" w:rsidR="00625FDB" w:rsidRDefault="00335276" w:rsidP="004A0486">
      <w:pPr>
        <w:ind w:left="1411"/>
        <w:rPr>
          <w:rFonts w:ascii="Arial" w:hAnsi="Arial"/>
          <w:b/>
          <w:lang w:val="en-US"/>
        </w:rPr>
      </w:pPr>
      <w:r>
        <w:rPr>
          <w:rFonts w:ascii="Arial" w:hAnsi="Arial"/>
          <w:b/>
          <w:lang w:val="en-US"/>
        </w:rPr>
        <w:t xml:space="preserve">GMG presents with GMG </w:t>
      </w:r>
      <w:proofErr w:type="spellStart"/>
      <w:r>
        <w:rPr>
          <w:rFonts w:ascii="Arial" w:hAnsi="Arial"/>
          <w:b/>
          <w:lang w:val="en-US"/>
        </w:rPr>
        <w:t>ColorProof</w:t>
      </w:r>
      <w:proofErr w:type="spellEnd"/>
      <w:r>
        <w:rPr>
          <w:rFonts w:ascii="Arial" w:hAnsi="Arial"/>
          <w:b/>
          <w:lang w:val="en-US"/>
        </w:rPr>
        <w:t xml:space="preserve"> 5.11 </w:t>
      </w:r>
      <w:r w:rsidR="00F3204F">
        <w:rPr>
          <w:rFonts w:ascii="Arial" w:hAnsi="Arial"/>
          <w:b/>
          <w:lang w:val="en-US"/>
        </w:rPr>
        <w:t xml:space="preserve">for the first-time a version that provides automated notifications about new software updates. </w:t>
      </w:r>
      <w:r w:rsidR="00D06787">
        <w:rPr>
          <w:rFonts w:ascii="Arial" w:hAnsi="Arial"/>
          <w:b/>
          <w:lang w:val="en-US"/>
        </w:rPr>
        <w:t xml:space="preserve">The </w:t>
      </w:r>
      <w:r w:rsidR="00625FDB">
        <w:rPr>
          <w:rFonts w:ascii="Arial" w:hAnsi="Arial"/>
          <w:b/>
          <w:lang w:val="en-US"/>
        </w:rPr>
        <w:t>so-called</w:t>
      </w:r>
      <w:r w:rsidR="00D06787">
        <w:rPr>
          <w:rFonts w:ascii="Arial" w:hAnsi="Arial"/>
          <w:b/>
          <w:lang w:val="en-US"/>
        </w:rPr>
        <w:t xml:space="preserve"> patches </w:t>
      </w:r>
      <w:r w:rsidR="00625FDB">
        <w:rPr>
          <w:rFonts w:ascii="Arial" w:hAnsi="Arial"/>
          <w:b/>
          <w:lang w:val="en-US"/>
        </w:rPr>
        <w:t xml:space="preserve">can be installed directly out of the application. In addition, the update to Adobe PDF Print Engine 5.1 brings more compatibility with the latest Adobe products. </w:t>
      </w:r>
    </w:p>
    <w:p w14:paraId="332E9A0D" w14:textId="77777777" w:rsidR="00335276" w:rsidRDefault="00335276" w:rsidP="00625FDB">
      <w:pPr>
        <w:ind w:left="0"/>
        <w:rPr>
          <w:rFonts w:ascii="Arial" w:hAnsi="Arial"/>
          <w:b/>
          <w:lang w:val="en-US"/>
        </w:rPr>
      </w:pPr>
    </w:p>
    <w:p w14:paraId="5867807C" w14:textId="16A56EA4" w:rsidR="00B76703" w:rsidRDefault="002765CE" w:rsidP="004A0486">
      <w:pPr>
        <w:ind w:left="1411"/>
        <w:rPr>
          <w:rStyle w:val="Hyperlink"/>
          <w:rFonts w:ascii="Arial" w:hAnsi="Arial"/>
          <w:color w:val="auto"/>
          <w:u w:val="none"/>
          <w:lang w:val="en-GB"/>
        </w:rPr>
      </w:pPr>
      <w:proofErr w:type="spellStart"/>
      <w:r>
        <w:rPr>
          <w:rFonts w:ascii="Arial" w:hAnsi="Arial"/>
          <w:b/>
          <w:lang w:val="en-US"/>
        </w:rPr>
        <w:t>Tuebingen</w:t>
      </w:r>
      <w:proofErr w:type="spellEnd"/>
      <w:r w:rsidR="006D4063" w:rsidRPr="00F70FB6">
        <w:rPr>
          <w:rFonts w:ascii="Arial" w:hAnsi="Arial"/>
          <w:b/>
          <w:lang w:val="en-US"/>
        </w:rPr>
        <w:t xml:space="preserve">, </w:t>
      </w:r>
      <w:r>
        <w:rPr>
          <w:rFonts w:ascii="Arial" w:hAnsi="Arial"/>
          <w:b/>
          <w:lang w:val="en-US"/>
        </w:rPr>
        <w:t>Germany</w:t>
      </w:r>
      <w:r w:rsidR="006D4063" w:rsidRPr="00F70FB6">
        <w:rPr>
          <w:rFonts w:ascii="Arial" w:hAnsi="Arial"/>
          <w:b/>
          <w:lang w:val="en-US"/>
        </w:rPr>
        <w:t xml:space="preserve"> (</w:t>
      </w:r>
      <w:r w:rsidR="00663F7A">
        <w:rPr>
          <w:rFonts w:ascii="Arial" w:hAnsi="Arial"/>
          <w:b/>
          <w:lang w:val="en-US"/>
        </w:rPr>
        <w:t xml:space="preserve">May </w:t>
      </w:r>
      <w:r w:rsidR="00750EF4" w:rsidRPr="004E5595">
        <w:rPr>
          <w:rFonts w:ascii="Arial" w:hAnsi="Arial"/>
          <w:b/>
          <w:lang w:val="en-US"/>
        </w:rPr>
        <w:t>23</w:t>
      </w:r>
      <w:r w:rsidR="006D4063" w:rsidRPr="00F70FB6">
        <w:rPr>
          <w:rFonts w:ascii="Arial" w:hAnsi="Arial"/>
          <w:b/>
          <w:lang w:val="en-US"/>
        </w:rPr>
        <w:t>, 2019)</w:t>
      </w:r>
      <w:r w:rsidR="006D4063" w:rsidRPr="00F70FB6">
        <w:rPr>
          <w:rFonts w:ascii="Arial" w:hAnsi="Arial"/>
          <w:lang w:val="en-US"/>
        </w:rPr>
        <w:t xml:space="preserve"> – </w:t>
      </w:r>
      <w:proofErr w:type="spellStart"/>
      <w:r w:rsidR="002A46FA">
        <w:rPr>
          <w:rStyle w:val="Hyperlink"/>
          <w:rFonts w:ascii="Arial" w:hAnsi="Arial"/>
          <w:color w:val="auto"/>
          <w:u w:val="none"/>
          <w:lang w:val="en-GB"/>
        </w:rPr>
        <w:t>Color</w:t>
      </w:r>
      <w:proofErr w:type="spellEnd"/>
      <w:r w:rsidR="002A46FA">
        <w:rPr>
          <w:rStyle w:val="Hyperlink"/>
          <w:rFonts w:ascii="Arial" w:hAnsi="Arial"/>
          <w:color w:val="auto"/>
          <w:u w:val="none"/>
          <w:lang w:val="en-GB"/>
        </w:rPr>
        <w:t xml:space="preserve"> management specialist GMG </w:t>
      </w:r>
      <w:r w:rsidR="00204716">
        <w:rPr>
          <w:rStyle w:val="Hyperlink"/>
          <w:rFonts w:ascii="Arial" w:hAnsi="Arial"/>
          <w:color w:val="auto"/>
          <w:u w:val="none"/>
          <w:lang w:val="en-GB"/>
        </w:rPr>
        <w:t>is releasing a</w:t>
      </w:r>
      <w:r w:rsidR="00EA12E4">
        <w:rPr>
          <w:rStyle w:val="Hyperlink"/>
          <w:rFonts w:ascii="Arial" w:hAnsi="Arial"/>
          <w:color w:val="auto"/>
          <w:u w:val="none"/>
          <w:lang w:val="en-GB"/>
        </w:rPr>
        <w:t xml:space="preserve"> </w:t>
      </w:r>
      <w:r w:rsidR="00204716">
        <w:rPr>
          <w:rStyle w:val="Hyperlink"/>
          <w:rFonts w:ascii="Arial" w:hAnsi="Arial"/>
          <w:color w:val="auto"/>
          <w:u w:val="none"/>
          <w:lang w:val="en-GB"/>
        </w:rPr>
        <w:t>n</w:t>
      </w:r>
      <w:r w:rsidR="00EA12E4">
        <w:rPr>
          <w:rStyle w:val="Hyperlink"/>
          <w:rFonts w:ascii="Arial" w:hAnsi="Arial"/>
          <w:color w:val="auto"/>
          <w:u w:val="none"/>
          <w:lang w:val="en-GB"/>
        </w:rPr>
        <w:t>ew</w:t>
      </w:r>
      <w:r w:rsidR="00204716">
        <w:rPr>
          <w:rStyle w:val="Hyperlink"/>
          <w:rFonts w:ascii="Arial" w:hAnsi="Arial"/>
          <w:color w:val="auto"/>
          <w:u w:val="none"/>
          <w:lang w:val="en-GB"/>
        </w:rPr>
        <w:t xml:space="preserve"> </w:t>
      </w:r>
      <w:r w:rsidR="00EA12E4">
        <w:rPr>
          <w:rStyle w:val="Hyperlink"/>
          <w:rFonts w:ascii="Arial" w:hAnsi="Arial"/>
          <w:color w:val="auto"/>
          <w:u w:val="none"/>
          <w:lang w:val="en-GB"/>
        </w:rPr>
        <w:t>version</w:t>
      </w:r>
      <w:r w:rsidR="00204716">
        <w:rPr>
          <w:rStyle w:val="Hyperlink"/>
          <w:rFonts w:ascii="Arial" w:hAnsi="Arial"/>
          <w:color w:val="auto"/>
          <w:u w:val="none"/>
          <w:lang w:val="en-GB"/>
        </w:rPr>
        <w:t xml:space="preserve"> of its </w:t>
      </w:r>
      <w:r w:rsidR="00EA12E4">
        <w:rPr>
          <w:rStyle w:val="Hyperlink"/>
          <w:rFonts w:ascii="Arial" w:hAnsi="Arial"/>
          <w:color w:val="auto"/>
          <w:u w:val="none"/>
          <w:lang w:val="en-GB"/>
        </w:rPr>
        <w:t xml:space="preserve">popular proofing solution GMG </w:t>
      </w:r>
      <w:proofErr w:type="spellStart"/>
      <w:r w:rsidR="00EA12E4">
        <w:rPr>
          <w:rStyle w:val="Hyperlink"/>
          <w:rFonts w:ascii="Arial" w:hAnsi="Arial"/>
          <w:color w:val="auto"/>
          <w:u w:val="none"/>
          <w:lang w:val="en-GB"/>
        </w:rPr>
        <w:t>ColorProof</w:t>
      </w:r>
      <w:proofErr w:type="spellEnd"/>
      <w:r w:rsidR="00EA12E4">
        <w:rPr>
          <w:rStyle w:val="Hyperlink"/>
          <w:rFonts w:ascii="Arial" w:hAnsi="Arial"/>
          <w:color w:val="auto"/>
          <w:u w:val="none"/>
          <w:lang w:val="en-GB"/>
        </w:rPr>
        <w:t xml:space="preserve">. Numerous and sophisticated features pay off in </w:t>
      </w:r>
      <w:r w:rsidR="00F743AA">
        <w:rPr>
          <w:rStyle w:val="Hyperlink"/>
          <w:rFonts w:ascii="Arial" w:hAnsi="Arial"/>
          <w:color w:val="auto"/>
          <w:u w:val="none"/>
          <w:lang w:val="en-GB"/>
        </w:rPr>
        <w:t>many ways</w:t>
      </w:r>
      <w:r w:rsidR="00E22FB8" w:rsidRPr="00E22FB8">
        <w:rPr>
          <w:rStyle w:val="Hyperlink"/>
          <w:rFonts w:ascii="Arial" w:hAnsi="Arial"/>
          <w:color w:val="auto"/>
          <w:u w:val="none"/>
          <w:lang w:val="en-GB"/>
        </w:rPr>
        <w:t xml:space="preserve"> </w:t>
      </w:r>
      <w:r w:rsidR="00E22FB8">
        <w:rPr>
          <w:rStyle w:val="Hyperlink"/>
          <w:rFonts w:ascii="Arial" w:hAnsi="Arial"/>
          <w:color w:val="auto"/>
          <w:u w:val="none"/>
          <w:lang w:val="en-GB"/>
        </w:rPr>
        <w:t>for the user</w:t>
      </w:r>
      <w:r w:rsidR="00EA12E4">
        <w:rPr>
          <w:rStyle w:val="Hyperlink"/>
          <w:rFonts w:ascii="Arial" w:hAnsi="Arial"/>
          <w:color w:val="auto"/>
          <w:u w:val="none"/>
          <w:lang w:val="en-GB"/>
        </w:rPr>
        <w:t xml:space="preserve">, explains product manager Jens Bloeck: </w:t>
      </w:r>
      <w:r w:rsidR="00E22FB8">
        <w:rPr>
          <w:rStyle w:val="Hyperlink"/>
          <w:rFonts w:ascii="Arial" w:hAnsi="Arial"/>
          <w:color w:val="auto"/>
          <w:u w:val="none"/>
          <w:lang w:val="en-GB"/>
        </w:rPr>
        <w:t>“</w:t>
      </w:r>
      <w:r w:rsidR="00F743AA">
        <w:rPr>
          <w:rStyle w:val="Hyperlink"/>
          <w:rFonts w:ascii="Arial" w:hAnsi="Arial"/>
          <w:color w:val="auto"/>
          <w:u w:val="none"/>
          <w:lang w:val="en-GB"/>
        </w:rPr>
        <w:t>A</w:t>
      </w:r>
      <w:r w:rsidR="00E22FB8">
        <w:rPr>
          <w:rStyle w:val="Hyperlink"/>
          <w:rFonts w:ascii="Arial" w:hAnsi="Arial"/>
          <w:color w:val="auto"/>
          <w:u w:val="none"/>
          <w:lang w:val="en-GB"/>
        </w:rPr>
        <w:t xml:space="preserve">utomated notification </w:t>
      </w:r>
      <w:r w:rsidR="00F743AA">
        <w:rPr>
          <w:rStyle w:val="Hyperlink"/>
          <w:rFonts w:ascii="Arial" w:hAnsi="Arial"/>
          <w:color w:val="auto"/>
          <w:u w:val="none"/>
          <w:lang w:val="en-GB"/>
        </w:rPr>
        <w:t>of</w:t>
      </w:r>
      <w:r w:rsidR="00E22FB8">
        <w:rPr>
          <w:rStyle w:val="Hyperlink"/>
          <w:rFonts w:ascii="Arial" w:hAnsi="Arial"/>
          <w:color w:val="auto"/>
          <w:u w:val="none"/>
          <w:lang w:val="en-GB"/>
        </w:rPr>
        <w:t xml:space="preserve"> new patches may sound simple, but it’s an important tool for the workflow and the daily work of our customers. </w:t>
      </w:r>
      <w:r w:rsidR="00F743AA" w:rsidRPr="00F743AA">
        <w:rPr>
          <w:rStyle w:val="Hyperlink"/>
          <w:rFonts w:ascii="Arial" w:hAnsi="Arial"/>
          <w:color w:val="auto"/>
          <w:u w:val="none"/>
          <w:lang w:val="en-GB"/>
        </w:rPr>
        <w:t xml:space="preserve">The update to Adobe PDF Print Engine 5.1 is also a benefit - it enables our customers to be on an equal </w:t>
      </w:r>
      <w:r w:rsidR="00F743AA">
        <w:rPr>
          <w:rStyle w:val="Hyperlink"/>
          <w:rFonts w:ascii="Arial" w:hAnsi="Arial"/>
          <w:color w:val="auto"/>
          <w:u w:val="none"/>
          <w:lang w:val="en-GB"/>
        </w:rPr>
        <w:t>level</w:t>
      </w:r>
      <w:r w:rsidR="00F743AA" w:rsidRPr="00F743AA">
        <w:rPr>
          <w:rStyle w:val="Hyperlink"/>
          <w:rFonts w:ascii="Arial" w:hAnsi="Arial"/>
          <w:color w:val="auto"/>
          <w:u w:val="none"/>
          <w:lang w:val="en-GB"/>
        </w:rPr>
        <w:t xml:space="preserve"> with technical progress</w:t>
      </w:r>
      <w:r w:rsidR="00F743AA">
        <w:rPr>
          <w:rStyle w:val="Hyperlink"/>
          <w:rFonts w:ascii="Arial" w:hAnsi="Arial"/>
          <w:color w:val="auto"/>
          <w:u w:val="none"/>
          <w:lang w:val="en-GB"/>
        </w:rPr>
        <w:t>.”</w:t>
      </w:r>
    </w:p>
    <w:p w14:paraId="0DAAE3A8" w14:textId="6FEC6BCF" w:rsidR="00F743AA" w:rsidRDefault="00F743AA" w:rsidP="004A0486">
      <w:pPr>
        <w:ind w:left="1411"/>
        <w:rPr>
          <w:rFonts w:ascii="Arial" w:hAnsi="Arial"/>
          <w:lang w:val="en-GB"/>
        </w:rPr>
      </w:pPr>
    </w:p>
    <w:p w14:paraId="5BF0E4DA" w14:textId="7315C7FC" w:rsidR="00F743AA" w:rsidRPr="00F743AA" w:rsidRDefault="00F743AA" w:rsidP="004A0486">
      <w:pPr>
        <w:ind w:left="1411"/>
        <w:rPr>
          <w:rFonts w:ascii="Arial" w:hAnsi="Arial"/>
          <w:b/>
          <w:lang w:val="en-GB"/>
        </w:rPr>
      </w:pPr>
      <w:r w:rsidRPr="00F743AA">
        <w:rPr>
          <w:rFonts w:ascii="Arial" w:hAnsi="Arial"/>
          <w:b/>
          <w:lang w:val="en-GB"/>
        </w:rPr>
        <w:t>Automated Patch Notifications</w:t>
      </w:r>
    </w:p>
    <w:p w14:paraId="25A5FF17" w14:textId="591CA30D" w:rsidR="00F743AA" w:rsidRDefault="00F743AA" w:rsidP="004A0486">
      <w:pPr>
        <w:ind w:left="1411"/>
        <w:rPr>
          <w:rFonts w:ascii="Arial" w:hAnsi="Arial"/>
          <w:lang w:val="en-GB"/>
        </w:rPr>
      </w:pPr>
      <w:r>
        <w:rPr>
          <w:rFonts w:ascii="Arial" w:hAnsi="Arial"/>
          <w:lang w:val="en-GB"/>
        </w:rPr>
        <w:t xml:space="preserve">GMG </w:t>
      </w:r>
      <w:proofErr w:type="spellStart"/>
      <w:r>
        <w:rPr>
          <w:rFonts w:ascii="Arial" w:hAnsi="Arial"/>
          <w:lang w:val="en-GB"/>
        </w:rPr>
        <w:t>ColorProof</w:t>
      </w:r>
      <w:proofErr w:type="spellEnd"/>
      <w:r>
        <w:rPr>
          <w:rFonts w:ascii="Arial" w:hAnsi="Arial"/>
          <w:lang w:val="en-GB"/>
        </w:rPr>
        <w:t xml:space="preserve"> 5.11 automatically announces new patches at application start. With a single click, the patch is not only installed, but also the required restart of the software is executed. </w:t>
      </w:r>
      <w:r w:rsidRPr="00F743AA">
        <w:rPr>
          <w:rFonts w:ascii="Arial" w:hAnsi="Arial"/>
          <w:lang w:val="en-GB"/>
        </w:rPr>
        <w:t xml:space="preserve">The new feature provides </w:t>
      </w:r>
      <w:r w:rsidR="001A46A7">
        <w:rPr>
          <w:rFonts w:ascii="Arial" w:hAnsi="Arial"/>
          <w:lang w:val="en-GB"/>
        </w:rPr>
        <w:t xml:space="preserve">a </w:t>
      </w:r>
      <w:r w:rsidRPr="00F743AA">
        <w:rPr>
          <w:rFonts w:ascii="Arial" w:hAnsi="Arial"/>
          <w:lang w:val="en-GB"/>
        </w:rPr>
        <w:t>clear benefi</w:t>
      </w:r>
      <w:r w:rsidR="001A46A7">
        <w:rPr>
          <w:rFonts w:ascii="Arial" w:hAnsi="Arial"/>
          <w:lang w:val="en-GB"/>
        </w:rPr>
        <w:t>t</w:t>
      </w:r>
      <w:r w:rsidRPr="00F743AA">
        <w:rPr>
          <w:rFonts w:ascii="Arial" w:hAnsi="Arial"/>
          <w:lang w:val="en-GB"/>
        </w:rPr>
        <w:t xml:space="preserve"> for all users - eliminating manual downloads, installation and rebooting. Also, no patch is missed, while the effort for the user is reduced to a minimum. </w:t>
      </w:r>
      <w:r w:rsidR="005B09F1">
        <w:rPr>
          <w:rFonts w:ascii="Arial" w:hAnsi="Arial"/>
          <w:lang w:val="en-GB"/>
        </w:rPr>
        <w:t>T</w:t>
      </w:r>
      <w:r w:rsidRPr="00F743AA">
        <w:rPr>
          <w:rFonts w:ascii="Arial" w:hAnsi="Arial"/>
          <w:lang w:val="en-GB"/>
        </w:rPr>
        <w:t>o keep the time factor as low as possible and not interrupt the workflow, major software updates are treated separately. At the same time, the decision when patches are installed remains with the user: The option for a later installation is of course given.</w:t>
      </w:r>
    </w:p>
    <w:p w14:paraId="3AA8098E" w14:textId="5B8372A3" w:rsidR="005B09F1" w:rsidRDefault="005B09F1" w:rsidP="004A0486">
      <w:pPr>
        <w:ind w:left="1411"/>
        <w:rPr>
          <w:rFonts w:ascii="Arial" w:hAnsi="Arial"/>
          <w:lang w:val="en-GB"/>
        </w:rPr>
      </w:pPr>
    </w:p>
    <w:p w14:paraId="1A0B62C3" w14:textId="77777777" w:rsidR="00D003C0" w:rsidRPr="00D003C0" w:rsidRDefault="00D003C0" w:rsidP="00D003C0">
      <w:pPr>
        <w:ind w:left="1411"/>
        <w:rPr>
          <w:rFonts w:ascii="Arial" w:hAnsi="Arial"/>
          <w:b/>
          <w:lang w:val="en-GB"/>
        </w:rPr>
      </w:pPr>
      <w:r w:rsidRPr="00D003C0">
        <w:rPr>
          <w:rFonts w:ascii="Arial" w:hAnsi="Arial"/>
          <w:b/>
          <w:lang w:val="en-GB"/>
        </w:rPr>
        <w:t>Adobe PDF Print Engine 5.1</w:t>
      </w:r>
    </w:p>
    <w:p w14:paraId="5CD1C030" w14:textId="78F3585B" w:rsidR="005B09F1" w:rsidRDefault="00D003C0" w:rsidP="00D003C0">
      <w:pPr>
        <w:ind w:left="1411"/>
        <w:rPr>
          <w:rFonts w:ascii="Arial" w:hAnsi="Arial"/>
          <w:lang w:val="en-GB"/>
        </w:rPr>
      </w:pPr>
      <w:r w:rsidRPr="00D003C0">
        <w:rPr>
          <w:rFonts w:ascii="Arial" w:hAnsi="Arial"/>
          <w:lang w:val="en-GB"/>
        </w:rPr>
        <w:t xml:space="preserve">GMG </w:t>
      </w:r>
      <w:proofErr w:type="spellStart"/>
      <w:r w:rsidRPr="00D003C0">
        <w:rPr>
          <w:rFonts w:ascii="Arial" w:hAnsi="Arial"/>
          <w:lang w:val="en-GB"/>
        </w:rPr>
        <w:t>ColorProof</w:t>
      </w:r>
      <w:proofErr w:type="spellEnd"/>
      <w:r w:rsidRPr="00D003C0">
        <w:rPr>
          <w:rFonts w:ascii="Arial" w:hAnsi="Arial"/>
          <w:lang w:val="en-GB"/>
        </w:rPr>
        <w:t xml:space="preserve"> 5.11 ensures compatibility with the latest Adobe products to keep up with the state of the art and deliver consistent results. The RIP integrated </w:t>
      </w:r>
      <w:r>
        <w:rPr>
          <w:rFonts w:ascii="Arial" w:hAnsi="Arial"/>
          <w:lang w:val="en-GB"/>
        </w:rPr>
        <w:t xml:space="preserve">in </w:t>
      </w:r>
      <w:r w:rsidRPr="00D003C0">
        <w:rPr>
          <w:rFonts w:ascii="Arial" w:hAnsi="Arial"/>
          <w:lang w:val="en-GB"/>
        </w:rPr>
        <w:t>GM</w:t>
      </w:r>
      <w:r>
        <w:rPr>
          <w:rFonts w:ascii="Arial" w:hAnsi="Arial"/>
          <w:lang w:val="en-GB"/>
        </w:rPr>
        <w:t>G</w:t>
      </w:r>
      <w:r w:rsidRPr="00D003C0">
        <w:rPr>
          <w:rFonts w:ascii="Arial" w:hAnsi="Arial"/>
          <w:lang w:val="en-GB"/>
        </w:rPr>
        <w:t xml:space="preserve"> </w:t>
      </w:r>
      <w:proofErr w:type="spellStart"/>
      <w:r w:rsidRPr="00D003C0">
        <w:rPr>
          <w:rFonts w:ascii="Arial" w:hAnsi="Arial"/>
          <w:lang w:val="en-GB"/>
        </w:rPr>
        <w:t>ColorProof</w:t>
      </w:r>
      <w:proofErr w:type="spellEnd"/>
      <w:r w:rsidRPr="00D003C0">
        <w:rPr>
          <w:rFonts w:ascii="Arial" w:hAnsi="Arial"/>
          <w:lang w:val="en-GB"/>
        </w:rPr>
        <w:t xml:space="preserve"> is based on the Adobe PDF Print Engine (APPE) and complies with the update to APPE 5.1 ​​the latest standard. Users of GMG </w:t>
      </w:r>
      <w:proofErr w:type="spellStart"/>
      <w:r w:rsidRPr="00D003C0">
        <w:rPr>
          <w:rFonts w:ascii="Arial" w:hAnsi="Arial"/>
          <w:lang w:val="en-GB"/>
        </w:rPr>
        <w:t>ColorProof</w:t>
      </w:r>
      <w:proofErr w:type="spellEnd"/>
      <w:r w:rsidRPr="00D003C0">
        <w:rPr>
          <w:rFonts w:ascii="Arial" w:hAnsi="Arial"/>
          <w:lang w:val="en-GB"/>
        </w:rPr>
        <w:t xml:space="preserve"> 5.11 now have access to the latest PDF 2.0 technology, whose advantages are convincing: Thanks to APPE 5.1 ​​both digital and commercial printing can </w:t>
      </w:r>
      <w:r w:rsidRPr="00D003C0">
        <w:rPr>
          <w:rFonts w:ascii="Arial" w:hAnsi="Arial"/>
          <w:lang w:val="en-GB"/>
        </w:rPr>
        <w:lastRenderedPageBreak/>
        <w:t xml:space="preserve">exploit the full potential of functions such as spectral data for spot </w:t>
      </w:r>
      <w:proofErr w:type="spellStart"/>
      <w:r w:rsidRPr="00D003C0">
        <w:rPr>
          <w:rFonts w:ascii="Arial" w:hAnsi="Arial"/>
          <w:lang w:val="en-GB"/>
        </w:rPr>
        <w:t>colors</w:t>
      </w:r>
      <w:proofErr w:type="spellEnd"/>
      <w:r w:rsidRPr="00D003C0">
        <w:rPr>
          <w:rFonts w:ascii="Arial" w:hAnsi="Arial"/>
          <w:lang w:val="en-GB"/>
        </w:rPr>
        <w:t xml:space="preserve"> or black point compensation.</w:t>
      </w:r>
    </w:p>
    <w:p w14:paraId="2A919F03" w14:textId="77777777" w:rsidR="00D003C0" w:rsidRDefault="00D003C0" w:rsidP="00D003C0">
      <w:pPr>
        <w:ind w:left="1411"/>
        <w:rPr>
          <w:rFonts w:ascii="Arial" w:hAnsi="Arial"/>
          <w:lang w:val="en-GB"/>
        </w:rPr>
      </w:pPr>
    </w:p>
    <w:p w14:paraId="1374C54B" w14:textId="50ED1944" w:rsidR="00D003C0" w:rsidRPr="00D003C0" w:rsidRDefault="00D003C0" w:rsidP="00D003C0">
      <w:pPr>
        <w:ind w:left="1411"/>
        <w:rPr>
          <w:rFonts w:ascii="Arial" w:hAnsi="Arial"/>
          <w:b/>
          <w:lang w:val="en-GB"/>
        </w:rPr>
      </w:pPr>
      <w:r w:rsidRPr="00D003C0">
        <w:rPr>
          <w:rFonts w:ascii="Arial" w:hAnsi="Arial"/>
          <w:b/>
          <w:lang w:val="en-GB"/>
        </w:rPr>
        <w:t xml:space="preserve">Jobs and printers </w:t>
      </w:r>
      <w:r>
        <w:rPr>
          <w:rFonts w:ascii="Arial" w:hAnsi="Arial"/>
          <w:b/>
          <w:lang w:val="en-GB"/>
        </w:rPr>
        <w:t>at a glance</w:t>
      </w:r>
      <w:r w:rsidRPr="00D003C0">
        <w:rPr>
          <w:rFonts w:ascii="Arial" w:hAnsi="Arial"/>
          <w:b/>
          <w:lang w:val="en-GB"/>
        </w:rPr>
        <w:t xml:space="preserve"> with GMG </w:t>
      </w:r>
      <w:proofErr w:type="spellStart"/>
      <w:r w:rsidRPr="00D003C0">
        <w:rPr>
          <w:rFonts w:ascii="Arial" w:hAnsi="Arial"/>
          <w:b/>
          <w:lang w:val="en-GB"/>
        </w:rPr>
        <w:t>ColorProof</w:t>
      </w:r>
      <w:proofErr w:type="spellEnd"/>
      <w:r w:rsidRPr="00D003C0">
        <w:rPr>
          <w:rFonts w:ascii="Arial" w:hAnsi="Arial"/>
          <w:b/>
          <w:lang w:val="en-GB"/>
        </w:rPr>
        <w:t xml:space="preserve"> GO</w:t>
      </w:r>
    </w:p>
    <w:p w14:paraId="24234B19" w14:textId="43AFA9FC" w:rsidR="00D003C0" w:rsidRPr="002A46FA" w:rsidRDefault="00D003C0" w:rsidP="00D003C0">
      <w:pPr>
        <w:ind w:left="1411"/>
        <w:rPr>
          <w:rFonts w:ascii="Arial" w:hAnsi="Arial"/>
          <w:lang w:val="en-GB"/>
        </w:rPr>
      </w:pPr>
      <w:r w:rsidRPr="00D003C0">
        <w:rPr>
          <w:rFonts w:ascii="Arial" w:hAnsi="Arial"/>
          <w:lang w:val="en-GB"/>
        </w:rPr>
        <w:t xml:space="preserve">The new web-based proofing tool GMG </w:t>
      </w:r>
      <w:proofErr w:type="spellStart"/>
      <w:r w:rsidRPr="00D003C0">
        <w:rPr>
          <w:rFonts w:ascii="Arial" w:hAnsi="Arial"/>
          <w:lang w:val="en-GB"/>
        </w:rPr>
        <w:t>ColorProof</w:t>
      </w:r>
      <w:proofErr w:type="spellEnd"/>
      <w:r w:rsidRPr="00D003C0">
        <w:rPr>
          <w:rFonts w:ascii="Arial" w:hAnsi="Arial"/>
          <w:lang w:val="en-GB"/>
        </w:rPr>
        <w:t xml:space="preserve"> GO, which was first published in the latest version of GMG </w:t>
      </w:r>
      <w:proofErr w:type="spellStart"/>
      <w:r w:rsidRPr="00D003C0">
        <w:rPr>
          <w:rFonts w:ascii="Arial" w:hAnsi="Arial"/>
          <w:lang w:val="en-GB"/>
        </w:rPr>
        <w:t>ColorProof</w:t>
      </w:r>
      <w:proofErr w:type="spellEnd"/>
      <w:r w:rsidRPr="00D003C0">
        <w:rPr>
          <w:rFonts w:ascii="Arial" w:hAnsi="Arial"/>
          <w:lang w:val="en-GB"/>
        </w:rPr>
        <w:t xml:space="preserve">, enables users to monitor their job processing and printers from any location. The job list now includes job name, printer, and </w:t>
      </w:r>
      <w:proofErr w:type="gramStart"/>
      <w:r w:rsidRPr="00D003C0">
        <w:rPr>
          <w:rFonts w:ascii="Arial" w:hAnsi="Arial"/>
          <w:lang w:val="en-GB"/>
        </w:rPr>
        <w:t>current status</w:t>
      </w:r>
      <w:proofErr w:type="gramEnd"/>
      <w:r w:rsidRPr="00D003C0">
        <w:rPr>
          <w:rFonts w:ascii="Arial" w:hAnsi="Arial"/>
          <w:lang w:val="en-GB"/>
        </w:rPr>
        <w:t xml:space="preserve">, as well as details such as image names, proof conditions, verification status, dimensions, and </w:t>
      </w:r>
      <w:proofErr w:type="spellStart"/>
      <w:r w:rsidRPr="00D003C0">
        <w:rPr>
          <w:rFonts w:ascii="Arial" w:hAnsi="Arial"/>
          <w:lang w:val="en-GB"/>
        </w:rPr>
        <w:t>color</w:t>
      </w:r>
      <w:proofErr w:type="spellEnd"/>
      <w:r w:rsidRPr="00D003C0">
        <w:rPr>
          <w:rFonts w:ascii="Arial" w:hAnsi="Arial"/>
          <w:lang w:val="en-GB"/>
        </w:rPr>
        <w:t xml:space="preserve"> channels. </w:t>
      </w:r>
      <w:r w:rsidR="00750EF4" w:rsidRPr="00750EF4">
        <w:rPr>
          <w:rFonts w:ascii="Arial" w:hAnsi="Arial"/>
          <w:lang w:val="en-GB"/>
        </w:rPr>
        <w:t xml:space="preserve">The </w:t>
      </w:r>
      <w:r w:rsidR="00750EF4">
        <w:rPr>
          <w:rFonts w:ascii="Arial" w:hAnsi="Arial"/>
          <w:lang w:val="en-GB"/>
        </w:rPr>
        <w:t>p</w:t>
      </w:r>
      <w:r w:rsidR="00750EF4" w:rsidRPr="00750EF4">
        <w:rPr>
          <w:rFonts w:ascii="Arial" w:hAnsi="Arial"/>
          <w:lang w:val="en-GB"/>
        </w:rPr>
        <w:t xml:space="preserve">rinters view lists all devices connected to GMG </w:t>
      </w:r>
      <w:proofErr w:type="spellStart"/>
      <w:r w:rsidR="00750EF4" w:rsidRPr="00750EF4">
        <w:rPr>
          <w:rFonts w:ascii="Arial" w:hAnsi="Arial"/>
          <w:lang w:val="en-GB"/>
        </w:rPr>
        <w:t>ColorProof</w:t>
      </w:r>
      <w:proofErr w:type="spellEnd"/>
      <w:r w:rsidR="00750EF4" w:rsidRPr="00750EF4">
        <w:rPr>
          <w:rFonts w:ascii="Arial" w:hAnsi="Arial"/>
          <w:lang w:val="en-GB"/>
        </w:rPr>
        <w:t xml:space="preserve"> and what the current calibration status of the printer is.</w:t>
      </w:r>
      <w:r w:rsidR="00750EF4">
        <w:rPr>
          <w:rFonts w:ascii="Arial" w:hAnsi="Arial"/>
          <w:lang w:val="en-GB"/>
        </w:rPr>
        <w:t xml:space="preserve"> </w:t>
      </w:r>
      <w:r w:rsidRPr="00D003C0">
        <w:rPr>
          <w:rFonts w:ascii="Arial" w:hAnsi="Arial"/>
          <w:lang w:val="en-GB"/>
        </w:rPr>
        <w:t>At a glance, you can also see users, locations, and their permissions.</w:t>
      </w:r>
    </w:p>
    <w:p w14:paraId="569555EA" w14:textId="14190C4E" w:rsidR="004A4372" w:rsidRDefault="004A4372" w:rsidP="00B76703">
      <w:pPr>
        <w:ind w:left="1411"/>
        <w:rPr>
          <w:rFonts w:ascii="Arial" w:hAnsi="Arial"/>
          <w:lang w:val="en-GB"/>
        </w:rPr>
      </w:pPr>
    </w:p>
    <w:p w14:paraId="4A4EEB19" w14:textId="01555301" w:rsidR="00CF0386" w:rsidRDefault="00CF0386" w:rsidP="00CF0386">
      <w:pPr>
        <w:jc w:val="left"/>
        <w:rPr>
          <w:rFonts w:ascii="Arial" w:hAnsi="Arial" w:cs="Arial"/>
          <w:lang w:val="en-US"/>
        </w:rPr>
      </w:pPr>
      <w:r>
        <w:rPr>
          <w:rFonts w:ascii="Arial" w:hAnsi="Arial" w:cs="Arial"/>
          <w:lang w:val="en-US"/>
        </w:rPr>
        <w:t xml:space="preserve">You will find more information about GMG </w:t>
      </w:r>
      <w:proofErr w:type="spellStart"/>
      <w:r>
        <w:rPr>
          <w:rFonts w:ascii="Arial" w:hAnsi="Arial" w:cs="Arial"/>
          <w:lang w:val="en-US"/>
        </w:rPr>
        <w:t>ColorProof</w:t>
      </w:r>
      <w:proofErr w:type="spellEnd"/>
      <w:r>
        <w:rPr>
          <w:rFonts w:ascii="Arial" w:hAnsi="Arial" w:cs="Arial"/>
          <w:lang w:val="en-US"/>
        </w:rPr>
        <w:t xml:space="preserve"> at: </w:t>
      </w:r>
      <w:hyperlink r:id="rId15" w:history="1">
        <w:r w:rsidRPr="00F40748">
          <w:rPr>
            <w:rStyle w:val="Hyperlink"/>
            <w:rFonts w:ascii="Arial" w:hAnsi="Arial" w:cs="Arial"/>
            <w:lang w:val="en-US"/>
          </w:rPr>
          <w:t>www.gmgcolor.com/products/colorproof</w:t>
        </w:r>
      </w:hyperlink>
      <w:r>
        <w:rPr>
          <w:rFonts w:ascii="Arial" w:hAnsi="Arial" w:cs="Arial"/>
          <w:lang w:val="en-US"/>
        </w:rPr>
        <w:t xml:space="preserve"> </w:t>
      </w:r>
    </w:p>
    <w:p w14:paraId="1FF9B985" w14:textId="77777777" w:rsidR="00CF0386" w:rsidRPr="00CF0386" w:rsidRDefault="00CF0386" w:rsidP="00B76703">
      <w:pPr>
        <w:ind w:left="1411"/>
        <w:rPr>
          <w:rFonts w:ascii="Arial" w:hAnsi="Arial"/>
          <w:lang w:val="en-US"/>
        </w:rPr>
      </w:pPr>
    </w:p>
    <w:p w14:paraId="50B88228" w14:textId="68E128B3" w:rsidR="00464F6B" w:rsidRPr="002C44F0" w:rsidRDefault="00464F6B" w:rsidP="00A47104">
      <w:pPr>
        <w:ind w:left="1411"/>
        <w:jc w:val="center"/>
        <w:rPr>
          <w:rFonts w:ascii="Arial" w:hAnsi="Arial" w:cs="Arial"/>
          <w:b/>
          <w:sz w:val="22"/>
          <w:szCs w:val="22"/>
          <w:lang w:val="en-US"/>
        </w:rPr>
      </w:pPr>
      <w:r w:rsidRPr="002C44F0">
        <w:rPr>
          <w:rFonts w:ascii="Arial" w:hAnsi="Arial" w:cs="Arial"/>
          <w:b/>
          <w:sz w:val="22"/>
          <w:szCs w:val="22"/>
          <w:lang w:val="en-US"/>
        </w:rPr>
        <w:t>Ends</w:t>
      </w:r>
    </w:p>
    <w:tbl>
      <w:tblPr>
        <w:tblW w:w="8478" w:type="dxa"/>
        <w:tblInd w:w="1411" w:type="dxa"/>
        <w:tblLayout w:type="fixed"/>
        <w:tblCellMar>
          <w:left w:w="0" w:type="dxa"/>
          <w:right w:w="0" w:type="dxa"/>
        </w:tblCellMar>
        <w:tblLook w:val="0000" w:firstRow="0" w:lastRow="0" w:firstColumn="0" w:lastColumn="0" w:noHBand="0" w:noVBand="0"/>
      </w:tblPr>
      <w:tblGrid>
        <w:gridCol w:w="8478"/>
      </w:tblGrid>
      <w:tr w:rsidR="00464F6B" w:rsidRPr="002C44F0" w14:paraId="2A35F569" w14:textId="77777777" w:rsidTr="00CE7353">
        <w:trPr>
          <w:trHeight w:val="220"/>
        </w:trPr>
        <w:tc>
          <w:tcPr>
            <w:tcW w:w="8478" w:type="dxa"/>
          </w:tcPr>
          <w:p w14:paraId="51661BCF" w14:textId="2F84C44A" w:rsidR="00CE2BEE" w:rsidRPr="002C44F0" w:rsidRDefault="00CE2BEE" w:rsidP="00CE2BEE">
            <w:pPr>
              <w:pStyle w:val="PRBoilerplateHeadline"/>
              <w:snapToGrid w:val="0"/>
              <w:spacing w:after="120"/>
              <w:rPr>
                <w:rFonts w:ascii="Arial" w:hAnsi="Arial" w:cs="Times New Roman"/>
                <w:b w:val="0"/>
                <w:szCs w:val="24"/>
                <w:lang w:val="en-US"/>
              </w:rPr>
            </w:pPr>
            <w:r w:rsidRPr="002C44F0">
              <w:rPr>
                <w:rFonts w:ascii="Arial" w:hAnsi="Arial" w:cs="Times New Roman"/>
                <w:szCs w:val="24"/>
                <w:lang w:val="en-US"/>
              </w:rPr>
              <w:t>About GMG:</w:t>
            </w:r>
            <w:r w:rsidRPr="002C44F0">
              <w:rPr>
                <w:rFonts w:ascii="Arial" w:hAnsi="Arial" w:cs="Times New Roman"/>
                <w:b w:val="0"/>
                <w:szCs w:val="24"/>
                <w:lang w:val="en-US"/>
              </w:rPr>
              <w:t xml:space="preserve"> GMG is a leading developer and provider of high-quality color management software solutions. The company was founded in 1984 in Tübingen. With more than 3</w:t>
            </w:r>
            <w:r w:rsidR="00C3449A">
              <w:rPr>
                <w:rFonts w:ascii="Arial" w:hAnsi="Arial" w:cs="Times New Roman"/>
                <w:b w:val="0"/>
                <w:szCs w:val="24"/>
                <w:lang w:val="en-US"/>
              </w:rPr>
              <w:t>5</w:t>
            </w:r>
            <w:r w:rsidRPr="002C44F0">
              <w:rPr>
                <w:rFonts w:ascii="Arial" w:hAnsi="Arial" w:cs="Times New Roman"/>
                <w:b w:val="0"/>
                <w:szCs w:val="24"/>
                <w:lang w:val="en-US"/>
              </w:rPr>
              <w:t xml:space="preserve"> years of experience in the graphics industry, the GMG brand is a guarantee of high-quality solutions across the field of color. GMG has focused on delivering complete solutions for the standardization and simplification of color management workflows to achieve consistent colors on all media and in every print process. Today more than 1</w:t>
            </w:r>
            <w:r w:rsidR="00C3449A">
              <w:rPr>
                <w:rFonts w:ascii="Arial" w:hAnsi="Arial" w:cs="Times New Roman"/>
                <w:b w:val="0"/>
                <w:szCs w:val="24"/>
                <w:lang w:val="en-US"/>
              </w:rPr>
              <w:t>2</w:t>
            </w:r>
            <w:r w:rsidRPr="002C44F0">
              <w:rPr>
                <w:rFonts w:ascii="Arial" w:hAnsi="Arial" w:cs="Times New Roman"/>
                <w:b w:val="0"/>
                <w:szCs w:val="24"/>
                <w:lang w:val="en-US"/>
              </w:rPr>
              <w:t>,000 systems are in use worldwide. These customers come from a wide range of branches of industry and areas of application. They include, among others, advertising agencies, pre-press firms, offset, flexo, packaging, digital and large format printing presses, as well as intaglio printing companies. GMG is represented by branch offices and dealers worldwide.</w:t>
            </w:r>
          </w:p>
          <w:p w14:paraId="5545C7E3" w14:textId="77777777" w:rsidR="00CE2BEE" w:rsidRPr="002C44F0" w:rsidRDefault="00CE2BEE" w:rsidP="001B28BB">
            <w:pPr>
              <w:pStyle w:val="PRBoilerplateCopytext"/>
              <w:tabs>
                <w:tab w:val="left" w:pos="5490"/>
              </w:tabs>
              <w:rPr>
                <w:rFonts w:ascii="Arial" w:hAnsi="Arial"/>
                <w:lang w:val="en-US"/>
              </w:rPr>
            </w:pPr>
          </w:p>
          <w:p w14:paraId="71123AAF" w14:textId="77777777" w:rsidR="00CE2BEE" w:rsidRPr="002C44F0" w:rsidRDefault="00CE2BEE" w:rsidP="00CE2BEE">
            <w:pPr>
              <w:pStyle w:val="PRBoilerplateCopytext"/>
              <w:tabs>
                <w:tab w:val="left" w:pos="5490"/>
              </w:tabs>
              <w:ind w:firstLine="22"/>
              <w:rPr>
                <w:rFonts w:ascii="Arial" w:hAnsi="Arial" w:cs="Arial"/>
                <w:szCs w:val="16"/>
                <w:lang w:val="en-US"/>
              </w:rPr>
            </w:pPr>
            <w:r w:rsidRPr="002C44F0">
              <w:rPr>
                <w:rFonts w:ascii="Arial" w:hAnsi="Arial" w:cs="Arial"/>
                <w:noProof/>
                <w:szCs w:val="16"/>
                <w:lang w:val="en-US"/>
              </w:rPr>
              <w:drawing>
                <wp:inline distT="0" distB="0" distL="0" distR="0" wp14:anchorId="741FBF30" wp14:editId="00F68210">
                  <wp:extent cx="3124200" cy="1491806"/>
                  <wp:effectExtent l="0" t="0" r="0" b="0"/>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_wherever_2016_RGB_400px_96dpi.jpg"/>
                          <pic:cNvPicPr/>
                        </pic:nvPicPr>
                        <pic:blipFill>
                          <a:blip r:embed="rId16">
                            <a:extLst>
                              <a:ext uri="{28A0092B-C50C-407E-A947-70E740481C1C}">
                                <a14:useLocalDpi xmlns:a14="http://schemas.microsoft.com/office/drawing/2010/main" val="0"/>
                              </a:ext>
                            </a:extLst>
                          </a:blip>
                          <a:stretch>
                            <a:fillRect/>
                          </a:stretch>
                        </pic:blipFill>
                        <pic:spPr>
                          <a:xfrm>
                            <a:off x="0" y="0"/>
                            <a:ext cx="3143838" cy="1501183"/>
                          </a:xfrm>
                          <a:prstGeom prst="rect">
                            <a:avLst/>
                          </a:prstGeom>
                        </pic:spPr>
                      </pic:pic>
                    </a:graphicData>
                  </a:graphic>
                </wp:inline>
              </w:drawing>
            </w:r>
          </w:p>
          <w:p w14:paraId="63624901" w14:textId="77777777" w:rsidR="00CE2BEE" w:rsidRPr="002C44F0" w:rsidRDefault="00CE2BEE" w:rsidP="00CE2BEE">
            <w:pPr>
              <w:pStyle w:val="PRBoilerplateCopytext"/>
              <w:tabs>
                <w:tab w:val="left" w:pos="5490"/>
              </w:tabs>
              <w:ind w:firstLine="22"/>
              <w:rPr>
                <w:rStyle w:val="PRBoilerplateHeadlineZchn"/>
                <w:rFonts w:ascii="Arial" w:hAnsi="Arial"/>
                <w:szCs w:val="16"/>
                <w:lang w:val="en-US"/>
              </w:rPr>
            </w:pPr>
          </w:p>
          <w:p w14:paraId="4C9787E6" w14:textId="10339E70" w:rsidR="00CE2BEE" w:rsidRPr="002C44F0" w:rsidRDefault="00EC1A5D" w:rsidP="00CE2BEE">
            <w:pPr>
              <w:pStyle w:val="PRBoilerplateCopytext"/>
              <w:rPr>
                <w:rFonts w:ascii="Arial" w:hAnsi="Arial"/>
                <w:bCs/>
                <w:iCs/>
                <w:szCs w:val="24"/>
                <w:lang w:val="en-US"/>
              </w:rPr>
            </w:pPr>
            <w:r w:rsidRPr="002C44F0">
              <w:rPr>
                <w:rStyle w:val="PRBoilerplateHeadlineZchn"/>
                <w:rFonts w:ascii="Arial" w:hAnsi="Arial"/>
                <w:bCs/>
                <w:szCs w:val="16"/>
                <w:lang w:val="en-US"/>
              </w:rPr>
              <w:t>© 2019</w:t>
            </w:r>
            <w:r w:rsidR="00CE2BEE" w:rsidRPr="002C44F0">
              <w:rPr>
                <w:rStyle w:val="PRBoilerplateHeadlineZchn"/>
                <w:rFonts w:ascii="Arial" w:hAnsi="Arial"/>
                <w:bCs/>
                <w:szCs w:val="16"/>
                <w:lang w:val="en-US"/>
              </w:rPr>
              <w:t xml:space="preserve"> GMG GmbH &amp; Co. KG.</w:t>
            </w:r>
            <w:r w:rsidR="00CE2BEE" w:rsidRPr="002C44F0">
              <w:rPr>
                <w:rFonts w:ascii="Arial" w:hAnsi="Arial"/>
                <w:szCs w:val="16"/>
                <w:lang w:val="en-US"/>
              </w:rPr>
              <w:t xml:space="preserve"> </w:t>
            </w:r>
            <w:r w:rsidR="00CE2BEE" w:rsidRPr="002C44F0">
              <w:rPr>
                <w:rFonts w:ascii="Arial" w:hAnsi="Arial"/>
                <w:szCs w:val="24"/>
                <w:lang w:val="en-US"/>
              </w:rPr>
              <w:t>GMG, the GMG logo and particular product designations are registered trademarks or trademarks of GMG GmbH &amp; Co. KG. All other designations and products are registered trademarks or the trademarks of the company concerned. Any technical or other modifications of a sort are reserved.</w:t>
            </w:r>
          </w:p>
          <w:p w14:paraId="6C4568E8" w14:textId="624745D2" w:rsidR="00CE2BEE" w:rsidRPr="002C44F0" w:rsidRDefault="00CE2BEE" w:rsidP="00CE2BEE">
            <w:pPr>
              <w:pStyle w:val="PRBoilerplateCopytext"/>
              <w:spacing w:after="120"/>
              <w:rPr>
                <w:rFonts w:ascii="Arial" w:hAnsi="Arial"/>
                <w:b/>
                <w:bCs/>
                <w:iCs/>
                <w:szCs w:val="24"/>
                <w:lang w:val="en-US"/>
              </w:rPr>
            </w:pPr>
            <w:r w:rsidRPr="002C44F0">
              <w:rPr>
                <w:rFonts w:ascii="Arial" w:hAnsi="Arial"/>
                <w:szCs w:val="24"/>
                <w:lang w:val="en-US"/>
              </w:rPr>
              <w:lastRenderedPageBreak/>
              <w:t xml:space="preserve">For further information see </w:t>
            </w:r>
            <w:hyperlink r:id="rId17" w:history="1">
              <w:r w:rsidRPr="002C44F0">
                <w:rPr>
                  <w:rStyle w:val="Hyperlink"/>
                  <w:rFonts w:ascii="Arial" w:hAnsi="Arial"/>
                  <w:color w:val="auto"/>
                  <w:szCs w:val="24"/>
                  <w:lang w:val="en-US"/>
                </w:rPr>
                <w:t>www.gmgcolor.com</w:t>
              </w:r>
            </w:hyperlink>
            <w:r w:rsidRPr="002C44F0">
              <w:rPr>
                <w:rFonts w:ascii="Arial" w:hAnsi="Arial"/>
                <w:szCs w:val="24"/>
                <w:lang w:val="en-US"/>
              </w:rPr>
              <w:t xml:space="preserve">, </w:t>
            </w:r>
            <w:hyperlink r:id="rId18" w:history="1">
              <w:r w:rsidRPr="002C44F0">
                <w:rPr>
                  <w:rStyle w:val="Hyperlink"/>
                  <w:rFonts w:ascii="Arial" w:hAnsi="Arial"/>
                  <w:color w:val="auto"/>
                  <w:szCs w:val="24"/>
                  <w:lang w:val="en-US"/>
                </w:rPr>
                <w:t>www.facebook.com/gmgcolor.en</w:t>
              </w:r>
            </w:hyperlink>
            <w:r w:rsidRPr="002C44F0">
              <w:rPr>
                <w:rFonts w:ascii="Arial" w:hAnsi="Arial"/>
                <w:szCs w:val="24"/>
                <w:lang w:val="en-US"/>
              </w:rPr>
              <w:t xml:space="preserve">, </w:t>
            </w:r>
            <w:hyperlink r:id="rId19" w:history="1">
              <w:r w:rsidRPr="002C44F0">
                <w:rPr>
                  <w:rStyle w:val="Hyperlink"/>
                  <w:rFonts w:ascii="Arial" w:hAnsi="Arial"/>
                  <w:color w:val="auto"/>
                  <w:szCs w:val="24"/>
                  <w:lang w:val="en-US"/>
                </w:rPr>
                <w:t>http://twitter.com/gmgcoloruk</w:t>
              </w:r>
            </w:hyperlink>
            <w:r w:rsidR="0060272C">
              <w:rPr>
                <w:rStyle w:val="Hyperlink"/>
                <w:rFonts w:ascii="Arial" w:hAnsi="Arial"/>
                <w:color w:val="auto"/>
                <w:szCs w:val="24"/>
                <w:lang w:val="en-US"/>
              </w:rPr>
              <w:t xml:space="preserve">, </w:t>
            </w:r>
            <w:hyperlink r:id="rId20" w:history="1">
              <w:r w:rsidR="0060272C" w:rsidRPr="0060272C">
                <w:rPr>
                  <w:rStyle w:val="Hyperlink"/>
                  <w:rFonts w:ascii="Arial" w:eastAsiaTheme="minorEastAsia" w:hAnsi="Arial" w:cs="Arial"/>
                  <w:noProof/>
                  <w:color w:val="000000" w:themeColor="text1"/>
                  <w:szCs w:val="16"/>
                  <w:lang w:val="en-US" w:eastAsia="de-DE"/>
                </w:rPr>
                <w:t>www.linkedin.com/company/gmg</w:t>
              </w:r>
            </w:hyperlink>
          </w:p>
          <w:p w14:paraId="3DD66AC4" w14:textId="77777777" w:rsidR="00CE2BEE" w:rsidRPr="002C44F0" w:rsidRDefault="00CE2BEE" w:rsidP="00CE2BEE">
            <w:pPr>
              <w:pStyle w:val="PRBoilerplateCopytext"/>
              <w:tabs>
                <w:tab w:val="left" w:pos="5490"/>
              </w:tabs>
              <w:ind w:firstLine="22"/>
              <w:rPr>
                <w:rStyle w:val="PRBoilerplateCopytextZchn"/>
                <w:rFonts w:ascii="Arial" w:hAnsi="Arial" w:cs="Arial"/>
                <w:szCs w:val="16"/>
                <w:lang w:val="en-US"/>
              </w:rPr>
            </w:pPr>
          </w:p>
          <w:p w14:paraId="65CABCFD" w14:textId="77777777" w:rsidR="00257B92" w:rsidRPr="002C44F0" w:rsidRDefault="00257B92" w:rsidP="00CE2BEE">
            <w:pPr>
              <w:pStyle w:val="FormatvorlagePRBoilerplateContacts"/>
              <w:widowControl w:val="0"/>
              <w:rPr>
                <w:rFonts w:ascii="Arial" w:eastAsia="Times" w:hAnsi="Arial" w:cs="Arial"/>
                <w:color w:val="auto"/>
                <w:lang w:eastAsia="en-US"/>
              </w:rPr>
            </w:pPr>
          </w:p>
          <w:p w14:paraId="2DC1234F" w14:textId="77777777" w:rsidR="00257B92" w:rsidRPr="002C44F0" w:rsidRDefault="00257B92" w:rsidP="00CE2BEE">
            <w:pPr>
              <w:pStyle w:val="FormatvorlagePRBoilerplateContacts"/>
              <w:widowControl w:val="0"/>
              <w:rPr>
                <w:rFonts w:ascii="Arial" w:eastAsia="Times" w:hAnsi="Arial" w:cs="Arial"/>
                <w:color w:val="auto"/>
                <w:lang w:eastAsia="en-US"/>
              </w:rPr>
            </w:pPr>
          </w:p>
          <w:p w14:paraId="657448AA" w14:textId="77777777" w:rsidR="00257B92" w:rsidRPr="002C44F0" w:rsidRDefault="00257B92" w:rsidP="00CE2BEE">
            <w:pPr>
              <w:pStyle w:val="FormatvorlagePRBoilerplateContacts"/>
              <w:widowControl w:val="0"/>
              <w:rPr>
                <w:rFonts w:ascii="Arial" w:eastAsia="Times" w:hAnsi="Arial" w:cs="Arial"/>
                <w:color w:val="auto"/>
                <w:lang w:eastAsia="en-US"/>
              </w:rPr>
            </w:pPr>
          </w:p>
          <w:p w14:paraId="3914A016" w14:textId="77777777" w:rsidR="00CE2BEE" w:rsidRPr="002C44F0" w:rsidRDefault="00CE2BEE" w:rsidP="00CE2BEE">
            <w:pPr>
              <w:pStyle w:val="FormatvorlagePRBoilerplateContacts"/>
              <w:widowControl w:val="0"/>
              <w:rPr>
                <w:rFonts w:ascii="Arial" w:hAnsi="Arial" w:cs="Arial"/>
                <w:color w:val="auto"/>
              </w:rPr>
            </w:pPr>
            <w:r w:rsidRPr="002C44F0">
              <w:rPr>
                <w:rFonts w:ascii="Arial" w:eastAsia="Times" w:hAnsi="Arial" w:cs="Arial"/>
                <w:color w:val="auto"/>
                <w:lang w:eastAsia="en-US"/>
              </w:rPr>
              <w:t>Contacts:</w:t>
            </w:r>
          </w:p>
          <w:p w14:paraId="674E4F45" w14:textId="77777777" w:rsidR="00CE2BEE" w:rsidRPr="002C44F0" w:rsidRDefault="00CE2BEE" w:rsidP="00CE2BEE">
            <w:pPr>
              <w:pStyle w:val="PRBoilerplateAddress"/>
              <w:widowControl w:val="0"/>
              <w:rPr>
                <w:rFonts w:ascii="Arial" w:hAnsi="Arial" w:cs="Arial"/>
              </w:rPr>
            </w:pPr>
            <w:r w:rsidRPr="002C44F0">
              <w:rPr>
                <w:rFonts w:ascii="Arial" w:hAnsi="Arial" w:cs="Arial"/>
              </w:rPr>
              <w:t>GMG GmbH &amp; Co. KG</w:t>
            </w:r>
            <w:r w:rsidRPr="002C44F0">
              <w:rPr>
                <w:rFonts w:ascii="Arial" w:hAnsi="Arial" w:cs="Arial"/>
              </w:rPr>
              <w:tab/>
            </w:r>
            <w:r w:rsidRPr="002C44F0">
              <w:rPr>
                <w:rFonts w:ascii="Arial" w:hAnsi="Arial" w:cs="Arial"/>
              </w:rPr>
              <w:tab/>
            </w:r>
            <w:r w:rsidRPr="002C44F0">
              <w:rPr>
                <w:rFonts w:ascii="Arial" w:hAnsi="Arial" w:cs="Arial"/>
              </w:rPr>
              <w:tab/>
              <w:t>Press contact:</w:t>
            </w:r>
            <w:r w:rsidRPr="002C44F0">
              <w:rPr>
                <w:rFonts w:ascii="Arial" w:hAnsi="Arial" w:cs="Arial"/>
              </w:rPr>
              <w:tab/>
            </w:r>
            <w:r w:rsidRPr="002C44F0">
              <w:rPr>
                <w:rFonts w:ascii="Arial" w:hAnsi="Arial" w:cs="Arial"/>
              </w:rPr>
              <w:tab/>
            </w:r>
            <w:r w:rsidRPr="002C44F0">
              <w:rPr>
                <w:rFonts w:ascii="Arial" w:hAnsi="Arial" w:cs="Arial"/>
              </w:rPr>
              <w:tab/>
              <w:t>Press contact Americas:</w:t>
            </w:r>
          </w:p>
          <w:p w14:paraId="4243FDC2" w14:textId="77777777" w:rsidR="00CE2BEE" w:rsidRPr="002C44F0" w:rsidRDefault="00CE2BEE" w:rsidP="00CE2BEE">
            <w:pPr>
              <w:pStyle w:val="PRBoilerplateAddress"/>
              <w:widowControl w:val="0"/>
              <w:rPr>
                <w:rFonts w:ascii="Arial" w:hAnsi="Arial" w:cs="Arial"/>
              </w:rPr>
            </w:pPr>
            <w:r w:rsidRPr="002C44F0">
              <w:rPr>
                <w:rFonts w:ascii="Arial" w:hAnsi="Arial" w:cs="Arial"/>
              </w:rPr>
              <w:t>Phone: + 49 (0) 7071 938 74-0</w:t>
            </w:r>
            <w:r w:rsidRPr="002C44F0">
              <w:rPr>
                <w:rFonts w:ascii="Arial" w:hAnsi="Arial" w:cs="Arial"/>
              </w:rPr>
              <w:tab/>
            </w:r>
            <w:r w:rsidRPr="002C44F0">
              <w:rPr>
                <w:rFonts w:ascii="Arial" w:hAnsi="Arial" w:cs="Arial"/>
              </w:rPr>
              <w:tab/>
              <w:t>Michael Grass</w:t>
            </w:r>
            <w:r w:rsidRPr="002C44F0">
              <w:rPr>
                <w:rFonts w:ascii="Arial" w:hAnsi="Arial" w:cs="Arial"/>
              </w:rPr>
              <w:tab/>
            </w:r>
            <w:r w:rsidRPr="002C44F0">
              <w:rPr>
                <w:rFonts w:ascii="Arial" w:hAnsi="Arial" w:cs="Arial"/>
              </w:rPr>
              <w:tab/>
            </w:r>
            <w:r w:rsidRPr="002C44F0">
              <w:rPr>
                <w:rFonts w:ascii="Arial" w:hAnsi="Arial" w:cs="Arial"/>
              </w:rPr>
              <w:tab/>
              <w:t>Irvin Press</w:t>
            </w:r>
          </w:p>
          <w:p w14:paraId="456AC056" w14:textId="77777777" w:rsidR="00CE2BEE" w:rsidRPr="002C44F0" w:rsidRDefault="00CE2BEE" w:rsidP="00CE2BEE">
            <w:pPr>
              <w:pStyle w:val="PRBoilerplateAddress"/>
              <w:ind w:firstLine="22"/>
              <w:rPr>
                <w:rFonts w:ascii="Arial" w:hAnsi="Arial" w:cs="Arial"/>
              </w:rPr>
            </w:pPr>
            <w:r w:rsidRPr="002C44F0">
              <w:rPr>
                <w:rFonts w:ascii="Arial" w:hAnsi="Arial" w:cs="Arial"/>
              </w:rPr>
              <w:t>Fax: + 49 (0) 7071 938 74-22</w:t>
            </w:r>
            <w:r w:rsidRPr="002C44F0">
              <w:rPr>
                <w:rFonts w:ascii="Arial" w:hAnsi="Arial" w:cs="Arial"/>
              </w:rPr>
              <w:tab/>
            </w:r>
            <w:r w:rsidRPr="002C44F0">
              <w:rPr>
                <w:rFonts w:ascii="Arial" w:hAnsi="Arial" w:cs="Arial"/>
              </w:rPr>
              <w:tab/>
            </w:r>
            <w:r w:rsidRPr="002C44F0">
              <w:rPr>
                <w:rFonts w:ascii="Arial" w:hAnsi="Arial" w:cs="Arial"/>
              </w:rPr>
              <w:tab/>
              <w:t>AD Communications</w:t>
            </w:r>
            <w:r w:rsidRPr="002C44F0">
              <w:rPr>
                <w:rFonts w:ascii="Arial" w:hAnsi="Arial" w:cs="Arial"/>
              </w:rPr>
              <w:tab/>
            </w:r>
            <w:r w:rsidRPr="002C44F0">
              <w:rPr>
                <w:rFonts w:ascii="Arial" w:hAnsi="Arial" w:cs="Arial"/>
              </w:rPr>
              <w:tab/>
              <w:t>Press +</w:t>
            </w:r>
          </w:p>
          <w:p w14:paraId="2B617A4F" w14:textId="77777777" w:rsidR="00CE2BEE" w:rsidRPr="002C44F0" w:rsidRDefault="00CE2BEE" w:rsidP="00CE2BEE">
            <w:pPr>
              <w:pStyle w:val="PRBoilerplateAddress"/>
              <w:ind w:firstLine="22"/>
              <w:rPr>
                <w:rFonts w:ascii="Arial" w:hAnsi="Arial" w:cs="Arial"/>
              </w:rPr>
            </w:pPr>
            <w:r w:rsidRPr="002C44F0">
              <w:rPr>
                <w:rFonts w:ascii="Arial" w:hAnsi="Arial" w:cs="Arial"/>
              </w:rPr>
              <w:t>E-mail: pr@gmgcolor.com</w:t>
            </w:r>
            <w:r w:rsidRPr="002C44F0">
              <w:rPr>
                <w:rFonts w:ascii="Arial" w:hAnsi="Arial" w:cs="Arial"/>
              </w:rPr>
              <w:tab/>
            </w:r>
            <w:r w:rsidRPr="002C44F0">
              <w:rPr>
                <w:rFonts w:ascii="Arial" w:hAnsi="Arial" w:cs="Arial"/>
              </w:rPr>
              <w:tab/>
            </w:r>
            <w:r w:rsidRPr="002C44F0">
              <w:rPr>
                <w:rFonts w:ascii="Arial" w:hAnsi="Arial" w:cs="Arial"/>
              </w:rPr>
              <w:tab/>
              <w:t>Phone: + 44 (0) 1372 464470</w:t>
            </w:r>
            <w:r w:rsidRPr="002C44F0">
              <w:rPr>
                <w:rFonts w:ascii="Arial" w:hAnsi="Arial" w:cs="Arial"/>
              </w:rPr>
              <w:tab/>
            </w:r>
            <w:r w:rsidRPr="002C44F0">
              <w:rPr>
                <w:rFonts w:ascii="Arial" w:hAnsi="Arial" w:cs="Arial"/>
              </w:rPr>
              <w:tab/>
              <w:t>Phone: +1 508-384-3660</w:t>
            </w:r>
          </w:p>
          <w:p w14:paraId="559E0516" w14:textId="77777777" w:rsidR="00464F6B" w:rsidRPr="002D4FE3" w:rsidRDefault="00CE2BEE" w:rsidP="00CE2BEE">
            <w:pPr>
              <w:pStyle w:val="PRBoilerplateCopytext"/>
              <w:tabs>
                <w:tab w:val="left" w:pos="5490"/>
              </w:tabs>
              <w:ind w:firstLine="22"/>
              <w:rPr>
                <w:rFonts w:ascii="Arial" w:hAnsi="Arial" w:cs="Arial"/>
                <w:b/>
                <w:szCs w:val="16"/>
              </w:rPr>
            </w:pPr>
            <w:r w:rsidRPr="002C44F0">
              <w:rPr>
                <w:rFonts w:ascii="Arial" w:hAnsi="Arial" w:cs="Arial"/>
                <w:lang w:val="en-US"/>
              </w:rPr>
              <w:t xml:space="preserve">                                                                                 </w:t>
            </w:r>
            <w:proofErr w:type="spellStart"/>
            <w:r w:rsidRPr="002D4FE3">
              <w:rPr>
                <w:rFonts w:ascii="Arial" w:hAnsi="Arial" w:cs="Arial"/>
              </w:rPr>
              <w:t>E-mail</w:t>
            </w:r>
            <w:proofErr w:type="spellEnd"/>
            <w:r w:rsidRPr="002D4FE3">
              <w:rPr>
                <w:rFonts w:ascii="Arial" w:hAnsi="Arial" w:cs="Arial"/>
              </w:rPr>
              <w:t>: mgrass@adcomms.co.uk</w:t>
            </w:r>
            <w:r w:rsidRPr="002D4FE3">
              <w:rPr>
                <w:rFonts w:ascii="Arial" w:hAnsi="Arial" w:cs="Arial"/>
              </w:rPr>
              <w:tab/>
            </w:r>
            <w:proofErr w:type="spellStart"/>
            <w:r w:rsidRPr="002D4FE3">
              <w:rPr>
                <w:rFonts w:ascii="Arial" w:hAnsi="Arial" w:cs="Arial"/>
              </w:rPr>
              <w:t>E-mail</w:t>
            </w:r>
            <w:proofErr w:type="spellEnd"/>
            <w:r w:rsidRPr="002D4FE3">
              <w:rPr>
                <w:rFonts w:ascii="Arial" w:hAnsi="Arial" w:cs="Arial"/>
              </w:rPr>
              <w:t>: irv@press-plus.com</w:t>
            </w:r>
          </w:p>
        </w:tc>
      </w:tr>
    </w:tbl>
    <w:p w14:paraId="73147D81" w14:textId="77777777" w:rsidR="0029026D" w:rsidRPr="006D4063" w:rsidRDefault="0029026D" w:rsidP="00CE04E5">
      <w:pPr>
        <w:tabs>
          <w:tab w:val="left" w:pos="5490"/>
        </w:tabs>
        <w:ind w:left="0"/>
        <w:rPr>
          <w:rFonts w:ascii="Arial" w:hAnsi="Arial" w:cs="Arial"/>
          <w:lang w:eastAsia="en-US"/>
        </w:rPr>
      </w:pPr>
    </w:p>
    <w:sectPr w:rsidR="0029026D" w:rsidRPr="006D4063" w:rsidSect="005D078A">
      <w:headerReference w:type="even" r:id="rId21"/>
      <w:headerReference w:type="default" r:id="rId22"/>
      <w:footerReference w:type="even" r:id="rId23"/>
      <w:footerReference w:type="default" r:id="rId24"/>
      <w:headerReference w:type="first" r:id="rId25"/>
      <w:footerReference w:type="first" r:id="rId26"/>
      <w:type w:val="continuous"/>
      <w:pgSz w:w="11901" w:h="16840" w:code="9"/>
      <w:pgMar w:top="2977" w:right="844" w:bottom="1134" w:left="1134" w:header="567" w:footer="567" w:gutter="0"/>
      <w:paperSrc w:first="256" w:other="256"/>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ADD83" w14:textId="77777777" w:rsidR="0043300A" w:rsidRDefault="0043300A">
      <w:r>
        <w:separator/>
      </w:r>
    </w:p>
  </w:endnote>
  <w:endnote w:type="continuationSeparator" w:id="0">
    <w:p w14:paraId="34B9C0F9" w14:textId="77777777" w:rsidR="0043300A" w:rsidRDefault="0043300A">
      <w:r>
        <w:continuationSeparator/>
      </w:r>
    </w:p>
  </w:endnote>
  <w:endnote w:type="continuationNotice" w:id="1">
    <w:p w14:paraId="32FDA722" w14:textId="77777777" w:rsidR="0043300A" w:rsidRDefault="0043300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auto"/>
    <w:pitch w:val="variable"/>
    <w:sig w:usb0="E00002FF" w:usb1="5000205A" w:usb2="00000000" w:usb3="00000000" w:csb0="0000019F" w:csb1="00000000"/>
  </w:font>
  <w:font w:name="ITC Kabel Book">
    <w:altName w:val="Times New Roman"/>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k ITCKabel Book">
    <w:charset w:val="00"/>
    <w:family w:val="auto"/>
    <w:pitch w:val="variable"/>
    <w:sig w:usb0="00000003" w:usb1="00000000" w:usb2="00000000" w:usb3="00000000" w:csb0="00000001" w:csb1="00000000"/>
  </w:font>
  <w:font w:name="Optima LT Std">
    <w:panose1 w:val="020B0502050508020304"/>
    <w:charset w:val="00"/>
    <w:family w:val="swiss"/>
    <w:notTrueType/>
    <w:pitch w:val="variable"/>
    <w:sig w:usb0="800000AF" w:usb1="4000204A"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Optima LT">
    <w:altName w:val="Calibri"/>
    <w:charset w:val="00"/>
    <w:family w:val="auto"/>
    <w:pitch w:val="variable"/>
    <w:sig w:usb0="8000002F" w:usb1="4000004A" w:usb2="00000000" w:usb3="00000000" w:csb0="00000001" w:csb1="00000000"/>
  </w:font>
  <w:font w:name="Helvetica">
    <w:panose1 w:val="020B0604020202020204"/>
    <w:charset w:val="00"/>
    <w:family w:val="auto"/>
    <w:pitch w:val="variable"/>
    <w:sig w:usb0="E00002FF" w:usb1="5000785B" w:usb2="00000000" w:usb3="00000000" w:csb0="0000019F" w:csb1="00000000"/>
  </w:font>
  <w:font w:name="KabelITC">
    <w:altName w:val="Times New Roman"/>
    <w:panose1 w:val="00000000000000000000"/>
    <w:charset w:val="00"/>
    <w:family w:val="roman"/>
    <w:notTrueType/>
    <w:pitch w:val="variable"/>
    <w:sig w:usb0="0000000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01D5C" w14:textId="77777777" w:rsidR="0061090E" w:rsidRDefault="0061090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EDD8C" w14:textId="77777777" w:rsidR="00BC02DD" w:rsidRPr="001C34E2" w:rsidRDefault="00BC02DD">
    <w:pPr>
      <w:pStyle w:val="PRPagenumber"/>
      <w:rPr>
        <w:rFonts w:ascii="Arial" w:hAnsi="Arial" w:cs="Arial"/>
        <w:noProof w:val="0"/>
        <w:sz w:val="12"/>
        <w:szCs w:val="12"/>
        <w:lang w:val="en-US"/>
      </w:rPr>
    </w:pPr>
    <w:r w:rsidRPr="00A54C68">
      <w:rPr>
        <w:rFonts w:ascii="KabelITC" w:hAnsi="KabelITC"/>
        <w:noProof w:val="0"/>
        <w:sz w:val="12"/>
        <w:szCs w:val="12"/>
        <w:lang w:val="en-US"/>
      </w:rPr>
      <w:tab/>
    </w:r>
    <w:r w:rsidRPr="001C34E2">
      <w:rPr>
        <w:rFonts w:ascii="Arial" w:hAnsi="Arial" w:cs="Arial"/>
        <w:noProof w:val="0"/>
        <w:lang w:val="en-US"/>
      </w:rPr>
      <w:t xml:space="preserve">Page </w:t>
    </w:r>
    <w:r w:rsidRPr="001C34E2">
      <w:rPr>
        <w:rStyle w:val="Seitenzahl"/>
        <w:rFonts w:ascii="Arial" w:hAnsi="Arial" w:cs="Arial"/>
        <w:noProof w:val="0"/>
        <w:lang w:val="en-US"/>
      </w:rPr>
      <w:fldChar w:fldCharType="begin"/>
    </w:r>
    <w:r w:rsidRPr="001C34E2">
      <w:rPr>
        <w:rStyle w:val="Seitenzahl"/>
        <w:rFonts w:ascii="Arial" w:hAnsi="Arial" w:cs="Arial"/>
        <w:noProof w:val="0"/>
        <w:lang w:val="en-US"/>
      </w:rPr>
      <w:instrText xml:space="preserve"> PAGE </w:instrText>
    </w:r>
    <w:r w:rsidRPr="001C34E2">
      <w:rPr>
        <w:rStyle w:val="Seitenzahl"/>
        <w:rFonts w:ascii="Arial" w:hAnsi="Arial" w:cs="Arial"/>
        <w:noProof w:val="0"/>
        <w:lang w:val="en-US"/>
      </w:rPr>
      <w:fldChar w:fldCharType="separate"/>
    </w:r>
    <w:r w:rsidR="00857CE6">
      <w:rPr>
        <w:rStyle w:val="Seitenzahl"/>
        <w:rFonts w:ascii="Arial" w:hAnsi="Arial" w:cs="Arial"/>
        <w:lang w:val="en-US"/>
      </w:rPr>
      <w:t>2</w:t>
    </w:r>
    <w:r w:rsidRPr="001C34E2">
      <w:rPr>
        <w:rStyle w:val="Seitenzahl"/>
        <w:rFonts w:ascii="Arial" w:hAnsi="Arial" w:cs="Arial"/>
        <w:noProof w:val="0"/>
        <w:lang w:val="en-US"/>
      </w:rPr>
      <w:fldChar w:fldCharType="end"/>
    </w:r>
    <w:r w:rsidRPr="001C34E2">
      <w:rPr>
        <w:rStyle w:val="Seitenzahl"/>
        <w:rFonts w:ascii="Arial" w:hAnsi="Arial" w:cs="Arial"/>
        <w:noProof w:val="0"/>
        <w:lang w:val="en-US"/>
      </w:rPr>
      <w:t xml:space="preserve"> of </w:t>
    </w:r>
    <w:r w:rsidRPr="001C34E2">
      <w:rPr>
        <w:rStyle w:val="Seitenzahl"/>
        <w:rFonts w:ascii="Arial" w:hAnsi="Arial" w:cs="Arial"/>
        <w:noProof w:val="0"/>
        <w:lang w:val="en-US"/>
      </w:rPr>
      <w:fldChar w:fldCharType="begin"/>
    </w:r>
    <w:r w:rsidRPr="001C34E2">
      <w:rPr>
        <w:rStyle w:val="Seitenzahl"/>
        <w:rFonts w:ascii="Arial" w:hAnsi="Arial" w:cs="Arial"/>
        <w:noProof w:val="0"/>
        <w:lang w:val="en-US"/>
      </w:rPr>
      <w:instrText xml:space="preserve"> NUMPAGES </w:instrText>
    </w:r>
    <w:r w:rsidRPr="001C34E2">
      <w:rPr>
        <w:rStyle w:val="Seitenzahl"/>
        <w:rFonts w:ascii="Arial" w:hAnsi="Arial" w:cs="Arial"/>
        <w:noProof w:val="0"/>
        <w:lang w:val="en-US"/>
      </w:rPr>
      <w:fldChar w:fldCharType="separate"/>
    </w:r>
    <w:r w:rsidR="00857CE6">
      <w:rPr>
        <w:rStyle w:val="Seitenzahl"/>
        <w:rFonts w:ascii="Arial" w:hAnsi="Arial" w:cs="Arial"/>
        <w:lang w:val="en-US"/>
      </w:rPr>
      <w:t>2</w:t>
    </w:r>
    <w:r w:rsidRPr="001C34E2">
      <w:rPr>
        <w:rStyle w:val="Seitenzahl"/>
        <w:rFonts w:ascii="Arial" w:hAnsi="Arial" w:cs="Arial"/>
        <w:noProof w:val="0"/>
        <w:lang w:val="en-US"/>
      </w:rPr>
      <w:fldChar w:fldCharType="end"/>
    </w:r>
  </w:p>
  <w:p w14:paraId="5BC61A07" w14:textId="77777777" w:rsidR="00BC02DD" w:rsidRDefault="00BC02D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8C076" w14:textId="77777777" w:rsidR="00BC02DD" w:rsidRPr="0061090E" w:rsidRDefault="00BC02DD">
    <w:pPr>
      <w:pStyle w:val="PRPagenumber"/>
      <w:rPr>
        <w:rFonts w:ascii="Arial" w:hAnsi="Arial"/>
        <w:noProof w:val="0"/>
        <w:szCs w:val="14"/>
        <w:lang w:val="en-US"/>
      </w:rPr>
    </w:pPr>
    <w:r w:rsidRPr="006D0F13">
      <w:rPr>
        <w:rFonts w:ascii="Arial" w:hAnsi="Arial"/>
        <w:noProof w:val="0"/>
        <w:sz w:val="14"/>
        <w:szCs w:val="14"/>
        <w:lang w:val="en-US"/>
      </w:rPr>
      <w:tab/>
    </w:r>
    <w:r w:rsidRPr="0061090E">
      <w:rPr>
        <w:rFonts w:ascii="Arial" w:hAnsi="Arial"/>
        <w:noProof w:val="0"/>
        <w:szCs w:val="14"/>
        <w:lang w:val="en-US"/>
      </w:rPr>
      <w:t xml:space="preserve">Page </w:t>
    </w:r>
    <w:r w:rsidRPr="0061090E">
      <w:rPr>
        <w:rStyle w:val="Seitenzahl"/>
        <w:rFonts w:ascii="Arial" w:hAnsi="Arial"/>
        <w:noProof w:val="0"/>
        <w:szCs w:val="14"/>
        <w:lang w:val="en-US"/>
      </w:rPr>
      <w:fldChar w:fldCharType="begin"/>
    </w:r>
    <w:r w:rsidRPr="0061090E">
      <w:rPr>
        <w:rStyle w:val="Seitenzahl"/>
        <w:rFonts w:ascii="Arial" w:hAnsi="Arial"/>
        <w:noProof w:val="0"/>
        <w:szCs w:val="14"/>
        <w:lang w:val="en-US"/>
      </w:rPr>
      <w:instrText xml:space="preserve"> PAGE </w:instrText>
    </w:r>
    <w:r w:rsidRPr="0061090E">
      <w:rPr>
        <w:rStyle w:val="Seitenzahl"/>
        <w:rFonts w:ascii="Arial" w:hAnsi="Arial"/>
        <w:noProof w:val="0"/>
        <w:szCs w:val="14"/>
        <w:lang w:val="en-US"/>
      </w:rPr>
      <w:fldChar w:fldCharType="separate"/>
    </w:r>
    <w:r w:rsidR="00857CE6" w:rsidRPr="0061090E">
      <w:rPr>
        <w:rStyle w:val="Seitenzahl"/>
        <w:rFonts w:ascii="Arial" w:hAnsi="Arial"/>
        <w:szCs w:val="14"/>
        <w:lang w:val="en-US"/>
      </w:rPr>
      <w:t>1</w:t>
    </w:r>
    <w:r w:rsidRPr="0061090E">
      <w:rPr>
        <w:rStyle w:val="Seitenzahl"/>
        <w:rFonts w:ascii="Arial" w:hAnsi="Arial"/>
        <w:noProof w:val="0"/>
        <w:szCs w:val="14"/>
        <w:lang w:val="en-US"/>
      </w:rPr>
      <w:fldChar w:fldCharType="end"/>
    </w:r>
    <w:r w:rsidRPr="0061090E">
      <w:rPr>
        <w:rStyle w:val="Seitenzahl"/>
        <w:rFonts w:ascii="Arial" w:hAnsi="Arial"/>
        <w:noProof w:val="0"/>
        <w:szCs w:val="14"/>
        <w:lang w:val="en-US"/>
      </w:rPr>
      <w:t xml:space="preserve"> of </w:t>
    </w:r>
    <w:r w:rsidRPr="0061090E">
      <w:rPr>
        <w:rStyle w:val="Seitenzahl"/>
        <w:rFonts w:ascii="Arial" w:hAnsi="Arial"/>
        <w:noProof w:val="0"/>
        <w:szCs w:val="14"/>
        <w:lang w:val="en-US"/>
      </w:rPr>
      <w:fldChar w:fldCharType="begin"/>
    </w:r>
    <w:r w:rsidRPr="0061090E">
      <w:rPr>
        <w:rStyle w:val="Seitenzahl"/>
        <w:rFonts w:ascii="Arial" w:hAnsi="Arial"/>
        <w:noProof w:val="0"/>
        <w:szCs w:val="14"/>
        <w:lang w:val="en-US"/>
      </w:rPr>
      <w:instrText xml:space="preserve"> NUMPAGES </w:instrText>
    </w:r>
    <w:r w:rsidRPr="0061090E">
      <w:rPr>
        <w:rStyle w:val="Seitenzahl"/>
        <w:rFonts w:ascii="Arial" w:hAnsi="Arial"/>
        <w:noProof w:val="0"/>
        <w:szCs w:val="14"/>
        <w:lang w:val="en-US"/>
      </w:rPr>
      <w:fldChar w:fldCharType="separate"/>
    </w:r>
    <w:r w:rsidR="00857CE6" w:rsidRPr="0061090E">
      <w:rPr>
        <w:rStyle w:val="Seitenzahl"/>
        <w:rFonts w:ascii="Arial" w:hAnsi="Arial"/>
        <w:szCs w:val="14"/>
        <w:lang w:val="en-US"/>
      </w:rPr>
      <w:t>2</w:t>
    </w:r>
    <w:r w:rsidRPr="0061090E">
      <w:rPr>
        <w:rStyle w:val="Seitenzahl"/>
        <w:rFonts w:ascii="Arial" w:hAnsi="Arial"/>
        <w:noProof w:val="0"/>
        <w:szCs w:val="14"/>
        <w:lang w:val="en-US"/>
      </w:rPr>
      <w:fldChar w:fldCharType="end"/>
    </w:r>
  </w:p>
  <w:p w14:paraId="6E5C445C" w14:textId="77777777" w:rsidR="00BC02DD" w:rsidRDefault="00BC02D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4FA34" w14:textId="77777777" w:rsidR="0043300A" w:rsidRDefault="0043300A">
      <w:r>
        <w:separator/>
      </w:r>
    </w:p>
  </w:footnote>
  <w:footnote w:type="continuationSeparator" w:id="0">
    <w:p w14:paraId="55AC15F0" w14:textId="77777777" w:rsidR="0043300A" w:rsidRDefault="0043300A">
      <w:r>
        <w:continuationSeparator/>
      </w:r>
    </w:p>
  </w:footnote>
  <w:footnote w:type="continuationNotice" w:id="1">
    <w:p w14:paraId="34875290" w14:textId="77777777" w:rsidR="0043300A" w:rsidRDefault="0043300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75208" w14:textId="77777777" w:rsidR="0061090E" w:rsidRDefault="0061090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1843"/>
    </w:tblGrid>
    <w:tr w:rsidR="00BC02DD" w:rsidRPr="004E5595" w14:paraId="0F9C9FFA" w14:textId="77777777">
      <w:trPr>
        <w:cantSplit/>
        <w:trHeight w:val="200"/>
      </w:trPr>
      <w:tc>
        <w:tcPr>
          <w:tcW w:w="1701" w:type="dxa"/>
          <w:tcBorders>
            <w:top w:val="nil"/>
            <w:left w:val="nil"/>
            <w:bottom w:val="nil"/>
            <w:right w:val="nil"/>
          </w:tcBorders>
        </w:tcPr>
        <w:p w14:paraId="2041E805" w14:textId="77777777" w:rsidR="00BC02DD" w:rsidRPr="00DD191E" w:rsidRDefault="00BC02DD">
          <w:pPr>
            <w:pStyle w:val="Address"/>
            <w:tabs>
              <w:tab w:val="right" w:pos="9720"/>
            </w:tabs>
            <w:rPr>
              <w:rFonts w:ascii="Arial" w:hAnsi="Arial" w:cs="Arial"/>
              <w:noProof w:val="0"/>
              <w:lang w:val="en-US"/>
            </w:rPr>
          </w:pPr>
          <w:r w:rsidRPr="00DD191E">
            <w:rPr>
              <w:rFonts w:ascii="Arial" w:hAnsi="Arial" w:cs="Arial"/>
              <w:noProof w:val="0"/>
              <w:lang w:val="en-US"/>
            </w:rPr>
            <w:t>GMG GmbH &amp; Co. KG</w:t>
          </w:r>
        </w:p>
        <w:p w14:paraId="1B6ED49F" w14:textId="77777777" w:rsidR="00BC02DD" w:rsidRPr="00AE620A" w:rsidRDefault="00BC02DD">
          <w:pPr>
            <w:pStyle w:val="Address"/>
            <w:tabs>
              <w:tab w:val="right" w:pos="9720"/>
            </w:tabs>
            <w:rPr>
              <w:rFonts w:ascii="Arial" w:hAnsi="Arial" w:cs="Arial"/>
              <w:noProof w:val="0"/>
            </w:rPr>
          </w:pPr>
          <w:proofErr w:type="spellStart"/>
          <w:r w:rsidRPr="00AE620A">
            <w:rPr>
              <w:rFonts w:ascii="Arial" w:hAnsi="Arial" w:cs="Arial"/>
              <w:noProof w:val="0"/>
            </w:rPr>
            <w:t>Moempelgarder</w:t>
          </w:r>
          <w:proofErr w:type="spellEnd"/>
          <w:r w:rsidRPr="00AE620A">
            <w:rPr>
              <w:rFonts w:ascii="Arial" w:hAnsi="Arial" w:cs="Arial"/>
              <w:noProof w:val="0"/>
            </w:rPr>
            <w:t xml:space="preserve"> Weg 10</w:t>
          </w:r>
        </w:p>
        <w:p w14:paraId="05DF9236" w14:textId="77777777" w:rsidR="00BC02DD" w:rsidRPr="00AE620A" w:rsidRDefault="00BC02DD">
          <w:pPr>
            <w:pStyle w:val="Address"/>
            <w:tabs>
              <w:tab w:val="right" w:pos="9720"/>
            </w:tabs>
            <w:rPr>
              <w:rFonts w:ascii="Arial" w:hAnsi="Arial" w:cs="Arial"/>
              <w:noProof w:val="0"/>
            </w:rPr>
          </w:pPr>
          <w:r w:rsidRPr="00AE620A">
            <w:rPr>
              <w:rFonts w:ascii="Arial" w:hAnsi="Arial" w:cs="Arial"/>
              <w:noProof w:val="0"/>
            </w:rPr>
            <w:t xml:space="preserve">D-72072 </w:t>
          </w:r>
          <w:proofErr w:type="spellStart"/>
          <w:r w:rsidRPr="00AE620A">
            <w:rPr>
              <w:rFonts w:ascii="Arial" w:hAnsi="Arial" w:cs="Arial"/>
              <w:noProof w:val="0"/>
            </w:rPr>
            <w:t>Tuebingen</w:t>
          </w:r>
          <w:proofErr w:type="spellEnd"/>
        </w:p>
        <w:p w14:paraId="6CF8C8CD" w14:textId="77777777" w:rsidR="00BC02DD" w:rsidRPr="00AE620A" w:rsidRDefault="00BC02DD">
          <w:pPr>
            <w:pStyle w:val="Address"/>
            <w:tabs>
              <w:tab w:val="right" w:pos="9720"/>
            </w:tabs>
            <w:rPr>
              <w:rFonts w:ascii="Arial" w:hAnsi="Arial" w:cs="Arial"/>
              <w:noProof w:val="0"/>
            </w:rPr>
          </w:pPr>
          <w:r w:rsidRPr="00AE620A">
            <w:rPr>
              <w:rFonts w:ascii="Arial" w:hAnsi="Arial" w:cs="Arial"/>
              <w:noProof w:val="0"/>
            </w:rPr>
            <w:t>Germany</w:t>
          </w:r>
        </w:p>
      </w:tc>
      <w:tc>
        <w:tcPr>
          <w:tcW w:w="1843" w:type="dxa"/>
          <w:tcBorders>
            <w:top w:val="nil"/>
            <w:left w:val="nil"/>
            <w:bottom w:val="nil"/>
            <w:right w:val="nil"/>
          </w:tcBorders>
        </w:tcPr>
        <w:p w14:paraId="1F3C609A" w14:textId="77777777" w:rsidR="00BC02DD" w:rsidRPr="00DD191E" w:rsidRDefault="00BC02DD">
          <w:pPr>
            <w:pStyle w:val="Address"/>
            <w:tabs>
              <w:tab w:val="right" w:pos="9720"/>
            </w:tabs>
            <w:rPr>
              <w:rFonts w:ascii="Arial" w:hAnsi="Arial" w:cs="Arial"/>
              <w:noProof w:val="0"/>
              <w:lang w:val="en-US"/>
            </w:rPr>
          </w:pPr>
          <w:r w:rsidRPr="00DD191E">
            <w:rPr>
              <w:rFonts w:ascii="Arial" w:hAnsi="Arial" w:cs="Arial"/>
              <w:noProof w:val="0"/>
              <w:lang w:val="en-US"/>
            </w:rPr>
            <w:t>Tel. +49 (0)7071/93874-0</w:t>
          </w:r>
        </w:p>
        <w:p w14:paraId="6A52BECC" w14:textId="77777777" w:rsidR="00BC02DD" w:rsidRPr="00DD191E" w:rsidRDefault="00BC02DD">
          <w:pPr>
            <w:pStyle w:val="Address"/>
            <w:tabs>
              <w:tab w:val="right" w:pos="9720"/>
            </w:tabs>
            <w:rPr>
              <w:rFonts w:ascii="Arial" w:hAnsi="Arial" w:cs="Arial"/>
              <w:noProof w:val="0"/>
              <w:lang w:val="en-US"/>
            </w:rPr>
          </w:pPr>
          <w:r w:rsidRPr="00DD191E">
            <w:rPr>
              <w:rFonts w:ascii="Arial" w:hAnsi="Arial" w:cs="Arial"/>
              <w:noProof w:val="0"/>
              <w:lang w:val="en-US"/>
            </w:rPr>
            <w:t>Fax +49 (0)7071/93874-22</w:t>
          </w:r>
        </w:p>
        <w:p w14:paraId="036E8390" w14:textId="77777777" w:rsidR="00BC02DD" w:rsidRPr="00DD191E" w:rsidRDefault="00BC02DD">
          <w:pPr>
            <w:pStyle w:val="Address"/>
            <w:tabs>
              <w:tab w:val="right" w:pos="9720"/>
            </w:tabs>
            <w:rPr>
              <w:rFonts w:ascii="Arial" w:hAnsi="Arial" w:cs="Arial"/>
              <w:noProof w:val="0"/>
              <w:lang w:val="en-US"/>
            </w:rPr>
          </w:pPr>
          <w:r w:rsidRPr="00DD191E">
            <w:rPr>
              <w:rFonts w:ascii="Arial" w:hAnsi="Arial" w:cs="Arial"/>
              <w:noProof w:val="0"/>
              <w:lang w:val="en-US"/>
            </w:rPr>
            <w:t>Info@gmg</w:t>
          </w:r>
          <w:r>
            <w:rPr>
              <w:rFonts w:ascii="Arial" w:hAnsi="Arial" w:cs="Arial"/>
              <w:noProof w:val="0"/>
              <w:lang w:val="en-US"/>
            </w:rPr>
            <w:t>color</w:t>
          </w:r>
          <w:r w:rsidRPr="00DD191E">
            <w:rPr>
              <w:rFonts w:ascii="Arial" w:hAnsi="Arial" w:cs="Arial"/>
              <w:noProof w:val="0"/>
              <w:lang w:val="en-US"/>
            </w:rPr>
            <w:t>.com</w:t>
          </w:r>
        </w:p>
        <w:p w14:paraId="41B9CA8F" w14:textId="77777777" w:rsidR="00BC02DD" w:rsidRPr="00DD191E" w:rsidRDefault="00BC02DD" w:rsidP="00C80C51">
          <w:pPr>
            <w:pStyle w:val="Address"/>
            <w:tabs>
              <w:tab w:val="right" w:pos="9720"/>
            </w:tabs>
            <w:rPr>
              <w:rFonts w:ascii="Arial" w:hAnsi="Arial" w:cs="Arial"/>
              <w:noProof w:val="0"/>
              <w:lang w:val="en-US"/>
            </w:rPr>
          </w:pPr>
          <w:r w:rsidRPr="00DD191E">
            <w:rPr>
              <w:rFonts w:ascii="Arial" w:hAnsi="Arial" w:cs="Arial"/>
              <w:noProof w:val="0"/>
              <w:lang w:val="en-US"/>
            </w:rPr>
            <w:t>www.gmg</w:t>
          </w:r>
          <w:r>
            <w:rPr>
              <w:rFonts w:ascii="Arial" w:hAnsi="Arial" w:cs="Arial"/>
              <w:noProof w:val="0"/>
              <w:lang w:val="en-US"/>
            </w:rPr>
            <w:t>color</w:t>
          </w:r>
          <w:r w:rsidRPr="00DD191E">
            <w:rPr>
              <w:rFonts w:ascii="Arial" w:hAnsi="Arial" w:cs="Arial"/>
              <w:noProof w:val="0"/>
              <w:lang w:val="en-US"/>
            </w:rPr>
            <w:t>.com</w:t>
          </w:r>
        </w:p>
      </w:tc>
    </w:tr>
  </w:tbl>
  <w:p w14:paraId="06B1ED00" w14:textId="77777777" w:rsidR="00BC02DD" w:rsidRPr="00DD191E" w:rsidRDefault="00BC02DD">
    <w:pPr>
      <w:pStyle w:val="berschrift1"/>
      <w:tabs>
        <w:tab w:val="left" w:pos="2580"/>
      </w:tabs>
      <w:spacing w:line="220" w:lineRule="atLeast"/>
      <w:rPr>
        <w:rFonts w:ascii="Arial" w:hAnsi="Arial" w:cs="Arial"/>
        <w:sz w:val="28"/>
        <w:szCs w:val="28"/>
        <w:lang w:val="en-US"/>
      </w:rPr>
    </w:pPr>
  </w:p>
  <w:p w14:paraId="72DDCECC" w14:textId="77777777" w:rsidR="00BC02DD" w:rsidRPr="00DD191E" w:rsidRDefault="00BC02DD">
    <w:pPr>
      <w:pStyle w:val="berschrift1"/>
      <w:spacing w:line="220" w:lineRule="atLeast"/>
      <w:rPr>
        <w:rFonts w:ascii="Arial" w:hAnsi="Arial" w:cs="Arial"/>
        <w:szCs w:val="40"/>
        <w:lang w:val="en-US"/>
      </w:rPr>
    </w:pPr>
  </w:p>
  <w:p w14:paraId="425351FC" w14:textId="77777777" w:rsidR="00BC02DD" w:rsidRPr="00DD191E" w:rsidRDefault="00BC02DD" w:rsidP="008C1B8A">
    <w:pPr>
      <w:pStyle w:val="berschrift1"/>
      <w:tabs>
        <w:tab w:val="left" w:pos="5046"/>
      </w:tabs>
      <w:spacing w:line="220" w:lineRule="atLeast"/>
      <w:rPr>
        <w:rFonts w:ascii="Arial" w:hAnsi="Arial" w:cs="Arial"/>
        <w:szCs w:val="40"/>
        <w:lang w:val="en-US"/>
      </w:rPr>
    </w:pPr>
    <w:r>
      <w:rPr>
        <w:rFonts w:ascii="Arial" w:hAnsi="Arial" w:cs="Arial"/>
        <w:szCs w:val="40"/>
        <w:lang w:val="en-US"/>
      </w:rPr>
      <w:tab/>
    </w:r>
  </w:p>
  <w:p w14:paraId="117CFD5A" w14:textId="77777777" w:rsidR="00BC02DD" w:rsidRPr="00DD191E" w:rsidRDefault="00BC02DD">
    <w:pPr>
      <w:rPr>
        <w:rFonts w:ascii="Arial" w:hAnsi="Arial" w:cs="Arial"/>
        <w:sz w:val="40"/>
        <w:szCs w:val="40"/>
        <w:lang w:val="en-US"/>
      </w:rPr>
    </w:pPr>
    <w:r>
      <w:rPr>
        <w:rFonts w:ascii="Arial" w:hAnsi="Arial" w:cs="Arial"/>
        <w:noProof/>
        <w:szCs w:val="40"/>
        <w:lang w:val="en-US" w:eastAsia="en-US"/>
      </w:rPr>
      <w:drawing>
        <wp:anchor distT="0" distB="0" distL="114300" distR="114300" simplePos="0" relativeHeight="251658240" behindDoc="0" locked="0" layoutInCell="1" allowOverlap="1" wp14:anchorId="40ACE360" wp14:editId="439BB211">
          <wp:simplePos x="0" y="0"/>
          <wp:positionH relativeFrom="column">
            <wp:posOffset>4991100</wp:posOffset>
          </wp:positionH>
          <wp:positionV relativeFrom="paragraph">
            <wp:posOffset>154940</wp:posOffset>
          </wp:positionV>
          <wp:extent cx="1382395" cy="499745"/>
          <wp:effectExtent l="19050" t="0" r="8255" b="0"/>
          <wp:wrapSquare wrapText="bothSides"/>
          <wp:docPr id="3" name="Picture 33" descr="gmg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mg_logo_cmyk"/>
                  <pic:cNvPicPr>
                    <a:picLocks noChangeAspect="1" noChangeArrowheads="1"/>
                  </pic:cNvPicPr>
                </pic:nvPicPr>
                <pic:blipFill>
                  <a:blip r:embed="rId1"/>
                  <a:srcRect/>
                  <a:stretch>
                    <a:fillRect/>
                  </a:stretch>
                </pic:blipFill>
                <pic:spPr bwMode="auto">
                  <a:xfrm>
                    <a:off x="0" y="0"/>
                    <a:ext cx="1382395" cy="499745"/>
                  </a:xfrm>
                  <a:prstGeom prst="rect">
                    <a:avLst/>
                  </a:prstGeom>
                  <a:noFill/>
                  <a:ln w="9525">
                    <a:noFill/>
                    <a:miter lim="800000"/>
                    <a:headEnd/>
                    <a:tailEnd/>
                  </a:ln>
                </pic:spPr>
              </pic:pic>
            </a:graphicData>
          </a:graphic>
        </wp:anchor>
      </w:drawing>
    </w:r>
  </w:p>
  <w:p w14:paraId="03102025" w14:textId="77777777" w:rsidR="00BC02DD" w:rsidRPr="00DD191E" w:rsidRDefault="00BC02DD">
    <w:pPr>
      <w:pStyle w:val="berschrift1"/>
      <w:spacing w:line="220" w:lineRule="atLeast"/>
      <w:ind w:left="0"/>
      <w:rPr>
        <w:rFonts w:ascii="Arial" w:hAnsi="Arial" w:cs="Arial"/>
        <w:lang w:val="en-US"/>
      </w:rPr>
    </w:pPr>
    <w:r w:rsidRPr="00DD191E">
      <w:rPr>
        <w:rFonts w:ascii="Arial" w:hAnsi="Arial" w:cs="Arial"/>
        <w:lang w:val="en-US"/>
      </w:rPr>
      <w:t>Press Release</w:t>
    </w:r>
  </w:p>
  <w:p w14:paraId="1CADD2A2" w14:textId="77777777" w:rsidR="00BC02DD" w:rsidRPr="00DD191E" w:rsidRDefault="00BC02DD">
    <w:pPr>
      <w:pStyle w:val="Kopfzeile"/>
      <w:rPr>
        <w:rFonts w:ascii="Arial" w:hAnsi="Arial" w:cs="Arial"/>
        <w:szCs w:val="13"/>
        <w:lang w:val="en-US"/>
      </w:rPr>
    </w:pPr>
  </w:p>
  <w:p w14:paraId="53764441" w14:textId="77777777" w:rsidR="00BC02DD" w:rsidRPr="00DD191E" w:rsidRDefault="00BC02DD">
    <w:pPr>
      <w:pStyle w:val="Kopfzeile"/>
      <w:rPr>
        <w:rFonts w:ascii="Arial" w:hAnsi="Arial" w:cs="Arial"/>
        <w:lang w:val="en-US"/>
      </w:rPr>
    </w:pPr>
  </w:p>
  <w:p w14:paraId="7B255351" w14:textId="77777777" w:rsidR="00BC02DD" w:rsidRDefault="00BC02D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1843"/>
    </w:tblGrid>
    <w:tr w:rsidR="00BC02DD" w:rsidRPr="004E5595" w14:paraId="258A58F5" w14:textId="77777777">
      <w:trPr>
        <w:cantSplit/>
        <w:trHeight w:val="200"/>
      </w:trPr>
      <w:tc>
        <w:tcPr>
          <w:tcW w:w="1701" w:type="dxa"/>
          <w:tcBorders>
            <w:top w:val="nil"/>
            <w:left w:val="nil"/>
            <w:bottom w:val="nil"/>
            <w:right w:val="nil"/>
          </w:tcBorders>
        </w:tcPr>
        <w:p w14:paraId="3461C0C6" w14:textId="77777777" w:rsidR="00BC02DD" w:rsidRPr="00DD191E" w:rsidRDefault="00BC02DD">
          <w:pPr>
            <w:pStyle w:val="Address"/>
            <w:tabs>
              <w:tab w:val="right" w:pos="9720"/>
            </w:tabs>
            <w:rPr>
              <w:rFonts w:ascii="Arial" w:hAnsi="Arial" w:cs="Arial"/>
              <w:noProof w:val="0"/>
              <w:lang w:val="en-US"/>
            </w:rPr>
          </w:pPr>
          <w:r w:rsidRPr="00DD191E">
            <w:rPr>
              <w:rFonts w:ascii="Arial" w:hAnsi="Arial" w:cs="Arial"/>
              <w:noProof w:val="0"/>
              <w:lang w:val="en-US"/>
            </w:rPr>
            <w:t>GMG GmbH &amp; Co. KG</w:t>
          </w:r>
        </w:p>
        <w:p w14:paraId="252D4E2A" w14:textId="77777777" w:rsidR="00BC02DD" w:rsidRPr="00AE620A" w:rsidRDefault="00BC02DD">
          <w:pPr>
            <w:pStyle w:val="Address"/>
            <w:tabs>
              <w:tab w:val="right" w:pos="9720"/>
            </w:tabs>
            <w:rPr>
              <w:rFonts w:ascii="Arial" w:hAnsi="Arial" w:cs="Arial"/>
              <w:noProof w:val="0"/>
            </w:rPr>
          </w:pPr>
          <w:proofErr w:type="spellStart"/>
          <w:r w:rsidRPr="00AE620A">
            <w:rPr>
              <w:rFonts w:ascii="Arial" w:hAnsi="Arial" w:cs="Arial"/>
              <w:noProof w:val="0"/>
            </w:rPr>
            <w:t>Moempelgarder</w:t>
          </w:r>
          <w:proofErr w:type="spellEnd"/>
          <w:r w:rsidRPr="00AE620A">
            <w:rPr>
              <w:rFonts w:ascii="Arial" w:hAnsi="Arial" w:cs="Arial"/>
              <w:noProof w:val="0"/>
            </w:rPr>
            <w:t xml:space="preserve"> Weg 10</w:t>
          </w:r>
        </w:p>
        <w:p w14:paraId="561C59C1" w14:textId="77777777" w:rsidR="00BC02DD" w:rsidRPr="00AE620A" w:rsidRDefault="00BC02DD">
          <w:pPr>
            <w:pStyle w:val="Address"/>
            <w:tabs>
              <w:tab w:val="right" w:pos="9720"/>
            </w:tabs>
            <w:rPr>
              <w:rFonts w:ascii="Arial" w:hAnsi="Arial" w:cs="Arial"/>
              <w:noProof w:val="0"/>
            </w:rPr>
          </w:pPr>
          <w:r w:rsidRPr="00AE620A">
            <w:rPr>
              <w:rFonts w:ascii="Arial" w:hAnsi="Arial" w:cs="Arial"/>
              <w:noProof w:val="0"/>
            </w:rPr>
            <w:t xml:space="preserve">D-72072 </w:t>
          </w:r>
          <w:proofErr w:type="spellStart"/>
          <w:r w:rsidRPr="00AE620A">
            <w:rPr>
              <w:rFonts w:ascii="Arial" w:hAnsi="Arial" w:cs="Arial"/>
              <w:noProof w:val="0"/>
            </w:rPr>
            <w:t>Tuebingen</w:t>
          </w:r>
          <w:proofErr w:type="spellEnd"/>
        </w:p>
        <w:p w14:paraId="18AC194E" w14:textId="77777777" w:rsidR="00BC02DD" w:rsidRPr="00AE620A" w:rsidRDefault="00BC02DD">
          <w:pPr>
            <w:pStyle w:val="Address"/>
            <w:tabs>
              <w:tab w:val="right" w:pos="9720"/>
            </w:tabs>
            <w:rPr>
              <w:rFonts w:ascii="Arial" w:hAnsi="Arial" w:cs="Arial"/>
              <w:noProof w:val="0"/>
            </w:rPr>
          </w:pPr>
          <w:r w:rsidRPr="00AE620A">
            <w:rPr>
              <w:rFonts w:ascii="Arial" w:hAnsi="Arial" w:cs="Arial"/>
              <w:noProof w:val="0"/>
            </w:rPr>
            <w:t>Germany</w:t>
          </w:r>
        </w:p>
      </w:tc>
      <w:tc>
        <w:tcPr>
          <w:tcW w:w="1843" w:type="dxa"/>
          <w:tcBorders>
            <w:top w:val="nil"/>
            <w:left w:val="nil"/>
            <w:bottom w:val="nil"/>
            <w:right w:val="nil"/>
          </w:tcBorders>
        </w:tcPr>
        <w:p w14:paraId="1D539729" w14:textId="77777777" w:rsidR="00BC02DD" w:rsidRPr="00DD191E" w:rsidRDefault="00BC02DD">
          <w:pPr>
            <w:pStyle w:val="Address"/>
            <w:tabs>
              <w:tab w:val="right" w:pos="9720"/>
            </w:tabs>
            <w:rPr>
              <w:rFonts w:ascii="Arial" w:hAnsi="Arial" w:cs="Arial"/>
              <w:noProof w:val="0"/>
              <w:lang w:val="en-US"/>
            </w:rPr>
          </w:pPr>
          <w:r w:rsidRPr="00DD191E">
            <w:rPr>
              <w:rFonts w:ascii="Arial" w:hAnsi="Arial" w:cs="Arial"/>
              <w:noProof w:val="0"/>
              <w:lang w:val="en-US"/>
            </w:rPr>
            <w:t>Tel. +49 (0)7071/93874-0</w:t>
          </w:r>
        </w:p>
        <w:p w14:paraId="2ADAC0DC" w14:textId="77777777" w:rsidR="00BC02DD" w:rsidRPr="00DD191E" w:rsidRDefault="00BC02DD">
          <w:pPr>
            <w:pStyle w:val="Address"/>
            <w:tabs>
              <w:tab w:val="right" w:pos="9720"/>
            </w:tabs>
            <w:rPr>
              <w:rFonts w:ascii="Arial" w:hAnsi="Arial" w:cs="Arial"/>
              <w:noProof w:val="0"/>
              <w:lang w:val="en-US"/>
            </w:rPr>
          </w:pPr>
          <w:r w:rsidRPr="00DD191E">
            <w:rPr>
              <w:rFonts w:ascii="Arial" w:hAnsi="Arial" w:cs="Arial"/>
              <w:noProof w:val="0"/>
              <w:lang w:val="en-US"/>
            </w:rPr>
            <w:t>Fax +49 (0)7071/93874-22</w:t>
          </w:r>
        </w:p>
        <w:p w14:paraId="25257DE8" w14:textId="77777777" w:rsidR="00BC02DD" w:rsidRPr="00DD191E" w:rsidRDefault="00BC02DD">
          <w:pPr>
            <w:pStyle w:val="Address"/>
            <w:tabs>
              <w:tab w:val="right" w:pos="9720"/>
            </w:tabs>
            <w:rPr>
              <w:rFonts w:ascii="Arial" w:hAnsi="Arial" w:cs="Arial"/>
              <w:noProof w:val="0"/>
              <w:lang w:val="en-US"/>
            </w:rPr>
          </w:pPr>
          <w:r w:rsidRPr="00DD191E">
            <w:rPr>
              <w:rFonts w:ascii="Arial" w:hAnsi="Arial" w:cs="Arial"/>
              <w:noProof w:val="0"/>
              <w:lang w:val="en-US"/>
            </w:rPr>
            <w:t>Info@gmg</w:t>
          </w:r>
          <w:r>
            <w:rPr>
              <w:rFonts w:ascii="Arial" w:hAnsi="Arial" w:cs="Arial"/>
              <w:noProof w:val="0"/>
              <w:lang w:val="en-US"/>
            </w:rPr>
            <w:t>color</w:t>
          </w:r>
          <w:r w:rsidRPr="00DD191E">
            <w:rPr>
              <w:rFonts w:ascii="Arial" w:hAnsi="Arial" w:cs="Arial"/>
              <w:noProof w:val="0"/>
              <w:lang w:val="en-US"/>
            </w:rPr>
            <w:t>.com</w:t>
          </w:r>
        </w:p>
        <w:p w14:paraId="2A5BF9C9" w14:textId="77777777" w:rsidR="00BC02DD" w:rsidRPr="00DD191E" w:rsidRDefault="00BC02DD" w:rsidP="00C80C51">
          <w:pPr>
            <w:pStyle w:val="Address"/>
            <w:tabs>
              <w:tab w:val="right" w:pos="9720"/>
            </w:tabs>
            <w:rPr>
              <w:rFonts w:ascii="Arial" w:hAnsi="Arial" w:cs="Arial"/>
              <w:noProof w:val="0"/>
              <w:lang w:val="en-US"/>
            </w:rPr>
          </w:pPr>
          <w:r w:rsidRPr="00DD191E">
            <w:rPr>
              <w:rFonts w:ascii="Arial" w:hAnsi="Arial" w:cs="Arial"/>
              <w:noProof w:val="0"/>
              <w:lang w:val="en-US"/>
            </w:rPr>
            <w:t>www.gmg</w:t>
          </w:r>
          <w:r>
            <w:rPr>
              <w:rFonts w:ascii="Arial" w:hAnsi="Arial" w:cs="Arial"/>
              <w:noProof w:val="0"/>
              <w:lang w:val="en-US"/>
            </w:rPr>
            <w:t>color</w:t>
          </w:r>
          <w:r w:rsidRPr="00DD191E">
            <w:rPr>
              <w:rFonts w:ascii="Arial" w:hAnsi="Arial" w:cs="Arial"/>
              <w:noProof w:val="0"/>
              <w:lang w:val="en-US"/>
            </w:rPr>
            <w:t>.com</w:t>
          </w:r>
        </w:p>
      </w:tc>
    </w:tr>
  </w:tbl>
  <w:p w14:paraId="478366AD" w14:textId="77777777" w:rsidR="00BC02DD" w:rsidRPr="00DD191E" w:rsidRDefault="00BC02DD">
    <w:pPr>
      <w:pStyle w:val="berschrift1"/>
      <w:tabs>
        <w:tab w:val="left" w:pos="2580"/>
      </w:tabs>
      <w:spacing w:line="220" w:lineRule="atLeast"/>
      <w:rPr>
        <w:rFonts w:ascii="Arial" w:hAnsi="Arial" w:cs="Arial"/>
        <w:sz w:val="28"/>
        <w:szCs w:val="28"/>
        <w:lang w:val="en-US"/>
      </w:rPr>
    </w:pPr>
  </w:p>
  <w:p w14:paraId="1706D31E" w14:textId="77777777" w:rsidR="00BC02DD" w:rsidRPr="00DD191E" w:rsidRDefault="00BC02DD">
    <w:pPr>
      <w:pStyle w:val="berschrift1"/>
      <w:spacing w:line="220" w:lineRule="atLeast"/>
      <w:rPr>
        <w:rFonts w:ascii="Arial" w:hAnsi="Arial" w:cs="Arial"/>
        <w:szCs w:val="40"/>
        <w:lang w:val="en-US"/>
      </w:rPr>
    </w:pPr>
  </w:p>
  <w:p w14:paraId="7BDDD852" w14:textId="77777777" w:rsidR="00BC02DD" w:rsidRPr="00DD191E" w:rsidRDefault="00BC02DD">
    <w:pPr>
      <w:pStyle w:val="berschrift1"/>
      <w:spacing w:line="220" w:lineRule="atLeast"/>
      <w:rPr>
        <w:rFonts w:ascii="Arial" w:hAnsi="Arial" w:cs="Arial"/>
        <w:szCs w:val="40"/>
        <w:lang w:val="en-US"/>
      </w:rPr>
    </w:pPr>
  </w:p>
  <w:p w14:paraId="08C0CB5C" w14:textId="77777777" w:rsidR="00BC02DD" w:rsidRPr="00DD191E" w:rsidRDefault="00BC02DD">
    <w:pPr>
      <w:rPr>
        <w:rFonts w:ascii="Arial" w:hAnsi="Arial" w:cs="Arial"/>
        <w:sz w:val="40"/>
        <w:szCs w:val="40"/>
        <w:lang w:val="en-US"/>
      </w:rPr>
    </w:pPr>
    <w:r>
      <w:rPr>
        <w:rFonts w:ascii="Arial" w:hAnsi="Arial" w:cs="Arial"/>
        <w:noProof/>
        <w:szCs w:val="40"/>
        <w:lang w:val="en-US" w:eastAsia="en-US"/>
      </w:rPr>
      <w:drawing>
        <wp:anchor distT="0" distB="0" distL="114300" distR="114300" simplePos="0" relativeHeight="251657216" behindDoc="0" locked="0" layoutInCell="1" allowOverlap="1" wp14:anchorId="470B07FF" wp14:editId="0D3EA8F7">
          <wp:simplePos x="0" y="0"/>
          <wp:positionH relativeFrom="column">
            <wp:posOffset>4991100</wp:posOffset>
          </wp:positionH>
          <wp:positionV relativeFrom="paragraph">
            <wp:posOffset>154940</wp:posOffset>
          </wp:positionV>
          <wp:extent cx="1382395" cy="499745"/>
          <wp:effectExtent l="19050" t="0" r="8255" b="0"/>
          <wp:wrapSquare wrapText="bothSides"/>
          <wp:docPr id="4" name="Picture 31" descr="gmg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mg_logo_cmyk"/>
                  <pic:cNvPicPr>
                    <a:picLocks noChangeAspect="1" noChangeArrowheads="1"/>
                  </pic:cNvPicPr>
                </pic:nvPicPr>
                <pic:blipFill>
                  <a:blip r:embed="rId1"/>
                  <a:srcRect/>
                  <a:stretch>
                    <a:fillRect/>
                  </a:stretch>
                </pic:blipFill>
                <pic:spPr bwMode="auto">
                  <a:xfrm>
                    <a:off x="0" y="0"/>
                    <a:ext cx="1382395" cy="499745"/>
                  </a:xfrm>
                  <a:prstGeom prst="rect">
                    <a:avLst/>
                  </a:prstGeom>
                  <a:noFill/>
                  <a:ln w="9525">
                    <a:noFill/>
                    <a:miter lim="800000"/>
                    <a:headEnd/>
                    <a:tailEnd/>
                  </a:ln>
                </pic:spPr>
              </pic:pic>
            </a:graphicData>
          </a:graphic>
        </wp:anchor>
      </w:drawing>
    </w:r>
  </w:p>
  <w:p w14:paraId="67464EC7" w14:textId="77777777" w:rsidR="00BC02DD" w:rsidRPr="00DA5765" w:rsidRDefault="00BC02DD">
    <w:pPr>
      <w:pStyle w:val="PRPressRelease"/>
      <w:rPr>
        <w:rFonts w:ascii="Arial" w:hAnsi="Arial" w:cs="Arial"/>
        <w:lang w:val="en-US"/>
      </w:rPr>
    </w:pPr>
    <w:r w:rsidRPr="00DA5765">
      <w:rPr>
        <w:rFonts w:ascii="Arial" w:hAnsi="Arial" w:cs="Arial"/>
        <w:lang w:val="en-US"/>
      </w:rPr>
      <w:t>Press Release</w:t>
    </w:r>
  </w:p>
  <w:p w14:paraId="0F4917A4" w14:textId="77777777" w:rsidR="00BC02DD" w:rsidRPr="00DD191E" w:rsidRDefault="00BC02DD">
    <w:pPr>
      <w:pStyle w:val="Kopfzeile"/>
      <w:rPr>
        <w:rFonts w:ascii="Arial" w:hAnsi="Arial" w:cs="Arial"/>
        <w:szCs w:val="13"/>
        <w:lang w:val="en-US"/>
      </w:rPr>
    </w:pPr>
  </w:p>
  <w:p w14:paraId="021C9EE9" w14:textId="77777777" w:rsidR="00BC02DD" w:rsidRDefault="00BC02D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5pt;height:3.75pt" o:bullet="t">
        <v:imagedata r:id="rId1" o:title="logo-Dreieck-CMYK-klein2"/>
      </v:shape>
    </w:pict>
  </w:numPicBullet>
  <w:abstractNum w:abstractNumId="0" w15:restartNumberingAfterBreak="0">
    <w:nsid w:val="FFFFFFFE"/>
    <w:multiLevelType w:val="singleLevel"/>
    <w:tmpl w:val="DCAC5BBE"/>
    <w:lvl w:ilvl="0">
      <w:numFmt w:val="bullet"/>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DD431E8"/>
    <w:multiLevelType w:val="hybridMultilevel"/>
    <w:tmpl w:val="98546382"/>
    <w:lvl w:ilvl="0" w:tplc="1000472E">
      <w:start w:val="1"/>
      <w:numFmt w:val="bullet"/>
      <w:pStyle w:val="ProductDescriptionCoreModul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C285613"/>
    <w:multiLevelType w:val="hybridMultilevel"/>
    <w:tmpl w:val="94B421D0"/>
    <w:lvl w:ilvl="0" w:tplc="3A424FCC">
      <w:start w:val="1"/>
      <w:numFmt w:val="bullet"/>
      <w:pStyle w:val="FarbigeListe-Akzent11"/>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246594F"/>
    <w:multiLevelType w:val="multilevel"/>
    <w:tmpl w:val="C5E21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DA5B5F"/>
    <w:multiLevelType w:val="multilevel"/>
    <w:tmpl w:val="2E082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B5452C"/>
    <w:multiLevelType w:val="hybridMultilevel"/>
    <w:tmpl w:val="1026E8FA"/>
    <w:lvl w:ilvl="0" w:tplc="8612FFD0">
      <w:start w:val="1"/>
      <w:numFmt w:val="bullet"/>
      <w:pStyle w:val="bullet"/>
      <w:lvlText w:val=""/>
      <w:lvlJc w:val="left"/>
      <w:pPr>
        <w:ind w:left="1890" w:hanging="360"/>
      </w:pPr>
      <w:rPr>
        <w:rFonts w:ascii="Symbol" w:hAnsi="Symbol" w:hint="default"/>
      </w:rPr>
    </w:lvl>
    <w:lvl w:ilvl="1" w:tplc="04090003">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7" w15:restartNumberingAfterBreak="0">
    <w:nsid w:val="595973BF"/>
    <w:multiLevelType w:val="hybridMultilevel"/>
    <w:tmpl w:val="6954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7F0DC8"/>
    <w:multiLevelType w:val="hybridMultilevel"/>
    <w:tmpl w:val="0B38B64C"/>
    <w:lvl w:ilvl="0" w:tplc="FC0059AE">
      <w:start w:val="1"/>
      <w:numFmt w:val="bullet"/>
      <w:pStyle w:val="Aufzhlung"/>
      <w:lvlText w:val=""/>
      <w:lvlPicBulletId w:val="0"/>
      <w:lvlJc w:val="left"/>
      <w:pPr>
        <w:tabs>
          <w:tab w:val="num" w:pos="644"/>
        </w:tabs>
        <w:ind w:left="644" w:hanging="360"/>
      </w:pPr>
      <w:rPr>
        <w:rFonts w:ascii="Symbol" w:hAnsi="Symbol" w:hint="default"/>
        <w:color w:val="auto"/>
        <w:sz w:val="12"/>
        <w:szCs w:val="12"/>
      </w:rPr>
    </w:lvl>
    <w:lvl w:ilvl="1" w:tplc="04070003" w:tentative="1">
      <w:start w:val="1"/>
      <w:numFmt w:val="bullet"/>
      <w:lvlText w:val="o"/>
      <w:lvlJc w:val="left"/>
      <w:pPr>
        <w:tabs>
          <w:tab w:val="num" w:pos="1364"/>
        </w:tabs>
        <w:ind w:left="1364" w:hanging="360"/>
      </w:pPr>
      <w:rPr>
        <w:rFonts w:ascii="Courier New" w:hAnsi="Courier New" w:cs="Arial"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cs="Arial"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cs="Arial"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6DA06BEC"/>
    <w:multiLevelType w:val="hybridMultilevel"/>
    <w:tmpl w:val="0BCCEC10"/>
    <w:lvl w:ilvl="0" w:tplc="D736B3D8">
      <w:start w:val="1"/>
      <w:numFmt w:val="bullet"/>
      <w:lvlText w:val=""/>
      <w:lvlJc w:val="left"/>
      <w:pPr>
        <w:tabs>
          <w:tab w:val="num" w:pos="720"/>
        </w:tabs>
        <w:ind w:left="720" w:hanging="360"/>
      </w:pPr>
      <w:rPr>
        <w:rFonts w:ascii="Wingdings" w:hAnsi="Wingdings" w:hint="default"/>
      </w:rPr>
    </w:lvl>
    <w:lvl w:ilvl="1" w:tplc="E2EC1468">
      <w:numFmt w:val="bullet"/>
      <w:lvlText w:val=""/>
      <w:lvlJc w:val="left"/>
      <w:pPr>
        <w:tabs>
          <w:tab w:val="num" w:pos="1440"/>
        </w:tabs>
        <w:ind w:left="1440" w:hanging="360"/>
      </w:pPr>
      <w:rPr>
        <w:rFonts w:ascii="Wingdings" w:hAnsi="Wingdings" w:hint="default"/>
      </w:rPr>
    </w:lvl>
    <w:lvl w:ilvl="2" w:tplc="4C8062F8" w:tentative="1">
      <w:start w:val="1"/>
      <w:numFmt w:val="bullet"/>
      <w:lvlText w:val=""/>
      <w:lvlJc w:val="left"/>
      <w:pPr>
        <w:tabs>
          <w:tab w:val="num" w:pos="2160"/>
        </w:tabs>
        <w:ind w:left="2160" w:hanging="360"/>
      </w:pPr>
      <w:rPr>
        <w:rFonts w:ascii="Wingdings" w:hAnsi="Wingdings" w:hint="default"/>
      </w:rPr>
    </w:lvl>
    <w:lvl w:ilvl="3" w:tplc="3F6A55A6" w:tentative="1">
      <w:start w:val="1"/>
      <w:numFmt w:val="bullet"/>
      <w:lvlText w:val=""/>
      <w:lvlJc w:val="left"/>
      <w:pPr>
        <w:tabs>
          <w:tab w:val="num" w:pos="2880"/>
        </w:tabs>
        <w:ind w:left="2880" w:hanging="360"/>
      </w:pPr>
      <w:rPr>
        <w:rFonts w:ascii="Wingdings" w:hAnsi="Wingdings" w:hint="default"/>
      </w:rPr>
    </w:lvl>
    <w:lvl w:ilvl="4" w:tplc="1F36B6CC" w:tentative="1">
      <w:start w:val="1"/>
      <w:numFmt w:val="bullet"/>
      <w:lvlText w:val=""/>
      <w:lvlJc w:val="left"/>
      <w:pPr>
        <w:tabs>
          <w:tab w:val="num" w:pos="3600"/>
        </w:tabs>
        <w:ind w:left="3600" w:hanging="360"/>
      </w:pPr>
      <w:rPr>
        <w:rFonts w:ascii="Wingdings" w:hAnsi="Wingdings" w:hint="default"/>
      </w:rPr>
    </w:lvl>
    <w:lvl w:ilvl="5" w:tplc="245C2D80" w:tentative="1">
      <w:start w:val="1"/>
      <w:numFmt w:val="bullet"/>
      <w:lvlText w:val=""/>
      <w:lvlJc w:val="left"/>
      <w:pPr>
        <w:tabs>
          <w:tab w:val="num" w:pos="4320"/>
        </w:tabs>
        <w:ind w:left="4320" w:hanging="360"/>
      </w:pPr>
      <w:rPr>
        <w:rFonts w:ascii="Wingdings" w:hAnsi="Wingdings" w:hint="default"/>
      </w:rPr>
    </w:lvl>
    <w:lvl w:ilvl="6" w:tplc="E2DCA540" w:tentative="1">
      <w:start w:val="1"/>
      <w:numFmt w:val="bullet"/>
      <w:lvlText w:val=""/>
      <w:lvlJc w:val="left"/>
      <w:pPr>
        <w:tabs>
          <w:tab w:val="num" w:pos="5040"/>
        </w:tabs>
        <w:ind w:left="5040" w:hanging="360"/>
      </w:pPr>
      <w:rPr>
        <w:rFonts w:ascii="Wingdings" w:hAnsi="Wingdings" w:hint="default"/>
      </w:rPr>
    </w:lvl>
    <w:lvl w:ilvl="7" w:tplc="F76C78BE" w:tentative="1">
      <w:start w:val="1"/>
      <w:numFmt w:val="bullet"/>
      <w:lvlText w:val=""/>
      <w:lvlJc w:val="left"/>
      <w:pPr>
        <w:tabs>
          <w:tab w:val="num" w:pos="5760"/>
        </w:tabs>
        <w:ind w:left="5760" w:hanging="360"/>
      </w:pPr>
      <w:rPr>
        <w:rFonts w:ascii="Wingdings" w:hAnsi="Wingdings" w:hint="default"/>
      </w:rPr>
    </w:lvl>
    <w:lvl w:ilvl="8" w:tplc="A55ADDC4"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3"/>
  </w:num>
  <w:num w:numId="4">
    <w:abstractNumId w:val="6"/>
  </w:num>
  <w:num w:numId="5">
    <w:abstractNumId w:val="9"/>
  </w:num>
  <w:num w:numId="6">
    <w:abstractNumId w:val="1"/>
  </w:num>
  <w:num w:numId="7">
    <w:abstractNumId w:val="5"/>
  </w:num>
  <w:num w:numId="8">
    <w:abstractNumId w:val="4"/>
  </w:num>
  <w:num w:numId="9">
    <w:abstractNumId w:val="0"/>
    <w:lvlOverride w:ilvl="0">
      <w:lvl w:ilvl="0">
        <w:start w:val="65535"/>
        <w:numFmt w:val="bullet"/>
        <w:lvlText w:val=""/>
        <w:legacy w:legacy="1" w:legacySpace="0" w:legacyIndent="0"/>
        <w:lvlJc w:val="left"/>
        <w:rPr>
          <w:rFonts w:ascii="Symbol" w:hAnsi="Symbol" w:hint="default"/>
        </w:rPr>
      </w:lvl>
    </w:lvlOverride>
  </w:num>
  <w:num w:numId="1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057E"/>
    <w:rsid w:val="00000B3F"/>
    <w:rsid w:val="00000CFC"/>
    <w:rsid w:val="000014E4"/>
    <w:rsid w:val="00004C02"/>
    <w:rsid w:val="000103FB"/>
    <w:rsid w:val="00010A38"/>
    <w:rsid w:val="00010B76"/>
    <w:rsid w:val="00010C05"/>
    <w:rsid w:val="00010D12"/>
    <w:rsid w:val="0001678D"/>
    <w:rsid w:val="00021950"/>
    <w:rsid w:val="000233D2"/>
    <w:rsid w:val="00024C7E"/>
    <w:rsid w:val="00025112"/>
    <w:rsid w:val="00027FDB"/>
    <w:rsid w:val="000302D9"/>
    <w:rsid w:val="00031E47"/>
    <w:rsid w:val="00032684"/>
    <w:rsid w:val="00032D61"/>
    <w:rsid w:val="00033C46"/>
    <w:rsid w:val="00034C2E"/>
    <w:rsid w:val="0004129D"/>
    <w:rsid w:val="0004192D"/>
    <w:rsid w:val="00041E61"/>
    <w:rsid w:val="00043499"/>
    <w:rsid w:val="000435A2"/>
    <w:rsid w:val="00044C7D"/>
    <w:rsid w:val="00045C92"/>
    <w:rsid w:val="00046764"/>
    <w:rsid w:val="000467A2"/>
    <w:rsid w:val="00046DB9"/>
    <w:rsid w:val="0004718F"/>
    <w:rsid w:val="00051B1E"/>
    <w:rsid w:val="00052B0B"/>
    <w:rsid w:val="000544D9"/>
    <w:rsid w:val="00055DBB"/>
    <w:rsid w:val="00056AD1"/>
    <w:rsid w:val="000571E7"/>
    <w:rsid w:val="00061ACA"/>
    <w:rsid w:val="00062187"/>
    <w:rsid w:val="00063F3A"/>
    <w:rsid w:val="000641E2"/>
    <w:rsid w:val="0006441C"/>
    <w:rsid w:val="0006742A"/>
    <w:rsid w:val="00067AF3"/>
    <w:rsid w:val="00067B66"/>
    <w:rsid w:val="0007166E"/>
    <w:rsid w:val="00071C91"/>
    <w:rsid w:val="00071E27"/>
    <w:rsid w:val="00075157"/>
    <w:rsid w:val="0007600A"/>
    <w:rsid w:val="0008220B"/>
    <w:rsid w:val="00083424"/>
    <w:rsid w:val="00083CFD"/>
    <w:rsid w:val="00087E18"/>
    <w:rsid w:val="00090782"/>
    <w:rsid w:val="000971BA"/>
    <w:rsid w:val="00097791"/>
    <w:rsid w:val="000A0E36"/>
    <w:rsid w:val="000A0FCA"/>
    <w:rsid w:val="000A138D"/>
    <w:rsid w:val="000A1ABF"/>
    <w:rsid w:val="000A20DB"/>
    <w:rsid w:val="000A2BDF"/>
    <w:rsid w:val="000A2C20"/>
    <w:rsid w:val="000A32A1"/>
    <w:rsid w:val="000B00D2"/>
    <w:rsid w:val="000B2E00"/>
    <w:rsid w:val="000B4EFD"/>
    <w:rsid w:val="000B6DDD"/>
    <w:rsid w:val="000B6ED1"/>
    <w:rsid w:val="000C0C2D"/>
    <w:rsid w:val="000C579B"/>
    <w:rsid w:val="000C676D"/>
    <w:rsid w:val="000C6DBD"/>
    <w:rsid w:val="000D102F"/>
    <w:rsid w:val="000D1398"/>
    <w:rsid w:val="000D3543"/>
    <w:rsid w:val="000D50C9"/>
    <w:rsid w:val="000E27BE"/>
    <w:rsid w:val="000E2897"/>
    <w:rsid w:val="000E2A50"/>
    <w:rsid w:val="000E2BE1"/>
    <w:rsid w:val="000E2BF6"/>
    <w:rsid w:val="000E3C50"/>
    <w:rsid w:val="000E5345"/>
    <w:rsid w:val="000E5A04"/>
    <w:rsid w:val="000E6DBC"/>
    <w:rsid w:val="000F0B9A"/>
    <w:rsid w:val="000F3868"/>
    <w:rsid w:val="000F48C3"/>
    <w:rsid w:val="001017B2"/>
    <w:rsid w:val="00101AD1"/>
    <w:rsid w:val="0010301D"/>
    <w:rsid w:val="00110E2A"/>
    <w:rsid w:val="00112514"/>
    <w:rsid w:val="001149AE"/>
    <w:rsid w:val="00116D51"/>
    <w:rsid w:val="00116DC6"/>
    <w:rsid w:val="00125583"/>
    <w:rsid w:val="00126F9E"/>
    <w:rsid w:val="00127C90"/>
    <w:rsid w:val="00130B3C"/>
    <w:rsid w:val="00131796"/>
    <w:rsid w:val="0013220A"/>
    <w:rsid w:val="001324B0"/>
    <w:rsid w:val="001324F5"/>
    <w:rsid w:val="00132B1F"/>
    <w:rsid w:val="00132DAA"/>
    <w:rsid w:val="00133B49"/>
    <w:rsid w:val="0013510C"/>
    <w:rsid w:val="00135B04"/>
    <w:rsid w:val="001433F0"/>
    <w:rsid w:val="001458CB"/>
    <w:rsid w:val="0014790F"/>
    <w:rsid w:val="00147FD7"/>
    <w:rsid w:val="00151E9F"/>
    <w:rsid w:val="0015221F"/>
    <w:rsid w:val="00155E49"/>
    <w:rsid w:val="00155F19"/>
    <w:rsid w:val="0015738C"/>
    <w:rsid w:val="00160B2F"/>
    <w:rsid w:val="001615EA"/>
    <w:rsid w:val="00162651"/>
    <w:rsid w:val="001630CE"/>
    <w:rsid w:val="00163A46"/>
    <w:rsid w:val="00163BA5"/>
    <w:rsid w:val="00165799"/>
    <w:rsid w:val="00166C96"/>
    <w:rsid w:val="00166C9A"/>
    <w:rsid w:val="00167056"/>
    <w:rsid w:val="00171E08"/>
    <w:rsid w:val="00176AF7"/>
    <w:rsid w:val="0018004A"/>
    <w:rsid w:val="00181628"/>
    <w:rsid w:val="001818BD"/>
    <w:rsid w:val="00182145"/>
    <w:rsid w:val="00182C1C"/>
    <w:rsid w:val="00183C30"/>
    <w:rsid w:val="001843C0"/>
    <w:rsid w:val="00184A9B"/>
    <w:rsid w:val="001854AA"/>
    <w:rsid w:val="00190C63"/>
    <w:rsid w:val="00193CA1"/>
    <w:rsid w:val="0019528B"/>
    <w:rsid w:val="0019677A"/>
    <w:rsid w:val="001A17EC"/>
    <w:rsid w:val="001A19C9"/>
    <w:rsid w:val="001A1A1C"/>
    <w:rsid w:val="001A20B0"/>
    <w:rsid w:val="001A21DC"/>
    <w:rsid w:val="001A2402"/>
    <w:rsid w:val="001A2614"/>
    <w:rsid w:val="001A2975"/>
    <w:rsid w:val="001A2AD2"/>
    <w:rsid w:val="001A2F92"/>
    <w:rsid w:val="001A3567"/>
    <w:rsid w:val="001A46A7"/>
    <w:rsid w:val="001A5FDF"/>
    <w:rsid w:val="001A6651"/>
    <w:rsid w:val="001A78FB"/>
    <w:rsid w:val="001B012A"/>
    <w:rsid w:val="001B0585"/>
    <w:rsid w:val="001B0B6E"/>
    <w:rsid w:val="001B28BB"/>
    <w:rsid w:val="001B2CA6"/>
    <w:rsid w:val="001B5AB1"/>
    <w:rsid w:val="001B69A0"/>
    <w:rsid w:val="001B69AE"/>
    <w:rsid w:val="001B7664"/>
    <w:rsid w:val="001C0165"/>
    <w:rsid w:val="001C3153"/>
    <w:rsid w:val="001C34E2"/>
    <w:rsid w:val="001C4A67"/>
    <w:rsid w:val="001C5BC9"/>
    <w:rsid w:val="001C5E3F"/>
    <w:rsid w:val="001C6C67"/>
    <w:rsid w:val="001D004A"/>
    <w:rsid w:val="001D0D6E"/>
    <w:rsid w:val="001D4E0F"/>
    <w:rsid w:val="001D64A5"/>
    <w:rsid w:val="001E02E5"/>
    <w:rsid w:val="001E139A"/>
    <w:rsid w:val="001E1438"/>
    <w:rsid w:val="001E204B"/>
    <w:rsid w:val="001E2EB8"/>
    <w:rsid w:val="001E2FAA"/>
    <w:rsid w:val="001E5ECB"/>
    <w:rsid w:val="001F34CD"/>
    <w:rsid w:val="001F4615"/>
    <w:rsid w:val="001F4C0A"/>
    <w:rsid w:val="0020024F"/>
    <w:rsid w:val="00200BDB"/>
    <w:rsid w:val="00201227"/>
    <w:rsid w:val="002019B0"/>
    <w:rsid w:val="002027E0"/>
    <w:rsid w:val="00203250"/>
    <w:rsid w:val="00203785"/>
    <w:rsid w:val="00204716"/>
    <w:rsid w:val="00206F7F"/>
    <w:rsid w:val="002079C5"/>
    <w:rsid w:val="00210BA0"/>
    <w:rsid w:val="002121F7"/>
    <w:rsid w:val="00213182"/>
    <w:rsid w:val="002131AC"/>
    <w:rsid w:val="0021357F"/>
    <w:rsid w:val="00213626"/>
    <w:rsid w:val="00213C1E"/>
    <w:rsid w:val="002169E9"/>
    <w:rsid w:val="00217B5E"/>
    <w:rsid w:val="00220A9B"/>
    <w:rsid w:val="002216BC"/>
    <w:rsid w:val="00222FA2"/>
    <w:rsid w:val="00224183"/>
    <w:rsid w:val="0022516C"/>
    <w:rsid w:val="0022544B"/>
    <w:rsid w:val="002266C9"/>
    <w:rsid w:val="00226FE9"/>
    <w:rsid w:val="0022705A"/>
    <w:rsid w:val="00233F8E"/>
    <w:rsid w:val="0023572E"/>
    <w:rsid w:val="00237E7E"/>
    <w:rsid w:val="00237EA8"/>
    <w:rsid w:val="00242B50"/>
    <w:rsid w:val="00242FCF"/>
    <w:rsid w:val="002470B6"/>
    <w:rsid w:val="0025061D"/>
    <w:rsid w:val="0025082B"/>
    <w:rsid w:val="00253C6C"/>
    <w:rsid w:val="0025464D"/>
    <w:rsid w:val="00257B92"/>
    <w:rsid w:val="00257CD2"/>
    <w:rsid w:val="00263DEF"/>
    <w:rsid w:val="00264B21"/>
    <w:rsid w:val="00265253"/>
    <w:rsid w:val="00267800"/>
    <w:rsid w:val="00270528"/>
    <w:rsid w:val="00270E90"/>
    <w:rsid w:val="00271FDA"/>
    <w:rsid w:val="0027226B"/>
    <w:rsid w:val="00272BE6"/>
    <w:rsid w:val="00273A81"/>
    <w:rsid w:val="00275111"/>
    <w:rsid w:val="00275724"/>
    <w:rsid w:val="002765CE"/>
    <w:rsid w:val="00281473"/>
    <w:rsid w:val="00282877"/>
    <w:rsid w:val="002833FA"/>
    <w:rsid w:val="00284000"/>
    <w:rsid w:val="00284D5B"/>
    <w:rsid w:val="002858DD"/>
    <w:rsid w:val="00286301"/>
    <w:rsid w:val="00286686"/>
    <w:rsid w:val="002871BF"/>
    <w:rsid w:val="00287361"/>
    <w:rsid w:val="00287C2F"/>
    <w:rsid w:val="0029026D"/>
    <w:rsid w:val="002908A3"/>
    <w:rsid w:val="00290E75"/>
    <w:rsid w:val="0029173A"/>
    <w:rsid w:val="00291AD9"/>
    <w:rsid w:val="002945CA"/>
    <w:rsid w:val="00294CC6"/>
    <w:rsid w:val="00295610"/>
    <w:rsid w:val="00297566"/>
    <w:rsid w:val="002A0E03"/>
    <w:rsid w:val="002A32CA"/>
    <w:rsid w:val="002A40E1"/>
    <w:rsid w:val="002A46FA"/>
    <w:rsid w:val="002A4D67"/>
    <w:rsid w:val="002A6336"/>
    <w:rsid w:val="002A70AC"/>
    <w:rsid w:val="002A7BD8"/>
    <w:rsid w:val="002B05C2"/>
    <w:rsid w:val="002B1245"/>
    <w:rsid w:val="002B3C73"/>
    <w:rsid w:val="002B4751"/>
    <w:rsid w:val="002B6D22"/>
    <w:rsid w:val="002C0358"/>
    <w:rsid w:val="002C0A63"/>
    <w:rsid w:val="002C0B23"/>
    <w:rsid w:val="002C0EA9"/>
    <w:rsid w:val="002C1B53"/>
    <w:rsid w:val="002C2405"/>
    <w:rsid w:val="002C2624"/>
    <w:rsid w:val="002C2660"/>
    <w:rsid w:val="002C2E67"/>
    <w:rsid w:val="002C3142"/>
    <w:rsid w:val="002C44F0"/>
    <w:rsid w:val="002C4D67"/>
    <w:rsid w:val="002C63A4"/>
    <w:rsid w:val="002D0E13"/>
    <w:rsid w:val="002D28EE"/>
    <w:rsid w:val="002D2C7A"/>
    <w:rsid w:val="002D4FE3"/>
    <w:rsid w:val="002D68A7"/>
    <w:rsid w:val="002D77F2"/>
    <w:rsid w:val="002D7AF0"/>
    <w:rsid w:val="002E2FB5"/>
    <w:rsid w:val="002E3186"/>
    <w:rsid w:val="002E375C"/>
    <w:rsid w:val="002E448D"/>
    <w:rsid w:val="002E45ED"/>
    <w:rsid w:val="002E4FD3"/>
    <w:rsid w:val="002E59A9"/>
    <w:rsid w:val="002E6B69"/>
    <w:rsid w:val="002F1D81"/>
    <w:rsid w:val="002F206B"/>
    <w:rsid w:val="002F3D0A"/>
    <w:rsid w:val="002F4BB7"/>
    <w:rsid w:val="002F73BF"/>
    <w:rsid w:val="00300D38"/>
    <w:rsid w:val="003010E0"/>
    <w:rsid w:val="00301263"/>
    <w:rsid w:val="00302EB8"/>
    <w:rsid w:val="00303A83"/>
    <w:rsid w:val="00303CD0"/>
    <w:rsid w:val="00303F56"/>
    <w:rsid w:val="003045A7"/>
    <w:rsid w:val="00305043"/>
    <w:rsid w:val="00305831"/>
    <w:rsid w:val="003100C4"/>
    <w:rsid w:val="00311FBC"/>
    <w:rsid w:val="00313FE5"/>
    <w:rsid w:val="003179DD"/>
    <w:rsid w:val="00317F42"/>
    <w:rsid w:val="00323114"/>
    <w:rsid w:val="0032413B"/>
    <w:rsid w:val="00325B90"/>
    <w:rsid w:val="0032618B"/>
    <w:rsid w:val="0032674B"/>
    <w:rsid w:val="00331A32"/>
    <w:rsid w:val="00332CF7"/>
    <w:rsid w:val="00333FE3"/>
    <w:rsid w:val="0033469D"/>
    <w:rsid w:val="00335276"/>
    <w:rsid w:val="003358A9"/>
    <w:rsid w:val="00336110"/>
    <w:rsid w:val="00340238"/>
    <w:rsid w:val="00341D7C"/>
    <w:rsid w:val="00342A0A"/>
    <w:rsid w:val="00343A33"/>
    <w:rsid w:val="00344023"/>
    <w:rsid w:val="0035203D"/>
    <w:rsid w:val="0035300D"/>
    <w:rsid w:val="003537FF"/>
    <w:rsid w:val="003541D7"/>
    <w:rsid w:val="003544A0"/>
    <w:rsid w:val="003570D3"/>
    <w:rsid w:val="0035796C"/>
    <w:rsid w:val="00360AD1"/>
    <w:rsid w:val="00360C11"/>
    <w:rsid w:val="003621C6"/>
    <w:rsid w:val="00362208"/>
    <w:rsid w:val="00362C45"/>
    <w:rsid w:val="00363C41"/>
    <w:rsid w:val="00364298"/>
    <w:rsid w:val="00364951"/>
    <w:rsid w:val="00365EBF"/>
    <w:rsid w:val="003674E6"/>
    <w:rsid w:val="00370096"/>
    <w:rsid w:val="003728D1"/>
    <w:rsid w:val="00373C88"/>
    <w:rsid w:val="003753F2"/>
    <w:rsid w:val="003756C7"/>
    <w:rsid w:val="00377402"/>
    <w:rsid w:val="00377C52"/>
    <w:rsid w:val="003805BA"/>
    <w:rsid w:val="00380FAF"/>
    <w:rsid w:val="003814CD"/>
    <w:rsid w:val="003817A0"/>
    <w:rsid w:val="00381D57"/>
    <w:rsid w:val="00384FE9"/>
    <w:rsid w:val="00391DF5"/>
    <w:rsid w:val="003941AE"/>
    <w:rsid w:val="00395B66"/>
    <w:rsid w:val="003966D9"/>
    <w:rsid w:val="00397326"/>
    <w:rsid w:val="00397FFC"/>
    <w:rsid w:val="003A1B4F"/>
    <w:rsid w:val="003A1B5C"/>
    <w:rsid w:val="003A1FF6"/>
    <w:rsid w:val="003A2205"/>
    <w:rsid w:val="003A3260"/>
    <w:rsid w:val="003A5624"/>
    <w:rsid w:val="003A6D90"/>
    <w:rsid w:val="003B0349"/>
    <w:rsid w:val="003B14EB"/>
    <w:rsid w:val="003B17D9"/>
    <w:rsid w:val="003B2111"/>
    <w:rsid w:val="003B2C75"/>
    <w:rsid w:val="003B4F45"/>
    <w:rsid w:val="003B665F"/>
    <w:rsid w:val="003B7038"/>
    <w:rsid w:val="003B7C08"/>
    <w:rsid w:val="003C34EB"/>
    <w:rsid w:val="003C3E31"/>
    <w:rsid w:val="003C4AF6"/>
    <w:rsid w:val="003C53EB"/>
    <w:rsid w:val="003C567A"/>
    <w:rsid w:val="003C6874"/>
    <w:rsid w:val="003C7435"/>
    <w:rsid w:val="003C7E83"/>
    <w:rsid w:val="003D2534"/>
    <w:rsid w:val="003D3FD9"/>
    <w:rsid w:val="003D692C"/>
    <w:rsid w:val="003E7380"/>
    <w:rsid w:val="003F20EC"/>
    <w:rsid w:val="003F29DD"/>
    <w:rsid w:val="003F469B"/>
    <w:rsid w:val="003F4F10"/>
    <w:rsid w:val="003F55B4"/>
    <w:rsid w:val="003F6AB7"/>
    <w:rsid w:val="003F6AFC"/>
    <w:rsid w:val="003F7EAE"/>
    <w:rsid w:val="00400A08"/>
    <w:rsid w:val="00400D7C"/>
    <w:rsid w:val="00401E24"/>
    <w:rsid w:val="00402BB8"/>
    <w:rsid w:val="00403E59"/>
    <w:rsid w:val="0040530A"/>
    <w:rsid w:val="00406F3E"/>
    <w:rsid w:val="00410BBC"/>
    <w:rsid w:val="004157F8"/>
    <w:rsid w:val="00415BD0"/>
    <w:rsid w:val="00415DA9"/>
    <w:rsid w:val="004167C1"/>
    <w:rsid w:val="004209BD"/>
    <w:rsid w:val="00422614"/>
    <w:rsid w:val="0042370D"/>
    <w:rsid w:val="00423805"/>
    <w:rsid w:val="00423DA6"/>
    <w:rsid w:val="00424BF8"/>
    <w:rsid w:val="004258FF"/>
    <w:rsid w:val="00425AB0"/>
    <w:rsid w:val="00425C79"/>
    <w:rsid w:val="00426D37"/>
    <w:rsid w:val="0043017F"/>
    <w:rsid w:val="004302E6"/>
    <w:rsid w:val="00430540"/>
    <w:rsid w:val="004306F0"/>
    <w:rsid w:val="00431EA9"/>
    <w:rsid w:val="00432630"/>
    <w:rsid w:val="0043300A"/>
    <w:rsid w:val="00435612"/>
    <w:rsid w:val="004407A3"/>
    <w:rsid w:val="00440945"/>
    <w:rsid w:val="00440EE7"/>
    <w:rsid w:val="0044329D"/>
    <w:rsid w:val="004452CA"/>
    <w:rsid w:val="0044559C"/>
    <w:rsid w:val="0045128E"/>
    <w:rsid w:val="004528FB"/>
    <w:rsid w:val="00452D80"/>
    <w:rsid w:val="00454A79"/>
    <w:rsid w:val="00455614"/>
    <w:rsid w:val="00455A25"/>
    <w:rsid w:val="00456E8A"/>
    <w:rsid w:val="00460FB9"/>
    <w:rsid w:val="00461A1A"/>
    <w:rsid w:val="00462A31"/>
    <w:rsid w:val="004649DF"/>
    <w:rsid w:val="00464F6B"/>
    <w:rsid w:val="00464F8A"/>
    <w:rsid w:val="00466DFF"/>
    <w:rsid w:val="00471182"/>
    <w:rsid w:val="00480515"/>
    <w:rsid w:val="00480B17"/>
    <w:rsid w:val="00482494"/>
    <w:rsid w:val="004833D1"/>
    <w:rsid w:val="0048348F"/>
    <w:rsid w:val="004834F8"/>
    <w:rsid w:val="00484B3E"/>
    <w:rsid w:val="00487180"/>
    <w:rsid w:val="0049236C"/>
    <w:rsid w:val="004935AC"/>
    <w:rsid w:val="004948F2"/>
    <w:rsid w:val="00495E5C"/>
    <w:rsid w:val="00496BB5"/>
    <w:rsid w:val="00497AA3"/>
    <w:rsid w:val="004A0486"/>
    <w:rsid w:val="004A1046"/>
    <w:rsid w:val="004A1E93"/>
    <w:rsid w:val="004A30E1"/>
    <w:rsid w:val="004A4141"/>
    <w:rsid w:val="004A4372"/>
    <w:rsid w:val="004A6E2F"/>
    <w:rsid w:val="004A7C15"/>
    <w:rsid w:val="004B0FEA"/>
    <w:rsid w:val="004B2374"/>
    <w:rsid w:val="004B29D4"/>
    <w:rsid w:val="004B3814"/>
    <w:rsid w:val="004B4FF7"/>
    <w:rsid w:val="004B5DBF"/>
    <w:rsid w:val="004B5F52"/>
    <w:rsid w:val="004B76CA"/>
    <w:rsid w:val="004C08CD"/>
    <w:rsid w:val="004C3944"/>
    <w:rsid w:val="004C440B"/>
    <w:rsid w:val="004C526D"/>
    <w:rsid w:val="004C6A14"/>
    <w:rsid w:val="004D0883"/>
    <w:rsid w:val="004D1E00"/>
    <w:rsid w:val="004D446E"/>
    <w:rsid w:val="004D61DA"/>
    <w:rsid w:val="004E07D5"/>
    <w:rsid w:val="004E08EC"/>
    <w:rsid w:val="004E463C"/>
    <w:rsid w:val="004E4A52"/>
    <w:rsid w:val="004E5595"/>
    <w:rsid w:val="004E739C"/>
    <w:rsid w:val="004F16D2"/>
    <w:rsid w:val="004F1CC8"/>
    <w:rsid w:val="004F23AE"/>
    <w:rsid w:val="004F3271"/>
    <w:rsid w:val="004F3C08"/>
    <w:rsid w:val="004F4EC1"/>
    <w:rsid w:val="00500704"/>
    <w:rsid w:val="0050113B"/>
    <w:rsid w:val="00501F1B"/>
    <w:rsid w:val="00502504"/>
    <w:rsid w:val="005028A3"/>
    <w:rsid w:val="005036D1"/>
    <w:rsid w:val="00505DFB"/>
    <w:rsid w:val="00506333"/>
    <w:rsid w:val="005067C8"/>
    <w:rsid w:val="00507C02"/>
    <w:rsid w:val="00507C11"/>
    <w:rsid w:val="00511538"/>
    <w:rsid w:val="005148ED"/>
    <w:rsid w:val="005151A2"/>
    <w:rsid w:val="00516EC5"/>
    <w:rsid w:val="0052224A"/>
    <w:rsid w:val="005225E5"/>
    <w:rsid w:val="00522BB7"/>
    <w:rsid w:val="00522BFE"/>
    <w:rsid w:val="005236E1"/>
    <w:rsid w:val="00524A58"/>
    <w:rsid w:val="00524BFD"/>
    <w:rsid w:val="005266F3"/>
    <w:rsid w:val="00530578"/>
    <w:rsid w:val="00530B7B"/>
    <w:rsid w:val="005316CA"/>
    <w:rsid w:val="00534B27"/>
    <w:rsid w:val="00534F72"/>
    <w:rsid w:val="005366FD"/>
    <w:rsid w:val="00536940"/>
    <w:rsid w:val="00537267"/>
    <w:rsid w:val="00542585"/>
    <w:rsid w:val="00545063"/>
    <w:rsid w:val="00546E1C"/>
    <w:rsid w:val="00547670"/>
    <w:rsid w:val="00552165"/>
    <w:rsid w:val="005535AD"/>
    <w:rsid w:val="005574D3"/>
    <w:rsid w:val="005575A2"/>
    <w:rsid w:val="00560054"/>
    <w:rsid w:val="00560878"/>
    <w:rsid w:val="005632A4"/>
    <w:rsid w:val="0056535E"/>
    <w:rsid w:val="00565976"/>
    <w:rsid w:val="00565F58"/>
    <w:rsid w:val="0056692C"/>
    <w:rsid w:val="005678D8"/>
    <w:rsid w:val="0056791A"/>
    <w:rsid w:val="00572D17"/>
    <w:rsid w:val="0057380C"/>
    <w:rsid w:val="00574C92"/>
    <w:rsid w:val="005755D4"/>
    <w:rsid w:val="0058132D"/>
    <w:rsid w:val="005820B7"/>
    <w:rsid w:val="00583E7F"/>
    <w:rsid w:val="005859E3"/>
    <w:rsid w:val="005928CC"/>
    <w:rsid w:val="00593CF7"/>
    <w:rsid w:val="00593F5B"/>
    <w:rsid w:val="005960FF"/>
    <w:rsid w:val="005967CA"/>
    <w:rsid w:val="005A3925"/>
    <w:rsid w:val="005A4BD5"/>
    <w:rsid w:val="005A4CEF"/>
    <w:rsid w:val="005A558D"/>
    <w:rsid w:val="005A5B22"/>
    <w:rsid w:val="005A5F90"/>
    <w:rsid w:val="005A6725"/>
    <w:rsid w:val="005A6960"/>
    <w:rsid w:val="005B0710"/>
    <w:rsid w:val="005B09F1"/>
    <w:rsid w:val="005B1665"/>
    <w:rsid w:val="005B21F8"/>
    <w:rsid w:val="005B3CE6"/>
    <w:rsid w:val="005C040E"/>
    <w:rsid w:val="005C06C6"/>
    <w:rsid w:val="005C0932"/>
    <w:rsid w:val="005C1B19"/>
    <w:rsid w:val="005C2366"/>
    <w:rsid w:val="005C2A1B"/>
    <w:rsid w:val="005C38DA"/>
    <w:rsid w:val="005C3EB4"/>
    <w:rsid w:val="005C4390"/>
    <w:rsid w:val="005C5157"/>
    <w:rsid w:val="005C567C"/>
    <w:rsid w:val="005C7C10"/>
    <w:rsid w:val="005D078A"/>
    <w:rsid w:val="005D194A"/>
    <w:rsid w:val="005E07AC"/>
    <w:rsid w:val="005E0B77"/>
    <w:rsid w:val="005E1AAD"/>
    <w:rsid w:val="005E2298"/>
    <w:rsid w:val="005E232C"/>
    <w:rsid w:val="005E3707"/>
    <w:rsid w:val="005F0516"/>
    <w:rsid w:val="005F155E"/>
    <w:rsid w:val="005F22A7"/>
    <w:rsid w:val="005F50F0"/>
    <w:rsid w:val="005F66EC"/>
    <w:rsid w:val="006009D6"/>
    <w:rsid w:val="00601B27"/>
    <w:rsid w:val="0060272C"/>
    <w:rsid w:val="00604C1B"/>
    <w:rsid w:val="00604CD9"/>
    <w:rsid w:val="00604F85"/>
    <w:rsid w:val="0060581D"/>
    <w:rsid w:val="0060690A"/>
    <w:rsid w:val="0060759F"/>
    <w:rsid w:val="006107D4"/>
    <w:rsid w:val="0061090E"/>
    <w:rsid w:val="00614341"/>
    <w:rsid w:val="00615204"/>
    <w:rsid w:val="006156DD"/>
    <w:rsid w:val="00621C97"/>
    <w:rsid w:val="006221F5"/>
    <w:rsid w:val="00622D9F"/>
    <w:rsid w:val="00624417"/>
    <w:rsid w:val="00625FDB"/>
    <w:rsid w:val="00631238"/>
    <w:rsid w:val="00631269"/>
    <w:rsid w:val="0063254D"/>
    <w:rsid w:val="00632A85"/>
    <w:rsid w:val="00633609"/>
    <w:rsid w:val="0064021C"/>
    <w:rsid w:val="006407FF"/>
    <w:rsid w:val="00643087"/>
    <w:rsid w:val="00643A93"/>
    <w:rsid w:val="00645B77"/>
    <w:rsid w:val="00645B7D"/>
    <w:rsid w:val="00645C59"/>
    <w:rsid w:val="0065026A"/>
    <w:rsid w:val="00650537"/>
    <w:rsid w:val="00651E74"/>
    <w:rsid w:val="00651EDC"/>
    <w:rsid w:val="0065428D"/>
    <w:rsid w:val="00654B94"/>
    <w:rsid w:val="006552D6"/>
    <w:rsid w:val="006568BF"/>
    <w:rsid w:val="00657FD5"/>
    <w:rsid w:val="00660536"/>
    <w:rsid w:val="0066246A"/>
    <w:rsid w:val="006626A7"/>
    <w:rsid w:val="006633FA"/>
    <w:rsid w:val="00663F7A"/>
    <w:rsid w:val="00665999"/>
    <w:rsid w:val="00667861"/>
    <w:rsid w:val="00670A76"/>
    <w:rsid w:val="00671346"/>
    <w:rsid w:val="006724AC"/>
    <w:rsid w:val="00676405"/>
    <w:rsid w:val="00676DE4"/>
    <w:rsid w:val="00680BD3"/>
    <w:rsid w:val="00681D94"/>
    <w:rsid w:val="00682B1E"/>
    <w:rsid w:val="006835C5"/>
    <w:rsid w:val="00684187"/>
    <w:rsid w:val="006845BE"/>
    <w:rsid w:val="00686027"/>
    <w:rsid w:val="00686272"/>
    <w:rsid w:val="00691207"/>
    <w:rsid w:val="00692D77"/>
    <w:rsid w:val="00692E0A"/>
    <w:rsid w:val="00693488"/>
    <w:rsid w:val="006968FF"/>
    <w:rsid w:val="00696F1A"/>
    <w:rsid w:val="006972B3"/>
    <w:rsid w:val="006A07D7"/>
    <w:rsid w:val="006A132A"/>
    <w:rsid w:val="006A3637"/>
    <w:rsid w:val="006B1248"/>
    <w:rsid w:val="006B22BA"/>
    <w:rsid w:val="006B4249"/>
    <w:rsid w:val="006B7870"/>
    <w:rsid w:val="006C0AC9"/>
    <w:rsid w:val="006C0B11"/>
    <w:rsid w:val="006C1135"/>
    <w:rsid w:val="006C15FA"/>
    <w:rsid w:val="006C1C66"/>
    <w:rsid w:val="006C3075"/>
    <w:rsid w:val="006C4097"/>
    <w:rsid w:val="006C5793"/>
    <w:rsid w:val="006C5E8B"/>
    <w:rsid w:val="006C7F77"/>
    <w:rsid w:val="006D0F13"/>
    <w:rsid w:val="006D1013"/>
    <w:rsid w:val="006D21A3"/>
    <w:rsid w:val="006D4041"/>
    <w:rsid w:val="006D4063"/>
    <w:rsid w:val="006D7EAB"/>
    <w:rsid w:val="006D7F2B"/>
    <w:rsid w:val="006E0B26"/>
    <w:rsid w:val="006E2E7F"/>
    <w:rsid w:val="006E3676"/>
    <w:rsid w:val="006E5241"/>
    <w:rsid w:val="006E6CFC"/>
    <w:rsid w:val="006F0B2E"/>
    <w:rsid w:val="006F0D80"/>
    <w:rsid w:val="006F1044"/>
    <w:rsid w:val="006F1E91"/>
    <w:rsid w:val="006F2212"/>
    <w:rsid w:val="006F2A9A"/>
    <w:rsid w:val="006F2BEA"/>
    <w:rsid w:val="006F3AE0"/>
    <w:rsid w:val="006F3C70"/>
    <w:rsid w:val="006F6D6D"/>
    <w:rsid w:val="0070043B"/>
    <w:rsid w:val="0070203C"/>
    <w:rsid w:val="00703EAE"/>
    <w:rsid w:val="007044F1"/>
    <w:rsid w:val="00705D93"/>
    <w:rsid w:val="00713852"/>
    <w:rsid w:val="00714A90"/>
    <w:rsid w:val="00714CBD"/>
    <w:rsid w:val="007157B7"/>
    <w:rsid w:val="00715FE4"/>
    <w:rsid w:val="00717B3A"/>
    <w:rsid w:val="00717FCC"/>
    <w:rsid w:val="00721196"/>
    <w:rsid w:val="00721BBE"/>
    <w:rsid w:val="00721E9E"/>
    <w:rsid w:val="00723307"/>
    <w:rsid w:val="007267A3"/>
    <w:rsid w:val="00726D43"/>
    <w:rsid w:val="00730784"/>
    <w:rsid w:val="00731458"/>
    <w:rsid w:val="007333EC"/>
    <w:rsid w:val="007337E6"/>
    <w:rsid w:val="00736293"/>
    <w:rsid w:val="007373BD"/>
    <w:rsid w:val="007429F0"/>
    <w:rsid w:val="00742CB7"/>
    <w:rsid w:val="00742EBD"/>
    <w:rsid w:val="00744A44"/>
    <w:rsid w:val="0074505B"/>
    <w:rsid w:val="007454C0"/>
    <w:rsid w:val="0074571A"/>
    <w:rsid w:val="00745D42"/>
    <w:rsid w:val="00746570"/>
    <w:rsid w:val="00747613"/>
    <w:rsid w:val="007479FB"/>
    <w:rsid w:val="007507DC"/>
    <w:rsid w:val="007509E2"/>
    <w:rsid w:val="00750CB5"/>
    <w:rsid w:val="00750EF4"/>
    <w:rsid w:val="0075177E"/>
    <w:rsid w:val="007529AE"/>
    <w:rsid w:val="00752EEE"/>
    <w:rsid w:val="007532B2"/>
    <w:rsid w:val="00755C22"/>
    <w:rsid w:val="00755D94"/>
    <w:rsid w:val="0075623F"/>
    <w:rsid w:val="007564B7"/>
    <w:rsid w:val="0076085A"/>
    <w:rsid w:val="0076243A"/>
    <w:rsid w:val="00762645"/>
    <w:rsid w:val="0076415C"/>
    <w:rsid w:val="00767BB9"/>
    <w:rsid w:val="0077054D"/>
    <w:rsid w:val="00770B6C"/>
    <w:rsid w:val="007713DF"/>
    <w:rsid w:val="007721A0"/>
    <w:rsid w:val="00772CFD"/>
    <w:rsid w:val="00775168"/>
    <w:rsid w:val="00775210"/>
    <w:rsid w:val="007754F1"/>
    <w:rsid w:val="0077750D"/>
    <w:rsid w:val="00783A76"/>
    <w:rsid w:val="00784943"/>
    <w:rsid w:val="00784A14"/>
    <w:rsid w:val="00786AB0"/>
    <w:rsid w:val="00790963"/>
    <w:rsid w:val="007922C0"/>
    <w:rsid w:val="00792D51"/>
    <w:rsid w:val="00794303"/>
    <w:rsid w:val="00794BD2"/>
    <w:rsid w:val="00796B4F"/>
    <w:rsid w:val="007A1FC5"/>
    <w:rsid w:val="007A2BAC"/>
    <w:rsid w:val="007A2BEB"/>
    <w:rsid w:val="007A2FD3"/>
    <w:rsid w:val="007A6471"/>
    <w:rsid w:val="007A64B8"/>
    <w:rsid w:val="007B026A"/>
    <w:rsid w:val="007B17FB"/>
    <w:rsid w:val="007B1EB3"/>
    <w:rsid w:val="007B29C7"/>
    <w:rsid w:val="007B4A48"/>
    <w:rsid w:val="007B4B7C"/>
    <w:rsid w:val="007B6737"/>
    <w:rsid w:val="007C02D1"/>
    <w:rsid w:val="007C11F5"/>
    <w:rsid w:val="007C226D"/>
    <w:rsid w:val="007C3973"/>
    <w:rsid w:val="007C43CA"/>
    <w:rsid w:val="007C654E"/>
    <w:rsid w:val="007C7193"/>
    <w:rsid w:val="007C7C1F"/>
    <w:rsid w:val="007C7CFF"/>
    <w:rsid w:val="007D26BE"/>
    <w:rsid w:val="007D279C"/>
    <w:rsid w:val="007D280E"/>
    <w:rsid w:val="007D2AC2"/>
    <w:rsid w:val="007D3FFB"/>
    <w:rsid w:val="007D6517"/>
    <w:rsid w:val="007D7086"/>
    <w:rsid w:val="007E03D1"/>
    <w:rsid w:val="007E1B70"/>
    <w:rsid w:val="007E1B87"/>
    <w:rsid w:val="007E4879"/>
    <w:rsid w:val="007E4E8B"/>
    <w:rsid w:val="007E5228"/>
    <w:rsid w:val="007E54AB"/>
    <w:rsid w:val="007E57D4"/>
    <w:rsid w:val="007E6C4E"/>
    <w:rsid w:val="007E7182"/>
    <w:rsid w:val="007F0400"/>
    <w:rsid w:val="007F1BFF"/>
    <w:rsid w:val="007F2AC2"/>
    <w:rsid w:val="007F2BF0"/>
    <w:rsid w:val="007F2FAB"/>
    <w:rsid w:val="007F3C07"/>
    <w:rsid w:val="00800E44"/>
    <w:rsid w:val="008040BB"/>
    <w:rsid w:val="008055EE"/>
    <w:rsid w:val="0080595A"/>
    <w:rsid w:val="008067BB"/>
    <w:rsid w:val="00806829"/>
    <w:rsid w:val="00807969"/>
    <w:rsid w:val="00810751"/>
    <w:rsid w:val="00810F60"/>
    <w:rsid w:val="0082077D"/>
    <w:rsid w:val="0082506F"/>
    <w:rsid w:val="008257B6"/>
    <w:rsid w:val="0083057B"/>
    <w:rsid w:val="00831112"/>
    <w:rsid w:val="00833801"/>
    <w:rsid w:val="0083380A"/>
    <w:rsid w:val="00834F64"/>
    <w:rsid w:val="00835F86"/>
    <w:rsid w:val="00837CC4"/>
    <w:rsid w:val="008400BF"/>
    <w:rsid w:val="00840D64"/>
    <w:rsid w:val="00841091"/>
    <w:rsid w:val="00841CE2"/>
    <w:rsid w:val="00842B6C"/>
    <w:rsid w:val="00843724"/>
    <w:rsid w:val="00843B39"/>
    <w:rsid w:val="00845247"/>
    <w:rsid w:val="008465E0"/>
    <w:rsid w:val="008475A0"/>
    <w:rsid w:val="00847BB2"/>
    <w:rsid w:val="008522D3"/>
    <w:rsid w:val="0085244F"/>
    <w:rsid w:val="008528FA"/>
    <w:rsid w:val="00852F34"/>
    <w:rsid w:val="00855C4B"/>
    <w:rsid w:val="0085627F"/>
    <w:rsid w:val="00857664"/>
    <w:rsid w:val="00857CE6"/>
    <w:rsid w:val="00862237"/>
    <w:rsid w:val="008640BE"/>
    <w:rsid w:val="008647FB"/>
    <w:rsid w:val="00866D37"/>
    <w:rsid w:val="008722C9"/>
    <w:rsid w:val="00872C28"/>
    <w:rsid w:val="00872E8B"/>
    <w:rsid w:val="0087408A"/>
    <w:rsid w:val="0087584D"/>
    <w:rsid w:val="0087723E"/>
    <w:rsid w:val="0088058E"/>
    <w:rsid w:val="00882FFD"/>
    <w:rsid w:val="00891B5B"/>
    <w:rsid w:val="00891DAE"/>
    <w:rsid w:val="00892972"/>
    <w:rsid w:val="00892DE3"/>
    <w:rsid w:val="0089350E"/>
    <w:rsid w:val="0089425A"/>
    <w:rsid w:val="0089434E"/>
    <w:rsid w:val="00894524"/>
    <w:rsid w:val="00895A63"/>
    <w:rsid w:val="008A1482"/>
    <w:rsid w:val="008A1A09"/>
    <w:rsid w:val="008A4072"/>
    <w:rsid w:val="008A4B49"/>
    <w:rsid w:val="008A658D"/>
    <w:rsid w:val="008A7DC0"/>
    <w:rsid w:val="008A7EAB"/>
    <w:rsid w:val="008A7FD9"/>
    <w:rsid w:val="008B04EB"/>
    <w:rsid w:val="008B14E0"/>
    <w:rsid w:val="008B3424"/>
    <w:rsid w:val="008B45D5"/>
    <w:rsid w:val="008B5617"/>
    <w:rsid w:val="008B64AF"/>
    <w:rsid w:val="008B7A96"/>
    <w:rsid w:val="008C1B8A"/>
    <w:rsid w:val="008C36C8"/>
    <w:rsid w:val="008C4215"/>
    <w:rsid w:val="008C5B14"/>
    <w:rsid w:val="008C5FEE"/>
    <w:rsid w:val="008C67B3"/>
    <w:rsid w:val="008D0D53"/>
    <w:rsid w:val="008D1FC9"/>
    <w:rsid w:val="008D55AB"/>
    <w:rsid w:val="008D5CD9"/>
    <w:rsid w:val="008D7040"/>
    <w:rsid w:val="008D7AA4"/>
    <w:rsid w:val="008D7F6E"/>
    <w:rsid w:val="008E0378"/>
    <w:rsid w:val="008E0D82"/>
    <w:rsid w:val="008E2A67"/>
    <w:rsid w:val="008E3E05"/>
    <w:rsid w:val="008E5065"/>
    <w:rsid w:val="008E65E2"/>
    <w:rsid w:val="008E6892"/>
    <w:rsid w:val="008F117E"/>
    <w:rsid w:val="008F3B53"/>
    <w:rsid w:val="008F3EC9"/>
    <w:rsid w:val="008F5C3D"/>
    <w:rsid w:val="008F5D97"/>
    <w:rsid w:val="00900345"/>
    <w:rsid w:val="009003E2"/>
    <w:rsid w:val="00900ACE"/>
    <w:rsid w:val="00900D43"/>
    <w:rsid w:val="009015B6"/>
    <w:rsid w:val="009035B4"/>
    <w:rsid w:val="00905444"/>
    <w:rsid w:val="009054D1"/>
    <w:rsid w:val="0090582C"/>
    <w:rsid w:val="00905F00"/>
    <w:rsid w:val="0090611C"/>
    <w:rsid w:val="009100A4"/>
    <w:rsid w:val="00912523"/>
    <w:rsid w:val="00913095"/>
    <w:rsid w:val="009131C5"/>
    <w:rsid w:val="00913728"/>
    <w:rsid w:val="00914690"/>
    <w:rsid w:val="0091478B"/>
    <w:rsid w:val="00916753"/>
    <w:rsid w:val="00921C61"/>
    <w:rsid w:val="009250A1"/>
    <w:rsid w:val="00925B2C"/>
    <w:rsid w:val="009264C3"/>
    <w:rsid w:val="00926A26"/>
    <w:rsid w:val="00927F9C"/>
    <w:rsid w:val="0093089D"/>
    <w:rsid w:val="009346F8"/>
    <w:rsid w:val="0093557A"/>
    <w:rsid w:val="00935FDA"/>
    <w:rsid w:val="00940376"/>
    <w:rsid w:val="00941436"/>
    <w:rsid w:val="00942A99"/>
    <w:rsid w:val="00946160"/>
    <w:rsid w:val="00950701"/>
    <w:rsid w:val="00950C22"/>
    <w:rsid w:val="00953992"/>
    <w:rsid w:val="0095649A"/>
    <w:rsid w:val="00956E75"/>
    <w:rsid w:val="00957AB1"/>
    <w:rsid w:val="00960219"/>
    <w:rsid w:val="009628C5"/>
    <w:rsid w:val="00963565"/>
    <w:rsid w:val="00963EC8"/>
    <w:rsid w:val="00964A72"/>
    <w:rsid w:val="0096633F"/>
    <w:rsid w:val="009666B8"/>
    <w:rsid w:val="00970817"/>
    <w:rsid w:val="009732BC"/>
    <w:rsid w:val="009745E7"/>
    <w:rsid w:val="00974A1D"/>
    <w:rsid w:val="009751D3"/>
    <w:rsid w:val="00975C20"/>
    <w:rsid w:val="009769AA"/>
    <w:rsid w:val="00976F0B"/>
    <w:rsid w:val="009835E8"/>
    <w:rsid w:val="009836FA"/>
    <w:rsid w:val="00983DA5"/>
    <w:rsid w:val="009849C5"/>
    <w:rsid w:val="0098692C"/>
    <w:rsid w:val="0099061B"/>
    <w:rsid w:val="00990F57"/>
    <w:rsid w:val="00991CB9"/>
    <w:rsid w:val="00992B20"/>
    <w:rsid w:val="00992B5E"/>
    <w:rsid w:val="0099366B"/>
    <w:rsid w:val="00993F46"/>
    <w:rsid w:val="009940ED"/>
    <w:rsid w:val="009949E5"/>
    <w:rsid w:val="009950F7"/>
    <w:rsid w:val="009A0B2B"/>
    <w:rsid w:val="009A107A"/>
    <w:rsid w:val="009A17F9"/>
    <w:rsid w:val="009A3A55"/>
    <w:rsid w:val="009A4756"/>
    <w:rsid w:val="009B4BF9"/>
    <w:rsid w:val="009B5AAC"/>
    <w:rsid w:val="009B5DF5"/>
    <w:rsid w:val="009B64EC"/>
    <w:rsid w:val="009B6D78"/>
    <w:rsid w:val="009C1F11"/>
    <w:rsid w:val="009C28E8"/>
    <w:rsid w:val="009C2E43"/>
    <w:rsid w:val="009C2F6F"/>
    <w:rsid w:val="009C448B"/>
    <w:rsid w:val="009C47D9"/>
    <w:rsid w:val="009C6B07"/>
    <w:rsid w:val="009C7817"/>
    <w:rsid w:val="009D09E3"/>
    <w:rsid w:val="009D186D"/>
    <w:rsid w:val="009D224C"/>
    <w:rsid w:val="009D2516"/>
    <w:rsid w:val="009D352D"/>
    <w:rsid w:val="009E0301"/>
    <w:rsid w:val="009E052E"/>
    <w:rsid w:val="009E3AB6"/>
    <w:rsid w:val="009E54CA"/>
    <w:rsid w:val="009E6B05"/>
    <w:rsid w:val="009E731F"/>
    <w:rsid w:val="009F2271"/>
    <w:rsid w:val="009F2460"/>
    <w:rsid w:val="009F2630"/>
    <w:rsid w:val="009F6648"/>
    <w:rsid w:val="009F6F8A"/>
    <w:rsid w:val="009F73D5"/>
    <w:rsid w:val="00A05645"/>
    <w:rsid w:val="00A10389"/>
    <w:rsid w:val="00A115B1"/>
    <w:rsid w:val="00A1404F"/>
    <w:rsid w:val="00A14B32"/>
    <w:rsid w:val="00A14C44"/>
    <w:rsid w:val="00A16BFF"/>
    <w:rsid w:val="00A22074"/>
    <w:rsid w:val="00A224EC"/>
    <w:rsid w:val="00A2280A"/>
    <w:rsid w:val="00A23BE0"/>
    <w:rsid w:val="00A259DA"/>
    <w:rsid w:val="00A261BD"/>
    <w:rsid w:val="00A27721"/>
    <w:rsid w:val="00A27A57"/>
    <w:rsid w:val="00A309C6"/>
    <w:rsid w:val="00A33223"/>
    <w:rsid w:val="00A3351A"/>
    <w:rsid w:val="00A35466"/>
    <w:rsid w:val="00A3595D"/>
    <w:rsid w:val="00A4125E"/>
    <w:rsid w:val="00A42CDB"/>
    <w:rsid w:val="00A45365"/>
    <w:rsid w:val="00A47104"/>
    <w:rsid w:val="00A47A25"/>
    <w:rsid w:val="00A52745"/>
    <w:rsid w:val="00A53C95"/>
    <w:rsid w:val="00A56857"/>
    <w:rsid w:val="00A62C70"/>
    <w:rsid w:val="00A62D64"/>
    <w:rsid w:val="00A65237"/>
    <w:rsid w:val="00A65908"/>
    <w:rsid w:val="00A67123"/>
    <w:rsid w:val="00A676EE"/>
    <w:rsid w:val="00A67CC8"/>
    <w:rsid w:val="00A718ED"/>
    <w:rsid w:val="00A71C3D"/>
    <w:rsid w:val="00A74610"/>
    <w:rsid w:val="00A75C9C"/>
    <w:rsid w:val="00A77F78"/>
    <w:rsid w:val="00A83FAC"/>
    <w:rsid w:val="00A87555"/>
    <w:rsid w:val="00A9057E"/>
    <w:rsid w:val="00A90C03"/>
    <w:rsid w:val="00A92C93"/>
    <w:rsid w:val="00A940EA"/>
    <w:rsid w:val="00AA03CD"/>
    <w:rsid w:val="00AA0F05"/>
    <w:rsid w:val="00AA27E6"/>
    <w:rsid w:val="00AA2D4D"/>
    <w:rsid w:val="00AB15D6"/>
    <w:rsid w:val="00AB169B"/>
    <w:rsid w:val="00AB4419"/>
    <w:rsid w:val="00AB4BE7"/>
    <w:rsid w:val="00AB505C"/>
    <w:rsid w:val="00AC3EDA"/>
    <w:rsid w:val="00AC4DFE"/>
    <w:rsid w:val="00AC52EF"/>
    <w:rsid w:val="00AC5771"/>
    <w:rsid w:val="00AD0637"/>
    <w:rsid w:val="00AD35BA"/>
    <w:rsid w:val="00AD5167"/>
    <w:rsid w:val="00AD620A"/>
    <w:rsid w:val="00AD6E25"/>
    <w:rsid w:val="00AE0315"/>
    <w:rsid w:val="00AE349C"/>
    <w:rsid w:val="00AE4186"/>
    <w:rsid w:val="00AE42FA"/>
    <w:rsid w:val="00AE620A"/>
    <w:rsid w:val="00AE6244"/>
    <w:rsid w:val="00AF01D9"/>
    <w:rsid w:val="00AF03CD"/>
    <w:rsid w:val="00AF105D"/>
    <w:rsid w:val="00AF4F14"/>
    <w:rsid w:val="00AF4FFD"/>
    <w:rsid w:val="00AF7119"/>
    <w:rsid w:val="00B012C5"/>
    <w:rsid w:val="00B012D7"/>
    <w:rsid w:val="00B02E89"/>
    <w:rsid w:val="00B02F08"/>
    <w:rsid w:val="00B03F73"/>
    <w:rsid w:val="00B064B3"/>
    <w:rsid w:val="00B07CD9"/>
    <w:rsid w:val="00B10A63"/>
    <w:rsid w:val="00B1108D"/>
    <w:rsid w:val="00B113A9"/>
    <w:rsid w:val="00B123DE"/>
    <w:rsid w:val="00B1292E"/>
    <w:rsid w:val="00B13776"/>
    <w:rsid w:val="00B161DD"/>
    <w:rsid w:val="00B17474"/>
    <w:rsid w:val="00B21E59"/>
    <w:rsid w:val="00B226B8"/>
    <w:rsid w:val="00B228C3"/>
    <w:rsid w:val="00B24683"/>
    <w:rsid w:val="00B246C4"/>
    <w:rsid w:val="00B247FC"/>
    <w:rsid w:val="00B26252"/>
    <w:rsid w:val="00B30FC8"/>
    <w:rsid w:val="00B311A4"/>
    <w:rsid w:val="00B3130F"/>
    <w:rsid w:val="00B3173D"/>
    <w:rsid w:val="00B329CF"/>
    <w:rsid w:val="00B33980"/>
    <w:rsid w:val="00B33D24"/>
    <w:rsid w:val="00B35FA8"/>
    <w:rsid w:val="00B4159C"/>
    <w:rsid w:val="00B44CA2"/>
    <w:rsid w:val="00B45712"/>
    <w:rsid w:val="00B461D1"/>
    <w:rsid w:val="00B511E8"/>
    <w:rsid w:val="00B52ED5"/>
    <w:rsid w:val="00B53296"/>
    <w:rsid w:val="00B534CC"/>
    <w:rsid w:val="00B55AA4"/>
    <w:rsid w:val="00B5670B"/>
    <w:rsid w:val="00B57276"/>
    <w:rsid w:val="00B61526"/>
    <w:rsid w:val="00B6338A"/>
    <w:rsid w:val="00B63A26"/>
    <w:rsid w:val="00B63DC1"/>
    <w:rsid w:val="00B64741"/>
    <w:rsid w:val="00B649B8"/>
    <w:rsid w:val="00B65BD8"/>
    <w:rsid w:val="00B65FA1"/>
    <w:rsid w:val="00B6679A"/>
    <w:rsid w:val="00B677F2"/>
    <w:rsid w:val="00B70989"/>
    <w:rsid w:val="00B71A21"/>
    <w:rsid w:val="00B71CB2"/>
    <w:rsid w:val="00B722A6"/>
    <w:rsid w:val="00B729C4"/>
    <w:rsid w:val="00B7339C"/>
    <w:rsid w:val="00B738DC"/>
    <w:rsid w:val="00B76481"/>
    <w:rsid w:val="00B76703"/>
    <w:rsid w:val="00B76849"/>
    <w:rsid w:val="00B81DCF"/>
    <w:rsid w:val="00B84182"/>
    <w:rsid w:val="00B84210"/>
    <w:rsid w:val="00B85801"/>
    <w:rsid w:val="00B86A6A"/>
    <w:rsid w:val="00B90107"/>
    <w:rsid w:val="00B920A4"/>
    <w:rsid w:val="00B943C4"/>
    <w:rsid w:val="00B94548"/>
    <w:rsid w:val="00B94D85"/>
    <w:rsid w:val="00B954B3"/>
    <w:rsid w:val="00B96495"/>
    <w:rsid w:val="00B969C0"/>
    <w:rsid w:val="00B96AAB"/>
    <w:rsid w:val="00B96B1E"/>
    <w:rsid w:val="00BA073B"/>
    <w:rsid w:val="00BA1CA5"/>
    <w:rsid w:val="00BA5C61"/>
    <w:rsid w:val="00BA66C2"/>
    <w:rsid w:val="00BB26E1"/>
    <w:rsid w:val="00BB39F4"/>
    <w:rsid w:val="00BB40B9"/>
    <w:rsid w:val="00BB510E"/>
    <w:rsid w:val="00BB56BF"/>
    <w:rsid w:val="00BC02DD"/>
    <w:rsid w:val="00BC0D6F"/>
    <w:rsid w:val="00BC2546"/>
    <w:rsid w:val="00BC37B8"/>
    <w:rsid w:val="00BC4568"/>
    <w:rsid w:val="00BC6703"/>
    <w:rsid w:val="00BD2A47"/>
    <w:rsid w:val="00BD2AC5"/>
    <w:rsid w:val="00BD51B7"/>
    <w:rsid w:val="00BD537E"/>
    <w:rsid w:val="00BD76B2"/>
    <w:rsid w:val="00BD7B91"/>
    <w:rsid w:val="00BE0203"/>
    <w:rsid w:val="00BE1DA4"/>
    <w:rsid w:val="00BE33DE"/>
    <w:rsid w:val="00BE3C9B"/>
    <w:rsid w:val="00BE4358"/>
    <w:rsid w:val="00BE6373"/>
    <w:rsid w:val="00BE6C28"/>
    <w:rsid w:val="00BE7A6A"/>
    <w:rsid w:val="00BF05BC"/>
    <w:rsid w:val="00BF18B3"/>
    <w:rsid w:val="00BF1EDD"/>
    <w:rsid w:val="00BF34D0"/>
    <w:rsid w:val="00BF3BDF"/>
    <w:rsid w:val="00BF3C32"/>
    <w:rsid w:val="00C00FA1"/>
    <w:rsid w:val="00C01CB4"/>
    <w:rsid w:val="00C0271E"/>
    <w:rsid w:val="00C02F42"/>
    <w:rsid w:val="00C0501D"/>
    <w:rsid w:val="00C05B4E"/>
    <w:rsid w:val="00C1082B"/>
    <w:rsid w:val="00C10CAA"/>
    <w:rsid w:val="00C11523"/>
    <w:rsid w:val="00C11AB8"/>
    <w:rsid w:val="00C11E01"/>
    <w:rsid w:val="00C14E25"/>
    <w:rsid w:val="00C15665"/>
    <w:rsid w:val="00C15A7D"/>
    <w:rsid w:val="00C20F59"/>
    <w:rsid w:val="00C215B2"/>
    <w:rsid w:val="00C24A91"/>
    <w:rsid w:val="00C24DBE"/>
    <w:rsid w:val="00C2502C"/>
    <w:rsid w:val="00C30043"/>
    <w:rsid w:val="00C31B19"/>
    <w:rsid w:val="00C3278F"/>
    <w:rsid w:val="00C33F27"/>
    <w:rsid w:val="00C3449A"/>
    <w:rsid w:val="00C444BE"/>
    <w:rsid w:val="00C44A04"/>
    <w:rsid w:val="00C44A1C"/>
    <w:rsid w:val="00C44B70"/>
    <w:rsid w:val="00C44BC2"/>
    <w:rsid w:val="00C450DB"/>
    <w:rsid w:val="00C45660"/>
    <w:rsid w:val="00C459FD"/>
    <w:rsid w:val="00C45A68"/>
    <w:rsid w:val="00C4702D"/>
    <w:rsid w:val="00C50F8D"/>
    <w:rsid w:val="00C53CC9"/>
    <w:rsid w:val="00C56135"/>
    <w:rsid w:val="00C56C62"/>
    <w:rsid w:val="00C60ED7"/>
    <w:rsid w:val="00C6283F"/>
    <w:rsid w:val="00C6498C"/>
    <w:rsid w:val="00C65075"/>
    <w:rsid w:val="00C71168"/>
    <w:rsid w:val="00C71E3E"/>
    <w:rsid w:val="00C721FE"/>
    <w:rsid w:val="00C80C51"/>
    <w:rsid w:val="00C81750"/>
    <w:rsid w:val="00C823C9"/>
    <w:rsid w:val="00C8513C"/>
    <w:rsid w:val="00C852E2"/>
    <w:rsid w:val="00C858B3"/>
    <w:rsid w:val="00C8761B"/>
    <w:rsid w:val="00C876C0"/>
    <w:rsid w:val="00C90170"/>
    <w:rsid w:val="00C90B66"/>
    <w:rsid w:val="00C91FA7"/>
    <w:rsid w:val="00C93435"/>
    <w:rsid w:val="00C957A7"/>
    <w:rsid w:val="00C966DF"/>
    <w:rsid w:val="00C97DD6"/>
    <w:rsid w:val="00CA16BC"/>
    <w:rsid w:val="00CA1D18"/>
    <w:rsid w:val="00CA23B1"/>
    <w:rsid w:val="00CA4086"/>
    <w:rsid w:val="00CA6A25"/>
    <w:rsid w:val="00CA6B70"/>
    <w:rsid w:val="00CA6BBB"/>
    <w:rsid w:val="00CA6CF8"/>
    <w:rsid w:val="00CA6EFE"/>
    <w:rsid w:val="00CB0728"/>
    <w:rsid w:val="00CB13CB"/>
    <w:rsid w:val="00CB191C"/>
    <w:rsid w:val="00CB2468"/>
    <w:rsid w:val="00CB414B"/>
    <w:rsid w:val="00CB44FF"/>
    <w:rsid w:val="00CB501F"/>
    <w:rsid w:val="00CB55AA"/>
    <w:rsid w:val="00CB5816"/>
    <w:rsid w:val="00CB5B9D"/>
    <w:rsid w:val="00CC0437"/>
    <w:rsid w:val="00CC14F0"/>
    <w:rsid w:val="00CC328A"/>
    <w:rsid w:val="00CC654C"/>
    <w:rsid w:val="00CD03C0"/>
    <w:rsid w:val="00CD0CAD"/>
    <w:rsid w:val="00CD2504"/>
    <w:rsid w:val="00CD3D1B"/>
    <w:rsid w:val="00CD5493"/>
    <w:rsid w:val="00CD7C53"/>
    <w:rsid w:val="00CE04E5"/>
    <w:rsid w:val="00CE10AD"/>
    <w:rsid w:val="00CE1556"/>
    <w:rsid w:val="00CE26E0"/>
    <w:rsid w:val="00CE2BEE"/>
    <w:rsid w:val="00CE2F2A"/>
    <w:rsid w:val="00CE3AD4"/>
    <w:rsid w:val="00CE4728"/>
    <w:rsid w:val="00CE4FD5"/>
    <w:rsid w:val="00CE6735"/>
    <w:rsid w:val="00CE68A2"/>
    <w:rsid w:val="00CE7353"/>
    <w:rsid w:val="00CF0108"/>
    <w:rsid w:val="00CF0386"/>
    <w:rsid w:val="00CF188B"/>
    <w:rsid w:val="00CF1B3C"/>
    <w:rsid w:val="00CF44AE"/>
    <w:rsid w:val="00CF4DA5"/>
    <w:rsid w:val="00CF5EB3"/>
    <w:rsid w:val="00D003C0"/>
    <w:rsid w:val="00D040F7"/>
    <w:rsid w:val="00D05CE6"/>
    <w:rsid w:val="00D06479"/>
    <w:rsid w:val="00D06787"/>
    <w:rsid w:val="00D07488"/>
    <w:rsid w:val="00D1016F"/>
    <w:rsid w:val="00D114C1"/>
    <w:rsid w:val="00D12048"/>
    <w:rsid w:val="00D13338"/>
    <w:rsid w:val="00D13D71"/>
    <w:rsid w:val="00D15B25"/>
    <w:rsid w:val="00D15F69"/>
    <w:rsid w:val="00D170C9"/>
    <w:rsid w:val="00D17B4B"/>
    <w:rsid w:val="00D202B5"/>
    <w:rsid w:val="00D22C8D"/>
    <w:rsid w:val="00D2409E"/>
    <w:rsid w:val="00D25E7F"/>
    <w:rsid w:val="00D272DF"/>
    <w:rsid w:val="00D2741B"/>
    <w:rsid w:val="00D332D2"/>
    <w:rsid w:val="00D34718"/>
    <w:rsid w:val="00D350AB"/>
    <w:rsid w:val="00D37A98"/>
    <w:rsid w:val="00D40020"/>
    <w:rsid w:val="00D41BAF"/>
    <w:rsid w:val="00D44D6E"/>
    <w:rsid w:val="00D44DEC"/>
    <w:rsid w:val="00D44EF6"/>
    <w:rsid w:val="00D4509A"/>
    <w:rsid w:val="00D47398"/>
    <w:rsid w:val="00D47D81"/>
    <w:rsid w:val="00D517FF"/>
    <w:rsid w:val="00D548F5"/>
    <w:rsid w:val="00D550DF"/>
    <w:rsid w:val="00D57F36"/>
    <w:rsid w:val="00D609C5"/>
    <w:rsid w:val="00D62650"/>
    <w:rsid w:val="00D63734"/>
    <w:rsid w:val="00D65771"/>
    <w:rsid w:val="00D66E24"/>
    <w:rsid w:val="00D67400"/>
    <w:rsid w:val="00D6797F"/>
    <w:rsid w:val="00D70A53"/>
    <w:rsid w:val="00D718D6"/>
    <w:rsid w:val="00D80DB5"/>
    <w:rsid w:val="00D84250"/>
    <w:rsid w:val="00D8478B"/>
    <w:rsid w:val="00D86D6E"/>
    <w:rsid w:val="00D87A70"/>
    <w:rsid w:val="00D90296"/>
    <w:rsid w:val="00D92A2E"/>
    <w:rsid w:val="00D93439"/>
    <w:rsid w:val="00D9425E"/>
    <w:rsid w:val="00D94932"/>
    <w:rsid w:val="00D94B89"/>
    <w:rsid w:val="00D9630F"/>
    <w:rsid w:val="00D96513"/>
    <w:rsid w:val="00D97623"/>
    <w:rsid w:val="00DA232C"/>
    <w:rsid w:val="00DA3911"/>
    <w:rsid w:val="00DA3D83"/>
    <w:rsid w:val="00DA53A2"/>
    <w:rsid w:val="00DA54B3"/>
    <w:rsid w:val="00DA5765"/>
    <w:rsid w:val="00DA747E"/>
    <w:rsid w:val="00DB27FA"/>
    <w:rsid w:val="00DB47F2"/>
    <w:rsid w:val="00DB556E"/>
    <w:rsid w:val="00DB562C"/>
    <w:rsid w:val="00DB56A2"/>
    <w:rsid w:val="00DB5C75"/>
    <w:rsid w:val="00DB631A"/>
    <w:rsid w:val="00DC1460"/>
    <w:rsid w:val="00DC1534"/>
    <w:rsid w:val="00DC2544"/>
    <w:rsid w:val="00DC2DF3"/>
    <w:rsid w:val="00DC3D39"/>
    <w:rsid w:val="00DC4F54"/>
    <w:rsid w:val="00DC526B"/>
    <w:rsid w:val="00DC75CF"/>
    <w:rsid w:val="00DD2D2C"/>
    <w:rsid w:val="00DD32E6"/>
    <w:rsid w:val="00DD5717"/>
    <w:rsid w:val="00DE4706"/>
    <w:rsid w:val="00DE564B"/>
    <w:rsid w:val="00DE6776"/>
    <w:rsid w:val="00DE7EDE"/>
    <w:rsid w:val="00DF076C"/>
    <w:rsid w:val="00DF302D"/>
    <w:rsid w:val="00DF44A6"/>
    <w:rsid w:val="00DF4509"/>
    <w:rsid w:val="00DF6C65"/>
    <w:rsid w:val="00DF7242"/>
    <w:rsid w:val="00E0041D"/>
    <w:rsid w:val="00E00750"/>
    <w:rsid w:val="00E01E5A"/>
    <w:rsid w:val="00E02A40"/>
    <w:rsid w:val="00E04FF0"/>
    <w:rsid w:val="00E051CA"/>
    <w:rsid w:val="00E07527"/>
    <w:rsid w:val="00E1030D"/>
    <w:rsid w:val="00E10352"/>
    <w:rsid w:val="00E12AAD"/>
    <w:rsid w:val="00E12F24"/>
    <w:rsid w:val="00E16907"/>
    <w:rsid w:val="00E202C7"/>
    <w:rsid w:val="00E2144C"/>
    <w:rsid w:val="00E22FB8"/>
    <w:rsid w:val="00E238B7"/>
    <w:rsid w:val="00E25B3B"/>
    <w:rsid w:val="00E300E9"/>
    <w:rsid w:val="00E30178"/>
    <w:rsid w:val="00E321FD"/>
    <w:rsid w:val="00E32552"/>
    <w:rsid w:val="00E32C43"/>
    <w:rsid w:val="00E3334C"/>
    <w:rsid w:val="00E33F76"/>
    <w:rsid w:val="00E3570C"/>
    <w:rsid w:val="00E35AFE"/>
    <w:rsid w:val="00E360FD"/>
    <w:rsid w:val="00E37798"/>
    <w:rsid w:val="00E40340"/>
    <w:rsid w:val="00E41BC6"/>
    <w:rsid w:val="00E4219B"/>
    <w:rsid w:val="00E42B9A"/>
    <w:rsid w:val="00E42F98"/>
    <w:rsid w:val="00E43524"/>
    <w:rsid w:val="00E45BD0"/>
    <w:rsid w:val="00E46B0A"/>
    <w:rsid w:val="00E52D83"/>
    <w:rsid w:val="00E55525"/>
    <w:rsid w:val="00E55DB1"/>
    <w:rsid w:val="00E570FD"/>
    <w:rsid w:val="00E57A4D"/>
    <w:rsid w:val="00E600F1"/>
    <w:rsid w:val="00E624DD"/>
    <w:rsid w:val="00E63E94"/>
    <w:rsid w:val="00E64209"/>
    <w:rsid w:val="00E66F59"/>
    <w:rsid w:val="00E67838"/>
    <w:rsid w:val="00E702CA"/>
    <w:rsid w:val="00E7155F"/>
    <w:rsid w:val="00E71E0F"/>
    <w:rsid w:val="00E72035"/>
    <w:rsid w:val="00E72700"/>
    <w:rsid w:val="00E73AE5"/>
    <w:rsid w:val="00E74147"/>
    <w:rsid w:val="00E75735"/>
    <w:rsid w:val="00E75D7F"/>
    <w:rsid w:val="00E75F18"/>
    <w:rsid w:val="00E8209F"/>
    <w:rsid w:val="00E83212"/>
    <w:rsid w:val="00E832BF"/>
    <w:rsid w:val="00E83794"/>
    <w:rsid w:val="00E840D3"/>
    <w:rsid w:val="00E86768"/>
    <w:rsid w:val="00E9014E"/>
    <w:rsid w:val="00E907B2"/>
    <w:rsid w:val="00E91E5E"/>
    <w:rsid w:val="00E9313B"/>
    <w:rsid w:val="00EA12E4"/>
    <w:rsid w:val="00EA2F78"/>
    <w:rsid w:val="00EA3563"/>
    <w:rsid w:val="00EB04BF"/>
    <w:rsid w:val="00EB0C3C"/>
    <w:rsid w:val="00EB13DF"/>
    <w:rsid w:val="00EB1400"/>
    <w:rsid w:val="00EB25D4"/>
    <w:rsid w:val="00EB2E12"/>
    <w:rsid w:val="00EB4DF7"/>
    <w:rsid w:val="00EB7D76"/>
    <w:rsid w:val="00EC082D"/>
    <w:rsid w:val="00EC1400"/>
    <w:rsid w:val="00EC1A5D"/>
    <w:rsid w:val="00EC3456"/>
    <w:rsid w:val="00EC4E84"/>
    <w:rsid w:val="00EC69FF"/>
    <w:rsid w:val="00EC7815"/>
    <w:rsid w:val="00ED15E7"/>
    <w:rsid w:val="00ED32E6"/>
    <w:rsid w:val="00ED3C4F"/>
    <w:rsid w:val="00ED78C5"/>
    <w:rsid w:val="00ED7BCD"/>
    <w:rsid w:val="00EE140F"/>
    <w:rsid w:val="00EE154E"/>
    <w:rsid w:val="00EE6825"/>
    <w:rsid w:val="00EE7393"/>
    <w:rsid w:val="00EF1C63"/>
    <w:rsid w:val="00EF20E7"/>
    <w:rsid w:val="00EF39F6"/>
    <w:rsid w:val="00EF59CA"/>
    <w:rsid w:val="00EF6FF4"/>
    <w:rsid w:val="00F0026F"/>
    <w:rsid w:val="00F00272"/>
    <w:rsid w:val="00F00469"/>
    <w:rsid w:val="00F02B62"/>
    <w:rsid w:val="00F06237"/>
    <w:rsid w:val="00F0683A"/>
    <w:rsid w:val="00F10916"/>
    <w:rsid w:val="00F175DA"/>
    <w:rsid w:val="00F17AE1"/>
    <w:rsid w:val="00F210F7"/>
    <w:rsid w:val="00F22F8F"/>
    <w:rsid w:val="00F23C09"/>
    <w:rsid w:val="00F269E2"/>
    <w:rsid w:val="00F27043"/>
    <w:rsid w:val="00F272CF"/>
    <w:rsid w:val="00F3204F"/>
    <w:rsid w:val="00F329BA"/>
    <w:rsid w:val="00F3672E"/>
    <w:rsid w:val="00F379A2"/>
    <w:rsid w:val="00F37D24"/>
    <w:rsid w:val="00F405A7"/>
    <w:rsid w:val="00F46692"/>
    <w:rsid w:val="00F46ABB"/>
    <w:rsid w:val="00F476EE"/>
    <w:rsid w:val="00F5051A"/>
    <w:rsid w:val="00F50669"/>
    <w:rsid w:val="00F50D7A"/>
    <w:rsid w:val="00F51D42"/>
    <w:rsid w:val="00F51FB4"/>
    <w:rsid w:val="00F54941"/>
    <w:rsid w:val="00F570C4"/>
    <w:rsid w:val="00F57878"/>
    <w:rsid w:val="00F6013A"/>
    <w:rsid w:val="00F622B3"/>
    <w:rsid w:val="00F62F20"/>
    <w:rsid w:val="00F6318B"/>
    <w:rsid w:val="00F66626"/>
    <w:rsid w:val="00F669EA"/>
    <w:rsid w:val="00F66B72"/>
    <w:rsid w:val="00F7031B"/>
    <w:rsid w:val="00F704C0"/>
    <w:rsid w:val="00F710B5"/>
    <w:rsid w:val="00F71474"/>
    <w:rsid w:val="00F72C23"/>
    <w:rsid w:val="00F743AA"/>
    <w:rsid w:val="00F75584"/>
    <w:rsid w:val="00F76D6D"/>
    <w:rsid w:val="00F77481"/>
    <w:rsid w:val="00F77985"/>
    <w:rsid w:val="00F80DC2"/>
    <w:rsid w:val="00F81CA5"/>
    <w:rsid w:val="00F82807"/>
    <w:rsid w:val="00F83009"/>
    <w:rsid w:val="00F84EC4"/>
    <w:rsid w:val="00F87266"/>
    <w:rsid w:val="00F903B7"/>
    <w:rsid w:val="00F91004"/>
    <w:rsid w:val="00F919D9"/>
    <w:rsid w:val="00F91EC4"/>
    <w:rsid w:val="00F932C8"/>
    <w:rsid w:val="00F9380F"/>
    <w:rsid w:val="00F95AB8"/>
    <w:rsid w:val="00F96901"/>
    <w:rsid w:val="00F97B6D"/>
    <w:rsid w:val="00FA1148"/>
    <w:rsid w:val="00FA24DC"/>
    <w:rsid w:val="00FA2DDC"/>
    <w:rsid w:val="00FA3BD2"/>
    <w:rsid w:val="00FA590B"/>
    <w:rsid w:val="00FA754F"/>
    <w:rsid w:val="00FB0B0C"/>
    <w:rsid w:val="00FB0ECA"/>
    <w:rsid w:val="00FB1E8C"/>
    <w:rsid w:val="00FB4184"/>
    <w:rsid w:val="00FB5FAC"/>
    <w:rsid w:val="00FC1846"/>
    <w:rsid w:val="00FC1B84"/>
    <w:rsid w:val="00FC411D"/>
    <w:rsid w:val="00FC4631"/>
    <w:rsid w:val="00FC46B0"/>
    <w:rsid w:val="00FC5EFD"/>
    <w:rsid w:val="00FC6D35"/>
    <w:rsid w:val="00FD046A"/>
    <w:rsid w:val="00FD0C79"/>
    <w:rsid w:val="00FD3318"/>
    <w:rsid w:val="00FD4A3C"/>
    <w:rsid w:val="00FD7B45"/>
    <w:rsid w:val="00FE02B3"/>
    <w:rsid w:val="00FE052A"/>
    <w:rsid w:val="00FE10EA"/>
    <w:rsid w:val="00FE1F14"/>
    <w:rsid w:val="00FE2B4D"/>
    <w:rsid w:val="00FE7C23"/>
    <w:rsid w:val="00FF08E9"/>
    <w:rsid w:val="00FF0AF4"/>
    <w:rsid w:val="00FF3140"/>
    <w:rsid w:val="00FF46E6"/>
    <w:rsid w:val="00FF68A9"/>
    <w:rsid w:val="00FF799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E25FB"/>
  <w15:docId w15:val="{16802276-4C0B-4999-80B8-13B0BB1B1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nhideWhenUsed="1"/>
    <w:lsdException w:name="Body Text 2" w:unhideWhenUsed="1"/>
    <w:lsdException w:name="Body Text 3" w:unhideWhenUsed="1"/>
    <w:lsdException w:name="Body Text Indent 2"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34" w:qFormat="1"/>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CB44FF"/>
    <w:pPr>
      <w:spacing w:line="360" w:lineRule="auto"/>
      <w:ind w:left="1418"/>
      <w:jc w:val="both"/>
    </w:pPr>
    <w:rPr>
      <w:rFonts w:ascii="ITC Kabel Book" w:hAnsi="ITC Kabel Book"/>
    </w:rPr>
  </w:style>
  <w:style w:type="paragraph" w:styleId="berschrift1">
    <w:name w:val="heading 1"/>
    <w:basedOn w:val="Standard"/>
    <w:next w:val="Standard"/>
    <w:qFormat/>
    <w:rsid w:val="00CB44FF"/>
    <w:pPr>
      <w:keepNext/>
      <w:spacing w:line="240" w:lineRule="atLeast"/>
      <w:jc w:val="left"/>
      <w:outlineLvl w:val="0"/>
    </w:pPr>
    <w:rPr>
      <w:sz w:val="40"/>
    </w:rPr>
  </w:style>
  <w:style w:type="paragraph" w:styleId="berschrift2">
    <w:name w:val="heading 2"/>
    <w:basedOn w:val="Standard"/>
    <w:next w:val="Standard"/>
    <w:link w:val="berschrift2Zchn"/>
    <w:qFormat/>
    <w:rsid w:val="00CB44FF"/>
    <w:pPr>
      <w:keepNext/>
      <w:spacing w:before="240" w:after="60"/>
      <w:outlineLvl w:val="1"/>
    </w:pPr>
    <w:rPr>
      <w:rFonts w:cs="Arial"/>
      <w:bCs/>
      <w:iCs/>
      <w:sz w:val="28"/>
      <w:szCs w:val="28"/>
    </w:rPr>
  </w:style>
  <w:style w:type="paragraph" w:styleId="berschrift3">
    <w:name w:val="heading 3"/>
    <w:basedOn w:val="Standard"/>
    <w:next w:val="Standard"/>
    <w:link w:val="berschrift3Zchn"/>
    <w:qFormat/>
    <w:rsid w:val="00CE2F2A"/>
    <w:pPr>
      <w:keepNext/>
      <w:keepLines/>
      <w:spacing w:before="200"/>
      <w:outlineLvl w:val="2"/>
    </w:pPr>
    <w:rPr>
      <w:rFonts w:ascii="Calibri" w:eastAsia="MS Gothic" w:hAnsi="Calibri"/>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B44FF"/>
    <w:pPr>
      <w:tabs>
        <w:tab w:val="center" w:pos="4320"/>
        <w:tab w:val="right" w:pos="8640"/>
      </w:tabs>
    </w:pPr>
  </w:style>
  <w:style w:type="paragraph" w:styleId="Fuzeile">
    <w:name w:val="footer"/>
    <w:basedOn w:val="Standard"/>
    <w:rsid w:val="00CB44FF"/>
    <w:pPr>
      <w:tabs>
        <w:tab w:val="center" w:pos="4320"/>
        <w:tab w:val="right" w:pos="8640"/>
      </w:tabs>
    </w:pPr>
  </w:style>
  <w:style w:type="paragraph" w:customStyle="1" w:styleId="Address">
    <w:name w:val="Address"/>
    <w:rsid w:val="00CB44FF"/>
    <w:pPr>
      <w:spacing w:line="200" w:lineRule="atLeast"/>
    </w:pPr>
    <w:rPr>
      <w:rFonts w:ascii="ITC Kabel Book" w:hAnsi="ITC Kabel Book"/>
      <w:noProof/>
      <w:sz w:val="14"/>
    </w:rPr>
  </w:style>
  <w:style w:type="paragraph" w:customStyle="1" w:styleId="Aufzhlung">
    <w:name w:val="Aufzählung"/>
    <w:basedOn w:val="Standard"/>
    <w:rsid w:val="00CB44FF"/>
    <w:pPr>
      <w:numPr>
        <w:numId w:val="1"/>
      </w:numPr>
      <w:spacing w:before="60"/>
      <w:ind w:left="641" w:hanging="357"/>
    </w:pPr>
  </w:style>
  <w:style w:type="paragraph" w:customStyle="1" w:styleId="Betreff">
    <w:name w:val="Betreff"/>
    <w:basedOn w:val="Standard"/>
    <w:rsid w:val="00CB44FF"/>
    <w:rPr>
      <w:b/>
    </w:rPr>
  </w:style>
  <w:style w:type="paragraph" w:customStyle="1" w:styleId="Sprechblasentext1">
    <w:name w:val="Sprechblasentext1"/>
    <w:basedOn w:val="Standard"/>
    <w:semiHidden/>
    <w:rsid w:val="00CB44FF"/>
    <w:rPr>
      <w:rFonts w:ascii="Tahoma" w:hAnsi="Tahoma" w:cs="Tahoma"/>
      <w:sz w:val="16"/>
      <w:szCs w:val="16"/>
    </w:rPr>
  </w:style>
  <w:style w:type="character" w:styleId="Seitenzahl">
    <w:name w:val="page number"/>
    <w:basedOn w:val="Absatz-Standardschriftart"/>
    <w:rsid w:val="00CB44FF"/>
  </w:style>
  <w:style w:type="character" w:styleId="Hyperlink">
    <w:name w:val="Hyperlink"/>
    <w:rsid w:val="00CB44FF"/>
    <w:rPr>
      <w:color w:val="0000FF"/>
      <w:u w:val="single"/>
    </w:rPr>
  </w:style>
  <w:style w:type="paragraph" w:styleId="StandardWeb">
    <w:name w:val="Normal (Web)"/>
    <w:basedOn w:val="Standard"/>
    <w:uiPriority w:val="99"/>
    <w:rsid w:val="00CB44FF"/>
    <w:pPr>
      <w:spacing w:before="100" w:beforeAutospacing="1" w:after="100" w:afterAutospacing="1" w:line="240" w:lineRule="auto"/>
      <w:jc w:val="left"/>
    </w:pPr>
    <w:rPr>
      <w:rFonts w:ascii="Times New Roman" w:eastAsia="Times New Roman" w:hAnsi="Times New Roman"/>
      <w:sz w:val="24"/>
    </w:rPr>
  </w:style>
  <w:style w:type="paragraph" w:styleId="Textkrper">
    <w:name w:val="Body Text"/>
    <w:basedOn w:val="Standard"/>
    <w:link w:val="TextkrperZchn"/>
    <w:rsid w:val="00CB44FF"/>
    <w:pPr>
      <w:jc w:val="center"/>
    </w:pPr>
    <w:rPr>
      <w:rFonts w:ascii="Arial" w:eastAsia="Times New Roman" w:hAnsi="Arial" w:cs="Arial"/>
      <w:b/>
      <w:bCs/>
      <w:sz w:val="24"/>
      <w:szCs w:val="24"/>
      <w:lang w:val="en-US"/>
    </w:rPr>
  </w:style>
  <w:style w:type="paragraph" w:styleId="Textkrper2">
    <w:name w:val="Body Text 2"/>
    <w:basedOn w:val="Standard"/>
    <w:link w:val="Textkrper2Zchn"/>
    <w:rsid w:val="00CB44FF"/>
    <w:pPr>
      <w:spacing w:after="120" w:line="480" w:lineRule="auto"/>
      <w:jc w:val="left"/>
    </w:pPr>
    <w:rPr>
      <w:rFonts w:ascii="Bk ITCKabel Book" w:hAnsi="Bk ITCKabel Book"/>
      <w:sz w:val="18"/>
    </w:rPr>
  </w:style>
  <w:style w:type="paragraph" w:customStyle="1" w:styleId="PRAdressblocktop">
    <w:name w:val="PR_Adressblock_top"/>
    <w:basedOn w:val="Address"/>
    <w:rsid w:val="00CB44FF"/>
  </w:style>
  <w:style w:type="paragraph" w:customStyle="1" w:styleId="PRBoilerplateAdrress">
    <w:name w:val="PR_Boilerplate_Adrress"/>
    <w:basedOn w:val="Standard"/>
    <w:rsid w:val="00CB44FF"/>
    <w:pPr>
      <w:spacing w:line="220" w:lineRule="atLeast"/>
      <w:ind w:left="0"/>
    </w:pPr>
    <w:rPr>
      <w:bCs/>
      <w:sz w:val="16"/>
      <w:szCs w:val="16"/>
    </w:rPr>
  </w:style>
  <w:style w:type="paragraph" w:customStyle="1" w:styleId="PRBoilerplateCopytext">
    <w:name w:val="PR_Boilerplate_Copytext"/>
    <w:basedOn w:val="Standard"/>
    <w:rsid w:val="00CB44FF"/>
    <w:pPr>
      <w:spacing w:line="240" w:lineRule="atLeast"/>
      <w:ind w:left="0"/>
    </w:pPr>
    <w:rPr>
      <w:sz w:val="16"/>
      <w:lang w:eastAsia="en-US"/>
    </w:rPr>
  </w:style>
  <w:style w:type="character" w:customStyle="1" w:styleId="PRBoilerplateCopytextZchn">
    <w:name w:val="PR_Boilerplate_Copytext Zchn"/>
    <w:rsid w:val="00CB44FF"/>
    <w:rPr>
      <w:rFonts w:ascii="ITC Kabel Book" w:eastAsia="Times" w:hAnsi="ITC Kabel Book"/>
      <w:sz w:val="16"/>
      <w:lang w:val="de-DE" w:eastAsia="en-US" w:bidi="ar-SA"/>
    </w:rPr>
  </w:style>
  <w:style w:type="paragraph" w:customStyle="1" w:styleId="PRBoilerplateHeadline">
    <w:name w:val="PR_Boilerplate_Headline"/>
    <w:basedOn w:val="Standard"/>
    <w:rsid w:val="00CB44FF"/>
    <w:pPr>
      <w:spacing w:line="240" w:lineRule="atLeast"/>
      <w:ind w:left="0"/>
    </w:pPr>
    <w:rPr>
      <w:rFonts w:eastAsia="Times New Roman" w:cs="Arial"/>
      <w:b/>
      <w:sz w:val="16"/>
      <w:lang w:eastAsia="en-US"/>
    </w:rPr>
  </w:style>
  <w:style w:type="character" w:customStyle="1" w:styleId="PRBoilerplateHeadlineZchn">
    <w:name w:val="PR_Boilerplate_Headline Zchn"/>
    <w:rsid w:val="00CB44FF"/>
    <w:rPr>
      <w:rFonts w:ascii="ITC Kabel Book" w:hAnsi="ITC Kabel Book" w:cs="Arial"/>
      <w:b/>
      <w:sz w:val="16"/>
      <w:lang w:val="de-DE" w:eastAsia="en-US" w:bidi="ar-SA"/>
    </w:rPr>
  </w:style>
  <w:style w:type="paragraph" w:customStyle="1" w:styleId="PRCopytext">
    <w:name w:val="PR_Copytext"/>
    <w:basedOn w:val="Standard"/>
    <w:rsid w:val="00CB44FF"/>
  </w:style>
  <w:style w:type="character" w:customStyle="1" w:styleId="PRCopytextZchn">
    <w:name w:val="PR_Copytext Zchn"/>
    <w:rsid w:val="00CB44FF"/>
    <w:rPr>
      <w:rFonts w:ascii="ITC Kabel Book" w:eastAsia="Times" w:hAnsi="ITC Kabel Book"/>
      <w:lang w:val="de-DE" w:eastAsia="de-DE" w:bidi="ar-SA"/>
    </w:rPr>
  </w:style>
  <w:style w:type="paragraph" w:customStyle="1" w:styleId="PRDate">
    <w:name w:val="PR_Date"/>
    <w:basedOn w:val="Standard"/>
    <w:rsid w:val="00CB44FF"/>
    <w:rPr>
      <w:b/>
    </w:rPr>
  </w:style>
  <w:style w:type="character" w:customStyle="1" w:styleId="PRDateZchn">
    <w:name w:val="PR_Date Zchn"/>
    <w:rsid w:val="00CB44FF"/>
    <w:rPr>
      <w:rFonts w:ascii="ITC Kabel Book" w:eastAsia="Times" w:hAnsi="ITC Kabel Book"/>
      <w:b/>
      <w:lang w:val="de-DE" w:eastAsia="de-DE" w:bidi="ar-SA"/>
    </w:rPr>
  </w:style>
  <w:style w:type="paragraph" w:customStyle="1" w:styleId="PRHeadline">
    <w:name w:val="PR_Headline"/>
    <w:basedOn w:val="Standard"/>
    <w:rsid w:val="00CB44FF"/>
    <w:rPr>
      <w:b/>
      <w:sz w:val="24"/>
      <w:szCs w:val="24"/>
    </w:rPr>
  </w:style>
  <w:style w:type="paragraph" w:customStyle="1" w:styleId="PRImmediateRelease">
    <w:name w:val="PR_Immediate Release"/>
    <w:basedOn w:val="berschrift2"/>
    <w:rsid w:val="00CB44FF"/>
    <w:pPr>
      <w:spacing w:after="0"/>
      <w:ind w:left="0"/>
    </w:pPr>
  </w:style>
  <w:style w:type="paragraph" w:customStyle="1" w:styleId="PRPagenumber">
    <w:name w:val="PR_Pagenumber"/>
    <w:basedOn w:val="Address"/>
    <w:rsid w:val="00CB44FF"/>
    <w:pPr>
      <w:tabs>
        <w:tab w:val="right" w:pos="10008"/>
      </w:tabs>
    </w:pPr>
    <w:rPr>
      <w:sz w:val="16"/>
      <w:szCs w:val="16"/>
    </w:rPr>
  </w:style>
  <w:style w:type="paragraph" w:customStyle="1" w:styleId="PRPressRelease">
    <w:name w:val="PR_Press Release"/>
    <w:basedOn w:val="berschrift1"/>
    <w:rsid w:val="00CB44FF"/>
    <w:pPr>
      <w:spacing w:line="220" w:lineRule="atLeast"/>
      <w:ind w:left="0"/>
    </w:pPr>
  </w:style>
  <w:style w:type="paragraph" w:customStyle="1" w:styleId="PRSubheadline">
    <w:name w:val="PR_Subheadline"/>
    <w:basedOn w:val="Standard"/>
    <w:rsid w:val="00CB44FF"/>
    <w:rPr>
      <w:sz w:val="22"/>
      <w:szCs w:val="22"/>
    </w:rPr>
  </w:style>
  <w:style w:type="character" w:styleId="Kommentarzeichen">
    <w:name w:val="annotation reference"/>
    <w:semiHidden/>
    <w:rsid w:val="00CB44FF"/>
    <w:rPr>
      <w:sz w:val="16"/>
      <w:szCs w:val="16"/>
    </w:rPr>
  </w:style>
  <w:style w:type="paragraph" w:styleId="Kommentartext">
    <w:name w:val="annotation text"/>
    <w:basedOn w:val="Standard"/>
    <w:link w:val="KommentartextZchn"/>
    <w:uiPriority w:val="99"/>
    <w:rsid w:val="00CB44FF"/>
  </w:style>
  <w:style w:type="paragraph" w:customStyle="1" w:styleId="Kommentarthema1">
    <w:name w:val="Kommentarthema1"/>
    <w:basedOn w:val="Kommentartext"/>
    <w:next w:val="Kommentartext"/>
    <w:semiHidden/>
    <w:rsid w:val="00CB44FF"/>
    <w:rPr>
      <w:b/>
      <w:bCs/>
    </w:rPr>
  </w:style>
  <w:style w:type="paragraph" w:customStyle="1" w:styleId="Pa0">
    <w:name w:val="Pa0"/>
    <w:basedOn w:val="Standard"/>
    <w:next w:val="Standard"/>
    <w:rsid w:val="00CB44FF"/>
    <w:pPr>
      <w:autoSpaceDE w:val="0"/>
      <w:autoSpaceDN w:val="0"/>
      <w:adjustRightInd w:val="0"/>
      <w:spacing w:after="100" w:line="181" w:lineRule="atLeast"/>
      <w:ind w:left="0"/>
      <w:jc w:val="left"/>
    </w:pPr>
    <w:rPr>
      <w:rFonts w:ascii="Optima LT Std" w:eastAsia="Calibri" w:hAnsi="Optima LT Std"/>
      <w:sz w:val="24"/>
      <w:szCs w:val="24"/>
    </w:rPr>
  </w:style>
  <w:style w:type="paragraph" w:styleId="NurText">
    <w:name w:val="Plain Text"/>
    <w:basedOn w:val="Standard"/>
    <w:unhideWhenUsed/>
    <w:rsid w:val="00CB44FF"/>
    <w:pPr>
      <w:spacing w:line="240" w:lineRule="auto"/>
      <w:ind w:left="0"/>
      <w:jc w:val="left"/>
    </w:pPr>
    <w:rPr>
      <w:rFonts w:ascii="Consolas" w:eastAsia="Calibri" w:hAnsi="Consolas"/>
      <w:sz w:val="21"/>
      <w:szCs w:val="21"/>
      <w:lang w:eastAsia="en-US"/>
    </w:rPr>
  </w:style>
  <w:style w:type="character" w:customStyle="1" w:styleId="NurTextZchn">
    <w:name w:val="Nur Text Zchn"/>
    <w:rsid w:val="00CB44FF"/>
    <w:rPr>
      <w:rFonts w:ascii="Consolas" w:eastAsia="Calibri" w:hAnsi="Consolas" w:cs="Times New Roman"/>
      <w:sz w:val="21"/>
      <w:szCs w:val="21"/>
      <w:lang w:eastAsia="en-US"/>
    </w:rPr>
  </w:style>
  <w:style w:type="paragraph" w:customStyle="1" w:styleId="PRBoilerplateAddress">
    <w:name w:val="PR_Boilerplate_Address"/>
    <w:basedOn w:val="Standard"/>
    <w:rsid w:val="00CB44FF"/>
    <w:pPr>
      <w:spacing w:line="220" w:lineRule="atLeast"/>
      <w:ind w:left="0"/>
    </w:pPr>
    <w:rPr>
      <w:rFonts w:eastAsia="MS Mincho" w:cs="ITC Kabel Book"/>
      <w:sz w:val="16"/>
      <w:szCs w:val="16"/>
      <w:lang w:val="en-US" w:eastAsia="ja-JP"/>
    </w:rPr>
  </w:style>
  <w:style w:type="paragraph" w:customStyle="1" w:styleId="FormatvorlagePRBoilerplateContacts">
    <w:name w:val="Formatvorlage PR_Boilerplate_Contacts"/>
    <w:basedOn w:val="PRBoilerplateHeadline"/>
    <w:rsid w:val="00CB44FF"/>
    <w:rPr>
      <w:rFonts w:eastAsia="MS Mincho" w:cs="ITC Kabel Book"/>
      <w:bCs/>
      <w:color w:val="000000"/>
      <w:szCs w:val="16"/>
      <w:lang w:val="en-US" w:eastAsia="ja-JP"/>
    </w:rPr>
  </w:style>
  <w:style w:type="paragraph" w:customStyle="1" w:styleId="Kommentartext1">
    <w:name w:val="Kommentartext1"/>
    <w:basedOn w:val="Standard"/>
    <w:next w:val="Standard"/>
    <w:rsid w:val="00CB44FF"/>
    <w:pPr>
      <w:autoSpaceDE w:val="0"/>
      <w:autoSpaceDN w:val="0"/>
      <w:adjustRightInd w:val="0"/>
      <w:spacing w:line="240" w:lineRule="auto"/>
      <w:ind w:left="0"/>
      <w:jc w:val="left"/>
    </w:pPr>
    <w:rPr>
      <w:rFonts w:ascii="Courier New" w:eastAsia="MS Mincho" w:hAnsi="Courier New"/>
      <w:sz w:val="24"/>
      <w:szCs w:val="24"/>
      <w:lang w:val="en-US" w:eastAsia="ja-JP"/>
    </w:rPr>
  </w:style>
  <w:style w:type="paragraph" w:customStyle="1" w:styleId="Default">
    <w:name w:val="Default"/>
    <w:rsid w:val="00CB44FF"/>
    <w:pPr>
      <w:autoSpaceDE w:val="0"/>
      <w:autoSpaceDN w:val="0"/>
      <w:adjustRightInd w:val="0"/>
    </w:pPr>
    <w:rPr>
      <w:rFonts w:ascii="Courier New" w:eastAsia="MS Mincho" w:hAnsi="Courier New" w:cs="Courier New"/>
      <w:color w:val="000000"/>
      <w:sz w:val="24"/>
      <w:szCs w:val="24"/>
      <w:lang w:val="en-US" w:eastAsia="ja-JP"/>
    </w:rPr>
  </w:style>
  <w:style w:type="paragraph" w:styleId="Sprechblasentext">
    <w:name w:val="Balloon Text"/>
    <w:basedOn w:val="Standard"/>
    <w:link w:val="SprechblasentextZchn"/>
    <w:rsid w:val="00ED059C"/>
    <w:pPr>
      <w:spacing w:line="240" w:lineRule="auto"/>
    </w:pPr>
    <w:rPr>
      <w:rFonts w:ascii="Tahoma" w:hAnsi="Tahoma"/>
      <w:sz w:val="16"/>
      <w:szCs w:val="16"/>
    </w:rPr>
  </w:style>
  <w:style w:type="character" w:customStyle="1" w:styleId="SprechblasentextZchn">
    <w:name w:val="Sprechblasentext Zchn"/>
    <w:link w:val="Sprechblasentext"/>
    <w:rsid w:val="00ED059C"/>
    <w:rPr>
      <w:rFonts w:ascii="Tahoma" w:hAnsi="Tahoma" w:cs="Tahoma"/>
      <w:sz w:val="16"/>
      <w:szCs w:val="16"/>
      <w:lang w:val="de-DE" w:eastAsia="de-DE"/>
    </w:rPr>
  </w:style>
  <w:style w:type="paragraph" w:customStyle="1" w:styleId="LightList-Accent31">
    <w:name w:val="Light List - Accent 31"/>
    <w:hidden/>
    <w:uiPriority w:val="71"/>
    <w:rsid w:val="00161A2F"/>
    <w:rPr>
      <w:rFonts w:ascii="ITC Kabel Book" w:hAnsi="ITC Kabel Book"/>
    </w:rPr>
  </w:style>
  <w:style w:type="paragraph" w:styleId="Kommentarthema">
    <w:name w:val="annotation subject"/>
    <w:basedOn w:val="Kommentartext"/>
    <w:next w:val="Kommentartext"/>
    <w:link w:val="KommentarthemaZchn"/>
    <w:rsid w:val="00C80C51"/>
  </w:style>
  <w:style w:type="character" w:customStyle="1" w:styleId="KommentartextZchn">
    <w:name w:val="Kommentartext Zchn"/>
    <w:link w:val="Kommentartext"/>
    <w:uiPriority w:val="99"/>
    <w:rsid w:val="00C80C51"/>
    <w:rPr>
      <w:rFonts w:ascii="ITC Kabel Book" w:hAnsi="ITC Kabel Book"/>
    </w:rPr>
  </w:style>
  <w:style w:type="character" w:customStyle="1" w:styleId="KommentarthemaZchn">
    <w:name w:val="Kommentarthema Zchn"/>
    <w:link w:val="Kommentarthema"/>
    <w:rsid w:val="00C80C51"/>
    <w:rPr>
      <w:rFonts w:ascii="ITC Kabel Book" w:hAnsi="ITC Kabel Book"/>
    </w:rPr>
  </w:style>
  <w:style w:type="paragraph" w:customStyle="1" w:styleId="ProductDescriptionCoreModule">
    <w:name w:val="Product Description Core Module"/>
    <w:basedOn w:val="Standard"/>
    <w:qFormat/>
    <w:rsid w:val="00CE2F2A"/>
    <w:pPr>
      <w:numPr>
        <w:numId w:val="2"/>
      </w:numPr>
      <w:tabs>
        <w:tab w:val="right" w:pos="8505"/>
      </w:tabs>
      <w:spacing w:after="60" w:line="240" w:lineRule="auto"/>
      <w:contextualSpacing/>
      <w:jc w:val="left"/>
    </w:pPr>
    <w:rPr>
      <w:rFonts w:ascii="Optima LT Std" w:eastAsia="Times New Roman" w:hAnsi="Optima LT Std"/>
      <w:color w:val="000000"/>
      <w:sz w:val="18"/>
      <w:szCs w:val="22"/>
      <w:lang w:val="en-US"/>
    </w:rPr>
  </w:style>
  <w:style w:type="character" w:customStyle="1" w:styleId="berschrift3Zchn">
    <w:name w:val="Überschrift 3 Zchn"/>
    <w:link w:val="berschrift3"/>
    <w:rsid w:val="00CE2F2A"/>
    <w:rPr>
      <w:rFonts w:ascii="Calibri" w:eastAsia="MS Gothic" w:hAnsi="Calibri" w:cs="Times New Roman"/>
      <w:b/>
      <w:bCs/>
      <w:color w:val="4F81BD"/>
      <w:lang w:val="de-DE" w:eastAsia="de-DE"/>
    </w:rPr>
  </w:style>
  <w:style w:type="paragraph" w:customStyle="1" w:styleId="FarbigeListe-Akzent11">
    <w:name w:val="Farbige Liste - Akzent 11"/>
    <w:basedOn w:val="Standard"/>
    <w:uiPriority w:val="34"/>
    <w:qFormat/>
    <w:rsid w:val="00CE2F2A"/>
    <w:pPr>
      <w:numPr>
        <w:numId w:val="3"/>
      </w:numPr>
      <w:spacing w:after="60" w:line="276" w:lineRule="auto"/>
      <w:jc w:val="left"/>
    </w:pPr>
    <w:rPr>
      <w:rFonts w:ascii="Cambria" w:eastAsia="Cambria" w:hAnsi="Cambria" w:cs="Calibri"/>
      <w:szCs w:val="22"/>
      <w:lang w:val="en-US"/>
    </w:rPr>
  </w:style>
  <w:style w:type="character" w:customStyle="1" w:styleId="Fettschrift">
    <w:name w:val="Fettschrift"/>
    <w:uiPriority w:val="1"/>
    <w:qFormat/>
    <w:rsid w:val="00CE2F2A"/>
    <w:rPr>
      <w:b/>
      <w:i w:val="0"/>
      <w:lang w:val="en-US"/>
    </w:rPr>
  </w:style>
  <w:style w:type="paragraph" w:customStyle="1" w:styleId="FarbigeSchattierung-Akzent11">
    <w:name w:val="Farbige Schattierung - Akzent 11"/>
    <w:hidden/>
    <w:uiPriority w:val="71"/>
    <w:rsid w:val="00380FAF"/>
    <w:rPr>
      <w:rFonts w:ascii="ITC Kabel Book" w:hAnsi="ITC Kabel Book"/>
    </w:rPr>
  </w:style>
  <w:style w:type="paragraph" w:styleId="Textkrper-Zeileneinzug">
    <w:name w:val="Body Text Indent"/>
    <w:basedOn w:val="Standard"/>
    <w:link w:val="Textkrper-ZeileneinzugZchn"/>
    <w:rsid w:val="00614341"/>
    <w:pPr>
      <w:spacing w:after="120"/>
      <w:ind w:left="360"/>
    </w:pPr>
  </w:style>
  <w:style w:type="character" w:customStyle="1" w:styleId="Textkrper-ZeileneinzugZchn">
    <w:name w:val="Textkörper-Zeileneinzug Zchn"/>
    <w:link w:val="Textkrper-Zeileneinzug"/>
    <w:rsid w:val="00614341"/>
    <w:rPr>
      <w:rFonts w:ascii="ITC Kabel Book" w:hAnsi="ITC Kabel Book"/>
      <w:lang w:val="de-DE" w:eastAsia="de-DE"/>
    </w:rPr>
  </w:style>
  <w:style w:type="paragraph" w:styleId="Textkrper-Erstzeileneinzug2">
    <w:name w:val="Body Text First Indent 2"/>
    <w:basedOn w:val="Textkrper-Zeileneinzug"/>
    <w:link w:val="Textkrper-Erstzeileneinzug2Zchn"/>
    <w:rsid w:val="00614341"/>
    <w:pPr>
      <w:ind w:firstLine="210"/>
    </w:pPr>
  </w:style>
  <w:style w:type="character" w:customStyle="1" w:styleId="Textkrper-Erstzeileneinzug2Zchn">
    <w:name w:val="Textkörper-Erstzeileneinzug 2 Zchn"/>
    <w:basedOn w:val="Textkrper-ZeileneinzugZchn"/>
    <w:link w:val="Textkrper-Erstzeileneinzug2"/>
    <w:rsid w:val="00614341"/>
    <w:rPr>
      <w:rFonts w:ascii="ITC Kabel Book" w:hAnsi="ITC Kabel Book"/>
      <w:lang w:val="de-DE" w:eastAsia="de-DE"/>
    </w:rPr>
  </w:style>
  <w:style w:type="paragraph" w:styleId="Listenabsatz">
    <w:name w:val="List Paragraph"/>
    <w:basedOn w:val="Standard"/>
    <w:uiPriority w:val="34"/>
    <w:qFormat/>
    <w:rsid w:val="001B5AB1"/>
    <w:pPr>
      <w:spacing w:after="60" w:line="276" w:lineRule="auto"/>
      <w:ind w:left="360" w:hanging="360"/>
      <w:jc w:val="left"/>
    </w:pPr>
    <w:rPr>
      <w:rFonts w:ascii="Cambria" w:eastAsia="Cambria" w:hAnsi="Cambria" w:cs="Calibri"/>
      <w:szCs w:val="22"/>
      <w:lang w:val="en-US"/>
    </w:rPr>
  </w:style>
  <w:style w:type="paragraph" w:customStyle="1" w:styleId="grundtextjochen">
    <w:name w:val="grundtextjochen"/>
    <w:basedOn w:val="Standard"/>
    <w:rsid w:val="00DC1534"/>
    <w:pPr>
      <w:spacing w:line="240" w:lineRule="auto"/>
      <w:ind w:left="0"/>
    </w:pPr>
    <w:rPr>
      <w:rFonts w:ascii="Optima LT Std" w:eastAsiaTheme="minorHAnsi" w:hAnsi="Optima LT Std"/>
      <w:color w:val="000000"/>
      <w:sz w:val="22"/>
      <w:szCs w:val="22"/>
    </w:rPr>
  </w:style>
  <w:style w:type="character" w:customStyle="1" w:styleId="Textkrper2Zchn">
    <w:name w:val="Textkörper 2 Zchn"/>
    <w:basedOn w:val="Absatz-Standardschriftart"/>
    <w:link w:val="Textkrper2"/>
    <w:rsid w:val="00471182"/>
    <w:rPr>
      <w:rFonts w:ascii="Bk ITCKabel Book" w:hAnsi="Bk ITCKabel Book"/>
      <w:sz w:val="18"/>
    </w:rPr>
  </w:style>
  <w:style w:type="character" w:styleId="Fett">
    <w:name w:val="Strong"/>
    <w:basedOn w:val="Absatz-Standardschriftart"/>
    <w:uiPriority w:val="22"/>
    <w:qFormat/>
    <w:rsid w:val="001D4E0F"/>
    <w:rPr>
      <w:b/>
      <w:bCs/>
    </w:rPr>
  </w:style>
  <w:style w:type="paragraph" w:customStyle="1" w:styleId="bullet">
    <w:name w:val="bullet"/>
    <w:basedOn w:val="Standard"/>
    <w:autoRedefine/>
    <w:uiPriority w:val="99"/>
    <w:qFormat/>
    <w:rsid w:val="001D4E0F"/>
    <w:pPr>
      <w:keepLines/>
      <w:numPr>
        <w:numId w:val="4"/>
      </w:numPr>
      <w:spacing w:line="240" w:lineRule="auto"/>
      <w:ind w:left="1068"/>
      <w:jc w:val="left"/>
    </w:pPr>
    <w:rPr>
      <w:rFonts w:ascii="Optima LT Std" w:eastAsia="Optima LT" w:hAnsi="Optima LT Std" w:cs="Optima LT"/>
      <w:i/>
      <w:color w:val="000000"/>
      <w:sz w:val="22"/>
      <w:lang w:val="en-US"/>
    </w:rPr>
  </w:style>
  <w:style w:type="paragraph" w:styleId="berarbeitung">
    <w:name w:val="Revision"/>
    <w:hidden/>
    <w:uiPriority w:val="66"/>
    <w:rsid w:val="001818BD"/>
    <w:rPr>
      <w:rFonts w:ascii="ITC Kabel Book" w:hAnsi="ITC Kabel Book"/>
    </w:rPr>
  </w:style>
  <w:style w:type="character" w:styleId="BesuchterLink">
    <w:name w:val="FollowedHyperlink"/>
    <w:basedOn w:val="Absatz-Standardschriftart"/>
    <w:rsid w:val="00BB510E"/>
    <w:rPr>
      <w:color w:val="800080" w:themeColor="followedHyperlink"/>
      <w:u w:val="single"/>
    </w:rPr>
  </w:style>
  <w:style w:type="paragraph" w:customStyle="1" w:styleId="bodytext">
    <w:name w:val="bodytext"/>
    <w:basedOn w:val="Standard"/>
    <w:rsid w:val="00914690"/>
    <w:pPr>
      <w:spacing w:before="100" w:beforeAutospacing="1" w:after="100" w:afterAutospacing="1" w:line="240" w:lineRule="auto"/>
      <w:ind w:left="0"/>
      <w:jc w:val="left"/>
    </w:pPr>
    <w:rPr>
      <w:rFonts w:ascii="Times New Roman" w:eastAsia="Times New Roman" w:hAnsi="Times New Roman"/>
      <w:sz w:val="24"/>
      <w:szCs w:val="24"/>
      <w:lang w:val="de-CH" w:eastAsia="de-CH"/>
    </w:rPr>
  </w:style>
  <w:style w:type="paragraph" w:customStyle="1" w:styleId="p1">
    <w:name w:val="p1"/>
    <w:basedOn w:val="Standard"/>
    <w:rsid w:val="00EE154E"/>
    <w:pPr>
      <w:spacing w:before="100" w:beforeAutospacing="1" w:after="100" w:afterAutospacing="1" w:line="240" w:lineRule="auto"/>
      <w:ind w:left="0"/>
      <w:jc w:val="left"/>
    </w:pPr>
    <w:rPr>
      <w:rFonts w:ascii="Times" w:hAnsi="Times"/>
      <w:lang w:val="en-US" w:eastAsia="en-US"/>
    </w:rPr>
  </w:style>
  <w:style w:type="paragraph" w:customStyle="1" w:styleId="schrift22">
    <w:name w:val="schrift_22"/>
    <w:basedOn w:val="Standard"/>
    <w:rsid w:val="00EE154E"/>
    <w:pPr>
      <w:spacing w:before="100" w:beforeAutospacing="1" w:after="100" w:afterAutospacing="1" w:line="240" w:lineRule="auto"/>
      <w:ind w:left="0"/>
      <w:jc w:val="left"/>
    </w:pPr>
    <w:rPr>
      <w:rFonts w:ascii="Times" w:hAnsi="Times"/>
      <w:lang w:val="en-US" w:eastAsia="en-US"/>
    </w:rPr>
  </w:style>
  <w:style w:type="character" w:customStyle="1" w:styleId="berschrift2Zchn">
    <w:name w:val="Überschrift 2 Zchn"/>
    <w:basedOn w:val="Absatz-Standardschriftart"/>
    <w:link w:val="berschrift2"/>
    <w:rsid w:val="00EE154E"/>
    <w:rPr>
      <w:rFonts w:ascii="ITC Kabel Book" w:hAnsi="ITC Kabel Book" w:cs="Arial"/>
      <w:bCs/>
      <w:iCs/>
      <w:sz w:val="28"/>
      <w:szCs w:val="28"/>
    </w:rPr>
  </w:style>
  <w:style w:type="character" w:customStyle="1" w:styleId="TextkrperZchn">
    <w:name w:val="Textkörper Zchn"/>
    <w:basedOn w:val="Absatz-Standardschriftart"/>
    <w:link w:val="Textkrper"/>
    <w:rsid w:val="00EE154E"/>
    <w:rPr>
      <w:rFonts w:ascii="Arial" w:eastAsia="Times New Roman" w:hAnsi="Arial" w:cs="Arial"/>
      <w:b/>
      <w:bCs/>
      <w:sz w:val="24"/>
      <w:szCs w:val="24"/>
      <w:lang w:val="en-US"/>
    </w:rPr>
  </w:style>
  <w:style w:type="paragraph" w:customStyle="1" w:styleId="Style">
    <w:name w:val="Style"/>
    <w:rsid w:val="00267800"/>
    <w:pPr>
      <w:widowControl w:val="0"/>
      <w:autoSpaceDE w:val="0"/>
      <w:autoSpaceDN w:val="0"/>
      <w:adjustRightInd w:val="0"/>
    </w:pPr>
    <w:rPr>
      <w:rFonts w:ascii="Helvetica" w:eastAsia="Times New Roman" w:hAnsi="Helvetica" w:cs="Helvetica"/>
      <w:sz w:val="24"/>
      <w:szCs w:val="24"/>
      <w:lang w:val="en-US" w:eastAsia="en-US"/>
    </w:rPr>
  </w:style>
  <w:style w:type="character" w:styleId="Hervorhebung">
    <w:name w:val="Emphasis"/>
    <w:basedOn w:val="Absatz-Standardschriftart"/>
    <w:uiPriority w:val="20"/>
    <w:qFormat/>
    <w:rsid w:val="00DE564B"/>
    <w:rPr>
      <w:i/>
      <w:iCs/>
    </w:rPr>
  </w:style>
  <w:style w:type="character" w:customStyle="1" w:styleId="st">
    <w:name w:val="st"/>
    <w:basedOn w:val="Absatz-Standardschriftart"/>
    <w:rsid w:val="00DE564B"/>
  </w:style>
  <w:style w:type="character" w:styleId="NichtaufgelsteErwhnung">
    <w:name w:val="Unresolved Mention"/>
    <w:basedOn w:val="Absatz-Standardschriftart"/>
    <w:uiPriority w:val="99"/>
    <w:semiHidden/>
    <w:unhideWhenUsed/>
    <w:rsid w:val="00DF6C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22047">
      <w:bodyDiv w:val="1"/>
      <w:marLeft w:val="0"/>
      <w:marRight w:val="0"/>
      <w:marTop w:val="0"/>
      <w:marBottom w:val="0"/>
      <w:divBdr>
        <w:top w:val="none" w:sz="0" w:space="0" w:color="auto"/>
        <w:left w:val="none" w:sz="0" w:space="0" w:color="auto"/>
        <w:bottom w:val="none" w:sz="0" w:space="0" w:color="auto"/>
        <w:right w:val="none" w:sz="0" w:space="0" w:color="auto"/>
      </w:divBdr>
    </w:div>
    <w:div w:id="270359837">
      <w:bodyDiv w:val="1"/>
      <w:marLeft w:val="0"/>
      <w:marRight w:val="0"/>
      <w:marTop w:val="0"/>
      <w:marBottom w:val="0"/>
      <w:divBdr>
        <w:top w:val="none" w:sz="0" w:space="0" w:color="auto"/>
        <w:left w:val="none" w:sz="0" w:space="0" w:color="auto"/>
        <w:bottom w:val="none" w:sz="0" w:space="0" w:color="auto"/>
        <w:right w:val="none" w:sz="0" w:space="0" w:color="auto"/>
      </w:divBdr>
    </w:div>
    <w:div w:id="276567359">
      <w:bodyDiv w:val="1"/>
      <w:marLeft w:val="0"/>
      <w:marRight w:val="0"/>
      <w:marTop w:val="0"/>
      <w:marBottom w:val="0"/>
      <w:divBdr>
        <w:top w:val="none" w:sz="0" w:space="0" w:color="auto"/>
        <w:left w:val="none" w:sz="0" w:space="0" w:color="auto"/>
        <w:bottom w:val="none" w:sz="0" w:space="0" w:color="auto"/>
        <w:right w:val="none" w:sz="0" w:space="0" w:color="auto"/>
      </w:divBdr>
    </w:div>
    <w:div w:id="279804880">
      <w:bodyDiv w:val="1"/>
      <w:marLeft w:val="0"/>
      <w:marRight w:val="0"/>
      <w:marTop w:val="0"/>
      <w:marBottom w:val="0"/>
      <w:divBdr>
        <w:top w:val="none" w:sz="0" w:space="0" w:color="auto"/>
        <w:left w:val="none" w:sz="0" w:space="0" w:color="auto"/>
        <w:bottom w:val="none" w:sz="0" w:space="0" w:color="auto"/>
        <w:right w:val="none" w:sz="0" w:space="0" w:color="auto"/>
      </w:divBdr>
    </w:div>
    <w:div w:id="531040683">
      <w:bodyDiv w:val="1"/>
      <w:marLeft w:val="0"/>
      <w:marRight w:val="0"/>
      <w:marTop w:val="0"/>
      <w:marBottom w:val="0"/>
      <w:divBdr>
        <w:top w:val="none" w:sz="0" w:space="0" w:color="auto"/>
        <w:left w:val="none" w:sz="0" w:space="0" w:color="auto"/>
        <w:bottom w:val="none" w:sz="0" w:space="0" w:color="auto"/>
        <w:right w:val="none" w:sz="0" w:space="0" w:color="auto"/>
      </w:divBdr>
      <w:divsChild>
        <w:div w:id="763913721">
          <w:marLeft w:val="0"/>
          <w:marRight w:val="0"/>
          <w:marTop w:val="0"/>
          <w:marBottom w:val="0"/>
          <w:divBdr>
            <w:top w:val="none" w:sz="0" w:space="0" w:color="auto"/>
            <w:left w:val="none" w:sz="0" w:space="0" w:color="auto"/>
            <w:bottom w:val="none" w:sz="0" w:space="0" w:color="auto"/>
            <w:right w:val="none" w:sz="0" w:space="0" w:color="auto"/>
          </w:divBdr>
        </w:div>
      </w:divsChild>
    </w:div>
    <w:div w:id="629820064">
      <w:bodyDiv w:val="1"/>
      <w:marLeft w:val="0"/>
      <w:marRight w:val="0"/>
      <w:marTop w:val="0"/>
      <w:marBottom w:val="0"/>
      <w:divBdr>
        <w:top w:val="none" w:sz="0" w:space="0" w:color="auto"/>
        <w:left w:val="none" w:sz="0" w:space="0" w:color="auto"/>
        <w:bottom w:val="none" w:sz="0" w:space="0" w:color="auto"/>
        <w:right w:val="none" w:sz="0" w:space="0" w:color="auto"/>
      </w:divBdr>
    </w:div>
    <w:div w:id="655769362">
      <w:bodyDiv w:val="1"/>
      <w:marLeft w:val="0"/>
      <w:marRight w:val="0"/>
      <w:marTop w:val="0"/>
      <w:marBottom w:val="0"/>
      <w:divBdr>
        <w:top w:val="none" w:sz="0" w:space="0" w:color="auto"/>
        <w:left w:val="none" w:sz="0" w:space="0" w:color="auto"/>
        <w:bottom w:val="none" w:sz="0" w:space="0" w:color="auto"/>
        <w:right w:val="none" w:sz="0" w:space="0" w:color="auto"/>
      </w:divBdr>
    </w:div>
    <w:div w:id="679116216">
      <w:bodyDiv w:val="1"/>
      <w:marLeft w:val="0"/>
      <w:marRight w:val="0"/>
      <w:marTop w:val="0"/>
      <w:marBottom w:val="0"/>
      <w:divBdr>
        <w:top w:val="none" w:sz="0" w:space="0" w:color="auto"/>
        <w:left w:val="none" w:sz="0" w:space="0" w:color="auto"/>
        <w:bottom w:val="none" w:sz="0" w:space="0" w:color="auto"/>
        <w:right w:val="none" w:sz="0" w:space="0" w:color="auto"/>
      </w:divBdr>
    </w:div>
    <w:div w:id="685642398">
      <w:bodyDiv w:val="1"/>
      <w:marLeft w:val="0"/>
      <w:marRight w:val="0"/>
      <w:marTop w:val="0"/>
      <w:marBottom w:val="0"/>
      <w:divBdr>
        <w:top w:val="none" w:sz="0" w:space="0" w:color="auto"/>
        <w:left w:val="none" w:sz="0" w:space="0" w:color="auto"/>
        <w:bottom w:val="none" w:sz="0" w:space="0" w:color="auto"/>
        <w:right w:val="none" w:sz="0" w:space="0" w:color="auto"/>
      </w:divBdr>
    </w:div>
    <w:div w:id="696397307">
      <w:bodyDiv w:val="1"/>
      <w:marLeft w:val="0"/>
      <w:marRight w:val="0"/>
      <w:marTop w:val="0"/>
      <w:marBottom w:val="0"/>
      <w:divBdr>
        <w:top w:val="none" w:sz="0" w:space="0" w:color="auto"/>
        <w:left w:val="none" w:sz="0" w:space="0" w:color="auto"/>
        <w:bottom w:val="none" w:sz="0" w:space="0" w:color="auto"/>
        <w:right w:val="none" w:sz="0" w:space="0" w:color="auto"/>
      </w:divBdr>
    </w:div>
    <w:div w:id="723649166">
      <w:bodyDiv w:val="1"/>
      <w:marLeft w:val="0"/>
      <w:marRight w:val="0"/>
      <w:marTop w:val="0"/>
      <w:marBottom w:val="0"/>
      <w:divBdr>
        <w:top w:val="none" w:sz="0" w:space="0" w:color="auto"/>
        <w:left w:val="none" w:sz="0" w:space="0" w:color="auto"/>
        <w:bottom w:val="none" w:sz="0" w:space="0" w:color="auto"/>
        <w:right w:val="none" w:sz="0" w:space="0" w:color="auto"/>
      </w:divBdr>
      <w:divsChild>
        <w:div w:id="1405101557">
          <w:marLeft w:val="0"/>
          <w:marRight w:val="0"/>
          <w:marTop w:val="0"/>
          <w:marBottom w:val="0"/>
          <w:divBdr>
            <w:top w:val="none" w:sz="0" w:space="0" w:color="auto"/>
            <w:left w:val="none" w:sz="0" w:space="0" w:color="auto"/>
            <w:bottom w:val="none" w:sz="0" w:space="0" w:color="auto"/>
            <w:right w:val="none" w:sz="0" w:space="0" w:color="auto"/>
          </w:divBdr>
        </w:div>
      </w:divsChild>
    </w:div>
    <w:div w:id="734010315">
      <w:bodyDiv w:val="1"/>
      <w:marLeft w:val="0"/>
      <w:marRight w:val="0"/>
      <w:marTop w:val="0"/>
      <w:marBottom w:val="0"/>
      <w:divBdr>
        <w:top w:val="none" w:sz="0" w:space="0" w:color="auto"/>
        <w:left w:val="none" w:sz="0" w:space="0" w:color="auto"/>
        <w:bottom w:val="none" w:sz="0" w:space="0" w:color="auto"/>
        <w:right w:val="none" w:sz="0" w:space="0" w:color="auto"/>
      </w:divBdr>
    </w:div>
    <w:div w:id="789666371">
      <w:bodyDiv w:val="1"/>
      <w:marLeft w:val="0"/>
      <w:marRight w:val="0"/>
      <w:marTop w:val="0"/>
      <w:marBottom w:val="0"/>
      <w:divBdr>
        <w:top w:val="none" w:sz="0" w:space="0" w:color="auto"/>
        <w:left w:val="none" w:sz="0" w:space="0" w:color="auto"/>
        <w:bottom w:val="none" w:sz="0" w:space="0" w:color="auto"/>
        <w:right w:val="none" w:sz="0" w:space="0" w:color="auto"/>
      </w:divBdr>
      <w:divsChild>
        <w:div w:id="1004472091">
          <w:marLeft w:val="0"/>
          <w:marRight w:val="0"/>
          <w:marTop w:val="0"/>
          <w:marBottom w:val="0"/>
          <w:divBdr>
            <w:top w:val="none" w:sz="0" w:space="0" w:color="auto"/>
            <w:left w:val="none" w:sz="0" w:space="0" w:color="auto"/>
            <w:bottom w:val="none" w:sz="0" w:space="0" w:color="auto"/>
            <w:right w:val="none" w:sz="0" w:space="0" w:color="auto"/>
          </w:divBdr>
          <w:divsChild>
            <w:div w:id="1081295955">
              <w:marLeft w:val="0"/>
              <w:marRight w:val="0"/>
              <w:marTop w:val="0"/>
              <w:marBottom w:val="0"/>
              <w:divBdr>
                <w:top w:val="none" w:sz="0" w:space="0" w:color="auto"/>
                <w:left w:val="none" w:sz="0" w:space="0" w:color="auto"/>
                <w:bottom w:val="none" w:sz="0" w:space="0" w:color="auto"/>
                <w:right w:val="none" w:sz="0" w:space="0" w:color="auto"/>
              </w:divBdr>
              <w:divsChild>
                <w:div w:id="826238945">
                  <w:marLeft w:val="0"/>
                  <w:marRight w:val="0"/>
                  <w:marTop w:val="0"/>
                  <w:marBottom w:val="0"/>
                  <w:divBdr>
                    <w:top w:val="none" w:sz="0" w:space="0" w:color="auto"/>
                    <w:left w:val="none" w:sz="0" w:space="0" w:color="auto"/>
                    <w:bottom w:val="none" w:sz="0" w:space="0" w:color="auto"/>
                    <w:right w:val="none" w:sz="0" w:space="0" w:color="auto"/>
                  </w:divBdr>
                  <w:divsChild>
                    <w:div w:id="183811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826378">
          <w:marLeft w:val="0"/>
          <w:marRight w:val="0"/>
          <w:marTop w:val="0"/>
          <w:marBottom w:val="0"/>
          <w:divBdr>
            <w:top w:val="none" w:sz="0" w:space="0" w:color="auto"/>
            <w:left w:val="none" w:sz="0" w:space="0" w:color="auto"/>
            <w:bottom w:val="none" w:sz="0" w:space="0" w:color="auto"/>
            <w:right w:val="none" w:sz="0" w:space="0" w:color="auto"/>
          </w:divBdr>
          <w:divsChild>
            <w:div w:id="823473442">
              <w:marLeft w:val="0"/>
              <w:marRight w:val="0"/>
              <w:marTop w:val="0"/>
              <w:marBottom w:val="0"/>
              <w:divBdr>
                <w:top w:val="none" w:sz="0" w:space="0" w:color="auto"/>
                <w:left w:val="none" w:sz="0" w:space="0" w:color="auto"/>
                <w:bottom w:val="none" w:sz="0" w:space="0" w:color="auto"/>
                <w:right w:val="none" w:sz="0" w:space="0" w:color="auto"/>
              </w:divBdr>
              <w:divsChild>
                <w:div w:id="1372269065">
                  <w:marLeft w:val="0"/>
                  <w:marRight w:val="0"/>
                  <w:marTop w:val="0"/>
                  <w:marBottom w:val="0"/>
                  <w:divBdr>
                    <w:top w:val="none" w:sz="0" w:space="0" w:color="auto"/>
                    <w:left w:val="none" w:sz="0" w:space="0" w:color="auto"/>
                    <w:bottom w:val="none" w:sz="0" w:space="0" w:color="auto"/>
                    <w:right w:val="none" w:sz="0" w:space="0" w:color="auto"/>
                  </w:divBdr>
                  <w:divsChild>
                    <w:div w:id="106512641">
                      <w:marLeft w:val="0"/>
                      <w:marRight w:val="0"/>
                      <w:marTop w:val="0"/>
                      <w:marBottom w:val="0"/>
                      <w:divBdr>
                        <w:top w:val="none" w:sz="0" w:space="0" w:color="auto"/>
                        <w:left w:val="none" w:sz="0" w:space="0" w:color="auto"/>
                        <w:bottom w:val="none" w:sz="0" w:space="0" w:color="auto"/>
                        <w:right w:val="none" w:sz="0" w:space="0" w:color="auto"/>
                      </w:divBdr>
                      <w:divsChild>
                        <w:div w:id="1292252647">
                          <w:marLeft w:val="0"/>
                          <w:marRight w:val="0"/>
                          <w:marTop w:val="0"/>
                          <w:marBottom w:val="0"/>
                          <w:divBdr>
                            <w:top w:val="none" w:sz="0" w:space="0" w:color="auto"/>
                            <w:left w:val="none" w:sz="0" w:space="0" w:color="auto"/>
                            <w:bottom w:val="none" w:sz="0" w:space="0" w:color="auto"/>
                            <w:right w:val="none" w:sz="0" w:space="0" w:color="auto"/>
                          </w:divBdr>
                          <w:divsChild>
                            <w:div w:id="563032103">
                              <w:marLeft w:val="0"/>
                              <w:marRight w:val="0"/>
                              <w:marTop w:val="0"/>
                              <w:marBottom w:val="0"/>
                              <w:divBdr>
                                <w:top w:val="none" w:sz="0" w:space="0" w:color="auto"/>
                                <w:left w:val="none" w:sz="0" w:space="0" w:color="auto"/>
                                <w:bottom w:val="none" w:sz="0" w:space="0" w:color="auto"/>
                                <w:right w:val="none" w:sz="0" w:space="0" w:color="auto"/>
                              </w:divBdr>
                            </w:div>
                            <w:div w:id="1932540287">
                              <w:marLeft w:val="0"/>
                              <w:marRight w:val="0"/>
                              <w:marTop w:val="0"/>
                              <w:marBottom w:val="0"/>
                              <w:divBdr>
                                <w:top w:val="none" w:sz="0" w:space="0" w:color="auto"/>
                                <w:left w:val="none" w:sz="0" w:space="0" w:color="auto"/>
                                <w:bottom w:val="none" w:sz="0" w:space="0" w:color="auto"/>
                                <w:right w:val="none" w:sz="0" w:space="0" w:color="auto"/>
                              </w:divBdr>
                              <w:divsChild>
                                <w:div w:id="478695390">
                                  <w:marLeft w:val="0"/>
                                  <w:marRight w:val="0"/>
                                  <w:marTop w:val="0"/>
                                  <w:marBottom w:val="0"/>
                                  <w:divBdr>
                                    <w:top w:val="none" w:sz="0" w:space="0" w:color="auto"/>
                                    <w:left w:val="none" w:sz="0" w:space="0" w:color="auto"/>
                                    <w:bottom w:val="none" w:sz="0" w:space="0" w:color="auto"/>
                                    <w:right w:val="none" w:sz="0" w:space="0" w:color="auto"/>
                                  </w:divBdr>
                                  <w:divsChild>
                                    <w:div w:id="854151218">
                                      <w:marLeft w:val="0"/>
                                      <w:marRight w:val="0"/>
                                      <w:marTop w:val="0"/>
                                      <w:marBottom w:val="0"/>
                                      <w:divBdr>
                                        <w:top w:val="none" w:sz="0" w:space="0" w:color="auto"/>
                                        <w:left w:val="none" w:sz="0" w:space="0" w:color="auto"/>
                                        <w:bottom w:val="none" w:sz="0" w:space="0" w:color="auto"/>
                                        <w:right w:val="none" w:sz="0" w:space="0" w:color="auto"/>
                                      </w:divBdr>
                                      <w:divsChild>
                                        <w:div w:id="1371685660">
                                          <w:marLeft w:val="0"/>
                                          <w:marRight w:val="0"/>
                                          <w:marTop w:val="0"/>
                                          <w:marBottom w:val="0"/>
                                          <w:divBdr>
                                            <w:top w:val="none" w:sz="0" w:space="0" w:color="auto"/>
                                            <w:left w:val="none" w:sz="0" w:space="0" w:color="auto"/>
                                            <w:bottom w:val="none" w:sz="0" w:space="0" w:color="auto"/>
                                            <w:right w:val="none" w:sz="0" w:space="0" w:color="auto"/>
                                          </w:divBdr>
                                        </w:div>
                                        <w:div w:id="59875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5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2526455">
      <w:bodyDiv w:val="1"/>
      <w:marLeft w:val="0"/>
      <w:marRight w:val="0"/>
      <w:marTop w:val="0"/>
      <w:marBottom w:val="0"/>
      <w:divBdr>
        <w:top w:val="none" w:sz="0" w:space="0" w:color="auto"/>
        <w:left w:val="none" w:sz="0" w:space="0" w:color="auto"/>
        <w:bottom w:val="none" w:sz="0" w:space="0" w:color="auto"/>
        <w:right w:val="none" w:sz="0" w:space="0" w:color="auto"/>
      </w:divBdr>
    </w:div>
    <w:div w:id="821000297">
      <w:bodyDiv w:val="1"/>
      <w:marLeft w:val="0"/>
      <w:marRight w:val="0"/>
      <w:marTop w:val="0"/>
      <w:marBottom w:val="0"/>
      <w:divBdr>
        <w:top w:val="none" w:sz="0" w:space="0" w:color="auto"/>
        <w:left w:val="none" w:sz="0" w:space="0" w:color="auto"/>
        <w:bottom w:val="none" w:sz="0" w:space="0" w:color="auto"/>
        <w:right w:val="none" w:sz="0" w:space="0" w:color="auto"/>
      </w:divBdr>
      <w:divsChild>
        <w:div w:id="219027052">
          <w:marLeft w:val="0"/>
          <w:marRight w:val="0"/>
          <w:marTop w:val="0"/>
          <w:marBottom w:val="0"/>
          <w:divBdr>
            <w:top w:val="none" w:sz="0" w:space="0" w:color="auto"/>
            <w:left w:val="none" w:sz="0" w:space="0" w:color="auto"/>
            <w:bottom w:val="none" w:sz="0" w:space="0" w:color="auto"/>
            <w:right w:val="none" w:sz="0" w:space="0" w:color="auto"/>
          </w:divBdr>
          <w:divsChild>
            <w:div w:id="1965385232">
              <w:marLeft w:val="0"/>
              <w:marRight w:val="0"/>
              <w:marTop w:val="0"/>
              <w:marBottom w:val="0"/>
              <w:divBdr>
                <w:top w:val="none" w:sz="0" w:space="0" w:color="auto"/>
                <w:left w:val="none" w:sz="0" w:space="0" w:color="auto"/>
                <w:bottom w:val="none" w:sz="0" w:space="0" w:color="auto"/>
                <w:right w:val="none" w:sz="0" w:space="0" w:color="auto"/>
              </w:divBdr>
              <w:divsChild>
                <w:div w:id="1545294863">
                  <w:marLeft w:val="0"/>
                  <w:marRight w:val="0"/>
                  <w:marTop w:val="0"/>
                  <w:marBottom w:val="0"/>
                  <w:divBdr>
                    <w:top w:val="none" w:sz="0" w:space="0" w:color="auto"/>
                    <w:left w:val="none" w:sz="0" w:space="0" w:color="auto"/>
                    <w:bottom w:val="none" w:sz="0" w:space="0" w:color="auto"/>
                    <w:right w:val="none" w:sz="0" w:space="0" w:color="auto"/>
                  </w:divBdr>
                  <w:divsChild>
                    <w:div w:id="1167093916">
                      <w:marLeft w:val="0"/>
                      <w:marRight w:val="0"/>
                      <w:marTop w:val="0"/>
                      <w:marBottom w:val="0"/>
                      <w:divBdr>
                        <w:top w:val="none" w:sz="0" w:space="0" w:color="auto"/>
                        <w:left w:val="none" w:sz="0" w:space="0" w:color="auto"/>
                        <w:bottom w:val="none" w:sz="0" w:space="0" w:color="auto"/>
                        <w:right w:val="none" w:sz="0" w:space="0" w:color="auto"/>
                      </w:divBdr>
                    </w:div>
                    <w:div w:id="4018935">
                      <w:marLeft w:val="0"/>
                      <w:marRight w:val="0"/>
                      <w:marTop w:val="0"/>
                      <w:marBottom w:val="0"/>
                      <w:divBdr>
                        <w:top w:val="none" w:sz="0" w:space="0" w:color="auto"/>
                        <w:left w:val="none" w:sz="0" w:space="0" w:color="auto"/>
                        <w:bottom w:val="none" w:sz="0" w:space="0" w:color="auto"/>
                        <w:right w:val="none" w:sz="0" w:space="0" w:color="auto"/>
                      </w:divBdr>
                      <w:divsChild>
                        <w:div w:id="2060393855">
                          <w:marLeft w:val="0"/>
                          <w:marRight w:val="0"/>
                          <w:marTop w:val="0"/>
                          <w:marBottom w:val="0"/>
                          <w:divBdr>
                            <w:top w:val="none" w:sz="0" w:space="0" w:color="auto"/>
                            <w:left w:val="none" w:sz="0" w:space="0" w:color="auto"/>
                            <w:bottom w:val="none" w:sz="0" w:space="0" w:color="auto"/>
                            <w:right w:val="none" w:sz="0" w:space="0" w:color="auto"/>
                          </w:divBdr>
                          <w:divsChild>
                            <w:div w:id="625356299">
                              <w:marLeft w:val="0"/>
                              <w:marRight w:val="0"/>
                              <w:marTop w:val="0"/>
                              <w:marBottom w:val="0"/>
                              <w:divBdr>
                                <w:top w:val="none" w:sz="0" w:space="0" w:color="auto"/>
                                <w:left w:val="none" w:sz="0" w:space="0" w:color="auto"/>
                                <w:bottom w:val="none" w:sz="0" w:space="0" w:color="auto"/>
                                <w:right w:val="none" w:sz="0" w:space="0" w:color="auto"/>
                              </w:divBdr>
                            </w:div>
                          </w:divsChild>
                        </w:div>
                        <w:div w:id="1578175986">
                          <w:marLeft w:val="0"/>
                          <w:marRight w:val="0"/>
                          <w:marTop w:val="0"/>
                          <w:marBottom w:val="0"/>
                          <w:divBdr>
                            <w:top w:val="none" w:sz="0" w:space="0" w:color="auto"/>
                            <w:left w:val="none" w:sz="0" w:space="0" w:color="auto"/>
                            <w:bottom w:val="none" w:sz="0" w:space="0" w:color="auto"/>
                            <w:right w:val="none" w:sz="0" w:space="0" w:color="auto"/>
                          </w:divBdr>
                          <w:divsChild>
                            <w:div w:id="207265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566700">
      <w:bodyDiv w:val="1"/>
      <w:marLeft w:val="0"/>
      <w:marRight w:val="0"/>
      <w:marTop w:val="0"/>
      <w:marBottom w:val="0"/>
      <w:divBdr>
        <w:top w:val="none" w:sz="0" w:space="0" w:color="auto"/>
        <w:left w:val="none" w:sz="0" w:space="0" w:color="auto"/>
        <w:bottom w:val="none" w:sz="0" w:space="0" w:color="auto"/>
        <w:right w:val="none" w:sz="0" w:space="0" w:color="auto"/>
      </w:divBdr>
    </w:div>
    <w:div w:id="929587914">
      <w:bodyDiv w:val="1"/>
      <w:marLeft w:val="0"/>
      <w:marRight w:val="0"/>
      <w:marTop w:val="0"/>
      <w:marBottom w:val="0"/>
      <w:divBdr>
        <w:top w:val="none" w:sz="0" w:space="0" w:color="auto"/>
        <w:left w:val="none" w:sz="0" w:space="0" w:color="auto"/>
        <w:bottom w:val="none" w:sz="0" w:space="0" w:color="auto"/>
        <w:right w:val="none" w:sz="0" w:space="0" w:color="auto"/>
      </w:divBdr>
    </w:div>
    <w:div w:id="1090737225">
      <w:bodyDiv w:val="1"/>
      <w:marLeft w:val="0"/>
      <w:marRight w:val="0"/>
      <w:marTop w:val="0"/>
      <w:marBottom w:val="0"/>
      <w:divBdr>
        <w:top w:val="none" w:sz="0" w:space="0" w:color="auto"/>
        <w:left w:val="none" w:sz="0" w:space="0" w:color="auto"/>
        <w:bottom w:val="none" w:sz="0" w:space="0" w:color="auto"/>
        <w:right w:val="none" w:sz="0" w:space="0" w:color="auto"/>
      </w:divBdr>
      <w:divsChild>
        <w:div w:id="96102088">
          <w:marLeft w:val="1282"/>
          <w:marRight w:val="0"/>
          <w:marTop w:val="0"/>
          <w:marBottom w:val="144"/>
          <w:divBdr>
            <w:top w:val="none" w:sz="0" w:space="0" w:color="auto"/>
            <w:left w:val="none" w:sz="0" w:space="0" w:color="auto"/>
            <w:bottom w:val="none" w:sz="0" w:space="0" w:color="auto"/>
            <w:right w:val="none" w:sz="0" w:space="0" w:color="auto"/>
          </w:divBdr>
        </w:div>
        <w:div w:id="465633474">
          <w:marLeft w:val="1282"/>
          <w:marRight w:val="0"/>
          <w:marTop w:val="0"/>
          <w:marBottom w:val="144"/>
          <w:divBdr>
            <w:top w:val="none" w:sz="0" w:space="0" w:color="auto"/>
            <w:left w:val="none" w:sz="0" w:space="0" w:color="auto"/>
            <w:bottom w:val="none" w:sz="0" w:space="0" w:color="auto"/>
            <w:right w:val="none" w:sz="0" w:space="0" w:color="auto"/>
          </w:divBdr>
        </w:div>
        <w:div w:id="1019699449">
          <w:marLeft w:val="706"/>
          <w:marRight w:val="0"/>
          <w:marTop w:val="0"/>
          <w:marBottom w:val="166"/>
          <w:divBdr>
            <w:top w:val="none" w:sz="0" w:space="0" w:color="auto"/>
            <w:left w:val="none" w:sz="0" w:space="0" w:color="auto"/>
            <w:bottom w:val="none" w:sz="0" w:space="0" w:color="auto"/>
            <w:right w:val="none" w:sz="0" w:space="0" w:color="auto"/>
          </w:divBdr>
        </w:div>
        <w:div w:id="1110933399">
          <w:marLeft w:val="706"/>
          <w:marRight w:val="0"/>
          <w:marTop w:val="0"/>
          <w:marBottom w:val="166"/>
          <w:divBdr>
            <w:top w:val="none" w:sz="0" w:space="0" w:color="auto"/>
            <w:left w:val="none" w:sz="0" w:space="0" w:color="auto"/>
            <w:bottom w:val="none" w:sz="0" w:space="0" w:color="auto"/>
            <w:right w:val="none" w:sz="0" w:space="0" w:color="auto"/>
          </w:divBdr>
        </w:div>
        <w:div w:id="1273514765">
          <w:marLeft w:val="706"/>
          <w:marRight w:val="0"/>
          <w:marTop w:val="0"/>
          <w:marBottom w:val="166"/>
          <w:divBdr>
            <w:top w:val="none" w:sz="0" w:space="0" w:color="auto"/>
            <w:left w:val="none" w:sz="0" w:space="0" w:color="auto"/>
            <w:bottom w:val="none" w:sz="0" w:space="0" w:color="auto"/>
            <w:right w:val="none" w:sz="0" w:space="0" w:color="auto"/>
          </w:divBdr>
        </w:div>
        <w:div w:id="1780249423">
          <w:marLeft w:val="706"/>
          <w:marRight w:val="0"/>
          <w:marTop w:val="0"/>
          <w:marBottom w:val="166"/>
          <w:divBdr>
            <w:top w:val="none" w:sz="0" w:space="0" w:color="auto"/>
            <w:left w:val="none" w:sz="0" w:space="0" w:color="auto"/>
            <w:bottom w:val="none" w:sz="0" w:space="0" w:color="auto"/>
            <w:right w:val="none" w:sz="0" w:space="0" w:color="auto"/>
          </w:divBdr>
        </w:div>
      </w:divsChild>
    </w:div>
    <w:div w:id="1149907456">
      <w:bodyDiv w:val="1"/>
      <w:marLeft w:val="0"/>
      <w:marRight w:val="0"/>
      <w:marTop w:val="0"/>
      <w:marBottom w:val="0"/>
      <w:divBdr>
        <w:top w:val="none" w:sz="0" w:space="0" w:color="auto"/>
        <w:left w:val="none" w:sz="0" w:space="0" w:color="auto"/>
        <w:bottom w:val="none" w:sz="0" w:space="0" w:color="auto"/>
        <w:right w:val="none" w:sz="0" w:space="0" w:color="auto"/>
      </w:divBdr>
      <w:divsChild>
        <w:div w:id="1074207682">
          <w:marLeft w:val="706"/>
          <w:marRight w:val="0"/>
          <w:marTop w:val="0"/>
          <w:marBottom w:val="166"/>
          <w:divBdr>
            <w:top w:val="none" w:sz="0" w:space="0" w:color="auto"/>
            <w:left w:val="none" w:sz="0" w:space="0" w:color="auto"/>
            <w:bottom w:val="none" w:sz="0" w:space="0" w:color="auto"/>
            <w:right w:val="none" w:sz="0" w:space="0" w:color="auto"/>
          </w:divBdr>
        </w:div>
        <w:div w:id="1111827802">
          <w:marLeft w:val="1282"/>
          <w:marRight w:val="0"/>
          <w:marTop w:val="0"/>
          <w:marBottom w:val="144"/>
          <w:divBdr>
            <w:top w:val="none" w:sz="0" w:space="0" w:color="auto"/>
            <w:left w:val="none" w:sz="0" w:space="0" w:color="auto"/>
            <w:bottom w:val="none" w:sz="0" w:space="0" w:color="auto"/>
            <w:right w:val="none" w:sz="0" w:space="0" w:color="auto"/>
          </w:divBdr>
        </w:div>
        <w:div w:id="1118909470">
          <w:marLeft w:val="1282"/>
          <w:marRight w:val="0"/>
          <w:marTop w:val="0"/>
          <w:marBottom w:val="144"/>
          <w:divBdr>
            <w:top w:val="none" w:sz="0" w:space="0" w:color="auto"/>
            <w:left w:val="none" w:sz="0" w:space="0" w:color="auto"/>
            <w:bottom w:val="none" w:sz="0" w:space="0" w:color="auto"/>
            <w:right w:val="none" w:sz="0" w:space="0" w:color="auto"/>
          </w:divBdr>
        </w:div>
        <w:div w:id="1254515837">
          <w:marLeft w:val="1282"/>
          <w:marRight w:val="0"/>
          <w:marTop w:val="0"/>
          <w:marBottom w:val="144"/>
          <w:divBdr>
            <w:top w:val="none" w:sz="0" w:space="0" w:color="auto"/>
            <w:left w:val="none" w:sz="0" w:space="0" w:color="auto"/>
            <w:bottom w:val="none" w:sz="0" w:space="0" w:color="auto"/>
            <w:right w:val="none" w:sz="0" w:space="0" w:color="auto"/>
          </w:divBdr>
        </w:div>
        <w:div w:id="1371686297">
          <w:marLeft w:val="1282"/>
          <w:marRight w:val="0"/>
          <w:marTop w:val="0"/>
          <w:marBottom w:val="144"/>
          <w:divBdr>
            <w:top w:val="none" w:sz="0" w:space="0" w:color="auto"/>
            <w:left w:val="none" w:sz="0" w:space="0" w:color="auto"/>
            <w:bottom w:val="none" w:sz="0" w:space="0" w:color="auto"/>
            <w:right w:val="none" w:sz="0" w:space="0" w:color="auto"/>
          </w:divBdr>
        </w:div>
        <w:div w:id="1861580081">
          <w:marLeft w:val="706"/>
          <w:marRight w:val="0"/>
          <w:marTop w:val="0"/>
          <w:marBottom w:val="166"/>
          <w:divBdr>
            <w:top w:val="none" w:sz="0" w:space="0" w:color="auto"/>
            <w:left w:val="none" w:sz="0" w:space="0" w:color="auto"/>
            <w:bottom w:val="none" w:sz="0" w:space="0" w:color="auto"/>
            <w:right w:val="none" w:sz="0" w:space="0" w:color="auto"/>
          </w:divBdr>
        </w:div>
        <w:div w:id="2039623317">
          <w:marLeft w:val="706"/>
          <w:marRight w:val="0"/>
          <w:marTop w:val="0"/>
          <w:marBottom w:val="166"/>
          <w:divBdr>
            <w:top w:val="none" w:sz="0" w:space="0" w:color="auto"/>
            <w:left w:val="none" w:sz="0" w:space="0" w:color="auto"/>
            <w:bottom w:val="none" w:sz="0" w:space="0" w:color="auto"/>
            <w:right w:val="none" w:sz="0" w:space="0" w:color="auto"/>
          </w:divBdr>
        </w:div>
      </w:divsChild>
    </w:div>
    <w:div w:id="1211383050">
      <w:bodyDiv w:val="1"/>
      <w:marLeft w:val="0"/>
      <w:marRight w:val="0"/>
      <w:marTop w:val="0"/>
      <w:marBottom w:val="0"/>
      <w:divBdr>
        <w:top w:val="none" w:sz="0" w:space="0" w:color="auto"/>
        <w:left w:val="none" w:sz="0" w:space="0" w:color="auto"/>
        <w:bottom w:val="none" w:sz="0" w:space="0" w:color="auto"/>
        <w:right w:val="none" w:sz="0" w:space="0" w:color="auto"/>
      </w:divBdr>
    </w:div>
    <w:div w:id="1281493432">
      <w:bodyDiv w:val="1"/>
      <w:marLeft w:val="0"/>
      <w:marRight w:val="0"/>
      <w:marTop w:val="0"/>
      <w:marBottom w:val="0"/>
      <w:divBdr>
        <w:top w:val="none" w:sz="0" w:space="0" w:color="auto"/>
        <w:left w:val="none" w:sz="0" w:space="0" w:color="auto"/>
        <w:bottom w:val="none" w:sz="0" w:space="0" w:color="auto"/>
        <w:right w:val="none" w:sz="0" w:space="0" w:color="auto"/>
      </w:divBdr>
    </w:div>
    <w:div w:id="1299149634">
      <w:bodyDiv w:val="1"/>
      <w:marLeft w:val="0"/>
      <w:marRight w:val="0"/>
      <w:marTop w:val="0"/>
      <w:marBottom w:val="0"/>
      <w:divBdr>
        <w:top w:val="none" w:sz="0" w:space="0" w:color="auto"/>
        <w:left w:val="none" w:sz="0" w:space="0" w:color="auto"/>
        <w:bottom w:val="none" w:sz="0" w:space="0" w:color="auto"/>
        <w:right w:val="none" w:sz="0" w:space="0" w:color="auto"/>
      </w:divBdr>
    </w:div>
    <w:div w:id="1436368726">
      <w:bodyDiv w:val="1"/>
      <w:marLeft w:val="0"/>
      <w:marRight w:val="0"/>
      <w:marTop w:val="0"/>
      <w:marBottom w:val="0"/>
      <w:divBdr>
        <w:top w:val="none" w:sz="0" w:space="0" w:color="auto"/>
        <w:left w:val="none" w:sz="0" w:space="0" w:color="auto"/>
        <w:bottom w:val="none" w:sz="0" w:space="0" w:color="auto"/>
        <w:right w:val="none" w:sz="0" w:space="0" w:color="auto"/>
      </w:divBdr>
    </w:div>
    <w:div w:id="1512333053">
      <w:bodyDiv w:val="1"/>
      <w:marLeft w:val="0"/>
      <w:marRight w:val="0"/>
      <w:marTop w:val="0"/>
      <w:marBottom w:val="0"/>
      <w:divBdr>
        <w:top w:val="none" w:sz="0" w:space="0" w:color="auto"/>
        <w:left w:val="none" w:sz="0" w:space="0" w:color="auto"/>
        <w:bottom w:val="none" w:sz="0" w:space="0" w:color="auto"/>
        <w:right w:val="none" w:sz="0" w:space="0" w:color="auto"/>
      </w:divBdr>
    </w:div>
    <w:div w:id="1516191066">
      <w:bodyDiv w:val="1"/>
      <w:marLeft w:val="0"/>
      <w:marRight w:val="0"/>
      <w:marTop w:val="0"/>
      <w:marBottom w:val="0"/>
      <w:divBdr>
        <w:top w:val="none" w:sz="0" w:space="0" w:color="auto"/>
        <w:left w:val="none" w:sz="0" w:space="0" w:color="auto"/>
        <w:bottom w:val="none" w:sz="0" w:space="0" w:color="auto"/>
        <w:right w:val="none" w:sz="0" w:space="0" w:color="auto"/>
      </w:divBdr>
    </w:div>
    <w:div w:id="1523472517">
      <w:bodyDiv w:val="1"/>
      <w:marLeft w:val="0"/>
      <w:marRight w:val="0"/>
      <w:marTop w:val="0"/>
      <w:marBottom w:val="0"/>
      <w:divBdr>
        <w:top w:val="none" w:sz="0" w:space="0" w:color="auto"/>
        <w:left w:val="none" w:sz="0" w:space="0" w:color="auto"/>
        <w:bottom w:val="none" w:sz="0" w:space="0" w:color="auto"/>
        <w:right w:val="none" w:sz="0" w:space="0" w:color="auto"/>
      </w:divBdr>
      <w:divsChild>
        <w:div w:id="28259505">
          <w:marLeft w:val="706"/>
          <w:marRight w:val="0"/>
          <w:marTop w:val="0"/>
          <w:marBottom w:val="144"/>
          <w:divBdr>
            <w:top w:val="none" w:sz="0" w:space="0" w:color="auto"/>
            <w:left w:val="none" w:sz="0" w:space="0" w:color="auto"/>
            <w:bottom w:val="none" w:sz="0" w:space="0" w:color="auto"/>
            <w:right w:val="none" w:sz="0" w:space="0" w:color="auto"/>
          </w:divBdr>
        </w:div>
        <w:div w:id="35207547">
          <w:marLeft w:val="1282"/>
          <w:marRight w:val="0"/>
          <w:marTop w:val="0"/>
          <w:marBottom w:val="122"/>
          <w:divBdr>
            <w:top w:val="none" w:sz="0" w:space="0" w:color="auto"/>
            <w:left w:val="none" w:sz="0" w:space="0" w:color="auto"/>
            <w:bottom w:val="none" w:sz="0" w:space="0" w:color="auto"/>
            <w:right w:val="none" w:sz="0" w:space="0" w:color="auto"/>
          </w:divBdr>
        </w:div>
        <w:div w:id="169873076">
          <w:marLeft w:val="706"/>
          <w:marRight w:val="0"/>
          <w:marTop w:val="0"/>
          <w:marBottom w:val="144"/>
          <w:divBdr>
            <w:top w:val="none" w:sz="0" w:space="0" w:color="auto"/>
            <w:left w:val="none" w:sz="0" w:space="0" w:color="auto"/>
            <w:bottom w:val="none" w:sz="0" w:space="0" w:color="auto"/>
            <w:right w:val="none" w:sz="0" w:space="0" w:color="auto"/>
          </w:divBdr>
        </w:div>
        <w:div w:id="274406836">
          <w:marLeft w:val="1282"/>
          <w:marRight w:val="0"/>
          <w:marTop w:val="0"/>
          <w:marBottom w:val="122"/>
          <w:divBdr>
            <w:top w:val="none" w:sz="0" w:space="0" w:color="auto"/>
            <w:left w:val="none" w:sz="0" w:space="0" w:color="auto"/>
            <w:bottom w:val="none" w:sz="0" w:space="0" w:color="auto"/>
            <w:right w:val="none" w:sz="0" w:space="0" w:color="auto"/>
          </w:divBdr>
        </w:div>
        <w:div w:id="315306737">
          <w:marLeft w:val="1282"/>
          <w:marRight w:val="0"/>
          <w:marTop w:val="0"/>
          <w:marBottom w:val="122"/>
          <w:divBdr>
            <w:top w:val="none" w:sz="0" w:space="0" w:color="auto"/>
            <w:left w:val="none" w:sz="0" w:space="0" w:color="auto"/>
            <w:bottom w:val="none" w:sz="0" w:space="0" w:color="auto"/>
            <w:right w:val="none" w:sz="0" w:space="0" w:color="auto"/>
          </w:divBdr>
        </w:div>
        <w:div w:id="1532182238">
          <w:marLeft w:val="706"/>
          <w:marRight w:val="0"/>
          <w:marTop w:val="0"/>
          <w:marBottom w:val="144"/>
          <w:divBdr>
            <w:top w:val="none" w:sz="0" w:space="0" w:color="auto"/>
            <w:left w:val="none" w:sz="0" w:space="0" w:color="auto"/>
            <w:bottom w:val="none" w:sz="0" w:space="0" w:color="auto"/>
            <w:right w:val="none" w:sz="0" w:space="0" w:color="auto"/>
          </w:divBdr>
        </w:div>
      </w:divsChild>
    </w:div>
    <w:div w:id="1847360389">
      <w:bodyDiv w:val="1"/>
      <w:marLeft w:val="0"/>
      <w:marRight w:val="0"/>
      <w:marTop w:val="0"/>
      <w:marBottom w:val="0"/>
      <w:divBdr>
        <w:top w:val="none" w:sz="0" w:space="0" w:color="auto"/>
        <w:left w:val="none" w:sz="0" w:space="0" w:color="auto"/>
        <w:bottom w:val="none" w:sz="0" w:space="0" w:color="auto"/>
        <w:right w:val="none" w:sz="0" w:space="0" w:color="auto"/>
      </w:divBdr>
      <w:divsChild>
        <w:div w:id="292635597">
          <w:marLeft w:val="706"/>
          <w:marRight w:val="0"/>
          <w:marTop w:val="0"/>
          <w:marBottom w:val="166"/>
          <w:divBdr>
            <w:top w:val="none" w:sz="0" w:space="0" w:color="auto"/>
            <w:left w:val="none" w:sz="0" w:space="0" w:color="auto"/>
            <w:bottom w:val="none" w:sz="0" w:space="0" w:color="auto"/>
            <w:right w:val="none" w:sz="0" w:space="0" w:color="auto"/>
          </w:divBdr>
        </w:div>
        <w:div w:id="397828753">
          <w:marLeft w:val="706"/>
          <w:marRight w:val="0"/>
          <w:marTop w:val="0"/>
          <w:marBottom w:val="166"/>
          <w:divBdr>
            <w:top w:val="none" w:sz="0" w:space="0" w:color="auto"/>
            <w:left w:val="none" w:sz="0" w:space="0" w:color="auto"/>
            <w:bottom w:val="none" w:sz="0" w:space="0" w:color="auto"/>
            <w:right w:val="none" w:sz="0" w:space="0" w:color="auto"/>
          </w:divBdr>
        </w:div>
        <w:div w:id="546602959">
          <w:marLeft w:val="1282"/>
          <w:marRight w:val="0"/>
          <w:marTop w:val="0"/>
          <w:marBottom w:val="144"/>
          <w:divBdr>
            <w:top w:val="none" w:sz="0" w:space="0" w:color="auto"/>
            <w:left w:val="none" w:sz="0" w:space="0" w:color="auto"/>
            <w:bottom w:val="none" w:sz="0" w:space="0" w:color="auto"/>
            <w:right w:val="none" w:sz="0" w:space="0" w:color="auto"/>
          </w:divBdr>
        </w:div>
        <w:div w:id="651370816">
          <w:marLeft w:val="1282"/>
          <w:marRight w:val="0"/>
          <w:marTop w:val="0"/>
          <w:marBottom w:val="144"/>
          <w:divBdr>
            <w:top w:val="none" w:sz="0" w:space="0" w:color="auto"/>
            <w:left w:val="none" w:sz="0" w:space="0" w:color="auto"/>
            <w:bottom w:val="none" w:sz="0" w:space="0" w:color="auto"/>
            <w:right w:val="none" w:sz="0" w:space="0" w:color="auto"/>
          </w:divBdr>
        </w:div>
        <w:div w:id="874586547">
          <w:marLeft w:val="1282"/>
          <w:marRight w:val="0"/>
          <w:marTop w:val="0"/>
          <w:marBottom w:val="144"/>
          <w:divBdr>
            <w:top w:val="none" w:sz="0" w:space="0" w:color="auto"/>
            <w:left w:val="none" w:sz="0" w:space="0" w:color="auto"/>
            <w:bottom w:val="none" w:sz="0" w:space="0" w:color="auto"/>
            <w:right w:val="none" w:sz="0" w:space="0" w:color="auto"/>
          </w:divBdr>
        </w:div>
        <w:div w:id="899288825">
          <w:marLeft w:val="1282"/>
          <w:marRight w:val="0"/>
          <w:marTop w:val="0"/>
          <w:marBottom w:val="144"/>
          <w:divBdr>
            <w:top w:val="none" w:sz="0" w:space="0" w:color="auto"/>
            <w:left w:val="none" w:sz="0" w:space="0" w:color="auto"/>
            <w:bottom w:val="none" w:sz="0" w:space="0" w:color="auto"/>
            <w:right w:val="none" w:sz="0" w:space="0" w:color="auto"/>
          </w:divBdr>
        </w:div>
        <w:div w:id="1400787225">
          <w:marLeft w:val="1282"/>
          <w:marRight w:val="0"/>
          <w:marTop w:val="0"/>
          <w:marBottom w:val="144"/>
          <w:divBdr>
            <w:top w:val="none" w:sz="0" w:space="0" w:color="auto"/>
            <w:left w:val="none" w:sz="0" w:space="0" w:color="auto"/>
            <w:bottom w:val="none" w:sz="0" w:space="0" w:color="auto"/>
            <w:right w:val="none" w:sz="0" w:space="0" w:color="auto"/>
          </w:divBdr>
        </w:div>
        <w:div w:id="1465465519">
          <w:marLeft w:val="706"/>
          <w:marRight w:val="0"/>
          <w:marTop w:val="0"/>
          <w:marBottom w:val="166"/>
          <w:divBdr>
            <w:top w:val="none" w:sz="0" w:space="0" w:color="auto"/>
            <w:left w:val="none" w:sz="0" w:space="0" w:color="auto"/>
            <w:bottom w:val="none" w:sz="0" w:space="0" w:color="auto"/>
            <w:right w:val="none" w:sz="0" w:space="0" w:color="auto"/>
          </w:divBdr>
        </w:div>
        <w:div w:id="1581713873">
          <w:marLeft w:val="706"/>
          <w:marRight w:val="0"/>
          <w:marTop w:val="0"/>
          <w:marBottom w:val="166"/>
          <w:divBdr>
            <w:top w:val="none" w:sz="0" w:space="0" w:color="auto"/>
            <w:left w:val="none" w:sz="0" w:space="0" w:color="auto"/>
            <w:bottom w:val="none" w:sz="0" w:space="0" w:color="auto"/>
            <w:right w:val="none" w:sz="0" w:space="0" w:color="auto"/>
          </w:divBdr>
        </w:div>
      </w:divsChild>
    </w:div>
    <w:div w:id="1968201620">
      <w:bodyDiv w:val="1"/>
      <w:marLeft w:val="0"/>
      <w:marRight w:val="0"/>
      <w:marTop w:val="0"/>
      <w:marBottom w:val="0"/>
      <w:divBdr>
        <w:top w:val="none" w:sz="0" w:space="0" w:color="auto"/>
        <w:left w:val="none" w:sz="0" w:space="0" w:color="auto"/>
        <w:bottom w:val="none" w:sz="0" w:space="0" w:color="auto"/>
        <w:right w:val="none" w:sz="0" w:space="0" w:color="auto"/>
      </w:divBdr>
      <w:divsChild>
        <w:div w:id="303390786">
          <w:marLeft w:val="0"/>
          <w:marRight w:val="0"/>
          <w:marTop w:val="0"/>
          <w:marBottom w:val="0"/>
          <w:divBdr>
            <w:top w:val="none" w:sz="0" w:space="0" w:color="auto"/>
            <w:left w:val="none" w:sz="0" w:space="0" w:color="auto"/>
            <w:bottom w:val="none" w:sz="0" w:space="0" w:color="auto"/>
            <w:right w:val="none" w:sz="0" w:space="0" w:color="auto"/>
          </w:divBdr>
          <w:divsChild>
            <w:div w:id="1376735558">
              <w:marLeft w:val="0"/>
              <w:marRight w:val="0"/>
              <w:marTop w:val="0"/>
              <w:marBottom w:val="0"/>
              <w:divBdr>
                <w:top w:val="none" w:sz="0" w:space="0" w:color="auto"/>
                <w:left w:val="none" w:sz="0" w:space="0" w:color="auto"/>
                <w:bottom w:val="none" w:sz="0" w:space="0" w:color="auto"/>
                <w:right w:val="none" w:sz="0" w:space="0" w:color="auto"/>
              </w:divBdr>
              <w:divsChild>
                <w:div w:id="90160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871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www.facebook.com/gmgcolor.en"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gmgcolor.com/"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hyperlink" Target="http://www.linkedin.com/company/gmg"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gmgcolor.com/products/colorproo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hyperlink" Target="http://twitter.com/gmgcolor"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bbie.SPLASHPR\Application%20Data\Microsoft\Templates\GMG%20Press%20Releas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4AD42-ACE9-419A-B2B4-1596788C6139}">
  <ds:schemaRefs>
    <ds:schemaRef ds:uri="http://schemas.openxmlformats.org/officeDocument/2006/bibliography"/>
  </ds:schemaRefs>
</ds:datastoreItem>
</file>

<file path=customXml/itemProps2.xml><?xml version="1.0" encoding="utf-8"?>
<ds:datastoreItem xmlns:ds="http://schemas.openxmlformats.org/officeDocument/2006/customXml" ds:itemID="{C51B29CD-17C2-4CDF-BA33-FB5A2F02482A}">
  <ds:schemaRefs>
    <ds:schemaRef ds:uri="http://schemas.openxmlformats.org/officeDocument/2006/bibliography"/>
  </ds:schemaRefs>
</ds:datastoreItem>
</file>

<file path=customXml/itemProps3.xml><?xml version="1.0" encoding="utf-8"?>
<ds:datastoreItem xmlns:ds="http://schemas.openxmlformats.org/officeDocument/2006/customXml" ds:itemID="{2F703E9A-B09E-4B1B-BA1A-BB353427F0B6}">
  <ds:schemaRefs>
    <ds:schemaRef ds:uri="http://schemas.openxmlformats.org/officeDocument/2006/bibliography"/>
  </ds:schemaRefs>
</ds:datastoreItem>
</file>

<file path=customXml/itemProps4.xml><?xml version="1.0" encoding="utf-8"?>
<ds:datastoreItem xmlns:ds="http://schemas.openxmlformats.org/officeDocument/2006/customXml" ds:itemID="{8F1E6982-BAC6-4AA3-9671-B20E3B2BB425}">
  <ds:schemaRefs>
    <ds:schemaRef ds:uri="http://schemas.openxmlformats.org/officeDocument/2006/bibliography"/>
  </ds:schemaRefs>
</ds:datastoreItem>
</file>

<file path=customXml/itemProps5.xml><?xml version="1.0" encoding="utf-8"?>
<ds:datastoreItem xmlns:ds="http://schemas.openxmlformats.org/officeDocument/2006/customXml" ds:itemID="{471F31F3-4C94-45FF-B66C-6BCDF42BD2A4}">
  <ds:schemaRefs>
    <ds:schemaRef ds:uri="http://schemas.openxmlformats.org/officeDocument/2006/bibliography"/>
  </ds:schemaRefs>
</ds:datastoreItem>
</file>

<file path=customXml/itemProps6.xml><?xml version="1.0" encoding="utf-8"?>
<ds:datastoreItem xmlns:ds="http://schemas.openxmlformats.org/officeDocument/2006/customXml" ds:itemID="{B4A2B787-5A51-412E-B370-40FEBA6A5749}">
  <ds:schemaRefs>
    <ds:schemaRef ds:uri="http://schemas.openxmlformats.org/officeDocument/2006/bibliography"/>
  </ds:schemaRefs>
</ds:datastoreItem>
</file>

<file path=customXml/itemProps7.xml><?xml version="1.0" encoding="utf-8"?>
<ds:datastoreItem xmlns:ds="http://schemas.openxmlformats.org/officeDocument/2006/customXml" ds:itemID="{A10A1ABF-5D33-42B7-9BA7-F7232371040C}">
  <ds:schemaRefs>
    <ds:schemaRef ds:uri="http://schemas.openxmlformats.org/officeDocument/2006/bibliography"/>
  </ds:schemaRefs>
</ds:datastoreItem>
</file>

<file path=customXml/itemProps8.xml><?xml version="1.0" encoding="utf-8"?>
<ds:datastoreItem xmlns:ds="http://schemas.openxmlformats.org/officeDocument/2006/customXml" ds:itemID="{256DC166-D2C0-4E48-9CDB-983D9E9D4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GMG Press Release.dot</Template>
  <TotalTime>0</TotalTime>
  <Pages>3</Pages>
  <Words>673</Words>
  <Characters>4246</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GMG at Sign &amp; Digital 2019</vt:lpstr>
      <vt:lpstr>GMG FTA Forum 2016 FINAL</vt:lpstr>
    </vt:vector>
  </TitlesOfParts>
  <Manager/>
  <Company>GMG</Company>
  <LinksUpToDate>false</LinksUpToDate>
  <CharactersWithSpaces>4910</CharactersWithSpaces>
  <SharedDoc>false</SharedDoc>
  <HyperlinkBase/>
  <HLinks>
    <vt:vector size="18" baseType="variant">
      <vt:variant>
        <vt:i4>4063331</vt:i4>
      </vt:variant>
      <vt:variant>
        <vt:i4>6</vt:i4>
      </vt:variant>
      <vt:variant>
        <vt:i4>0</vt:i4>
      </vt:variant>
      <vt:variant>
        <vt:i4>5</vt:i4>
      </vt:variant>
      <vt:variant>
        <vt:lpwstr>http://twitter.com/gmgcolor</vt:lpwstr>
      </vt:variant>
      <vt:variant>
        <vt:lpwstr/>
      </vt:variant>
      <vt:variant>
        <vt:i4>3670128</vt:i4>
      </vt:variant>
      <vt:variant>
        <vt:i4>3</vt:i4>
      </vt:variant>
      <vt:variant>
        <vt:i4>0</vt:i4>
      </vt:variant>
      <vt:variant>
        <vt:i4>5</vt:i4>
      </vt:variant>
      <vt:variant>
        <vt:lpwstr>http://www.facebook.com/gmgcolor.en</vt:lpwstr>
      </vt:variant>
      <vt:variant>
        <vt:lpwstr/>
      </vt:variant>
      <vt:variant>
        <vt:i4>786478</vt:i4>
      </vt:variant>
      <vt:variant>
        <vt:i4>0</vt:i4>
      </vt:variant>
      <vt:variant>
        <vt:i4>0</vt:i4>
      </vt:variant>
      <vt:variant>
        <vt:i4>5</vt:i4>
      </vt:variant>
      <vt:variant>
        <vt:lpwstr>file://D:\..\..\AppData\Local\Microsoft\Windows\Michael.Farkas\AppData\Local\Documents and Settings\AppData\Local\Microsoft\AppData\Local\Microsoft\Windows\Temporary Internet Files\Content.Outlook\AppData\Local\Microsoft\Windows\Documents and Settings\debbie.SPLASHPR\Local Settings\Temporary Internet Files\ColorProof 05\www.gmgcolor.com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GMG at Sign &amp; Digital 2019</dc:title>
  <dc:subject/>
  <dc:creator>Anne.Komander@gmgcolor.com</dc:creator>
  <cp:keywords/>
  <dc:description/>
  <cp:lastModifiedBy>Anne Komander</cp:lastModifiedBy>
  <cp:revision>34</cp:revision>
  <cp:lastPrinted>2019-03-06T21:35:00Z</cp:lastPrinted>
  <dcterms:created xsi:type="dcterms:W3CDTF">2019-03-06T21:43:00Z</dcterms:created>
  <dcterms:modified xsi:type="dcterms:W3CDTF">2019-05-23T12:46:00Z</dcterms:modified>
  <cp:category/>
</cp:coreProperties>
</file>