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7C30D" w14:textId="77777777" w:rsidR="003817A0" w:rsidRPr="002C44F0" w:rsidRDefault="003817A0" w:rsidP="00D44EF6">
      <w:pPr>
        <w:tabs>
          <w:tab w:val="left" w:pos="5490"/>
        </w:tabs>
        <w:ind w:left="0"/>
        <w:jc w:val="left"/>
        <w:rPr>
          <w:rFonts w:ascii="Arial" w:hAnsi="Arial" w:cs="Arial"/>
          <w:b/>
          <w:lang w:val="en-US"/>
        </w:rPr>
      </w:pPr>
      <w:r w:rsidRPr="002C44F0">
        <w:rPr>
          <w:rFonts w:ascii="Arial" w:hAnsi="Arial" w:cs="Arial"/>
          <w:b/>
          <w:lang w:val="en-US"/>
        </w:rPr>
        <w:tab/>
      </w: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3817A0" w:rsidRPr="002C44F0" w14:paraId="59C0513C" w14:textId="77777777" w:rsidTr="00B329CF">
        <w:trPr>
          <w:trHeight w:val="320"/>
        </w:trPr>
        <w:tc>
          <w:tcPr>
            <w:tcW w:w="8590" w:type="dxa"/>
          </w:tcPr>
          <w:p w14:paraId="7602854A" w14:textId="77777777" w:rsidR="003817A0" w:rsidRPr="002C44F0" w:rsidRDefault="003817A0" w:rsidP="009131C5">
            <w:pPr>
              <w:pStyle w:val="PRImmediateRelease"/>
              <w:tabs>
                <w:tab w:val="left" w:pos="5490"/>
              </w:tabs>
              <w:spacing w:before="0" w:after="120"/>
              <w:jc w:val="left"/>
              <w:rPr>
                <w:rStyle w:val="PageNumber"/>
                <w:rFonts w:ascii="Arial" w:hAnsi="Arial"/>
                <w:lang w:val="en-US"/>
              </w:rPr>
            </w:pPr>
            <w:r w:rsidRPr="002C44F0">
              <w:rPr>
                <w:rFonts w:ascii="Arial" w:hAnsi="Arial"/>
                <w:lang w:val="en-US"/>
              </w:rPr>
              <w:t>For immediate release</w:t>
            </w:r>
          </w:p>
        </w:tc>
      </w:tr>
    </w:tbl>
    <w:p w14:paraId="1948075F" w14:textId="00DEF9E7" w:rsidR="006D4063" w:rsidRPr="002765CE" w:rsidRDefault="006D4063" w:rsidP="006D4063">
      <w:pPr>
        <w:tabs>
          <w:tab w:val="left" w:pos="5490"/>
        </w:tabs>
        <w:spacing w:line="240" w:lineRule="auto"/>
        <w:ind w:left="1411" w:firstLine="29"/>
        <w:jc w:val="left"/>
        <w:rPr>
          <w:lang w:val="en-GB"/>
        </w:rPr>
      </w:pPr>
      <w:r w:rsidRPr="00F70FB6">
        <w:rPr>
          <w:rFonts w:ascii="Arial" w:hAnsi="Arial"/>
          <w:b/>
          <w:sz w:val="28"/>
          <w:szCs w:val="28"/>
          <w:lang w:val="en-US"/>
        </w:rPr>
        <w:t xml:space="preserve">GMG </w:t>
      </w:r>
      <w:r w:rsidR="00C823C9">
        <w:rPr>
          <w:rFonts w:ascii="Arial" w:hAnsi="Arial"/>
          <w:b/>
          <w:sz w:val="28"/>
          <w:szCs w:val="28"/>
          <w:lang w:val="en-US"/>
        </w:rPr>
        <w:t xml:space="preserve">&amp; Lösch: 13 years of successful </w:t>
      </w:r>
      <w:r w:rsidR="00D2409E">
        <w:rPr>
          <w:rFonts w:ascii="Arial" w:hAnsi="Arial"/>
          <w:b/>
          <w:sz w:val="28"/>
          <w:szCs w:val="28"/>
          <w:lang w:val="en-US"/>
        </w:rPr>
        <w:t>collaboration</w:t>
      </w:r>
      <w:r w:rsidR="00440EE7">
        <w:rPr>
          <w:rFonts w:ascii="Arial" w:hAnsi="Arial"/>
          <w:b/>
          <w:sz w:val="28"/>
          <w:szCs w:val="28"/>
          <w:lang w:val="en-US"/>
        </w:rPr>
        <w:t xml:space="preserve"> </w:t>
      </w:r>
    </w:p>
    <w:p w14:paraId="4B0AAB27" w14:textId="77777777" w:rsidR="006D4063" w:rsidRPr="00F70FB6" w:rsidRDefault="006D4063" w:rsidP="00C823C9">
      <w:pPr>
        <w:tabs>
          <w:tab w:val="left" w:pos="5490"/>
        </w:tabs>
        <w:spacing w:line="240" w:lineRule="auto"/>
        <w:ind w:left="0"/>
        <w:jc w:val="left"/>
        <w:rPr>
          <w:rFonts w:ascii="Arial" w:hAnsi="Arial"/>
          <w:b/>
          <w:sz w:val="24"/>
          <w:szCs w:val="24"/>
          <w:lang w:val="en-US"/>
        </w:rPr>
      </w:pPr>
    </w:p>
    <w:p w14:paraId="12B360D0" w14:textId="507A383A" w:rsidR="00D2409E" w:rsidRDefault="002765CE" w:rsidP="0099061B">
      <w:pPr>
        <w:ind w:left="1411"/>
        <w:rPr>
          <w:rFonts w:ascii="Arial" w:hAnsi="Arial"/>
          <w:lang w:val="en-US"/>
        </w:rPr>
      </w:pPr>
      <w:proofErr w:type="spellStart"/>
      <w:r>
        <w:rPr>
          <w:rFonts w:ascii="Arial" w:hAnsi="Arial"/>
          <w:b/>
          <w:lang w:val="en-US"/>
        </w:rPr>
        <w:t>Tuebingen</w:t>
      </w:r>
      <w:proofErr w:type="spellEnd"/>
      <w:r w:rsidR="006D4063" w:rsidRPr="00F70FB6">
        <w:rPr>
          <w:rFonts w:ascii="Arial" w:hAnsi="Arial"/>
          <w:b/>
          <w:lang w:val="en-US"/>
        </w:rPr>
        <w:t xml:space="preserve">, </w:t>
      </w:r>
      <w:r>
        <w:rPr>
          <w:rFonts w:ascii="Arial" w:hAnsi="Arial"/>
          <w:b/>
          <w:lang w:val="en-US"/>
        </w:rPr>
        <w:t>Germany</w:t>
      </w:r>
      <w:r w:rsidR="006D4063" w:rsidRPr="00F70FB6">
        <w:rPr>
          <w:rFonts w:ascii="Arial" w:hAnsi="Arial"/>
          <w:b/>
          <w:lang w:val="en-US"/>
        </w:rPr>
        <w:t xml:space="preserve"> (</w:t>
      </w:r>
      <w:r w:rsidR="00561254">
        <w:rPr>
          <w:rFonts w:ascii="Arial" w:hAnsi="Arial"/>
          <w:b/>
          <w:lang w:val="en-US"/>
        </w:rPr>
        <w:t>May</w:t>
      </w:r>
      <w:r w:rsidR="006D4063" w:rsidRPr="00F70FB6">
        <w:rPr>
          <w:rFonts w:ascii="Arial" w:hAnsi="Arial"/>
          <w:b/>
          <w:lang w:val="en-US"/>
        </w:rPr>
        <w:t xml:space="preserve"> </w:t>
      </w:r>
      <w:r w:rsidR="00561254">
        <w:rPr>
          <w:rFonts w:ascii="Arial" w:hAnsi="Arial"/>
          <w:b/>
          <w:lang w:val="en-US"/>
        </w:rPr>
        <w:t>1</w:t>
      </w:r>
      <w:r w:rsidR="006D4063" w:rsidRPr="00F70FB6">
        <w:rPr>
          <w:rFonts w:ascii="Arial" w:hAnsi="Arial"/>
          <w:b/>
          <w:lang w:val="en-US"/>
        </w:rPr>
        <w:t>, 2019)</w:t>
      </w:r>
      <w:r w:rsidR="006D4063" w:rsidRPr="00F70FB6">
        <w:rPr>
          <w:rFonts w:ascii="Arial" w:hAnsi="Arial"/>
          <w:lang w:val="en-US"/>
        </w:rPr>
        <w:t xml:space="preserve"> – </w:t>
      </w:r>
      <w:r w:rsidR="00D2409E" w:rsidRPr="00D2409E">
        <w:rPr>
          <w:rFonts w:ascii="Arial" w:hAnsi="Arial"/>
          <w:lang w:val="en-US"/>
        </w:rPr>
        <w:t>Ever since GMG was founded in 1984, the fascination with colors has stuck to the company and e</w:t>
      </w:r>
      <w:bookmarkStart w:id="0" w:name="_GoBack"/>
      <w:bookmarkEnd w:id="0"/>
      <w:r w:rsidR="00D2409E" w:rsidRPr="00D2409E">
        <w:rPr>
          <w:rFonts w:ascii="Arial" w:hAnsi="Arial"/>
          <w:lang w:val="en-US"/>
        </w:rPr>
        <w:t xml:space="preserve">ventually led to its specialization in color management. </w:t>
      </w:r>
      <w:r w:rsidR="005B3CE6">
        <w:rPr>
          <w:rFonts w:ascii="Arial" w:hAnsi="Arial"/>
          <w:lang w:val="en-US"/>
        </w:rPr>
        <w:t xml:space="preserve">GMG as a </w:t>
      </w:r>
      <w:r w:rsidR="005B3CE6" w:rsidRPr="00D2409E">
        <w:rPr>
          <w:rFonts w:ascii="Arial" w:hAnsi="Arial"/>
          <w:lang w:val="en-US"/>
        </w:rPr>
        <w:t>brand</w:t>
      </w:r>
      <w:r w:rsidR="005B3CE6">
        <w:rPr>
          <w:rFonts w:ascii="Arial" w:hAnsi="Arial"/>
          <w:lang w:val="en-US"/>
        </w:rPr>
        <w:t xml:space="preserve"> </w:t>
      </w:r>
      <w:r w:rsidR="005B3CE6" w:rsidRPr="00D2409E">
        <w:rPr>
          <w:rFonts w:ascii="Arial" w:hAnsi="Arial"/>
          <w:lang w:val="en-US"/>
        </w:rPr>
        <w:t>stands for more than just excellent color management solutions. Making its customers happy is one of the major objectives at the German based business. That</w:t>
      </w:r>
      <w:r w:rsidR="005B3CE6">
        <w:rPr>
          <w:rFonts w:ascii="Arial" w:hAnsi="Arial" w:hint="eastAsia"/>
          <w:lang w:val="en-US"/>
        </w:rPr>
        <w:t xml:space="preserve"> </w:t>
      </w:r>
      <w:r w:rsidR="005B3CE6">
        <w:rPr>
          <w:rFonts w:ascii="Arial" w:hAnsi="Arial"/>
          <w:lang w:val="en-US"/>
        </w:rPr>
        <w:t>i</w:t>
      </w:r>
      <w:r w:rsidR="005B3CE6" w:rsidRPr="00D2409E">
        <w:rPr>
          <w:rFonts w:ascii="Arial" w:hAnsi="Arial"/>
          <w:lang w:val="en-US"/>
        </w:rPr>
        <w:t xml:space="preserve">s why GMG </w:t>
      </w:r>
      <w:r w:rsidR="00423805">
        <w:rPr>
          <w:rFonts w:ascii="Arial" w:hAnsi="Arial"/>
          <w:lang w:val="en-US"/>
        </w:rPr>
        <w:t xml:space="preserve">gives </w:t>
      </w:r>
      <w:r w:rsidR="0099061B">
        <w:rPr>
          <w:rFonts w:ascii="Arial" w:hAnsi="Arial"/>
          <w:lang w:val="en-US"/>
        </w:rPr>
        <w:t xml:space="preserve">insight </w:t>
      </w:r>
      <w:r w:rsidR="0099061B" w:rsidRPr="00D2409E">
        <w:rPr>
          <w:rFonts w:ascii="Arial" w:hAnsi="Arial"/>
          <w:lang w:val="en-US"/>
        </w:rPr>
        <w:t>in</w:t>
      </w:r>
      <w:r w:rsidR="0099061B">
        <w:rPr>
          <w:rFonts w:ascii="Arial" w:hAnsi="Arial"/>
          <w:lang w:val="en-US"/>
        </w:rPr>
        <w:t>to</w:t>
      </w:r>
      <w:r w:rsidR="0099061B" w:rsidRPr="00D2409E">
        <w:rPr>
          <w:rFonts w:ascii="Arial" w:hAnsi="Arial"/>
          <w:lang w:val="en-US"/>
        </w:rPr>
        <w:t xml:space="preserve"> </w:t>
      </w:r>
      <w:r w:rsidR="0099061B">
        <w:rPr>
          <w:rFonts w:ascii="Arial" w:hAnsi="Arial"/>
          <w:lang w:val="en-US"/>
        </w:rPr>
        <w:t>a</w:t>
      </w:r>
      <w:r w:rsidR="0099061B" w:rsidRPr="00D2409E">
        <w:rPr>
          <w:rFonts w:ascii="Arial" w:hAnsi="Arial"/>
          <w:lang w:val="en-US"/>
        </w:rPr>
        <w:t xml:space="preserve"> longstanding collaboration </w:t>
      </w:r>
      <w:r w:rsidR="00423805">
        <w:rPr>
          <w:rFonts w:ascii="Arial" w:hAnsi="Arial"/>
          <w:lang w:val="en-US"/>
        </w:rPr>
        <w:t xml:space="preserve">with one of </w:t>
      </w:r>
      <w:r w:rsidR="005B3CE6" w:rsidRPr="00D2409E">
        <w:rPr>
          <w:rFonts w:ascii="Arial" w:hAnsi="Arial"/>
          <w:lang w:val="en-US"/>
        </w:rPr>
        <w:t>those clients</w:t>
      </w:r>
      <w:r w:rsidR="0099061B" w:rsidRPr="0099061B">
        <w:rPr>
          <w:rFonts w:ascii="Arial" w:hAnsi="Arial"/>
          <w:lang w:val="en-US"/>
        </w:rPr>
        <w:t xml:space="preserve"> </w:t>
      </w:r>
      <w:r w:rsidR="0099061B">
        <w:rPr>
          <w:rFonts w:ascii="Arial" w:hAnsi="Arial"/>
          <w:lang w:val="en-US"/>
        </w:rPr>
        <w:t>through a joint project with</w:t>
      </w:r>
      <w:r w:rsidR="005B3CE6" w:rsidRPr="00D2409E">
        <w:rPr>
          <w:rFonts w:ascii="Arial" w:hAnsi="Arial"/>
          <w:lang w:val="en-US"/>
        </w:rPr>
        <w:t xml:space="preserve"> </w:t>
      </w:r>
      <w:proofErr w:type="spellStart"/>
      <w:r w:rsidR="005B3CE6" w:rsidRPr="00D2409E">
        <w:rPr>
          <w:rFonts w:ascii="Arial" w:hAnsi="Arial"/>
          <w:lang w:val="en-US"/>
        </w:rPr>
        <w:t>L</w:t>
      </w:r>
      <w:r w:rsidR="005B3CE6" w:rsidRPr="00D2409E">
        <w:rPr>
          <w:rFonts w:ascii="Arial" w:hAnsi="Arial" w:hint="eastAsia"/>
          <w:lang w:val="en-US"/>
        </w:rPr>
        <w:t>ö</w:t>
      </w:r>
      <w:r w:rsidR="005B3CE6" w:rsidRPr="00D2409E">
        <w:rPr>
          <w:rFonts w:ascii="Arial" w:hAnsi="Arial"/>
          <w:lang w:val="en-US"/>
        </w:rPr>
        <w:t>sch</w:t>
      </w:r>
      <w:proofErr w:type="spellEnd"/>
      <w:r w:rsidR="005B3CE6" w:rsidRPr="00D2409E">
        <w:rPr>
          <w:rFonts w:ascii="Arial" w:hAnsi="Arial"/>
          <w:lang w:val="en-US"/>
        </w:rPr>
        <w:t xml:space="preserve">, </w:t>
      </w:r>
      <w:r w:rsidR="0099061B">
        <w:rPr>
          <w:rFonts w:ascii="Arial" w:hAnsi="Arial"/>
          <w:lang w:val="en-US"/>
        </w:rPr>
        <w:t>who rely on GMG solutions since over 13 years</w:t>
      </w:r>
      <w:r w:rsidR="005B3CE6" w:rsidRPr="00D2409E">
        <w:rPr>
          <w:rFonts w:ascii="Arial" w:hAnsi="Arial"/>
          <w:lang w:val="en-US"/>
        </w:rPr>
        <w:t xml:space="preserve">. </w:t>
      </w:r>
    </w:p>
    <w:p w14:paraId="2383E730" w14:textId="77777777" w:rsidR="004A4372" w:rsidRPr="00D2409E" w:rsidRDefault="004A4372" w:rsidP="00D2409E">
      <w:pPr>
        <w:ind w:left="1411"/>
        <w:rPr>
          <w:rFonts w:ascii="Arial" w:hAnsi="Arial"/>
          <w:lang w:val="en-US"/>
        </w:rPr>
      </w:pPr>
    </w:p>
    <w:p w14:paraId="6ABE6220" w14:textId="7617BC85" w:rsidR="00B729C4" w:rsidRDefault="00B729C4" w:rsidP="00D2409E">
      <w:pPr>
        <w:ind w:left="1411"/>
        <w:rPr>
          <w:rFonts w:ascii="Arial" w:hAnsi="Arial"/>
          <w:lang w:val="en-US"/>
        </w:rPr>
      </w:pPr>
      <w:r>
        <w:rPr>
          <w:rFonts w:ascii="Arial" w:hAnsi="Arial"/>
          <w:lang w:val="en-US"/>
        </w:rPr>
        <w:t>“</w:t>
      </w:r>
      <w:r w:rsidR="00D2409E" w:rsidRPr="00D2409E">
        <w:rPr>
          <w:rFonts w:ascii="Arial" w:hAnsi="Arial"/>
          <w:lang w:val="en-US"/>
        </w:rPr>
        <w:t>We strive to achieve the best results in our customer</w:t>
      </w:r>
      <w:r>
        <w:rPr>
          <w:rFonts w:ascii="Arial" w:hAnsi="Arial"/>
          <w:lang w:val="en-US"/>
        </w:rPr>
        <w:t>’</w:t>
      </w:r>
      <w:r w:rsidR="00D2409E" w:rsidRPr="00D2409E">
        <w:rPr>
          <w:rFonts w:ascii="Arial" w:hAnsi="Arial"/>
          <w:lang w:val="en-US"/>
        </w:rPr>
        <w:t>s work</w:t>
      </w:r>
      <w:r>
        <w:rPr>
          <w:rFonts w:ascii="Arial" w:hAnsi="Arial"/>
          <w:lang w:val="en-US"/>
        </w:rPr>
        <w:t>,” remarks Johannes Betz, Head of Marketing and Academy of GMG.</w:t>
      </w:r>
      <w:r w:rsidR="00D2409E" w:rsidRPr="00D2409E">
        <w:rPr>
          <w:rFonts w:ascii="Arial" w:hAnsi="Arial"/>
          <w:lang w:val="en-US"/>
        </w:rPr>
        <w:t xml:space="preserve"> </w:t>
      </w:r>
      <w:r>
        <w:rPr>
          <w:rFonts w:ascii="Arial" w:hAnsi="Arial"/>
          <w:lang w:val="en-US"/>
        </w:rPr>
        <w:t>“I</w:t>
      </w:r>
      <w:r w:rsidR="00D2409E" w:rsidRPr="00D2409E">
        <w:rPr>
          <w:rFonts w:ascii="Arial" w:hAnsi="Arial"/>
          <w:lang w:val="en-US"/>
        </w:rPr>
        <w:t>t</w:t>
      </w:r>
      <w:r>
        <w:rPr>
          <w:rFonts w:ascii="Arial" w:hAnsi="Arial"/>
          <w:lang w:val="en-US"/>
        </w:rPr>
        <w:t>’</w:t>
      </w:r>
      <w:r w:rsidR="00D2409E" w:rsidRPr="00D2409E">
        <w:rPr>
          <w:rFonts w:ascii="Arial" w:hAnsi="Arial"/>
          <w:lang w:val="en-US"/>
        </w:rPr>
        <w:t xml:space="preserve">s our goal to deliver the highest quality possible through our </w:t>
      </w:r>
      <w:r w:rsidR="0019528B">
        <w:rPr>
          <w:rFonts w:ascii="Arial" w:hAnsi="Arial"/>
          <w:lang w:val="en-US"/>
        </w:rPr>
        <w:t>solutions</w:t>
      </w:r>
      <w:r w:rsidR="00D2409E" w:rsidRPr="00D2409E">
        <w:rPr>
          <w:rFonts w:ascii="Arial" w:hAnsi="Arial"/>
          <w:lang w:val="en-US"/>
        </w:rPr>
        <w:t xml:space="preserve">. The benefits our customers get by using GMG </w:t>
      </w:r>
      <w:r>
        <w:rPr>
          <w:rFonts w:ascii="Arial" w:hAnsi="Arial"/>
          <w:lang w:val="en-US"/>
        </w:rPr>
        <w:t>S</w:t>
      </w:r>
      <w:r w:rsidR="00D2409E" w:rsidRPr="00D2409E">
        <w:rPr>
          <w:rFonts w:ascii="Arial" w:hAnsi="Arial"/>
          <w:lang w:val="en-US"/>
        </w:rPr>
        <w:t>olutions are simple, but effective: Most notably, they save time. Time that they can use to finish more jobs and yet be able to stay within the same high standards they are used to. Ultimately, this leads to more productivity without having to accept any quality losses</w:t>
      </w:r>
      <w:r w:rsidR="00A47104">
        <w:rPr>
          <w:rFonts w:ascii="Arial" w:hAnsi="Arial"/>
          <w:lang w:val="en-US"/>
        </w:rPr>
        <w:t>.”</w:t>
      </w:r>
    </w:p>
    <w:p w14:paraId="310B1208" w14:textId="77777777" w:rsidR="005B3CE6" w:rsidRDefault="005B3CE6" w:rsidP="00D2409E">
      <w:pPr>
        <w:ind w:left="1411"/>
        <w:rPr>
          <w:rFonts w:ascii="Arial" w:hAnsi="Arial"/>
          <w:lang w:val="en-US"/>
        </w:rPr>
      </w:pPr>
    </w:p>
    <w:p w14:paraId="676FD7F1" w14:textId="77777777" w:rsidR="005B3CE6" w:rsidRDefault="005B3CE6" w:rsidP="005B3CE6">
      <w:pPr>
        <w:ind w:left="1411"/>
        <w:rPr>
          <w:rFonts w:ascii="Arial" w:hAnsi="Arial"/>
          <w:lang w:val="en-US"/>
        </w:rPr>
      </w:pPr>
      <w:r w:rsidRPr="00D2409E">
        <w:rPr>
          <w:rFonts w:ascii="Arial" w:hAnsi="Arial"/>
          <w:lang w:val="en-US"/>
        </w:rPr>
        <w:t xml:space="preserve">With </w:t>
      </w:r>
      <w:proofErr w:type="gramStart"/>
      <w:r w:rsidRPr="00D2409E">
        <w:rPr>
          <w:rFonts w:ascii="Arial" w:hAnsi="Arial"/>
          <w:lang w:val="en-US"/>
        </w:rPr>
        <w:t>it</w:t>
      </w:r>
      <w:r>
        <w:rPr>
          <w:rFonts w:ascii="Arial" w:hAnsi="Arial"/>
          <w:lang w:val="en-US"/>
        </w:rPr>
        <w:t>s</w:t>
      </w:r>
      <w:proofErr w:type="gramEnd"/>
      <w:r w:rsidRPr="00D2409E">
        <w:rPr>
          <w:rFonts w:ascii="Arial" w:hAnsi="Arial"/>
          <w:lang w:val="en-US"/>
        </w:rPr>
        <w:t xml:space="preserve"> </w:t>
      </w:r>
      <w:r>
        <w:rPr>
          <w:rFonts w:ascii="Arial" w:hAnsi="Arial"/>
          <w:lang w:val="en-US"/>
        </w:rPr>
        <w:t>h</w:t>
      </w:r>
      <w:r w:rsidRPr="00D2409E">
        <w:rPr>
          <w:rFonts w:ascii="Arial" w:hAnsi="Arial"/>
          <w:lang w:val="en-US"/>
        </w:rPr>
        <w:t xml:space="preserve">eadquarter in </w:t>
      </w:r>
      <w:proofErr w:type="spellStart"/>
      <w:r w:rsidRPr="00D2409E">
        <w:rPr>
          <w:rFonts w:ascii="Arial" w:hAnsi="Arial"/>
          <w:lang w:val="en-US"/>
        </w:rPr>
        <w:t>Tuebingen</w:t>
      </w:r>
      <w:proofErr w:type="spellEnd"/>
      <w:r w:rsidRPr="00D2409E">
        <w:rPr>
          <w:rFonts w:ascii="Arial" w:hAnsi="Arial"/>
          <w:lang w:val="en-US"/>
        </w:rPr>
        <w:t>, Germany, and subsidiaries in UK, US, China and Japan, GMG is a leading developer and global supplier of high-end color management software solutions. More than 12,000 systems in use bare witness of over 35 years of experience in the graphical arts industry and 150 employees worldwide provide both their knowledge and their passion for color to GMG</w:t>
      </w:r>
      <w:r>
        <w:rPr>
          <w:rFonts w:ascii="Arial" w:hAnsi="Arial"/>
          <w:lang w:val="en-US"/>
        </w:rPr>
        <w:t>’</w:t>
      </w:r>
      <w:r w:rsidRPr="00D2409E">
        <w:rPr>
          <w:rFonts w:ascii="Arial" w:hAnsi="Arial"/>
          <w:lang w:val="en-US"/>
        </w:rPr>
        <w:t xml:space="preserve">s customers. </w:t>
      </w:r>
    </w:p>
    <w:p w14:paraId="7430FFF1" w14:textId="77777777" w:rsidR="005B3CE6" w:rsidRDefault="005B3CE6" w:rsidP="005B3CE6">
      <w:pPr>
        <w:ind w:left="1411"/>
        <w:rPr>
          <w:rFonts w:ascii="Arial" w:hAnsi="Arial"/>
          <w:lang w:val="en-US"/>
        </w:rPr>
      </w:pPr>
    </w:p>
    <w:p w14:paraId="4C33AED3" w14:textId="38088522" w:rsidR="005B3CE6" w:rsidRDefault="005B3CE6" w:rsidP="005B3CE6">
      <w:pPr>
        <w:ind w:left="1411"/>
        <w:rPr>
          <w:rFonts w:ascii="Arial" w:hAnsi="Arial"/>
          <w:lang w:val="en-US"/>
        </w:rPr>
      </w:pPr>
      <w:r w:rsidRPr="00D2409E">
        <w:rPr>
          <w:rFonts w:ascii="Arial" w:hAnsi="Arial"/>
          <w:lang w:val="en-US"/>
        </w:rPr>
        <w:t>L</w:t>
      </w:r>
      <w:r w:rsidRPr="00D2409E">
        <w:rPr>
          <w:rFonts w:ascii="Arial" w:hAnsi="Arial" w:hint="eastAsia"/>
          <w:lang w:val="en-US"/>
        </w:rPr>
        <w:t>ö</w:t>
      </w:r>
      <w:r w:rsidRPr="00D2409E">
        <w:rPr>
          <w:rFonts w:ascii="Arial" w:hAnsi="Arial"/>
          <w:lang w:val="en-US"/>
        </w:rPr>
        <w:t xml:space="preserve">sch itself is a creative agency, originated in </w:t>
      </w:r>
      <w:proofErr w:type="spellStart"/>
      <w:r w:rsidRPr="00D2409E">
        <w:rPr>
          <w:rFonts w:ascii="Arial" w:hAnsi="Arial"/>
          <w:lang w:val="en-US"/>
        </w:rPr>
        <w:t>Waiblingen</w:t>
      </w:r>
      <w:proofErr w:type="spellEnd"/>
      <w:r w:rsidRPr="00D2409E">
        <w:rPr>
          <w:rFonts w:ascii="Arial" w:hAnsi="Arial"/>
          <w:lang w:val="en-US"/>
        </w:rPr>
        <w:t xml:space="preserve"> and with locations in Hamburg, Stuttgart and Cologne. </w:t>
      </w:r>
      <w:proofErr w:type="spellStart"/>
      <w:r w:rsidRPr="00D2409E">
        <w:rPr>
          <w:rFonts w:ascii="Arial" w:hAnsi="Arial"/>
          <w:lang w:val="en-US"/>
        </w:rPr>
        <w:t>L</w:t>
      </w:r>
      <w:r w:rsidRPr="00D2409E">
        <w:rPr>
          <w:rFonts w:ascii="Arial" w:hAnsi="Arial" w:hint="eastAsia"/>
          <w:lang w:val="en-US"/>
        </w:rPr>
        <w:t>ö</w:t>
      </w:r>
      <w:r w:rsidRPr="00D2409E">
        <w:rPr>
          <w:rFonts w:ascii="Arial" w:hAnsi="Arial"/>
          <w:lang w:val="en-US"/>
        </w:rPr>
        <w:t>sch</w:t>
      </w:r>
      <w:r>
        <w:rPr>
          <w:rFonts w:ascii="Arial" w:hAnsi="Arial"/>
          <w:lang w:val="en-US"/>
        </w:rPr>
        <w:t>’</w:t>
      </w:r>
      <w:r w:rsidRPr="00D2409E">
        <w:rPr>
          <w:rFonts w:ascii="Arial" w:hAnsi="Arial"/>
          <w:lang w:val="en-US"/>
        </w:rPr>
        <w:t>s</w:t>
      </w:r>
      <w:proofErr w:type="spellEnd"/>
      <w:r w:rsidRPr="00D2409E">
        <w:rPr>
          <w:rFonts w:ascii="Arial" w:hAnsi="Arial"/>
          <w:lang w:val="en-US"/>
        </w:rPr>
        <w:t xml:space="preserve"> expertise lies in communication media, providing high quality solutions for a varying clientele. Their currently 60 employees accompany processes that involve creation and production as well as technological implementation. Like GMG, L</w:t>
      </w:r>
      <w:r w:rsidRPr="00D2409E">
        <w:rPr>
          <w:rFonts w:ascii="Arial" w:hAnsi="Arial" w:hint="eastAsia"/>
          <w:lang w:val="en-US"/>
        </w:rPr>
        <w:t>ö</w:t>
      </w:r>
      <w:r w:rsidRPr="00D2409E">
        <w:rPr>
          <w:rFonts w:ascii="Arial" w:hAnsi="Arial"/>
          <w:lang w:val="en-US"/>
        </w:rPr>
        <w:t>sch can benefit from more than three decades of experienc</w:t>
      </w:r>
      <w:r w:rsidR="005A6725">
        <w:rPr>
          <w:rFonts w:ascii="Arial" w:hAnsi="Arial"/>
          <w:lang w:val="en-US"/>
        </w:rPr>
        <w:t xml:space="preserve">e – </w:t>
      </w:r>
      <w:r w:rsidRPr="00D2409E">
        <w:rPr>
          <w:rFonts w:ascii="Arial" w:hAnsi="Arial"/>
          <w:lang w:val="en-US"/>
        </w:rPr>
        <w:t>and for the past 13 years, L</w:t>
      </w:r>
      <w:r w:rsidRPr="00D2409E">
        <w:rPr>
          <w:rFonts w:ascii="Arial" w:hAnsi="Arial" w:hint="eastAsia"/>
          <w:lang w:val="en-US"/>
        </w:rPr>
        <w:t>ö</w:t>
      </w:r>
      <w:r w:rsidRPr="00D2409E">
        <w:rPr>
          <w:rFonts w:ascii="Arial" w:hAnsi="Arial"/>
          <w:lang w:val="en-US"/>
        </w:rPr>
        <w:t xml:space="preserve">sch has depended on GMG </w:t>
      </w:r>
      <w:r>
        <w:rPr>
          <w:rFonts w:ascii="Arial" w:hAnsi="Arial"/>
          <w:lang w:val="en-US"/>
        </w:rPr>
        <w:t>S</w:t>
      </w:r>
      <w:r w:rsidRPr="00D2409E">
        <w:rPr>
          <w:rFonts w:ascii="Arial" w:hAnsi="Arial"/>
          <w:lang w:val="en-US"/>
        </w:rPr>
        <w:t>olutions when doing their daily work</w:t>
      </w:r>
      <w:r>
        <w:rPr>
          <w:rFonts w:ascii="Arial" w:hAnsi="Arial"/>
          <w:lang w:val="en-US"/>
        </w:rPr>
        <w:t>.</w:t>
      </w:r>
      <w:r w:rsidRPr="00D2409E">
        <w:rPr>
          <w:rFonts w:ascii="Arial" w:hAnsi="Arial"/>
          <w:lang w:val="en-US"/>
        </w:rPr>
        <w:t xml:space="preserve"> </w:t>
      </w:r>
    </w:p>
    <w:p w14:paraId="5FEAA2EC" w14:textId="77777777" w:rsidR="005B3CE6" w:rsidRDefault="005B3CE6" w:rsidP="005B3CE6">
      <w:pPr>
        <w:ind w:left="1411"/>
        <w:rPr>
          <w:rFonts w:ascii="Arial" w:hAnsi="Arial"/>
          <w:lang w:val="en-US"/>
        </w:rPr>
      </w:pPr>
    </w:p>
    <w:p w14:paraId="49A9021B" w14:textId="51573D5E" w:rsidR="00EC69FF" w:rsidRDefault="00EC69FF" w:rsidP="00EC69FF">
      <w:pPr>
        <w:ind w:left="1411"/>
        <w:rPr>
          <w:rFonts w:ascii="Arial" w:hAnsi="Arial"/>
          <w:lang w:val="en-US"/>
        </w:rPr>
      </w:pPr>
      <w:r>
        <w:rPr>
          <w:rFonts w:ascii="Arial" w:hAnsi="Arial"/>
          <w:lang w:val="en-US"/>
        </w:rPr>
        <w:lastRenderedPageBreak/>
        <w:t>“</w:t>
      </w:r>
      <w:r w:rsidRPr="00D2409E">
        <w:rPr>
          <w:rFonts w:ascii="Arial" w:hAnsi="Arial"/>
          <w:lang w:val="en-US"/>
        </w:rPr>
        <w:t xml:space="preserve">Implementing GMG </w:t>
      </w:r>
      <w:r>
        <w:rPr>
          <w:rFonts w:ascii="Arial" w:hAnsi="Arial"/>
          <w:lang w:val="en-US"/>
        </w:rPr>
        <w:t>S</w:t>
      </w:r>
      <w:r w:rsidRPr="00D2409E">
        <w:rPr>
          <w:rFonts w:ascii="Arial" w:hAnsi="Arial"/>
          <w:lang w:val="en-US"/>
        </w:rPr>
        <w:t>olutions in our workflow was a big milestone in practically everything that has to do with color</w:t>
      </w:r>
      <w:r>
        <w:rPr>
          <w:rFonts w:ascii="Arial" w:hAnsi="Arial"/>
          <w:lang w:val="en-US"/>
        </w:rPr>
        <w:t>,”</w:t>
      </w:r>
      <w:r w:rsidRPr="00D2409E">
        <w:rPr>
          <w:rFonts w:ascii="Arial" w:hAnsi="Arial"/>
          <w:lang w:val="en-US"/>
        </w:rPr>
        <w:t xml:space="preserve"> </w:t>
      </w:r>
      <w:r>
        <w:rPr>
          <w:rFonts w:ascii="Arial" w:hAnsi="Arial"/>
          <w:lang w:val="en-US"/>
        </w:rPr>
        <w:t>comments Florian Lutz, Managing Director of Lösch. “</w:t>
      </w:r>
      <w:r w:rsidRPr="00D2409E">
        <w:rPr>
          <w:rFonts w:ascii="Arial" w:hAnsi="Arial"/>
          <w:lang w:val="en-US"/>
        </w:rPr>
        <w:t xml:space="preserve">When we started testing GMG </w:t>
      </w:r>
      <w:r>
        <w:rPr>
          <w:rFonts w:ascii="Arial" w:hAnsi="Arial"/>
          <w:lang w:val="en-US"/>
        </w:rPr>
        <w:t>S</w:t>
      </w:r>
      <w:r w:rsidRPr="00D2409E">
        <w:rPr>
          <w:rFonts w:ascii="Arial" w:hAnsi="Arial"/>
          <w:lang w:val="en-US"/>
        </w:rPr>
        <w:t xml:space="preserve">olutions, we learned very quickly that we will want to use them in the creation part as well as in production </w:t>
      </w:r>
      <w:r w:rsidRPr="00D2409E">
        <w:rPr>
          <w:rFonts w:ascii="Arial" w:hAnsi="Arial" w:hint="eastAsia"/>
          <w:lang w:val="en-US"/>
        </w:rPr>
        <w:t>–</w:t>
      </w:r>
      <w:r w:rsidRPr="00D2409E">
        <w:rPr>
          <w:rFonts w:ascii="Arial" w:hAnsi="Arial"/>
          <w:lang w:val="en-US"/>
        </w:rPr>
        <w:t xml:space="preserve"> and when we started to do that, our efficiency enhanced tremendously.</w:t>
      </w:r>
      <w:r w:rsidR="00A47104">
        <w:rPr>
          <w:rFonts w:ascii="Arial" w:hAnsi="Arial"/>
          <w:lang w:val="en-US"/>
        </w:rPr>
        <w:t>”</w:t>
      </w:r>
    </w:p>
    <w:p w14:paraId="0AFAE5EC" w14:textId="77777777" w:rsidR="00EC69FF" w:rsidRDefault="00EC69FF" w:rsidP="005B3CE6">
      <w:pPr>
        <w:ind w:left="1411"/>
        <w:rPr>
          <w:rFonts w:ascii="Arial" w:hAnsi="Arial"/>
          <w:lang w:val="en-US"/>
        </w:rPr>
      </w:pPr>
    </w:p>
    <w:p w14:paraId="185364F8" w14:textId="324CE5DD" w:rsidR="00126F9E" w:rsidRDefault="00EC69FF" w:rsidP="00126F9E">
      <w:pPr>
        <w:ind w:left="1411"/>
        <w:rPr>
          <w:rFonts w:ascii="Arial" w:hAnsi="Arial"/>
          <w:lang w:val="en-US"/>
        </w:rPr>
      </w:pPr>
      <w:r>
        <w:rPr>
          <w:rFonts w:ascii="Arial" w:hAnsi="Arial"/>
          <w:lang w:val="en-US"/>
        </w:rPr>
        <w:t xml:space="preserve">The ideal solution for Lösch is </w:t>
      </w:r>
      <w:r w:rsidR="00182C1C">
        <w:rPr>
          <w:rFonts w:ascii="Arial" w:hAnsi="Arial"/>
          <w:lang w:val="en-US"/>
        </w:rPr>
        <w:t>a</w:t>
      </w:r>
      <w:r>
        <w:rPr>
          <w:rFonts w:ascii="Arial" w:hAnsi="Arial"/>
          <w:lang w:val="en-US"/>
        </w:rPr>
        <w:t xml:space="preserve"> combination of GMG products in the</w:t>
      </w:r>
      <w:r w:rsidR="00182C1C">
        <w:rPr>
          <w:rFonts w:ascii="Arial" w:hAnsi="Arial"/>
          <w:lang w:val="en-US"/>
        </w:rPr>
        <w:t>ir</w:t>
      </w:r>
      <w:r>
        <w:rPr>
          <w:rFonts w:ascii="Arial" w:hAnsi="Arial"/>
          <w:lang w:val="en-US"/>
        </w:rPr>
        <w:t xml:space="preserve"> workflow. </w:t>
      </w:r>
      <w:r w:rsidR="00126F9E">
        <w:rPr>
          <w:rFonts w:ascii="Arial" w:hAnsi="Arial"/>
          <w:lang w:val="en-US"/>
        </w:rPr>
        <w:t xml:space="preserve">To prepare the images for color corrections and retouching, they are using </w:t>
      </w:r>
      <w:r w:rsidR="00126F9E" w:rsidRPr="00A47104">
        <w:rPr>
          <w:rFonts w:ascii="Arial" w:hAnsi="Arial"/>
          <w:b/>
          <w:lang w:val="en-US"/>
        </w:rPr>
        <w:t xml:space="preserve">GMG </w:t>
      </w:r>
      <w:proofErr w:type="spellStart"/>
      <w:r w:rsidR="00126F9E" w:rsidRPr="00A47104">
        <w:rPr>
          <w:rFonts w:ascii="Arial" w:hAnsi="Arial"/>
          <w:b/>
          <w:lang w:val="en-US"/>
        </w:rPr>
        <w:t>ColorPlugin</w:t>
      </w:r>
      <w:proofErr w:type="spellEnd"/>
      <w:r w:rsidR="00126F9E">
        <w:rPr>
          <w:rFonts w:ascii="Arial" w:hAnsi="Arial"/>
          <w:lang w:val="en-US"/>
        </w:rPr>
        <w:t xml:space="preserve"> for Adobe Photoshop. Time consuming corrections </w:t>
      </w:r>
      <w:r w:rsidR="008D7AA4">
        <w:rPr>
          <w:rFonts w:ascii="Arial" w:hAnsi="Arial"/>
          <w:lang w:val="en-US"/>
        </w:rPr>
        <w:t xml:space="preserve">can be automated with the plugin to save time and gain quality. For an accurate and reliable output simulating </w:t>
      </w:r>
      <w:r w:rsidR="005A6725">
        <w:rPr>
          <w:rFonts w:ascii="Arial" w:hAnsi="Arial"/>
          <w:lang w:val="en-US"/>
        </w:rPr>
        <w:t>the press result</w:t>
      </w:r>
      <w:r w:rsidR="00C31B19">
        <w:rPr>
          <w:rFonts w:ascii="Arial" w:hAnsi="Arial"/>
          <w:lang w:val="en-US"/>
        </w:rPr>
        <w:t>,</w:t>
      </w:r>
      <w:r w:rsidR="008D7AA4">
        <w:rPr>
          <w:rFonts w:ascii="Arial" w:hAnsi="Arial"/>
          <w:lang w:val="en-US"/>
        </w:rPr>
        <w:t xml:space="preserve"> they are using </w:t>
      </w:r>
      <w:r w:rsidR="008D7AA4" w:rsidRPr="00A47104">
        <w:rPr>
          <w:rFonts w:ascii="Arial" w:hAnsi="Arial"/>
          <w:b/>
          <w:lang w:val="en-US"/>
        </w:rPr>
        <w:t xml:space="preserve">GMG </w:t>
      </w:r>
      <w:proofErr w:type="spellStart"/>
      <w:r w:rsidR="008D7AA4" w:rsidRPr="00A47104">
        <w:rPr>
          <w:rFonts w:ascii="Arial" w:hAnsi="Arial"/>
          <w:b/>
          <w:lang w:val="en-US"/>
        </w:rPr>
        <w:t>ColorProof</w:t>
      </w:r>
      <w:proofErr w:type="spellEnd"/>
      <w:r w:rsidR="008D7AA4">
        <w:rPr>
          <w:rFonts w:ascii="Arial" w:hAnsi="Arial"/>
          <w:lang w:val="en-US"/>
        </w:rPr>
        <w:t xml:space="preserve">. </w:t>
      </w:r>
      <w:r w:rsidR="00A47104">
        <w:rPr>
          <w:rFonts w:ascii="Arial" w:hAnsi="Arial"/>
          <w:lang w:val="en-US"/>
        </w:rPr>
        <w:t xml:space="preserve">With the proofs of the artworks and the product as a reference, they can fine tune their retouching and corrections to reach an exact color match. </w:t>
      </w:r>
      <w:r w:rsidR="00A47104" w:rsidRPr="00A47104">
        <w:rPr>
          <w:rFonts w:ascii="Arial" w:hAnsi="Arial"/>
          <w:b/>
          <w:lang w:val="en-US"/>
        </w:rPr>
        <w:t xml:space="preserve">GMG </w:t>
      </w:r>
      <w:proofErr w:type="spellStart"/>
      <w:r w:rsidR="00A47104" w:rsidRPr="00A47104">
        <w:rPr>
          <w:rFonts w:ascii="Arial" w:hAnsi="Arial"/>
          <w:b/>
          <w:lang w:val="en-US"/>
        </w:rPr>
        <w:t>ProofControl</w:t>
      </w:r>
      <w:proofErr w:type="spellEnd"/>
      <w:r w:rsidR="00A47104">
        <w:rPr>
          <w:rFonts w:ascii="Arial" w:hAnsi="Arial"/>
          <w:lang w:val="en-US"/>
        </w:rPr>
        <w:t xml:space="preserve"> completes the process. With a fast and efficient verification, the proof becomes a legal-binding contract proof.  </w:t>
      </w:r>
    </w:p>
    <w:p w14:paraId="421FD643" w14:textId="5A6BAC5E" w:rsidR="00F379A2" w:rsidRPr="00524A58" w:rsidRDefault="00F379A2" w:rsidP="00126F9E">
      <w:pPr>
        <w:ind w:left="1411"/>
        <w:rPr>
          <w:rFonts w:ascii="Arial" w:hAnsi="Arial"/>
          <w:lang w:val="en-US"/>
        </w:rPr>
      </w:pPr>
    </w:p>
    <w:p w14:paraId="72A9824E" w14:textId="7FC7131A" w:rsidR="00F379A2" w:rsidRPr="00524A58" w:rsidRDefault="00F379A2" w:rsidP="00400A08">
      <w:pPr>
        <w:ind w:left="1411"/>
        <w:rPr>
          <w:rFonts w:ascii="Arial" w:hAnsi="Arial"/>
          <w:lang w:val="en-US"/>
        </w:rPr>
      </w:pPr>
      <w:r w:rsidRPr="00524A58">
        <w:rPr>
          <w:rFonts w:ascii="Arial" w:hAnsi="Arial"/>
          <w:lang w:val="en-US"/>
        </w:rPr>
        <w:t xml:space="preserve">Two minutes of video footage give </w:t>
      </w:r>
      <w:r w:rsidR="00423805">
        <w:rPr>
          <w:rFonts w:ascii="Arial" w:hAnsi="Arial"/>
          <w:lang w:val="en-US"/>
        </w:rPr>
        <w:t>an insight</w:t>
      </w:r>
      <w:r w:rsidRPr="00524A58">
        <w:rPr>
          <w:rFonts w:ascii="Arial" w:hAnsi="Arial"/>
          <w:lang w:val="en-US"/>
        </w:rPr>
        <w:t xml:space="preserve"> of a functioning and symphonious relationship between customer and supplier.</w:t>
      </w:r>
      <w:r w:rsidR="00400A08" w:rsidRPr="00524A58">
        <w:rPr>
          <w:rFonts w:ascii="Arial" w:hAnsi="Arial"/>
          <w:lang w:val="en-US"/>
        </w:rPr>
        <w:t xml:space="preserve"> </w:t>
      </w:r>
      <w:r w:rsidRPr="00524A58">
        <w:rPr>
          <w:rFonts w:ascii="Arial" w:hAnsi="Arial"/>
          <w:lang w:val="en-US"/>
        </w:rPr>
        <w:t>Watch the video</w:t>
      </w:r>
      <w:r w:rsidR="00400A08" w:rsidRPr="00524A58">
        <w:rPr>
          <w:rFonts w:ascii="Arial" w:hAnsi="Arial"/>
          <w:lang w:val="en-US"/>
        </w:rPr>
        <w:t xml:space="preserve"> on GMG’s website: </w:t>
      </w:r>
      <w:hyperlink r:id="rId15" w:history="1">
        <w:r w:rsidR="00DF6C65" w:rsidRPr="00524A58">
          <w:rPr>
            <w:rStyle w:val="Hyperlink"/>
            <w:rFonts w:ascii="Arial" w:hAnsi="Arial"/>
            <w:color w:val="auto"/>
            <w:lang w:val="en-US"/>
          </w:rPr>
          <w:t>https://www.gmgcolor.com/gmg/case-studies/</w:t>
        </w:r>
      </w:hyperlink>
      <w:r w:rsidR="00DF6C65" w:rsidRPr="00524A58">
        <w:rPr>
          <w:rFonts w:ascii="Arial" w:hAnsi="Arial"/>
          <w:lang w:val="en-US"/>
        </w:rPr>
        <w:t xml:space="preserve"> </w:t>
      </w:r>
    </w:p>
    <w:p w14:paraId="569555EA" w14:textId="77777777" w:rsidR="004A4372" w:rsidRDefault="004A4372" w:rsidP="00D2409E">
      <w:pPr>
        <w:ind w:left="1411"/>
        <w:rPr>
          <w:rFonts w:ascii="Arial" w:hAnsi="Arial"/>
          <w:lang w:val="en-US"/>
        </w:rPr>
      </w:pPr>
    </w:p>
    <w:p w14:paraId="50B88228" w14:textId="68E128B3" w:rsidR="00464F6B" w:rsidRPr="002C44F0" w:rsidRDefault="00464F6B" w:rsidP="00A47104">
      <w:pPr>
        <w:ind w:left="1411"/>
        <w:jc w:val="center"/>
        <w:rPr>
          <w:rFonts w:ascii="Arial" w:hAnsi="Arial" w:cs="Arial"/>
          <w:b/>
          <w:sz w:val="22"/>
          <w:szCs w:val="22"/>
          <w:lang w:val="en-US"/>
        </w:rPr>
      </w:pPr>
      <w:r w:rsidRPr="002C44F0">
        <w:rPr>
          <w:rFonts w:ascii="Arial" w:hAnsi="Arial" w:cs="Arial"/>
          <w:b/>
          <w:sz w:val="22"/>
          <w:szCs w:val="22"/>
          <w:lang w:val="en-US"/>
        </w:rPr>
        <w:t>Ends</w:t>
      </w:r>
    </w:p>
    <w:tbl>
      <w:tblPr>
        <w:tblW w:w="8478" w:type="dxa"/>
        <w:tblInd w:w="1411" w:type="dxa"/>
        <w:tblLayout w:type="fixed"/>
        <w:tblCellMar>
          <w:left w:w="0" w:type="dxa"/>
          <w:right w:w="0" w:type="dxa"/>
        </w:tblCellMar>
        <w:tblLook w:val="0000" w:firstRow="0" w:lastRow="0" w:firstColumn="0" w:lastColumn="0" w:noHBand="0" w:noVBand="0"/>
      </w:tblPr>
      <w:tblGrid>
        <w:gridCol w:w="8478"/>
      </w:tblGrid>
      <w:tr w:rsidR="00464F6B" w:rsidRPr="002C44F0" w14:paraId="2A35F569" w14:textId="77777777" w:rsidTr="00CE7353">
        <w:trPr>
          <w:trHeight w:val="220"/>
        </w:trPr>
        <w:tc>
          <w:tcPr>
            <w:tcW w:w="8478" w:type="dxa"/>
          </w:tcPr>
          <w:p w14:paraId="51661BCF" w14:textId="2F84C44A" w:rsidR="00CE2BEE" w:rsidRPr="002C44F0" w:rsidRDefault="00CE2BEE" w:rsidP="00CE2BEE">
            <w:pPr>
              <w:pStyle w:val="PRBoilerplateHeadline"/>
              <w:snapToGrid w:val="0"/>
              <w:spacing w:after="120"/>
              <w:rPr>
                <w:rFonts w:ascii="Arial" w:hAnsi="Arial" w:cs="Times New Roman"/>
                <w:b w:val="0"/>
                <w:szCs w:val="24"/>
                <w:lang w:val="en-US"/>
              </w:rPr>
            </w:pPr>
            <w:r w:rsidRPr="002C44F0">
              <w:rPr>
                <w:rFonts w:ascii="Arial" w:hAnsi="Arial" w:cs="Times New Roman"/>
                <w:szCs w:val="24"/>
                <w:lang w:val="en-US"/>
              </w:rPr>
              <w:t>About GMG:</w:t>
            </w:r>
            <w:r w:rsidRPr="002C44F0">
              <w:rPr>
                <w:rFonts w:ascii="Arial" w:hAnsi="Arial" w:cs="Times New Roman"/>
                <w:b w:val="0"/>
                <w:szCs w:val="24"/>
                <w:lang w:val="en-US"/>
              </w:rPr>
              <w:t xml:space="preserve"> GMG is a leading developer and provider of high-quality color management software solutions. The company was founded in 1984 in Tübingen. With more than 3</w:t>
            </w:r>
            <w:r w:rsidR="00C3449A">
              <w:rPr>
                <w:rFonts w:ascii="Arial" w:hAnsi="Arial" w:cs="Times New Roman"/>
                <w:b w:val="0"/>
                <w:szCs w:val="24"/>
                <w:lang w:val="en-US"/>
              </w:rPr>
              <w:t>5</w:t>
            </w:r>
            <w:r w:rsidRPr="002C44F0">
              <w:rPr>
                <w:rFonts w:ascii="Arial" w:hAnsi="Arial" w:cs="Times New Roman"/>
                <w:b w:val="0"/>
                <w:szCs w:val="24"/>
                <w:lang w:val="en-US"/>
              </w:rPr>
              <w:t xml:space="preserve">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w:t>
            </w:r>
            <w:r w:rsidR="00C3449A">
              <w:rPr>
                <w:rFonts w:ascii="Arial" w:hAnsi="Arial" w:cs="Times New Roman"/>
                <w:b w:val="0"/>
                <w:szCs w:val="24"/>
                <w:lang w:val="en-US"/>
              </w:rPr>
              <w:t>2</w:t>
            </w:r>
            <w:r w:rsidRPr="002C44F0">
              <w:rPr>
                <w:rFonts w:ascii="Arial" w:hAnsi="Arial" w:cs="Times New Roman"/>
                <w:b w:val="0"/>
                <w:szCs w:val="24"/>
                <w:lang w:val="en-US"/>
              </w:rPr>
              <w:t>,000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GMG is represented by branch offices and dealers worldwide.</w:t>
            </w:r>
          </w:p>
          <w:p w14:paraId="5545C7E3" w14:textId="77777777" w:rsidR="00CE2BEE" w:rsidRPr="002C44F0" w:rsidRDefault="00CE2BEE" w:rsidP="001B28BB">
            <w:pPr>
              <w:pStyle w:val="PRBoilerplateCopytext"/>
              <w:tabs>
                <w:tab w:val="left" w:pos="5490"/>
              </w:tabs>
              <w:rPr>
                <w:rFonts w:ascii="Arial" w:hAnsi="Arial"/>
                <w:lang w:val="en-US"/>
              </w:rPr>
            </w:pPr>
          </w:p>
          <w:p w14:paraId="71123AAF" w14:textId="77777777" w:rsidR="00CE2BEE" w:rsidRPr="002C44F0" w:rsidRDefault="00CE2BEE" w:rsidP="00CE2BEE">
            <w:pPr>
              <w:pStyle w:val="PRBoilerplateCopytext"/>
              <w:tabs>
                <w:tab w:val="left" w:pos="5490"/>
              </w:tabs>
              <w:ind w:firstLine="22"/>
              <w:rPr>
                <w:rFonts w:ascii="Arial" w:hAnsi="Arial" w:cs="Arial"/>
                <w:szCs w:val="16"/>
                <w:lang w:val="en-US"/>
              </w:rPr>
            </w:pPr>
            <w:r w:rsidRPr="002C44F0">
              <w:rPr>
                <w:rFonts w:ascii="Arial" w:hAnsi="Arial" w:cs="Arial"/>
                <w:noProof/>
                <w:szCs w:val="16"/>
                <w:lang w:val="en-GB" w:eastAsia="en-GB"/>
              </w:rPr>
              <w:lastRenderedPageBreak/>
              <w:drawing>
                <wp:inline distT="0" distB="0" distL="0" distR="0" wp14:anchorId="741FBF30" wp14:editId="00F68210">
                  <wp:extent cx="3124200" cy="1491806"/>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6">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63624901" w14:textId="77777777" w:rsidR="00CE2BEE" w:rsidRPr="002C44F0" w:rsidRDefault="00CE2BEE" w:rsidP="00CE2BEE">
            <w:pPr>
              <w:pStyle w:val="PRBoilerplateCopytext"/>
              <w:tabs>
                <w:tab w:val="left" w:pos="5490"/>
              </w:tabs>
              <w:ind w:firstLine="22"/>
              <w:rPr>
                <w:rStyle w:val="PRBoilerplateHeadlineZchn"/>
                <w:rFonts w:ascii="Arial" w:hAnsi="Arial"/>
                <w:szCs w:val="16"/>
                <w:lang w:val="en-US"/>
              </w:rPr>
            </w:pPr>
          </w:p>
          <w:p w14:paraId="4C9787E6" w14:textId="10339E70" w:rsidR="00CE2BEE" w:rsidRPr="002C44F0" w:rsidRDefault="00EC1A5D" w:rsidP="00CE2BEE">
            <w:pPr>
              <w:pStyle w:val="PRBoilerplateCopytext"/>
              <w:rPr>
                <w:rFonts w:ascii="Arial" w:hAnsi="Arial"/>
                <w:bCs/>
                <w:iCs/>
                <w:szCs w:val="24"/>
                <w:lang w:val="en-US"/>
              </w:rPr>
            </w:pPr>
            <w:r w:rsidRPr="002C44F0">
              <w:rPr>
                <w:rStyle w:val="PRBoilerplateHeadlineZchn"/>
                <w:rFonts w:ascii="Arial" w:hAnsi="Arial"/>
                <w:bCs/>
                <w:szCs w:val="16"/>
                <w:lang w:val="en-US"/>
              </w:rPr>
              <w:t>© 2019</w:t>
            </w:r>
            <w:r w:rsidR="00CE2BEE" w:rsidRPr="002C44F0">
              <w:rPr>
                <w:rStyle w:val="PRBoilerplateHeadlineZchn"/>
                <w:rFonts w:ascii="Arial" w:hAnsi="Arial"/>
                <w:bCs/>
                <w:szCs w:val="16"/>
                <w:lang w:val="en-US"/>
              </w:rPr>
              <w:t xml:space="preserve"> GMG GmbH &amp; Co. KG.</w:t>
            </w:r>
            <w:r w:rsidR="00CE2BEE" w:rsidRPr="002C44F0">
              <w:rPr>
                <w:rFonts w:ascii="Arial" w:hAnsi="Arial"/>
                <w:szCs w:val="16"/>
                <w:lang w:val="en-US"/>
              </w:rPr>
              <w:t xml:space="preserve"> </w:t>
            </w:r>
            <w:r w:rsidR="00CE2BEE" w:rsidRPr="002C44F0">
              <w:rPr>
                <w:rFonts w:ascii="Arial" w:hAnsi="Arial"/>
                <w:szCs w:val="24"/>
                <w:lang w:val="en-US"/>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6C4568E8" w14:textId="624745D2" w:rsidR="00CE2BEE" w:rsidRPr="002C44F0" w:rsidRDefault="00CE2BEE" w:rsidP="00CE2BEE">
            <w:pPr>
              <w:pStyle w:val="PRBoilerplateCopytext"/>
              <w:spacing w:after="120"/>
              <w:rPr>
                <w:rFonts w:ascii="Arial" w:hAnsi="Arial"/>
                <w:b/>
                <w:bCs/>
                <w:iCs/>
                <w:szCs w:val="24"/>
                <w:lang w:val="en-US"/>
              </w:rPr>
            </w:pPr>
            <w:r w:rsidRPr="002C44F0">
              <w:rPr>
                <w:rFonts w:ascii="Arial" w:hAnsi="Arial"/>
                <w:szCs w:val="24"/>
                <w:lang w:val="en-US"/>
              </w:rPr>
              <w:t xml:space="preserve">For further information see </w:t>
            </w:r>
            <w:hyperlink r:id="rId17" w:history="1">
              <w:r w:rsidRPr="002C44F0">
                <w:rPr>
                  <w:rStyle w:val="Hyperlink"/>
                  <w:rFonts w:ascii="Arial" w:hAnsi="Arial"/>
                  <w:color w:val="auto"/>
                  <w:szCs w:val="24"/>
                  <w:lang w:val="en-US"/>
                </w:rPr>
                <w:t>www.gmgcolor.com</w:t>
              </w:r>
            </w:hyperlink>
            <w:r w:rsidRPr="002C44F0">
              <w:rPr>
                <w:rFonts w:ascii="Arial" w:hAnsi="Arial"/>
                <w:szCs w:val="24"/>
                <w:lang w:val="en-US"/>
              </w:rPr>
              <w:t xml:space="preserve">, </w:t>
            </w:r>
            <w:hyperlink r:id="rId18" w:history="1">
              <w:r w:rsidRPr="002C44F0">
                <w:rPr>
                  <w:rStyle w:val="Hyperlink"/>
                  <w:rFonts w:ascii="Arial" w:hAnsi="Arial"/>
                  <w:color w:val="auto"/>
                  <w:szCs w:val="24"/>
                  <w:lang w:val="en-US"/>
                </w:rPr>
                <w:t>www.facebook.com/gmgcolor.en</w:t>
              </w:r>
            </w:hyperlink>
            <w:r w:rsidRPr="002C44F0">
              <w:rPr>
                <w:rFonts w:ascii="Arial" w:hAnsi="Arial"/>
                <w:szCs w:val="24"/>
                <w:lang w:val="en-US"/>
              </w:rPr>
              <w:t xml:space="preserve">, </w:t>
            </w:r>
            <w:hyperlink r:id="rId19" w:history="1">
              <w:r w:rsidRPr="002C44F0">
                <w:rPr>
                  <w:rStyle w:val="Hyperlink"/>
                  <w:rFonts w:ascii="Arial" w:hAnsi="Arial"/>
                  <w:color w:val="auto"/>
                  <w:szCs w:val="24"/>
                  <w:lang w:val="en-US"/>
                </w:rPr>
                <w:t>http://twitter.com/gmgcoloruk</w:t>
              </w:r>
            </w:hyperlink>
            <w:r w:rsidR="0060272C">
              <w:rPr>
                <w:rStyle w:val="Hyperlink"/>
                <w:rFonts w:ascii="Arial" w:hAnsi="Arial"/>
                <w:color w:val="auto"/>
                <w:szCs w:val="24"/>
                <w:lang w:val="en-US"/>
              </w:rPr>
              <w:t xml:space="preserve">, </w:t>
            </w:r>
            <w:hyperlink r:id="rId20" w:history="1">
              <w:r w:rsidR="0060272C" w:rsidRPr="0060272C">
                <w:rPr>
                  <w:rStyle w:val="Hyperlink"/>
                  <w:rFonts w:ascii="Arial" w:eastAsiaTheme="minorEastAsia" w:hAnsi="Arial" w:cs="Arial"/>
                  <w:noProof/>
                  <w:color w:val="000000" w:themeColor="text1"/>
                  <w:szCs w:val="16"/>
                  <w:lang w:val="en-US" w:eastAsia="de-DE"/>
                </w:rPr>
                <w:t>www.linkedin.com/company/gmg</w:t>
              </w:r>
            </w:hyperlink>
          </w:p>
          <w:p w14:paraId="3DD66AC4" w14:textId="77777777" w:rsidR="00CE2BEE" w:rsidRPr="002C44F0" w:rsidRDefault="00CE2BEE" w:rsidP="00CE2BEE">
            <w:pPr>
              <w:pStyle w:val="PRBoilerplateCopytext"/>
              <w:tabs>
                <w:tab w:val="left" w:pos="5490"/>
              </w:tabs>
              <w:ind w:firstLine="22"/>
              <w:rPr>
                <w:rStyle w:val="PRBoilerplateCopytextZchn"/>
                <w:rFonts w:ascii="Arial" w:hAnsi="Arial" w:cs="Arial"/>
                <w:szCs w:val="16"/>
                <w:lang w:val="en-US"/>
              </w:rPr>
            </w:pPr>
          </w:p>
          <w:p w14:paraId="65CABCFD" w14:textId="77777777" w:rsidR="00257B92" w:rsidRPr="002C44F0" w:rsidRDefault="00257B92" w:rsidP="00CE2BEE">
            <w:pPr>
              <w:pStyle w:val="FormatvorlagePRBoilerplateContacts"/>
              <w:widowControl w:val="0"/>
              <w:rPr>
                <w:rFonts w:ascii="Arial" w:eastAsia="Times" w:hAnsi="Arial" w:cs="Arial"/>
                <w:color w:val="auto"/>
                <w:lang w:eastAsia="en-US"/>
              </w:rPr>
            </w:pPr>
          </w:p>
          <w:p w14:paraId="2DC1234F" w14:textId="77777777" w:rsidR="00257B92" w:rsidRPr="002C44F0" w:rsidRDefault="00257B92" w:rsidP="00CE2BEE">
            <w:pPr>
              <w:pStyle w:val="FormatvorlagePRBoilerplateContacts"/>
              <w:widowControl w:val="0"/>
              <w:rPr>
                <w:rFonts w:ascii="Arial" w:eastAsia="Times" w:hAnsi="Arial" w:cs="Arial"/>
                <w:color w:val="auto"/>
                <w:lang w:eastAsia="en-US"/>
              </w:rPr>
            </w:pPr>
          </w:p>
          <w:p w14:paraId="657448AA" w14:textId="77777777" w:rsidR="00257B92" w:rsidRPr="002C44F0" w:rsidRDefault="00257B92" w:rsidP="00CE2BEE">
            <w:pPr>
              <w:pStyle w:val="FormatvorlagePRBoilerplateContacts"/>
              <w:widowControl w:val="0"/>
              <w:rPr>
                <w:rFonts w:ascii="Arial" w:eastAsia="Times" w:hAnsi="Arial" w:cs="Arial"/>
                <w:color w:val="auto"/>
                <w:lang w:eastAsia="en-US"/>
              </w:rPr>
            </w:pPr>
          </w:p>
          <w:p w14:paraId="3914A016" w14:textId="77777777" w:rsidR="00CE2BEE" w:rsidRPr="002C44F0" w:rsidRDefault="00CE2BEE" w:rsidP="00CE2BEE">
            <w:pPr>
              <w:pStyle w:val="FormatvorlagePRBoilerplateContacts"/>
              <w:widowControl w:val="0"/>
              <w:rPr>
                <w:rFonts w:ascii="Arial" w:hAnsi="Arial" w:cs="Arial"/>
                <w:color w:val="auto"/>
              </w:rPr>
            </w:pPr>
            <w:r w:rsidRPr="002C44F0">
              <w:rPr>
                <w:rFonts w:ascii="Arial" w:eastAsia="Times" w:hAnsi="Arial" w:cs="Arial"/>
                <w:color w:val="auto"/>
                <w:lang w:eastAsia="en-US"/>
              </w:rPr>
              <w:t>Contacts:</w:t>
            </w:r>
          </w:p>
          <w:p w14:paraId="674E4F45" w14:textId="77777777" w:rsidR="00CE2BEE" w:rsidRPr="002C44F0" w:rsidRDefault="00CE2BEE" w:rsidP="00CE2BEE">
            <w:pPr>
              <w:pStyle w:val="PRBoilerplateAddress"/>
              <w:widowControl w:val="0"/>
              <w:rPr>
                <w:rFonts w:ascii="Arial" w:hAnsi="Arial" w:cs="Arial"/>
              </w:rPr>
            </w:pPr>
            <w:r w:rsidRPr="002C44F0">
              <w:rPr>
                <w:rFonts w:ascii="Arial" w:hAnsi="Arial" w:cs="Arial"/>
              </w:rPr>
              <w:t>GMG GmbH &amp; Co. KG</w:t>
            </w:r>
            <w:r w:rsidRPr="002C44F0">
              <w:rPr>
                <w:rFonts w:ascii="Arial" w:hAnsi="Arial" w:cs="Arial"/>
              </w:rPr>
              <w:tab/>
            </w:r>
            <w:r w:rsidRPr="002C44F0">
              <w:rPr>
                <w:rFonts w:ascii="Arial" w:hAnsi="Arial" w:cs="Arial"/>
              </w:rPr>
              <w:tab/>
            </w:r>
            <w:r w:rsidRPr="002C44F0">
              <w:rPr>
                <w:rFonts w:ascii="Arial" w:hAnsi="Arial" w:cs="Arial"/>
              </w:rPr>
              <w:tab/>
              <w:t>Press contact:</w:t>
            </w:r>
            <w:r w:rsidRPr="002C44F0">
              <w:rPr>
                <w:rFonts w:ascii="Arial" w:hAnsi="Arial" w:cs="Arial"/>
              </w:rPr>
              <w:tab/>
            </w:r>
            <w:r w:rsidRPr="002C44F0">
              <w:rPr>
                <w:rFonts w:ascii="Arial" w:hAnsi="Arial" w:cs="Arial"/>
              </w:rPr>
              <w:tab/>
            </w:r>
            <w:r w:rsidRPr="002C44F0">
              <w:rPr>
                <w:rFonts w:ascii="Arial" w:hAnsi="Arial" w:cs="Arial"/>
              </w:rPr>
              <w:tab/>
              <w:t>Press contact Americas:</w:t>
            </w:r>
          </w:p>
          <w:p w14:paraId="4243FDC2" w14:textId="77777777" w:rsidR="00CE2BEE" w:rsidRPr="002C44F0" w:rsidRDefault="00CE2BEE" w:rsidP="00CE2BEE">
            <w:pPr>
              <w:pStyle w:val="PRBoilerplateAddress"/>
              <w:widowControl w:val="0"/>
              <w:rPr>
                <w:rFonts w:ascii="Arial" w:hAnsi="Arial" w:cs="Arial"/>
              </w:rPr>
            </w:pPr>
            <w:r w:rsidRPr="002C44F0">
              <w:rPr>
                <w:rFonts w:ascii="Arial" w:hAnsi="Arial" w:cs="Arial"/>
              </w:rPr>
              <w:t>Phone: + 49 (0) 7071 938 74-0</w:t>
            </w:r>
            <w:r w:rsidRPr="002C44F0">
              <w:rPr>
                <w:rFonts w:ascii="Arial" w:hAnsi="Arial" w:cs="Arial"/>
              </w:rPr>
              <w:tab/>
            </w:r>
            <w:r w:rsidRPr="002C44F0">
              <w:rPr>
                <w:rFonts w:ascii="Arial" w:hAnsi="Arial" w:cs="Arial"/>
              </w:rPr>
              <w:tab/>
              <w:t>Michael Grass</w:t>
            </w:r>
            <w:r w:rsidRPr="002C44F0">
              <w:rPr>
                <w:rFonts w:ascii="Arial" w:hAnsi="Arial" w:cs="Arial"/>
              </w:rPr>
              <w:tab/>
            </w:r>
            <w:r w:rsidRPr="002C44F0">
              <w:rPr>
                <w:rFonts w:ascii="Arial" w:hAnsi="Arial" w:cs="Arial"/>
              </w:rPr>
              <w:tab/>
            </w:r>
            <w:r w:rsidRPr="002C44F0">
              <w:rPr>
                <w:rFonts w:ascii="Arial" w:hAnsi="Arial" w:cs="Arial"/>
              </w:rPr>
              <w:tab/>
              <w:t>Irvin Press</w:t>
            </w:r>
          </w:p>
          <w:p w14:paraId="456AC056" w14:textId="77777777" w:rsidR="00CE2BEE" w:rsidRPr="002C44F0" w:rsidRDefault="00CE2BEE" w:rsidP="00CE2BEE">
            <w:pPr>
              <w:pStyle w:val="PRBoilerplateAddress"/>
              <w:ind w:firstLine="22"/>
              <w:rPr>
                <w:rFonts w:ascii="Arial" w:hAnsi="Arial" w:cs="Arial"/>
              </w:rPr>
            </w:pPr>
            <w:r w:rsidRPr="002C44F0">
              <w:rPr>
                <w:rFonts w:ascii="Arial" w:hAnsi="Arial" w:cs="Arial"/>
              </w:rPr>
              <w:t>Fax: + 49 (0) 7071 938 74-22</w:t>
            </w:r>
            <w:r w:rsidRPr="002C44F0">
              <w:rPr>
                <w:rFonts w:ascii="Arial" w:hAnsi="Arial" w:cs="Arial"/>
              </w:rPr>
              <w:tab/>
            </w:r>
            <w:r w:rsidRPr="002C44F0">
              <w:rPr>
                <w:rFonts w:ascii="Arial" w:hAnsi="Arial" w:cs="Arial"/>
              </w:rPr>
              <w:tab/>
            </w:r>
            <w:r w:rsidRPr="002C44F0">
              <w:rPr>
                <w:rFonts w:ascii="Arial" w:hAnsi="Arial" w:cs="Arial"/>
              </w:rPr>
              <w:tab/>
              <w:t>AD Communications</w:t>
            </w:r>
            <w:r w:rsidRPr="002C44F0">
              <w:rPr>
                <w:rFonts w:ascii="Arial" w:hAnsi="Arial" w:cs="Arial"/>
              </w:rPr>
              <w:tab/>
            </w:r>
            <w:r w:rsidRPr="002C44F0">
              <w:rPr>
                <w:rFonts w:ascii="Arial" w:hAnsi="Arial" w:cs="Arial"/>
              </w:rPr>
              <w:tab/>
              <w:t>Press +</w:t>
            </w:r>
          </w:p>
          <w:p w14:paraId="2B617A4F" w14:textId="77777777" w:rsidR="00CE2BEE" w:rsidRPr="002C44F0" w:rsidRDefault="00CE2BEE" w:rsidP="00CE2BEE">
            <w:pPr>
              <w:pStyle w:val="PRBoilerplateAddress"/>
              <w:ind w:firstLine="22"/>
              <w:rPr>
                <w:rFonts w:ascii="Arial" w:hAnsi="Arial" w:cs="Arial"/>
              </w:rPr>
            </w:pPr>
            <w:r w:rsidRPr="002C44F0">
              <w:rPr>
                <w:rFonts w:ascii="Arial" w:hAnsi="Arial" w:cs="Arial"/>
              </w:rPr>
              <w:t>E-mail: pr@gmgcolor.com</w:t>
            </w:r>
            <w:r w:rsidRPr="002C44F0">
              <w:rPr>
                <w:rFonts w:ascii="Arial" w:hAnsi="Arial" w:cs="Arial"/>
              </w:rPr>
              <w:tab/>
            </w:r>
            <w:r w:rsidRPr="002C44F0">
              <w:rPr>
                <w:rFonts w:ascii="Arial" w:hAnsi="Arial" w:cs="Arial"/>
              </w:rPr>
              <w:tab/>
            </w:r>
            <w:r w:rsidRPr="002C44F0">
              <w:rPr>
                <w:rFonts w:ascii="Arial" w:hAnsi="Arial" w:cs="Arial"/>
              </w:rPr>
              <w:tab/>
              <w:t>Phone: + 44 (0) 1372 464470</w:t>
            </w:r>
            <w:r w:rsidRPr="002C44F0">
              <w:rPr>
                <w:rFonts w:ascii="Arial" w:hAnsi="Arial" w:cs="Arial"/>
              </w:rPr>
              <w:tab/>
            </w:r>
            <w:r w:rsidRPr="002C44F0">
              <w:rPr>
                <w:rFonts w:ascii="Arial" w:hAnsi="Arial" w:cs="Arial"/>
              </w:rPr>
              <w:tab/>
              <w:t>Phone: +1 508-384-3660</w:t>
            </w:r>
          </w:p>
          <w:p w14:paraId="559E0516" w14:textId="77777777" w:rsidR="00464F6B" w:rsidRPr="002D4FE3" w:rsidRDefault="00CE2BEE" w:rsidP="00CE2BEE">
            <w:pPr>
              <w:pStyle w:val="PRBoilerplateCopytext"/>
              <w:tabs>
                <w:tab w:val="left" w:pos="5490"/>
              </w:tabs>
              <w:ind w:firstLine="22"/>
              <w:rPr>
                <w:rFonts w:ascii="Arial" w:hAnsi="Arial" w:cs="Arial"/>
                <w:b/>
                <w:szCs w:val="16"/>
              </w:rPr>
            </w:pPr>
            <w:r w:rsidRPr="002C44F0">
              <w:rPr>
                <w:rFonts w:ascii="Arial" w:hAnsi="Arial" w:cs="Arial"/>
                <w:lang w:val="en-US"/>
              </w:rPr>
              <w:t xml:space="preserve">                                                                                 </w:t>
            </w:r>
            <w:r w:rsidRPr="002D4FE3">
              <w:rPr>
                <w:rFonts w:ascii="Arial" w:hAnsi="Arial" w:cs="Arial"/>
              </w:rPr>
              <w:t>E-mail: mgrass@adcomms.co.uk</w:t>
            </w:r>
            <w:r w:rsidRPr="002D4FE3">
              <w:rPr>
                <w:rFonts w:ascii="Arial" w:hAnsi="Arial" w:cs="Arial"/>
              </w:rPr>
              <w:tab/>
              <w:t>E-mail: irv@press-plus.com</w:t>
            </w:r>
          </w:p>
        </w:tc>
      </w:tr>
    </w:tbl>
    <w:p w14:paraId="73147D81" w14:textId="77777777" w:rsidR="0029026D" w:rsidRPr="006D4063" w:rsidRDefault="0029026D" w:rsidP="00CE04E5">
      <w:pPr>
        <w:tabs>
          <w:tab w:val="left" w:pos="5490"/>
        </w:tabs>
        <w:ind w:left="0"/>
        <w:rPr>
          <w:rFonts w:ascii="Arial" w:hAnsi="Arial" w:cs="Arial"/>
          <w:lang w:eastAsia="en-US"/>
        </w:rPr>
      </w:pPr>
    </w:p>
    <w:sectPr w:rsidR="0029026D" w:rsidRPr="006D4063" w:rsidSect="005D078A">
      <w:headerReference w:type="default" r:id="rId21"/>
      <w:footerReference w:type="default" r:id="rId22"/>
      <w:headerReference w:type="first" r:id="rId23"/>
      <w:footerReference w:type="first" r:id="rId24"/>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E5DF5" w14:textId="77777777" w:rsidR="000E3761" w:rsidRDefault="000E3761">
      <w:r>
        <w:separator/>
      </w:r>
    </w:p>
  </w:endnote>
  <w:endnote w:type="continuationSeparator" w:id="0">
    <w:p w14:paraId="072977B2" w14:textId="77777777" w:rsidR="000E3761" w:rsidRDefault="000E3761">
      <w:r>
        <w:continuationSeparator/>
      </w:r>
    </w:p>
  </w:endnote>
  <w:endnote w:type="continuationNotice" w:id="1">
    <w:p w14:paraId="54FB51E8" w14:textId="77777777" w:rsidR="000E3761" w:rsidRDefault="000E37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ITC Kabel Boo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Optima LT St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Optima LT">
    <w:altName w:val="Calibri"/>
    <w:charset w:val="00"/>
    <w:family w:val="auto"/>
    <w:pitch w:val="variable"/>
    <w:sig w:usb0="8000002F" w:usb1="4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KabelITC">
    <w:altName w:val="Times New Roman"/>
    <w:panose1 w:val="00000000000000000000"/>
    <w:charset w:val="00"/>
    <w:family w:val="roman"/>
    <w:notTrueType/>
    <w:pitch w:val="variable"/>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DD8C" w14:textId="77777777" w:rsidR="00BC02DD" w:rsidRPr="001C34E2" w:rsidRDefault="00BC02DD">
    <w:pPr>
      <w:pStyle w:val="PRPagenumber"/>
      <w:rPr>
        <w:rFonts w:ascii="Arial" w:hAnsi="Arial" w:cs="Arial"/>
        <w:noProof w:val="0"/>
        <w:sz w:val="12"/>
        <w:szCs w:val="12"/>
        <w:lang w:val="en-US"/>
      </w:rPr>
    </w:pPr>
    <w:r w:rsidRPr="00A54C68">
      <w:rPr>
        <w:rFonts w:ascii="KabelITC" w:hAnsi="KabelITC"/>
        <w:noProof w:val="0"/>
        <w:sz w:val="12"/>
        <w:szCs w:val="12"/>
        <w:lang w:val="en-US"/>
      </w:rPr>
      <w:tab/>
    </w:r>
    <w:r w:rsidRPr="001C34E2">
      <w:rPr>
        <w:rFonts w:ascii="Arial" w:hAnsi="Arial" w:cs="Arial"/>
        <w:noProof w:val="0"/>
        <w:lang w:val="en-US"/>
      </w:rPr>
      <w:t xml:space="preserve">Page </w:t>
    </w:r>
    <w:r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PAGE </w:instrText>
    </w:r>
    <w:r w:rsidRPr="001C34E2">
      <w:rPr>
        <w:rStyle w:val="PageNumber"/>
        <w:rFonts w:ascii="Arial" w:hAnsi="Arial" w:cs="Arial"/>
        <w:noProof w:val="0"/>
        <w:lang w:val="en-US"/>
      </w:rPr>
      <w:fldChar w:fldCharType="separate"/>
    </w:r>
    <w:r w:rsidR="00561254">
      <w:rPr>
        <w:rStyle w:val="PageNumber"/>
        <w:rFonts w:ascii="Arial" w:hAnsi="Arial" w:cs="Arial"/>
        <w:lang w:val="en-US"/>
      </w:rPr>
      <w:t>3</w:t>
    </w:r>
    <w:r w:rsidRPr="001C34E2">
      <w:rPr>
        <w:rStyle w:val="PageNumber"/>
        <w:rFonts w:ascii="Arial" w:hAnsi="Arial" w:cs="Arial"/>
        <w:noProof w:val="0"/>
        <w:lang w:val="en-US"/>
      </w:rPr>
      <w:fldChar w:fldCharType="end"/>
    </w:r>
    <w:r w:rsidRPr="001C34E2">
      <w:rPr>
        <w:rStyle w:val="PageNumber"/>
        <w:rFonts w:ascii="Arial" w:hAnsi="Arial" w:cs="Arial"/>
        <w:noProof w:val="0"/>
        <w:lang w:val="en-US"/>
      </w:rPr>
      <w:t xml:space="preserve"> of </w:t>
    </w:r>
    <w:r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NUMPAGES </w:instrText>
    </w:r>
    <w:r w:rsidRPr="001C34E2">
      <w:rPr>
        <w:rStyle w:val="PageNumber"/>
        <w:rFonts w:ascii="Arial" w:hAnsi="Arial" w:cs="Arial"/>
        <w:noProof w:val="0"/>
        <w:lang w:val="en-US"/>
      </w:rPr>
      <w:fldChar w:fldCharType="separate"/>
    </w:r>
    <w:r w:rsidR="00561254">
      <w:rPr>
        <w:rStyle w:val="PageNumber"/>
        <w:rFonts w:ascii="Arial" w:hAnsi="Arial" w:cs="Arial"/>
        <w:lang w:val="en-US"/>
      </w:rPr>
      <w:t>3</w:t>
    </w:r>
    <w:r w:rsidRPr="001C34E2">
      <w:rPr>
        <w:rStyle w:val="PageNumber"/>
        <w:rFonts w:ascii="Arial" w:hAnsi="Arial" w:cs="Arial"/>
        <w:noProof w:val="0"/>
        <w:lang w:val="en-US"/>
      </w:rPr>
      <w:fldChar w:fldCharType="end"/>
    </w:r>
  </w:p>
  <w:p w14:paraId="5BC61A07" w14:textId="77777777" w:rsidR="00BC02DD" w:rsidRDefault="00BC02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C076" w14:textId="77777777" w:rsidR="00BC02DD" w:rsidRPr="0061090E" w:rsidRDefault="00BC02DD">
    <w:pPr>
      <w:pStyle w:val="PRPagenumber"/>
      <w:rPr>
        <w:rFonts w:ascii="Arial" w:hAnsi="Arial"/>
        <w:noProof w:val="0"/>
        <w:szCs w:val="14"/>
        <w:lang w:val="en-US"/>
      </w:rPr>
    </w:pPr>
    <w:r w:rsidRPr="006D0F13">
      <w:rPr>
        <w:rFonts w:ascii="Arial" w:hAnsi="Arial"/>
        <w:noProof w:val="0"/>
        <w:sz w:val="14"/>
        <w:szCs w:val="14"/>
        <w:lang w:val="en-US"/>
      </w:rPr>
      <w:tab/>
    </w:r>
    <w:r w:rsidRPr="0061090E">
      <w:rPr>
        <w:rFonts w:ascii="Arial" w:hAnsi="Arial"/>
        <w:noProof w:val="0"/>
        <w:szCs w:val="14"/>
        <w:lang w:val="en-US"/>
      </w:rPr>
      <w:t xml:space="preserve">Page </w:t>
    </w:r>
    <w:r w:rsidRPr="0061090E">
      <w:rPr>
        <w:rStyle w:val="PageNumber"/>
        <w:rFonts w:ascii="Arial" w:hAnsi="Arial"/>
        <w:noProof w:val="0"/>
        <w:szCs w:val="14"/>
        <w:lang w:val="en-US"/>
      </w:rPr>
      <w:fldChar w:fldCharType="begin"/>
    </w:r>
    <w:r w:rsidRPr="0061090E">
      <w:rPr>
        <w:rStyle w:val="PageNumber"/>
        <w:rFonts w:ascii="Arial" w:hAnsi="Arial"/>
        <w:noProof w:val="0"/>
        <w:szCs w:val="14"/>
        <w:lang w:val="en-US"/>
      </w:rPr>
      <w:instrText xml:space="preserve"> PAGE </w:instrText>
    </w:r>
    <w:r w:rsidRPr="0061090E">
      <w:rPr>
        <w:rStyle w:val="PageNumber"/>
        <w:rFonts w:ascii="Arial" w:hAnsi="Arial"/>
        <w:noProof w:val="0"/>
        <w:szCs w:val="14"/>
        <w:lang w:val="en-US"/>
      </w:rPr>
      <w:fldChar w:fldCharType="separate"/>
    </w:r>
    <w:r w:rsidR="00561254">
      <w:rPr>
        <w:rStyle w:val="PageNumber"/>
        <w:rFonts w:ascii="Arial" w:hAnsi="Arial"/>
        <w:szCs w:val="14"/>
        <w:lang w:val="en-US"/>
      </w:rPr>
      <w:t>1</w:t>
    </w:r>
    <w:r w:rsidRPr="0061090E">
      <w:rPr>
        <w:rStyle w:val="PageNumber"/>
        <w:rFonts w:ascii="Arial" w:hAnsi="Arial"/>
        <w:noProof w:val="0"/>
        <w:szCs w:val="14"/>
        <w:lang w:val="en-US"/>
      </w:rPr>
      <w:fldChar w:fldCharType="end"/>
    </w:r>
    <w:r w:rsidRPr="0061090E">
      <w:rPr>
        <w:rStyle w:val="PageNumber"/>
        <w:rFonts w:ascii="Arial" w:hAnsi="Arial"/>
        <w:noProof w:val="0"/>
        <w:szCs w:val="14"/>
        <w:lang w:val="en-US"/>
      </w:rPr>
      <w:t xml:space="preserve"> of </w:t>
    </w:r>
    <w:r w:rsidRPr="0061090E">
      <w:rPr>
        <w:rStyle w:val="PageNumber"/>
        <w:rFonts w:ascii="Arial" w:hAnsi="Arial"/>
        <w:noProof w:val="0"/>
        <w:szCs w:val="14"/>
        <w:lang w:val="en-US"/>
      </w:rPr>
      <w:fldChar w:fldCharType="begin"/>
    </w:r>
    <w:r w:rsidRPr="0061090E">
      <w:rPr>
        <w:rStyle w:val="PageNumber"/>
        <w:rFonts w:ascii="Arial" w:hAnsi="Arial"/>
        <w:noProof w:val="0"/>
        <w:szCs w:val="14"/>
        <w:lang w:val="en-US"/>
      </w:rPr>
      <w:instrText xml:space="preserve"> NUMPAGES </w:instrText>
    </w:r>
    <w:r w:rsidRPr="0061090E">
      <w:rPr>
        <w:rStyle w:val="PageNumber"/>
        <w:rFonts w:ascii="Arial" w:hAnsi="Arial"/>
        <w:noProof w:val="0"/>
        <w:szCs w:val="14"/>
        <w:lang w:val="en-US"/>
      </w:rPr>
      <w:fldChar w:fldCharType="separate"/>
    </w:r>
    <w:r w:rsidR="00561254">
      <w:rPr>
        <w:rStyle w:val="PageNumber"/>
        <w:rFonts w:ascii="Arial" w:hAnsi="Arial"/>
        <w:szCs w:val="14"/>
        <w:lang w:val="en-US"/>
      </w:rPr>
      <w:t>3</w:t>
    </w:r>
    <w:r w:rsidRPr="0061090E">
      <w:rPr>
        <w:rStyle w:val="PageNumber"/>
        <w:rFonts w:ascii="Arial" w:hAnsi="Arial"/>
        <w:noProof w:val="0"/>
        <w:szCs w:val="14"/>
        <w:lang w:val="en-US"/>
      </w:rPr>
      <w:fldChar w:fldCharType="end"/>
    </w:r>
  </w:p>
  <w:p w14:paraId="6E5C445C" w14:textId="77777777" w:rsidR="00BC02DD" w:rsidRDefault="00BC02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94347" w14:textId="77777777" w:rsidR="000E3761" w:rsidRDefault="000E3761">
      <w:r>
        <w:separator/>
      </w:r>
    </w:p>
  </w:footnote>
  <w:footnote w:type="continuationSeparator" w:id="0">
    <w:p w14:paraId="355A8A6B" w14:textId="77777777" w:rsidR="000E3761" w:rsidRDefault="000E3761">
      <w:r>
        <w:continuationSeparator/>
      </w:r>
    </w:p>
  </w:footnote>
  <w:footnote w:type="continuationNotice" w:id="1">
    <w:p w14:paraId="6FDFCF26" w14:textId="77777777" w:rsidR="000E3761" w:rsidRDefault="000E376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BC02DD" w:rsidRPr="00B969C0" w14:paraId="0F9C9FFA" w14:textId="77777777">
      <w:trPr>
        <w:cantSplit/>
        <w:trHeight w:val="200"/>
      </w:trPr>
      <w:tc>
        <w:tcPr>
          <w:tcW w:w="1701" w:type="dxa"/>
          <w:tcBorders>
            <w:top w:val="nil"/>
            <w:left w:val="nil"/>
            <w:bottom w:val="nil"/>
            <w:right w:val="nil"/>
          </w:tcBorders>
        </w:tcPr>
        <w:p w14:paraId="2041E805"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GMG GmbH &amp; Co. KG</w:t>
          </w:r>
        </w:p>
        <w:p w14:paraId="1B6ED49F"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Moempelgarder Weg 10</w:t>
          </w:r>
        </w:p>
        <w:p w14:paraId="05DF9236"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D-72072 Tuebingen</w:t>
          </w:r>
        </w:p>
        <w:p w14:paraId="6CF8C8CD"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1F3C609A"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6A52BECC"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036E8390"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41B9CA8F" w14:textId="77777777" w:rsidR="00BC02DD" w:rsidRPr="00DD191E" w:rsidRDefault="00BC02DD"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06B1ED00" w14:textId="77777777" w:rsidR="00BC02DD" w:rsidRPr="00DD191E" w:rsidRDefault="00BC02DD">
    <w:pPr>
      <w:pStyle w:val="Heading1"/>
      <w:tabs>
        <w:tab w:val="left" w:pos="2580"/>
      </w:tabs>
      <w:spacing w:line="220" w:lineRule="atLeast"/>
      <w:rPr>
        <w:rFonts w:ascii="Arial" w:hAnsi="Arial" w:cs="Arial"/>
        <w:sz w:val="28"/>
        <w:szCs w:val="28"/>
        <w:lang w:val="en-US"/>
      </w:rPr>
    </w:pPr>
  </w:p>
  <w:p w14:paraId="72DDCECC" w14:textId="77777777" w:rsidR="00BC02DD" w:rsidRPr="00DD191E" w:rsidRDefault="00BC02DD">
    <w:pPr>
      <w:pStyle w:val="Heading1"/>
      <w:spacing w:line="220" w:lineRule="atLeast"/>
      <w:rPr>
        <w:rFonts w:ascii="Arial" w:hAnsi="Arial" w:cs="Arial"/>
        <w:szCs w:val="40"/>
        <w:lang w:val="en-US"/>
      </w:rPr>
    </w:pPr>
  </w:p>
  <w:p w14:paraId="425351FC" w14:textId="77777777" w:rsidR="00BC02DD" w:rsidRPr="00DD191E" w:rsidRDefault="00BC02DD" w:rsidP="008C1B8A">
    <w:pPr>
      <w:pStyle w:val="Heading1"/>
      <w:tabs>
        <w:tab w:val="left" w:pos="5046"/>
      </w:tabs>
      <w:spacing w:line="220" w:lineRule="atLeast"/>
      <w:rPr>
        <w:rFonts w:ascii="Arial" w:hAnsi="Arial" w:cs="Arial"/>
        <w:szCs w:val="40"/>
        <w:lang w:val="en-US"/>
      </w:rPr>
    </w:pPr>
    <w:r>
      <w:rPr>
        <w:rFonts w:ascii="Arial" w:hAnsi="Arial" w:cs="Arial"/>
        <w:szCs w:val="40"/>
        <w:lang w:val="en-US"/>
      </w:rPr>
      <w:tab/>
    </w:r>
  </w:p>
  <w:p w14:paraId="117CFD5A" w14:textId="77777777" w:rsidR="00BC02DD" w:rsidRPr="00DD191E" w:rsidRDefault="00BC02DD">
    <w:pPr>
      <w:rPr>
        <w:rFonts w:ascii="Arial" w:hAnsi="Arial" w:cs="Arial"/>
        <w:sz w:val="40"/>
        <w:szCs w:val="40"/>
        <w:lang w:val="en-US"/>
      </w:rPr>
    </w:pPr>
    <w:r>
      <w:rPr>
        <w:rFonts w:ascii="Arial" w:hAnsi="Arial" w:cs="Arial"/>
        <w:noProof/>
        <w:szCs w:val="40"/>
        <w:lang w:val="en-GB" w:eastAsia="en-GB"/>
      </w:rPr>
      <w:drawing>
        <wp:anchor distT="0" distB="0" distL="114300" distR="114300" simplePos="0" relativeHeight="251658240" behindDoc="0" locked="0" layoutInCell="1" allowOverlap="1" wp14:anchorId="40ACE360" wp14:editId="439BB211">
          <wp:simplePos x="0" y="0"/>
          <wp:positionH relativeFrom="column">
            <wp:posOffset>4991100</wp:posOffset>
          </wp:positionH>
          <wp:positionV relativeFrom="paragraph">
            <wp:posOffset>154940</wp:posOffset>
          </wp:positionV>
          <wp:extent cx="1382395" cy="499745"/>
          <wp:effectExtent l="19050" t="0" r="8255" b="0"/>
          <wp:wrapSquare wrapText="bothSides"/>
          <wp:docPr id="3"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03102025" w14:textId="77777777" w:rsidR="00BC02DD" w:rsidRPr="00DD191E" w:rsidRDefault="00BC02DD">
    <w:pPr>
      <w:pStyle w:val="Heading1"/>
      <w:spacing w:line="220" w:lineRule="atLeast"/>
      <w:ind w:left="0"/>
      <w:rPr>
        <w:rFonts w:ascii="Arial" w:hAnsi="Arial" w:cs="Arial"/>
        <w:lang w:val="en-US"/>
      </w:rPr>
    </w:pPr>
    <w:r w:rsidRPr="00DD191E">
      <w:rPr>
        <w:rFonts w:ascii="Arial" w:hAnsi="Arial" w:cs="Arial"/>
        <w:lang w:val="en-US"/>
      </w:rPr>
      <w:t>Press Release</w:t>
    </w:r>
  </w:p>
  <w:p w14:paraId="1CADD2A2" w14:textId="77777777" w:rsidR="00BC02DD" w:rsidRPr="00DD191E" w:rsidRDefault="00BC02DD">
    <w:pPr>
      <w:pStyle w:val="Header"/>
      <w:rPr>
        <w:rFonts w:ascii="Arial" w:hAnsi="Arial" w:cs="Arial"/>
        <w:szCs w:val="13"/>
        <w:lang w:val="en-US"/>
      </w:rPr>
    </w:pPr>
  </w:p>
  <w:p w14:paraId="53764441" w14:textId="77777777" w:rsidR="00BC02DD" w:rsidRPr="00DD191E" w:rsidRDefault="00BC02DD">
    <w:pPr>
      <w:pStyle w:val="Header"/>
      <w:rPr>
        <w:rFonts w:ascii="Arial" w:hAnsi="Arial" w:cs="Arial"/>
        <w:lang w:val="en-US"/>
      </w:rPr>
    </w:pPr>
  </w:p>
  <w:p w14:paraId="7B255351" w14:textId="77777777" w:rsidR="00BC02DD" w:rsidRDefault="00BC02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BC02DD" w:rsidRPr="00B969C0" w14:paraId="258A58F5" w14:textId="77777777">
      <w:trPr>
        <w:cantSplit/>
        <w:trHeight w:val="200"/>
      </w:trPr>
      <w:tc>
        <w:tcPr>
          <w:tcW w:w="1701" w:type="dxa"/>
          <w:tcBorders>
            <w:top w:val="nil"/>
            <w:left w:val="nil"/>
            <w:bottom w:val="nil"/>
            <w:right w:val="nil"/>
          </w:tcBorders>
        </w:tcPr>
        <w:p w14:paraId="3461C0C6"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GMG GmbH &amp; Co. KG</w:t>
          </w:r>
        </w:p>
        <w:p w14:paraId="252D4E2A"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Moempelgarder Weg 10</w:t>
          </w:r>
        </w:p>
        <w:p w14:paraId="561C59C1"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D-72072 Tuebingen</w:t>
          </w:r>
        </w:p>
        <w:p w14:paraId="18AC194E"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1D539729"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2ADAC0DC"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25257DE8"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2A5BF9C9" w14:textId="77777777" w:rsidR="00BC02DD" w:rsidRPr="00DD191E" w:rsidRDefault="00BC02DD"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478366AD" w14:textId="77777777" w:rsidR="00BC02DD" w:rsidRPr="00DD191E" w:rsidRDefault="00BC02DD">
    <w:pPr>
      <w:pStyle w:val="Heading1"/>
      <w:tabs>
        <w:tab w:val="left" w:pos="2580"/>
      </w:tabs>
      <w:spacing w:line="220" w:lineRule="atLeast"/>
      <w:rPr>
        <w:rFonts w:ascii="Arial" w:hAnsi="Arial" w:cs="Arial"/>
        <w:sz w:val="28"/>
        <w:szCs w:val="28"/>
        <w:lang w:val="en-US"/>
      </w:rPr>
    </w:pPr>
  </w:p>
  <w:p w14:paraId="1706D31E" w14:textId="77777777" w:rsidR="00BC02DD" w:rsidRPr="00DD191E" w:rsidRDefault="00BC02DD">
    <w:pPr>
      <w:pStyle w:val="Heading1"/>
      <w:spacing w:line="220" w:lineRule="atLeast"/>
      <w:rPr>
        <w:rFonts w:ascii="Arial" w:hAnsi="Arial" w:cs="Arial"/>
        <w:szCs w:val="40"/>
        <w:lang w:val="en-US"/>
      </w:rPr>
    </w:pPr>
  </w:p>
  <w:p w14:paraId="7BDDD852" w14:textId="77777777" w:rsidR="00BC02DD" w:rsidRPr="00DD191E" w:rsidRDefault="00BC02DD">
    <w:pPr>
      <w:pStyle w:val="Heading1"/>
      <w:spacing w:line="220" w:lineRule="atLeast"/>
      <w:rPr>
        <w:rFonts w:ascii="Arial" w:hAnsi="Arial" w:cs="Arial"/>
        <w:szCs w:val="40"/>
        <w:lang w:val="en-US"/>
      </w:rPr>
    </w:pPr>
  </w:p>
  <w:p w14:paraId="08C0CB5C" w14:textId="77777777" w:rsidR="00BC02DD" w:rsidRPr="00DD191E" w:rsidRDefault="00BC02DD">
    <w:pPr>
      <w:rPr>
        <w:rFonts w:ascii="Arial" w:hAnsi="Arial" w:cs="Arial"/>
        <w:sz w:val="40"/>
        <w:szCs w:val="40"/>
        <w:lang w:val="en-US"/>
      </w:rPr>
    </w:pPr>
    <w:r>
      <w:rPr>
        <w:rFonts w:ascii="Arial" w:hAnsi="Arial" w:cs="Arial"/>
        <w:noProof/>
        <w:szCs w:val="40"/>
        <w:lang w:val="en-GB" w:eastAsia="en-GB"/>
      </w:rPr>
      <w:drawing>
        <wp:anchor distT="0" distB="0" distL="114300" distR="114300" simplePos="0" relativeHeight="251657216" behindDoc="0" locked="0" layoutInCell="1" allowOverlap="1" wp14:anchorId="470B07FF" wp14:editId="0D3EA8F7">
          <wp:simplePos x="0" y="0"/>
          <wp:positionH relativeFrom="column">
            <wp:posOffset>4991100</wp:posOffset>
          </wp:positionH>
          <wp:positionV relativeFrom="paragraph">
            <wp:posOffset>154940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67464EC7" w14:textId="77777777" w:rsidR="00BC02DD" w:rsidRPr="00DA5765" w:rsidRDefault="00BC02DD">
    <w:pPr>
      <w:pStyle w:val="PRPressRelease"/>
      <w:rPr>
        <w:rFonts w:ascii="Arial" w:hAnsi="Arial" w:cs="Arial"/>
        <w:lang w:val="en-US"/>
      </w:rPr>
    </w:pPr>
    <w:r w:rsidRPr="00DA5765">
      <w:rPr>
        <w:rFonts w:ascii="Arial" w:hAnsi="Arial" w:cs="Arial"/>
        <w:lang w:val="en-US"/>
      </w:rPr>
      <w:t>Press Release</w:t>
    </w:r>
  </w:p>
  <w:p w14:paraId="0F4917A4" w14:textId="77777777" w:rsidR="00BC02DD" w:rsidRPr="00DD191E" w:rsidRDefault="00BC02DD">
    <w:pPr>
      <w:pStyle w:val="Header"/>
      <w:rPr>
        <w:rFonts w:ascii="Arial" w:hAnsi="Arial" w:cs="Arial"/>
        <w:szCs w:val="13"/>
        <w:lang w:val="en-US"/>
      </w:rPr>
    </w:pPr>
  </w:p>
  <w:p w14:paraId="021C9EE9" w14:textId="77777777" w:rsidR="00BC02DD" w:rsidRDefault="00BC02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3.75pt" o:bullet="t">
        <v:imagedata r:id="rId1" o:title="logo-Dreieck-CMYK-klein2"/>
      </v:shape>
    </w:pict>
  </w:numPicBullet>
  <w:abstractNum w:abstractNumId="0">
    <w:nsid w:val="FFFFFFFE"/>
    <w:multiLevelType w:val="singleLevel"/>
    <w:tmpl w:val="DCAC5BBE"/>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246594F"/>
    <w:multiLevelType w:val="multilevel"/>
    <w:tmpl w:val="C5E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A5B5F"/>
    <w:multiLevelType w:val="multilevel"/>
    <w:tmpl w:val="2E08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5452C"/>
    <w:multiLevelType w:val="hybridMultilevel"/>
    <w:tmpl w:val="1026E8FA"/>
    <w:lvl w:ilvl="0" w:tplc="8612FFD0">
      <w:start w:val="1"/>
      <w:numFmt w:val="bullet"/>
      <w:pStyle w:val="bullet"/>
      <w:lvlText w:val=""/>
      <w:lvlJc w:val="left"/>
      <w:pPr>
        <w:ind w:left="189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595973BF"/>
    <w:multiLevelType w:val="hybridMultilevel"/>
    <w:tmpl w:val="6954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szCs w:val="12"/>
      </w:rPr>
    </w:lvl>
    <w:lvl w:ilvl="1" w:tplc="04070003" w:tentative="1">
      <w:start w:val="1"/>
      <w:numFmt w:val="bullet"/>
      <w:lvlText w:val="o"/>
      <w:lvlJc w:val="left"/>
      <w:pPr>
        <w:tabs>
          <w:tab w:val="num" w:pos="1364"/>
        </w:tabs>
        <w:ind w:left="1364" w:hanging="360"/>
      </w:pPr>
      <w:rPr>
        <w:rFonts w:ascii="Courier New" w:hAnsi="Courier New" w:cs="Arial"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Arial"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Arial"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9">
    <w:nsid w:val="6DA06BEC"/>
    <w:multiLevelType w:val="hybridMultilevel"/>
    <w:tmpl w:val="0BCCEC10"/>
    <w:lvl w:ilvl="0" w:tplc="D736B3D8">
      <w:start w:val="1"/>
      <w:numFmt w:val="bullet"/>
      <w:lvlText w:val=""/>
      <w:lvlJc w:val="left"/>
      <w:pPr>
        <w:tabs>
          <w:tab w:val="num" w:pos="720"/>
        </w:tabs>
        <w:ind w:left="720" w:hanging="360"/>
      </w:pPr>
      <w:rPr>
        <w:rFonts w:ascii="Wingdings" w:hAnsi="Wingdings" w:hint="default"/>
      </w:rPr>
    </w:lvl>
    <w:lvl w:ilvl="1" w:tplc="E2EC1468">
      <w:numFmt w:val="bullet"/>
      <w:lvlText w:val=""/>
      <w:lvlJc w:val="left"/>
      <w:pPr>
        <w:tabs>
          <w:tab w:val="num" w:pos="1440"/>
        </w:tabs>
        <w:ind w:left="1440" w:hanging="360"/>
      </w:pPr>
      <w:rPr>
        <w:rFonts w:ascii="Wingdings" w:hAnsi="Wingdings" w:hint="default"/>
      </w:rPr>
    </w:lvl>
    <w:lvl w:ilvl="2" w:tplc="4C8062F8" w:tentative="1">
      <w:start w:val="1"/>
      <w:numFmt w:val="bullet"/>
      <w:lvlText w:val=""/>
      <w:lvlJc w:val="left"/>
      <w:pPr>
        <w:tabs>
          <w:tab w:val="num" w:pos="2160"/>
        </w:tabs>
        <w:ind w:left="2160" w:hanging="360"/>
      </w:pPr>
      <w:rPr>
        <w:rFonts w:ascii="Wingdings" w:hAnsi="Wingdings" w:hint="default"/>
      </w:rPr>
    </w:lvl>
    <w:lvl w:ilvl="3" w:tplc="3F6A55A6" w:tentative="1">
      <w:start w:val="1"/>
      <w:numFmt w:val="bullet"/>
      <w:lvlText w:val=""/>
      <w:lvlJc w:val="left"/>
      <w:pPr>
        <w:tabs>
          <w:tab w:val="num" w:pos="2880"/>
        </w:tabs>
        <w:ind w:left="2880" w:hanging="360"/>
      </w:pPr>
      <w:rPr>
        <w:rFonts w:ascii="Wingdings" w:hAnsi="Wingdings" w:hint="default"/>
      </w:rPr>
    </w:lvl>
    <w:lvl w:ilvl="4" w:tplc="1F36B6CC" w:tentative="1">
      <w:start w:val="1"/>
      <w:numFmt w:val="bullet"/>
      <w:lvlText w:val=""/>
      <w:lvlJc w:val="left"/>
      <w:pPr>
        <w:tabs>
          <w:tab w:val="num" w:pos="3600"/>
        </w:tabs>
        <w:ind w:left="3600" w:hanging="360"/>
      </w:pPr>
      <w:rPr>
        <w:rFonts w:ascii="Wingdings" w:hAnsi="Wingdings" w:hint="default"/>
      </w:rPr>
    </w:lvl>
    <w:lvl w:ilvl="5" w:tplc="245C2D80" w:tentative="1">
      <w:start w:val="1"/>
      <w:numFmt w:val="bullet"/>
      <w:lvlText w:val=""/>
      <w:lvlJc w:val="left"/>
      <w:pPr>
        <w:tabs>
          <w:tab w:val="num" w:pos="4320"/>
        </w:tabs>
        <w:ind w:left="4320" w:hanging="360"/>
      </w:pPr>
      <w:rPr>
        <w:rFonts w:ascii="Wingdings" w:hAnsi="Wingdings" w:hint="default"/>
      </w:rPr>
    </w:lvl>
    <w:lvl w:ilvl="6" w:tplc="E2DCA540" w:tentative="1">
      <w:start w:val="1"/>
      <w:numFmt w:val="bullet"/>
      <w:lvlText w:val=""/>
      <w:lvlJc w:val="left"/>
      <w:pPr>
        <w:tabs>
          <w:tab w:val="num" w:pos="5040"/>
        </w:tabs>
        <w:ind w:left="5040" w:hanging="360"/>
      </w:pPr>
      <w:rPr>
        <w:rFonts w:ascii="Wingdings" w:hAnsi="Wingdings" w:hint="default"/>
      </w:rPr>
    </w:lvl>
    <w:lvl w:ilvl="7" w:tplc="F76C78BE" w:tentative="1">
      <w:start w:val="1"/>
      <w:numFmt w:val="bullet"/>
      <w:lvlText w:val=""/>
      <w:lvlJc w:val="left"/>
      <w:pPr>
        <w:tabs>
          <w:tab w:val="num" w:pos="5760"/>
        </w:tabs>
        <w:ind w:left="5760" w:hanging="360"/>
      </w:pPr>
      <w:rPr>
        <w:rFonts w:ascii="Wingdings" w:hAnsi="Wingdings" w:hint="default"/>
      </w:rPr>
    </w:lvl>
    <w:lvl w:ilvl="8" w:tplc="A55ADDC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9"/>
  </w:num>
  <w:num w:numId="6">
    <w:abstractNumId w:val="1"/>
  </w:num>
  <w:num w:numId="7">
    <w:abstractNumId w:val="5"/>
  </w:num>
  <w:num w:numId="8">
    <w:abstractNumId w:val="4"/>
  </w:num>
  <w:num w:numId="9">
    <w:abstractNumId w:val="0"/>
    <w:lvlOverride w:ilvl="0">
      <w:lvl w:ilvl="0">
        <w:start w:val="65535"/>
        <w:numFmt w:val="bullet"/>
        <w:lvlText w:val=""/>
        <w:legacy w:legacy="1" w:legacySpace="0" w:legacyIndent="0"/>
        <w:lvlJc w:val="left"/>
        <w:rPr>
          <w:rFonts w:ascii="Symbol" w:hAnsi="Symbol" w:hint="default"/>
        </w:rPr>
      </w:lvl>
    </w:lvlOverride>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E"/>
    <w:rsid w:val="00000B3F"/>
    <w:rsid w:val="00000CFC"/>
    <w:rsid w:val="000014E4"/>
    <w:rsid w:val="00004C02"/>
    <w:rsid w:val="000103FB"/>
    <w:rsid w:val="00010A38"/>
    <w:rsid w:val="00010B76"/>
    <w:rsid w:val="00010C05"/>
    <w:rsid w:val="00010D12"/>
    <w:rsid w:val="0001678D"/>
    <w:rsid w:val="00021950"/>
    <w:rsid w:val="000233D2"/>
    <w:rsid w:val="00024C7E"/>
    <w:rsid w:val="00025112"/>
    <w:rsid w:val="00027FDB"/>
    <w:rsid w:val="000302D9"/>
    <w:rsid w:val="00031E47"/>
    <w:rsid w:val="00032684"/>
    <w:rsid w:val="00033C46"/>
    <w:rsid w:val="00034C2E"/>
    <w:rsid w:val="0004129D"/>
    <w:rsid w:val="0004192D"/>
    <w:rsid w:val="00041E61"/>
    <w:rsid w:val="00043499"/>
    <w:rsid w:val="000435A2"/>
    <w:rsid w:val="00044C7D"/>
    <w:rsid w:val="00045C92"/>
    <w:rsid w:val="00046764"/>
    <w:rsid w:val="000467A2"/>
    <w:rsid w:val="00046DB9"/>
    <w:rsid w:val="0004718F"/>
    <w:rsid w:val="00051B1E"/>
    <w:rsid w:val="00052B0B"/>
    <w:rsid w:val="000544D9"/>
    <w:rsid w:val="00055DBB"/>
    <w:rsid w:val="00056AD1"/>
    <w:rsid w:val="000571E7"/>
    <w:rsid w:val="00061ACA"/>
    <w:rsid w:val="00062187"/>
    <w:rsid w:val="00063F3A"/>
    <w:rsid w:val="000641E2"/>
    <w:rsid w:val="0006441C"/>
    <w:rsid w:val="0006742A"/>
    <w:rsid w:val="00067AF3"/>
    <w:rsid w:val="00067B66"/>
    <w:rsid w:val="0007166E"/>
    <w:rsid w:val="00071C91"/>
    <w:rsid w:val="00071E27"/>
    <w:rsid w:val="00075157"/>
    <w:rsid w:val="0007600A"/>
    <w:rsid w:val="0008220B"/>
    <w:rsid w:val="00083424"/>
    <w:rsid w:val="00083CFD"/>
    <w:rsid w:val="00087E18"/>
    <w:rsid w:val="00090782"/>
    <w:rsid w:val="000971BA"/>
    <w:rsid w:val="00097791"/>
    <w:rsid w:val="000A0E36"/>
    <w:rsid w:val="000A0FCA"/>
    <w:rsid w:val="000A138D"/>
    <w:rsid w:val="000A1ABF"/>
    <w:rsid w:val="000A20DB"/>
    <w:rsid w:val="000A2BDF"/>
    <w:rsid w:val="000A2C20"/>
    <w:rsid w:val="000A32A1"/>
    <w:rsid w:val="000B00D2"/>
    <w:rsid w:val="000B2E00"/>
    <w:rsid w:val="000B4EFD"/>
    <w:rsid w:val="000B6DDD"/>
    <w:rsid w:val="000B6ED1"/>
    <w:rsid w:val="000C0C2D"/>
    <w:rsid w:val="000C579B"/>
    <w:rsid w:val="000C676D"/>
    <w:rsid w:val="000C6DBD"/>
    <w:rsid w:val="000D102F"/>
    <w:rsid w:val="000D1398"/>
    <w:rsid w:val="000D3543"/>
    <w:rsid w:val="000D50C9"/>
    <w:rsid w:val="000E27BE"/>
    <w:rsid w:val="000E2897"/>
    <w:rsid w:val="000E2A50"/>
    <w:rsid w:val="000E2BE1"/>
    <w:rsid w:val="000E2BF6"/>
    <w:rsid w:val="000E3761"/>
    <w:rsid w:val="000E3C50"/>
    <w:rsid w:val="000E5345"/>
    <w:rsid w:val="000E5A04"/>
    <w:rsid w:val="000E6DBC"/>
    <w:rsid w:val="000F0B9A"/>
    <w:rsid w:val="000F3868"/>
    <w:rsid w:val="000F48C3"/>
    <w:rsid w:val="001017B2"/>
    <w:rsid w:val="00101AD1"/>
    <w:rsid w:val="0010301D"/>
    <w:rsid w:val="00110E2A"/>
    <w:rsid w:val="00112514"/>
    <w:rsid w:val="001149AE"/>
    <w:rsid w:val="00116D51"/>
    <w:rsid w:val="00116DC6"/>
    <w:rsid w:val="00125583"/>
    <w:rsid w:val="00126F9E"/>
    <w:rsid w:val="00127C90"/>
    <w:rsid w:val="00130B3C"/>
    <w:rsid w:val="00131796"/>
    <w:rsid w:val="0013220A"/>
    <w:rsid w:val="001324B0"/>
    <w:rsid w:val="001324F5"/>
    <w:rsid w:val="00132B1F"/>
    <w:rsid w:val="00132DAA"/>
    <w:rsid w:val="00133B49"/>
    <w:rsid w:val="0013510C"/>
    <w:rsid w:val="00135B04"/>
    <w:rsid w:val="001433F0"/>
    <w:rsid w:val="001458CB"/>
    <w:rsid w:val="0014790F"/>
    <w:rsid w:val="00147FD7"/>
    <w:rsid w:val="00151E9F"/>
    <w:rsid w:val="0015221F"/>
    <w:rsid w:val="00155E49"/>
    <w:rsid w:val="00155F19"/>
    <w:rsid w:val="0015738C"/>
    <w:rsid w:val="00160B2F"/>
    <w:rsid w:val="001615EA"/>
    <w:rsid w:val="00162651"/>
    <w:rsid w:val="001630CE"/>
    <w:rsid w:val="00163A46"/>
    <w:rsid w:val="00163BA5"/>
    <w:rsid w:val="00165799"/>
    <w:rsid w:val="00166C96"/>
    <w:rsid w:val="00166C9A"/>
    <w:rsid w:val="00167056"/>
    <w:rsid w:val="00171E08"/>
    <w:rsid w:val="00176AF7"/>
    <w:rsid w:val="0018004A"/>
    <w:rsid w:val="00181628"/>
    <w:rsid w:val="001818BD"/>
    <w:rsid w:val="00182145"/>
    <w:rsid w:val="00182C1C"/>
    <w:rsid w:val="00183C30"/>
    <w:rsid w:val="001843C0"/>
    <w:rsid w:val="00184A9B"/>
    <w:rsid w:val="001854AA"/>
    <w:rsid w:val="00190C63"/>
    <w:rsid w:val="00193CA1"/>
    <w:rsid w:val="0019528B"/>
    <w:rsid w:val="0019677A"/>
    <w:rsid w:val="001A17EC"/>
    <w:rsid w:val="001A19C9"/>
    <w:rsid w:val="001A1A1C"/>
    <w:rsid w:val="001A20B0"/>
    <w:rsid w:val="001A21DC"/>
    <w:rsid w:val="001A2402"/>
    <w:rsid w:val="001A2614"/>
    <w:rsid w:val="001A2975"/>
    <w:rsid w:val="001A2AD2"/>
    <w:rsid w:val="001A2F92"/>
    <w:rsid w:val="001A3567"/>
    <w:rsid w:val="001A5FDF"/>
    <w:rsid w:val="001A6651"/>
    <w:rsid w:val="001A78FB"/>
    <w:rsid w:val="001B012A"/>
    <w:rsid w:val="001B0585"/>
    <w:rsid w:val="001B0B6E"/>
    <w:rsid w:val="001B28BB"/>
    <w:rsid w:val="001B2CA6"/>
    <w:rsid w:val="001B5AB1"/>
    <w:rsid w:val="001B69A0"/>
    <w:rsid w:val="001B69AE"/>
    <w:rsid w:val="001B7664"/>
    <w:rsid w:val="001C0165"/>
    <w:rsid w:val="001C3153"/>
    <w:rsid w:val="001C34E2"/>
    <w:rsid w:val="001C4A67"/>
    <w:rsid w:val="001C5BC9"/>
    <w:rsid w:val="001C5E3F"/>
    <w:rsid w:val="001C6C67"/>
    <w:rsid w:val="001D004A"/>
    <w:rsid w:val="001D0D6E"/>
    <w:rsid w:val="001D4E0F"/>
    <w:rsid w:val="001D64A5"/>
    <w:rsid w:val="001E02E5"/>
    <w:rsid w:val="001E139A"/>
    <w:rsid w:val="001E1438"/>
    <w:rsid w:val="001E204B"/>
    <w:rsid w:val="001E2EB8"/>
    <w:rsid w:val="001E2FAA"/>
    <w:rsid w:val="001E5ECB"/>
    <w:rsid w:val="001F34CD"/>
    <w:rsid w:val="001F4615"/>
    <w:rsid w:val="001F4C0A"/>
    <w:rsid w:val="0020024F"/>
    <w:rsid w:val="00200BDB"/>
    <w:rsid w:val="00201227"/>
    <w:rsid w:val="002019B0"/>
    <w:rsid w:val="002027E0"/>
    <w:rsid w:val="00203250"/>
    <w:rsid w:val="00203785"/>
    <w:rsid w:val="00206F7F"/>
    <w:rsid w:val="002079C5"/>
    <w:rsid w:val="00210BA0"/>
    <w:rsid w:val="002121F7"/>
    <w:rsid w:val="00213182"/>
    <w:rsid w:val="002131AC"/>
    <w:rsid w:val="0021357F"/>
    <w:rsid w:val="00213626"/>
    <w:rsid w:val="00213C1E"/>
    <w:rsid w:val="002169E9"/>
    <w:rsid w:val="00217B5E"/>
    <w:rsid w:val="00220A9B"/>
    <w:rsid w:val="002216BC"/>
    <w:rsid w:val="00222FA2"/>
    <w:rsid w:val="00224183"/>
    <w:rsid w:val="0022516C"/>
    <w:rsid w:val="0022544B"/>
    <w:rsid w:val="002266C9"/>
    <w:rsid w:val="00226FE9"/>
    <w:rsid w:val="0022705A"/>
    <w:rsid w:val="00233F8E"/>
    <w:rsid w:val="0023572E"/>
    <w:rsid w:val="00237E7E"/>
    <w:rsid w:val="00237EA8"/>
    <w:rsid w:val="00242B50"/>
    <w:rsid w:val="00242FCF"/>
    <w:rsid w:val="002470B6"/>
    <w:rsid w:val="0025061D"/>
    <w:rsid w:val="0025082B"/>
    <w:rsid w:val="00253C6C"/>
    <w:rsid w:val="0025464D"/>
    <w:rsid w:val="00257B92"/>
    <w:rsid w:val="00257CD2"/>
    <w:rsid w:val="00263DEF"/>
    <w:rsid w:val="00264B21"/>
    <w:rsid w:val="00265253"/>
    <w:rsid w:val="00267800"/>
    <w:rsid w:val="00270528"/>
    <w:rsid w:val="00270E90"/>
    <w:rsid w:val="00271FDA"/>
    <w:rsid w:val="0027226B"/>
    <w:rsid w:val="00272BE6"/>
    <w:rsid w:val="00273A81"/>
    <w:rsid w:val="00275111"/>
    <w:rsid w:val="00275724"/>
    <w:rsid w:val="002765CE"/>
    <w:rsid w:val="00281473"/>
    <w:rsid w:val="00282877"/>
    <w:rsid w:val="002833FA"/>
    <w:rsid w:val="00284000"/>
    <w:rsid w:val="00284D5B"/>
    <w:rsid w:val="002858DD"/>
    <w:rsid w:val="00286301"/>
    <w:rsid w:val="00286686"/>
    <w:rsid w:val="002871BF"/>
    <w:rsid w:val="00287361"/>
    <w:rsid w:val="00287C2F"/>
    <w:rsid w:val="0029026D"/>
    <w:rsid w:val="002908A3"/>
    <w:rsid w:val="00290E75"/>
    <w:rsid w:val="0029173A"/>
    <w:rsid w:val="00291AD9"/>
    <w:rsid w:val="002945CA"/>
    <w:rsid w:val="00294CC6"/>
    <w:rsid w:val="00295610"/>
    <w:rsid w:val="00297566"/>
    <w:rsid w:val="002A0E03"/>
    <w:rsid w:val="002A32CA"/>
    <w:rsid w:val="002A40E1"/>
    <w:rsid w:val="002A4D67"/>
    <w:rsid w:val="002A6336"/>
    <w:rsid w:val="002A70AC"/>
    <w:rsid w:val="002A7BD8"/>
    <w:rsid w:val="002B05C2"/>
    <w:rsid w:val="002B1245"/>
    <w:rsid w:val="002B3C73"/>
    <w:rsid w:val="002B4751"/>
    <w:rsid w:val="002B6D22"/>
    <w:rsid w:val="002C0358"/>
    <w:rsid w:val="002C0A63"/>
    <w:rsid w:val="002C0B23"/>
    <w:rsid w:val="002C0EA9"/>
    <w:rsid w:val="002C1B53"/>
    <w:rsid w:val="002C2405"/>
    <w:rsid w:val="002C2624"/>
    <w:rsid w:val="002C2660"/>
    <w:rsid w:val="002C2E67"/>
    <w:rsid w:val="002C3142"/>
    <w:rsid w:val="002C44F0"/>
    <w:rsid w:val="002C4D67"/>
    <w:rsid w:val="002C63A4"/>
    <w:rsid w:val="002D0E13"/>
    <w:rsid w:val="002D28EE"/>
    <w:rsid w:val="002D2C7A"/>
    <w:rsid w:val="002D4FE3"/>
    <w:rsid w:val="002D68A7"/>
    <w:rsid w:val="002D77F2"/>
    <w:rsid w:val="002D7AF0"/>
    <w:rsid w:val="002E2FB5"/>
    <w:rsid w:val="002E3186"/>
    <w:rsid w:val="002E375C"/>
    <w:rsid w:val="002E448D"/>
    <w:rsid w:val="002E45ED"/>
    <w:rsid w:val="002E4FD3"/>
    <w:rsid w:val="002E59A9"/>
    <w:rsid w:val="002E6B69"/>
    <w:rsid w:val="002F1D81"/>
    <w:rsid w:val="002F206B"/>
    <w:rsid w:val="002F3D0A"/>
    <w:rsid w:val="002F4BB7"/>
    <w:rsid w:val="002F73BF"/>
    <w:rsid w:val="00300D38"/>
    <w:rsid w:val="003010E0"/>
    <w:rsid w:val="00301263"/>
    <w:rsid w:val="00302EB8"/>
    <w:rsid w:val="00303A83"/>
    <w:rsid w:val="00303CD0"/>
    <w:rsid w:val="00303F56"/>
    <w:rsid w:val="003045A7"/>
    <w:rsid w:val="00305043"/>
    <w:rsid w:val="00305831"/>
    <w:rsid w:val="003100C4"/>
    <w:rsid w:val="00311FBC"/>
    <w:rsid w:val="00313FE5"/>
    <w:rsid w:val="003179DD"/>
    <w:rsid w:val="00317F42"/>
    <w:rsid w:val="00323114"/>
    <w:rsid w:val="0032413B"/>
    <w:rsid w:val="00325B90"/>
    <w:rsid w:val="0032618B"/>
    <w:rsid w:val="0032674B"/>
    <w:rsid w:val="00331A32"/>
    <w:rsid w:val="00332CF7"/>
    <w:rsid w:val="00333FE3"/>
    <w:rsid w:val="0033469D"/>
    <w:rsid w:val="003358A9"/>
    <w:rsid w:val="00336110"/>
    <w:rsid w:val="00340238"/>
    <w:rsid w:val="00341D7C"/>
    <w:rsid w:val="00342A0A"/>
    <w:rsid w:val="00343A33"/>
    <w:rsid w:val="00344023"/>
    <w:rsid w:val="0035203D"/>
    <w:rsid w:val="0035300D"/>
    <w:rsid w:val="003537FF"/>
    <w:rsid w:val="003541D7"/>
    <w:rsid w:val="003544A0"/>
    <w:rsid w:val="003570D3"/>
    <w:rsid w:val="0035796C"/>
    <w:rsid w:val="00360AD1"/>
    <w:rsid w:val="00360C11"/>
    <w:rsid w:val="003621C6"/>
    <w:rsid w:val="00362208"/>
    <w:rsid w:val="00362C45"/>
    <w:rsid w:val="00363C41"/>
    <w:rsid w:val="00364298"/>
    <w:rsid w:val="00364951"/>
    <w:rsid w:val="00365EBF"/>
    <w:rsid w:val="003674E6"/>
    <w:rsid w:val="00370096"/>
    <w:rsid w:val="003728D1"/>
    <w:rsid w:val="00373C88"/>
    <w:rsid w:val="003753F2"/>
    <w:rsid w:val="003756C7"/>
    <w:rsid w:val="00377402"/>
    <w:rsid w:val="00377C52"/>
    <w:rsid w:val="003805BA"/>
    <w:rsid w:val="00380FAF"/>
    <w:rsid w:val="003814CD"/>
    <w:rsid w:val="003817A0"/>
    <w:rsid w:val="00381D57"/>
    <w:rsid w:val="00384FE9"/>
    <w:rsid w:val="00391DF5"/>
    <w:rsid w:val="003941AE"/>
    <w:rsid w:val="00395B66"/>
    <w:rsid w:val="003966D9"/>
    <w:rsid w:val="00397326"/>
    <w:rsid w:val="00397FFC"/>
    <w:rsid w:val="003A1B4F"/>
    <w:rsid w:val="003A1B5C"/>
    <w:rsid w:val="003A1FF6"/>
    <w:rsid w:val="003A2205"/>
    <w:rsid w:val="003A3260"/>
    <w:rsid w:val="003A5624"/>
    <w:rsid w:val="003A6D90"/>
    <w:rsid w:val="003B0349"/>
    <w:rsid w:val="003B14EB"/>
    <w:rsid w:val="003B17D9"/>
    <w:rsid w:val="003B2111"/>
    <w:rsid w:val="003B2C75"/>
    <w:rsid w:val="003B4F45"/>
    <w:rsid w:val="003B665F"/>
    <w:rsid w:val="003B7038"/>
    <w:rsid w:val="003B7C08"/>
    <w:rsid w:val="003C34EB"/>
    <w:rsid w:val="003C3E31"/>
    <w:rsid w:val="003C4AF6"/>
    <w:rsid w:val="003C53EB"/>
    <w:rsid w:val="003C567A"/>
    <w:rsid w:val="003C6874"/>
    <w:rsid w:val="003C7435"/>
    <w:rsid w:val="003C7E83"/>
    <w:rsid w:val="003D2534"/>
    <w:rsid w:val="003D3FD9"/>
    <w:rsid w:val="003D692C"/>
    <w:rsid w:val="003E7380"/>
    <w:rsid w:val="003F20EC"/>
    <w:rsid w:val="003F29DD"/>
    <w:rsid w:val="003F469B"/>
    <w:rsid w:val="003F4F10"/>
    <w:rsid w:val="003F55B4"/>
    <w:rsid w:val="003F6AB7"/>
    <w:rsid w:val="003F6AFC"/>
    <w:rsid w:val="003F7EAE"/>
    <w:rsid w:val="00400A08"/>
    <w:rsid w:val="00400D7C"/>
    <w:rsid w:val="00401E24"/>
    <w:rsid w:val="00402BB8"/>
    <w:rsid w:val="00403E59"/>
    <w:rsid w:val="0040530A"/>
    <w:rsid w:val="00406F3E"/>
    <w:rsid w:val="00410BBC"/>
    <w:rsid w:val="004157F8"/>
    <w:rsid w:val="00415BD0"/>
    <w:rsid w:val="00415DA9"/>
    <w:rsid w:val="004167C1"/>
    <w:rsid w:val="004209BD"/>
    <w:rsid w:val="00422614"/>
    <w:rsid w:val="0042370D"/>
    <w:rsid w:val="00423805"/>
    <w:rsid w:val="00423DA6"/>
    <w:rsid w:val="00424BF8"/>
    <w:rsid w:val="004258FF"/>
    <w:rsid w:val="00425AB0"/>
    <w:rsid w:val="00425C79"/>
    <w:rsid w:val="00426D37"/>
    <w:rsid w:val="0043017F"/>
    <w:rsid w:val="004302E6"/>
    <w:rsid w:val="00430540"/>
    <w:rsid w:val="004306F0"/>
    <w:rsid w:val="00431EA9"/>
    <w:rsid w:val="00432630"/>
    <w:rsid w:val="0043300A"/>
    <w:rsid w:val="00435612"/>
    <w:rsid w:val="004407A3"/>
    <w:rsid w:val="00440945"/>
    <w:rsid w:val="00440EE7"/>
    <w:rsid w:val="0044329D"/>
    <w:rsid w:val="004452CA"/>
    <w:rsid w:val="0044559C"/>
    <w:rsid w:val="0045128E"/>
    <w:rsid w:val="004528FB"/>
    <w:rsid w:val="00452D80"/>
    <w:rsid w:val="00454A79"/>
    <w:rsid w:val="00455614"/>
    <w:rsid w:val="00455A25"/>
    <w:rsid w:val="00456E8A"/>
    <w:rsid w:val="00460FB9"/>
    <w:rsid w:val="00461A1A"/>
    <w:rsid w:val="00462A31"/>
    <w:rsid w:val="004649DF"/>
    <w:rsid w:val="00464F6B"/>
    <w:rsid w:val="00464F8A"/>
    <w:rsid w:val="00466DFF"/>
    <w:rsid w:val="00471182"/>
    <w:rsid w:val="00480515"/>
    <w:rsid w:val="00480B17"/>
    <w:rsid w:val="00482494"/>
    <w:rsid w:val="004833D1"/>
    <w:rsid w:val="0048348F"/>
    <w:rsid w:val="004834F8"/>
    <w:rsid w:val="00484B3E"/>
    <w:rsid w:val="00487180"/>
    <w:rsid w:val="0049236C"/>
    <w:rsid w:val="004935AC"/>
    <w:rsid w:val="004948F2"/>
    <w:rsid w:val="00495E5C"/>
    <w:rsid w:val="00496BB5"/>
    <w:rsid w:val="00497AA3"/>
    <w:rsid w:val="004A1046"/>
    <w:rsid w:val="004A1E93"/>
    <w:rsid w:val="004A30E1"/>
    <w:rsid w:val="004A4141"/>
    <w:rsid w:val="004A4372"/>
    <w:rsid w:val="004A6E2F"/>
    <w:rsid w:val="004A7C15"/>
    <w:rsid w:val="004B0FEA"/>
    <w:rsid w:val="004B2374"/>
    <w:rsid w:val="004B29D4"/>
    <w:rsid w:val="004B3814"/>
    <w:rsid w:val="004B4FF7"/>
    <w:rsid w:val="004B5DBF"/>
    <w:rsid w:val="004B5F52"/>
    <w:rsid w:val="004B76CA"/>
    <w:rsid w:val="004C08CD"/>
    <w:rsid w:val="004C3944"/>
    <w:rsid w:val="004C440B"/>
    <w:rsid w:val="004C526D"/>
    <w:rsid w:val="004C6A14"/>
    <w:rsid w:val="004D0883"/>
    <w:rsid w:val="004D1E00"/>
    <w:rsid w:val="004D446E"/>
    <w:rsid w:val="004D61DA"/>
    <w:rsid w:val="004E07D5"/>
    <w:rsid w:val="004E08EC"/>
    <w:rsid w:val="004E463C"/>
    <w:rsid w:val="004E4A52"/>
    <w:rsid w:val="004E739C"/>
    <w:rsid w:val="004F16D2"/>
    <w:rsid w:val="004F1CC8"/>
    <w:rsid w:val="004F23AE"/>
    <w:rsid w:val="004F3271"/>
    <w:rsid w:val="004F3C08"/>
    <w:rsid w:val="004F4EC1"/>
    <w:rsid w:val="00500704"/>
    <w:rsid w:val="0050113B"/>
    <w:rsid w:val="00501F1B"/>
    <w:rsid w:val="00502504"/>
    <w:rsid w:val="005028A3"/>
    <w:rsid w:val="005036D1"/>
    <w:rsid w:val="00505DFB"/>
    <w:rsid w:val="00506333"/>
    <w:rsid w:val="005067C8"/>
    <w:rsid w:val="00507C02"/>
    <w:rsid w:val="00507C11"/>
    <w:rsid w:val="00511538"/>
    <w:rsid w:val="005148ED"/>
    <w:rsid w:val="005151A2"/>
    <w:rsid w:val="00516EC5"/>
    <w:rsid w:val="0052224A"/>
    <w:rsid w:val="005225E5"/>
    <w:rsid w:val="00522BB7"/>
    <w:rsid w:val="00522BFE"/>
    <w:rsid w:val="005236E1"/>
    <w:rsid w:val="00524A58"/>
    <w:rsid w:val="00524BFD"/>
    <w:rsid w:val="005266F3"/>
    <w:rsid w:val="00530578"/>
    <w:rsid w:val="00530B7B"/>
    <w:rsid w:val="005316CA"/>
    <w:rsid w:val="00534B27"/>
    <w:rsid w:val="00534F72"/>
    <w:rsid w:val="005366FD"/>
    <w:rsid w:val="00536940"/>
    <w:rsid w:val="00537267"/>
    <w:rsid w:val="00542585"/>
    <w:rsid w:val="00545063"/>
    <w:rsid w:val="00546E1C"/>
    <w:rsid w:val="00547670"/>
    <w:rsid w:val="00552165"/>
    <w:rsid w:val="005535AD"/>
    <w:rsid w:val="005574D3"/>
    <w:rsid w:val="005575A2"/>
    <w:rsid w:val="00560054"/>
    <w:rsid w:val="00560878"/>
    <w:rsid w:val="00561254"/>
    <w:rsid w:val="005632A4"/>
    <w:rsid w:val="0056535E"/>
    <w:rsid w:val="00565976"/>
    <w:rsid w:val="00565F58"/>
    <w:rsid w:val="0056692C"/>
    <w:rsid w:val="005678D8"/>
    <w:rsid w:val="0056791A"/>
    <w:rsid w:val="00572D17"/>
    <w:rsid w:val="0057380C"/>
    <w:rsid w:val="00574C92"/>
    <w:rsid w:val="005755D4"/>
    <w:rsid w:val="0058132D"/>
    <w:rsid w:val="005820B7"/>
    <w:rsid w:val="00583E7F"/>
    <w:rsid w:val="005859E3"/>
    <w:rsid w:val="005928CC"/>
    <w:rsid w:val="00593CF7"/>
    <w:rsid w:val="00593F5B"/>
    <w:rsid w:val="005960FF"/>
    <w:rsid w:val="005967CA"/>
    <w:rsid w:val="005A3925"/>
    <w:rsid w:val="005A4BD5"/>
    <w:rsid w:val="005A4CEF"/>
    <w:rsid w:val="005A558D"/>
    <w:rsid w:val="005A5B22"/>
    <w:rsid w:val="005A5F90"/>
    <w:rsid w:val="005A6725"/>
    <w:rsid w:val="005A6960"/>
    <w:rsid w:val="005B0710"/>
    <w:rsid w:val="005B1665"/>
    <w:rsid w:val="005B21F8"/>
    <w:rsid w:val="005B3CE6"/>
    <w:rsid w:val="005C040E"/>
    <w:rsid w:val="005C06C6"/>
    <w:rsid w:val="005C0932"/>
    <w:rsid w:val="005C1B19"/>
    <w:rsid w:val="005C2366"/>
    <w:rsid w:val="005C2A1B"/>
    <w:rsid w:val="005C38DA"/>
    <w:rsid w:val="005C3EB4"/>
    <w:rsid w:val="005C4390"/>
    <w:rsid w:val="005C5157"/>
    <w:rsid w:val="005C567C"/>
    <w:rsid w:val="005C7C10"/>
    <w:rsid w:val="005D078A"/>
    <w:rsid w:val="005D194A"/>
    <w:rsid w:val="005E07AC"/>
    <w:rsid w:val="005E0B77"/>
    <w:rsid w:val="005E1AAD"/>
    <w:rsid w:val="005E2298"/>
    <w:rsid w:val="005E232C"/>
    <w:rsid w:val="005E3707"/>
    <w:rsid w:val="005F0516"/>
    <w:rsid w:val="005F155E"/>
    <w:rsid w:val="005F22A7"/>
    <w:rsid w:val="005F50F0"/>
    <w:rsid w:val="005F66EC"/>
    <w:rsid w:val="006009D6"/>
    <w:rsid w:val="00601B27"/>
    <w:rsid w:val="0060272C"/>
    <w:rsid w:val="00604C1B"/>
    <w:rsid w:val="00604CD9"/>
    <w:rsid w:val="00604F85"/>
    <w:rsid w:val="0060581D"/>
    <w:rsid w:val="0060690A"/>
    <w:rsid w:val="0060759F"/>
    <w:rsid w:val="006107D4"/>
    <w:rsid w:val="0061090E"/>
    <w:rsid w:val="00614341"/>
    <w:rsid w:val="00615204"/>
    <w:rsid w:val="006156DD"/>
    <w:rsid w:val="00621C97"/>
    <w:rsid w:val="006221F5"/>
    <w:rsid w:val="00622D9F"/>
    <w:rsid w:val="00624417"/>
    <w:rsid w:val="00631238"/>
    <w:rsid w:val="00631269"/>
    <w:rsid w:val="0063254D"/>
    <w:rsid w:val="00632A85"/>
    <w:rsid w:val="00633609"/>
    <w:rsid w:val="0064021C"/>
    <w:rsid w:val="006407FF"/>
    <w:rsid w:val="00643087"/>
    <w:rsid w:val="00643A93"/>
    <w:rsid w:val="00645B77"/>
    <w:rsid w:val="00645B7D"/>
    <w:rsid w:val="00645C59"/>
    <w:rsid w:val="0065026A"/>
    <w:rsid w:val="00650537"/>
    <w:rsid w:val="00651E74"/>
    <w:rsid w:val="00651EDC"/>
    <w:rsid w:val="0065428D"/>
    <w:rsid w:val="00654B94"/>
    <w:rsid w:val="006552D6"/>
    <w:rsid w:val="006568BF"/>
    <w:rsid w:val="00657FD5"/>
    <w:rsid w:val="00660536"/>
    <w:rsid w:val="0066246A"/>
    <w:rsid w:val="006626A7"/>
    <w:rsid w:val="006633FA"/>
    <w:rsid w:val="00665999"/>
    <w:rsid w:val="00667861"/>
    <w:rsid w:val="00670A76"/>
    <w:rsid w:val="00671346"/>
    <w:rsid w:val="006724AC"/>
    <w:rsid w:val="00676405"/>
    <w:rsid w:val="00676DE4"/>
    <w:rsid w:val="00680BD3"/>
    <w:rsid w:val="00681D94"/>
    <w:rsid w:val="00682B1E"/>
    <w:rsid w:val="006835C5"/>
    <w:rsid w:val="00684187"/>
    <w:rsid w:val="006845BE"/>
    <w:rsid w:val="00686027"/>
    <w:rsid w:val="00686272"/>
    <w:rsid w:val="00691207"/>
    <w:rsid w:val="00692D77"/>
    <w:rsid w:val="00692E0A"/>
    <w:rsid w:val="00693488"/>
    <w:rsid w:val="006968FF"/>
    <w:rsid w:val="00696F1A"/>
    <w:rsid w:val="006972B3"/>
    <w:rsid w:val="006A07D7"/>
    <w:rsid w:val="006A132A"/>
    <w:rsid w:val="006A3637"/>
    <w:rsid w:val="006B1248"/>
    <w:rsid w:val="006B22BA"/>
    <w:rsid w:val="006B4249"/>
    <w:rsid w:val="006B7870"/>
    <w:rsid w:val="006C0AC9"/>
    <w:rsid w:val="006C0B11"/>
    <w:rsid w:val="006C1135"/>
    <w:rsid w:val="006C15FA"/>
    <w:rsid w:val="006C1C66"/>
    <w:rsid w:val="006C3075"/>
    <w:rsid w:val="006C4097"/>
    <w:rsid w:val="006C5793"/>
    <w:rsid w:val="006C5E8B"/>
    <w:rsid w:val="006C7F77"/>
    <w:rsid w:val="006D0F13"/>
    <w:rsid w:val="006D1013"/>
    <w:rsid w:val="006D21A3"/>
    <w:rsid w:val="006D4041"/>
    <w:rsid w:val="006D4063"/>
    <w:rsid w:val="006D7EAB"/>
    <w:rsid w:val="006D7F2B"/>
    <w:rsid w:val="006E2E7F"/>
    <w:rsid w:val="006E3676"/>
    <w:rsid w:val="006E5241"/>
    <w:rsid w:val="006E6CFC"/>
    <w:rsid w:val="006F0B2E"/>
    <w:rsid w:val="006F0D80"/>
    <w:rsid w:val="006F1044"/>
    <w:rsid w:val="006F1E91"/>
    <w:rsid w:val="006F2212"/>
    <w:rsid w:val="006F2A9A"/>
    <w:rsid w:val="006F2BEA"/>
    <w:rsid w:val="006F3AE0"/>
    <w:rsid w:val="006F3C70"/>
    <w:rsid w:val="006F6D6D"/>
    <w:rsid w:val="0070043B"/>
    <w:rsid w:val="0070203C"/>
    <w:rsid w:val="00703EAE"/>
    <w:rsid w:val="007044F1"/>
    <w:rsid w:val="00705D93"/>
    <w:rsid w:val="00713852"/>
    <w:rsid w:val="00714A90"/>
    <w:rsid w:val="00714CBD"/>
    <w:rsid w:val="007157B7"/>
    <w:rsid w:val="00715FE4"/>
    <w:rsid w:val="00717B3A"/>
    <w:rsid w:val="00717FCC"/>
    <w:rsid w:val="00721196"/>
    <w:rsid w:val="00721BBE"/>
    <w:rsid w:val="00721E9E"/>
    <w:rsid w:val="00723307"/>
    <w:rsid w:val="007267A3"/>
    <w:rsid w:val="00726D43"/>
    <w:rsid w:val="00730784"/>
    <w:rsid w:val="00731458"/>
    <w:rsid w:val="007333EC"/>
    <w:rsid w:val="007337E6"/>
    <w:rsid w:val="00736293"/>
    <w:rsid w:val="007373BD"/>
    <w:rsid w:val="007429F0"/>
    <w:rsid w:val="00742CB7"/>
    <w:rsid w:val="00742EBD"/>
    <w:rsid w:val="00744A44"/>
    <w:rsid w:val="0074505B"/>
    <w:rsid w:val="007454C0"/>
    <w:rsid w:val="0074571A"/>
    <w:rsid w:val="00745D42"/>
    <w:rsid w:val="00746570"/>
    <w:rsid w:val="00747613"/>
    <w:rsid w:val="007479FB"/>
    <w:rsid w:val="007507DC"/>
    <w:rsid w:val="007509E2"/>
    <w:rsid w:val="00750CB5"/>
    <w:rsid w:val="0075177E"/>
    <w:rsid w:val="007529AE"/>
    <w:rsid w:val="00752EEE"/>
    <w:rsid w:val="007532B2"/>
    <w:rsid w:val="00755C22"/>
    <w:rsid w:val="00755D94"/>
    <w:rsid w:val="0075623F"/>
    <w:rsid w:val="007564B7"/>
    <w:rsid w:val="0076085A"/>
    <w:rsid w:val="0076243A"/>
    <w:rsid w:val="00762645"/>
    <w:rsid w:val="0076415C"/>
    <w:rsid w:val="00767BB9"/>
    <w:rsid w:val="0077054D"/>
    <w:rsid w:val="00770B6C"/>
    <w:rsid w:val="007713DF"/>
    <w:rsid w:val="007721A0"/>
    <w:rsid w:val="00772CFD"/>
    <w:rsid w:val="00775168"/>
    <w:rsid w:val="00775210"/>
    <w:rsid w:val="007754F1"/>
    <w:rsid w:val="0077750D"/>
    <w:rsid w:val="00783A76"/>
    <w:rsid w:val="00784943"/>
    <w:rsid w:val="00784A14"/>
    <w:rsid w:val="00786AB0"/>
    <w:rsid w:val="00790963"/>
    <w:rsid w:val="007922C0"/>
    <w:rsid w:val="00792D51"/>
    <w:rsid w:val="00794303"/>
    <w:rsid w:val="00794BD2"/>
    <w:rsid w:val="00796B4F"/>
    <w:rsid w:val="007A1FC5"/>
    <w:rsid w:val="007A2BAC"/>
    <w:rsid w:val="007A2BEB"/>
    <w:rsid w:val="007A2FD3"/>
    <w:rsid w:val="007A6471"/>
    <w:rsid w:val="007A64B8"/>
    <w:rsid w:val="007B026A"/>
    <w:rsid w:val="007B17FB"/>
    <w:rsid w:val="007B1EB3"/>
    <w:rsid w:val="007B29C7"/>
    <w:rsid w:val="007B4A48"/>
    <w:rsid w:val="007B4B7C"/>
    <w:rsid w:val="007B6737"/>
    <w:rsid w:val="007C02D1"/>
    <w:rsid w:val="007C11F5"/>
    <w:rsid w:val="007C226D"/>
    <w:rsid w:val="007C3973"/>
    <w:rsid w:val="007C43CA"/>
    <w:rsid w:val="007C654E"/>
    <w:rsid w:val="007C7193"/>
    <w:rsid w:val="007C7C1F"/>
    <w:rsid w:val="007C7CFF"/>
    <w:rsid w:val="007D26BE"/>
    <w:rsid w:val="007D279C"/>
    <w:rsid w:val="007D280E"/>
    <w:rsid w:val="007D2AC2"/>
    <w:rsid w:val="007D3FFB"/>
    <w:rsid w:val="007D6517"/>
    <w:rsid w:val="007D7086"/>
    <w:rsid w:val="007E03D1"/>
    <w:rsid w:val="007E1B70"/>
    <w:rsid w:val="007E1B87"/>
    <w:rsid w:val="007E4879"/>
    <w:rsid w:val="007E4E8B"/>
    <w:rsid w:val="007E5228"/>
    <w:rsid w:val="007E54AB"/>
    <w:rsid w:val="007E57D4"/>
    <w:rsid w:val="007E6C4E"/>
    <w:rsid w:val="007E7182"/>
    <w:rsid w:val="007F0400"/>
    <w:rsid w:val="007F1BFF"/>
    <w:rsid w:val="007F2AC2"/>
    <w:rsid w:val="007F2BF0"/>
    <w:rsid w:val="007F2FAB"/>
    <w:rsid w:val="007F3C07"/>
    <w:rsid w:val="00800E44"/>
    <w:rsid w:val="008040BB"/>
    <w:rsid w:val="008055EE"/>
    <w:rsid w:val="0080595A"/>
    <w:rsid w:val="008067BB"/>
    <w:rsid w:val="00806829"/>
    <w:rsid w:val="00807969"/>
    <w:rsid w:val="00810751"/>
    <w:rsid w:val="00810F60"/>
    <w:rsid w:val="0082077D"/>
    <w:rsid w:val="0082506F"/>
    <w:rsid w:val="008257B6"/>
    <w:rsid w:val="0083057B"/>
    <w:rsid w:val="00831112"/>
    <w:rsid w:val="00833801"/>
    <w:rsid w:val="0083380A"/>
    <w:rsid w:val="00834F64"/>
    <w:rsid w:val="00835F86"/>
    <w:rsid w:val="00837CC4"/>
    <w:rsid w:val="008400BF"/>
    <w:rsid w:val="00840D64"/>
    <w:rsid w:val="00841091"/>
    <w:rsid w:val="00841CE2"/>
    <w:rsid w:val="00842B6C"/>
    <w:rsid w:val="00843724"/>
    <w:rsid w:val="00843B39"/>
    <w:rsid w:val="00845247"/>
    <w:rsid w:val="008465E0"/>
    <w:rsid w:val="008475A0"/>
    <w:rsid w:val="00847BB2"/>
    <w:rsid w:val="008522D3"/>
    <w:rsid w:val="0085244F"/>
    <w:rsid w:val="008528FA"/>
    <w:rsid w:val="00852F34"/>
    <w:rsid w:val="00855C4B"/>
    <w:rsid w:val="0085627F"/>
    <w:rsid w:val="00857664"/>
    <w:rsid w:val="00857CE6"/>
    <w:rsid w:val="00862237"/>
    <w:rsid w:val="008640BE"/>
    <w:rsid w:val="008647FB"/>
    <w:rsid w:val="00866D37"/>
    <w:rsid w:val="008722C9"/>
    <w:rsid w:val="00872C28"/>
    <w:rsid w:val="00872E8B"/>
    <w:rsid w:val="0087408A"/>
    <w:rsid w:val="0087584D"/>
    <w:rsid w:val="0087723E"/>
    <w:rsid w:val="0088058E"/>
    <w:rsid w:val="00882FFD"/>
    <w:rsid w:val="00891B5B"/>
    <w:rsid w:val="00891DAE"/>
    <w:rsid w:val="00892972"/>
    <w:rsid w:val="00892DE3"/>
    <w:rsid w:val="0089350E"/>
    <w:rsid w:val="0089425A"/>
    <w:rsid w:val="0089434E"/>
    <w:rsid w:val="00894524"/>
    <w:rsid w:val="00895A63"/>
    <w:rsid w:val="008A1482"/>
    <w:rsid w:val="008A1A09"/>
    <w:rsid w:val="008A4072"/>
    <w:rsid w:val="008A4B49"/>
    <w:rsid w:val="008A658D"/>
    <w:rsid w:val="008A7DC0"/>
    <w:rsid w:val="008A7EAB"/>
    <w:rsid w:val="008A7FD9"/>
    <w:rsid w:val="008B04EB"/>
    <w:rsid w:val="008B14E0"/>
    <w:rsid w:val="008B3424"/>
    <w:rsid w:val="008B45D5"/>
    <w:rsid w:val="008B5617"/>
    <w:rsid w:val="008B64AF"/>
    <w:rsid w:val="008B7A96"/>
    <w:rsid w:val="008C1B8A"/>
    <w:rsid w:val="008C36C8"/>
    <w:rsid w:val="008C4215"/>
    <w:rsid w:val="008C5B14"/>
    <w:rsid w:val="008C5FEE"/>
    <w:rsid w:val="008C67B3"/>
    <w:rsid w:val="008D0D53"/>
    <w:rsid w:val="008D1FC9"/>
    <w:rsid w:val="008D55AB"/>
    <w:rsid w:val="008D5CD9"/>
    <w:rsid w:val="008D7040"/>
    <w:rsid w:val="008D7AA4"/>
    <w:rsid w:val="008D7F6E"/>
    <w:rsid w:val="008E0378"/>
    <w:rsid w:val="008E0D82"/>
    <w:rsid w:val="008E2A67"/>
    <w:rsid w:val="008E3E05"/>
    <w:rsid w:val="008E5065"/>
    <w:rsid w:val="008E65E2"/>
    <w:rsid w:val="008E6892"/>
    <w:rsid w:val="008F117E"/>
    <w:rsid w:val="008F3B53"/>
    <w:rsid w:val="008F3EC9"/>
    <w:rsid w:val="008F5C3D"/>
    <w:rsid w:val="008F5D97"/>
    <w:rsid w:val="00900345"/>
    <w:rsid w:val="009003E2"/>
    <w:rsid w:val="00900ACE"/>
    <w:rsid w:val="00900D43"/>
    <w:rsid w:val="009015B6"/>
    <w:rsid w:val="009035B4"/>
    <w:rsid w:val="00905444"/>
    <w:rsid w:val="009054D1"/>
    <w:rsid w:val="0090582C"/>
    <w:rsid w:val="00905F00"/>
    <w:rsid w:val="0090611C"/>
    <w:rsid w:val="009100A4"/>
    <w:rsid w:val="00912523"/>
    <w:rsid w:val="00913095"/>
    <w:rsid w:val="009131C5"/>
    <w:rsid w:val="00913728"/>
    <w:rsid w:val="00914690"/>
    <w:rsid w:val="0091478B"/>
    <w:rsid w:val="00916753"/>
    <w:rsid w:val="00921C61"/>
    <w:rsid w:val="009250A1"/>
    <w:rsid w:val="00925B2C"/>
    <w:rsid w:val="009264C3"/>
    <w:rsid w:val="00926A26"/>
    <w:rsid w:val="00927F9C"/>
    <w:rsid w:val="0093089D"/>
    <w:rsid w:val="009346F8"/>
    <w:rsid w:val="0093557A"/>
    <w:rsid w:val="00935FDA"/>
    <w:rsid w:val="00940376"/>
    <w:rsid w:val="00941436"/>
    <w:rsid w:val="00942A99"/>
    <w:rsid w:val="00946160"/>
    <w:rsid w:val="00950701"/>
    <w:rsid w:val="00950C22"/>
    <w:rsid w:val="00953992"/>
    <w:rsid w:val="0095649A"/>
    <w:rsid w:val="00956E75"/>
    <w:rsid w:val="00957AB1"/>
    <w:rsid w:val="00960219"/>
    <w:rsid w:val="009628C5"/>
    <w:rsid w:val="00963565"/>
    <w:rsid w:val="00963EC8"/>
    <w:rsid w:val="00964A72"/>
    <w:rsid w:val="0096633F"/>
    <w:rsid w:val="009666B8"/>
    <w:rsid w:val="00970817"/>
    <w:rsid w:val="009732BC"/>
    <w:rsid w:val="009745E7"/>
    <w:rsid w:val="00974A1D"/>
    <w:rsid w:val="009751D3"/>
    <w:rsid w:val="00975C20"/>
    <w:rsid w:val="009769AA"/>
    <w:rsid w:val="00976F0B"/>
    <w:rsid w:val="009835E8"/>
    <w:rsid w:val="009836FA"/>
    <w:rsid w:val="00983DA5"/>
    <w:rsid w:val="009849C5"/>
    <w:rsid w:val="0098692C"/>
    <w:rsid w:val="0099061B"/>
    <w:rsid w:val="00990F57"/>
    <w:rsid w:val="00991CB9"/>
    <w:rsid w:val="00992B20"/>
    <w:rsid w:val="00992B5E"/>
    <w:rsid w:val="0099366B"/>
    <w:rsid w:val="00993F46"/>
    <w:rsid w:val="009949E5"/>
    <w:rsid w:val="009950F7"/>
    <w:rsid w:val="009A0B2B"/>
    <w:rsid w:val="009A107A"/>
    <w:rsid w:val="009A17F9"/>
    <w:rsid w:val="009A3A55"/>
    <w:rsid w:val="009A4756"/>
    <w:rsid w:val="009B4BF9"/>
    <w:rsid w:val="009B5AAC"/>
    <w:rsid w:val="009B5DF5"/>
    <w:rsid w:val="009B64EC"/>
    <w:rsid w:val="009B6D78"/>
    <w:rsid w:val="009C1F11"/>
    <w:rsid w:val="009C28E8"/>
    <w:rsid w:val="009C2E43"/>
    <w:rsid w:val="009C2F6F"/>
    <w:rsid w:val="009C448B"/>
    <w:rsid w:val="009C47D9"/>
    <w:rsid w:val="009C6B07"/>
    <w:rsid w:val="009D09E3"/>
    <w:rsid w:val="009D186D"/>
    <w:rsid w:val="009D224C"/>
    <w:rsid w:val="009D2516"/>
    <w:rsid w:val="009D352D"/>
    <w:rsid w:val="009E0301"/>
    <w:rsid w:val="009E052E"/>
    <w:rsid w:val="009E3AB6"/>
    <w:rsid w:val="009E54CA"/>
    <w:rsid w:val="009E6B05"/>
    <w:rsid w:val="009E731F"/>
    <w:rsid w:val="009F2271"/>
    <w:rsid w:val="009F2460"/>
    <w:rsid w:val="009F2630"/>
    <w:rsid w:val="009F6648"/>
    <w:rsid w:val="009F6F8A"/>
    <w:rsid w:val="009F73D5"/>
    <w:rsid w:val="00A05645"/>
    <w:rsid w:val="00A10389"/>
    <w:rsid w:val="00A115B1"/>
    <w:rsid w:val="00A1404F"/>
    <w:rsid w:val="00A14B32"/>
    <w:rsid w:val="00A14C44"/>
    <w:rsid w:val="00A16BFF"/>
    <w:rsid w:val="00A22074"/>
    <w:rsid w:val="00A224EC"/>
    <w:rsid w:val="00A2280A"/>
    <w:rsid w:val="00A23BE0"/>
    <w:rsid w:val="00A259DA"/>
    <w:rsid w:val="00A261BD"/>
    <w:rsid w:val="00A27721"/>
    <w:rsid w:val="00A27A57"/>
    <w:rsid w:val="00A309C6"/>
    <w:rsid w:val="00A33223"/>
    <w:rsid w:val="00A3351A"/>
    <w:rsid w:val="00A35466"/>
    <w:rsid w:val="00A3595D"/>
    <w:rsid w:val="00A4125E"/>
    <w:rsid w:val="00A42CDB"/>
    <w:rsid w:val="00A45365"/>
    <w:rsid w:val="00A47104"/>
    <w:rsid w:val="00A47A25"/>
    <w:rsid w:val="00A52745"/>
    <w:rsid w:val="00A53C95"/>
    <w:rsid w:val="00A56857"/>
    <w:rsid w:val="00A62C70"/>
    <w:rsid w:val="00A62D64"/>
    <w:rsid w:val="00A65237"/>
    <w:rsid w:val="00A65908"/>
    <w:rsid w:val="00A67123"/>
    <w:rsid w:val="00A676EE"/>
    <w:rsid w:val="00A67CC8"/>
    <w:rsid w:val="00A718ED"/>
    <w:rsid w:val="00A71C3D"/>
    <w:rsid w:val="00A74610"/>
    <w:rsid w:val="00A75C9C"/>
    <w:rsid w:val="00A77F78"/>
    <w:rsid w:val="00A83FAC"/>
    <w:rsid w:val="00A87555"/>
    <w:rsid w:val="00A9057E"/>
    <w:rsid w:val="00A90C03"/>
    <w:rsid w:val="00A92C93"/>
    <w:rsid w:val="00A940EA"/>
    <w:rsid w:val="00AA03CD"/>
    <w:rsid w:val="00AA0F05"/>
    <w:rsid w:val="00AA27E6"/>
    <w:rsid w:val="00AA2D4D"/>
    <w:rsid w:val="00AB15D6"/>
    <w:rsid w:val="00AB169B"/>
    <w:rsid w:val="00AB4419"/>
    <w:rsid w:val="00AB4BE7"/>
    <w:rsid w:val="00AB505C"/>
    <w:rsid w:val="00AC3EDA"/>
    <w:rsid w:val="00AC4DFE"/>
    <w:rsid w:val="00AC52EF"/>
    <w:rsid w:val="00AC5771"/>
    <w:rsid w:val="00AD0637"/>
    <w:rsid w:val="00AD35BA"/>
    <w:rsid w:val="00AD5167"/>
    <w:rsid w:val="00AD620A"/>
    <w:rsid w:val="00AD6E25"/>
    <w:rsid w:val="00AE0315"/>
    <w:rsid w:val="00AE349C"/>
    <w:rsid w:val="00AE4186"/>
    <w:rsid w:val="00AE42FA"/>
    <w:rsid w:val="00AE620A"/>
    <w:rsid w:val="00AE6244"/>
    <w:rsid w:val="00AF01D9"/>
    <w:rsid w:val="00AF03CD"/>
    <w:rsid w:val="00AF105D"/>
    <w:rsid w:val="00AF4F14"/>
    <w:rsid w:val="00AF4FFD"/>
    <w:rsid w:val="00AF7119"/>
    <w:rsid w:val="00B012C5"/>
    <w:rsid w:val="00B012D7"/>
    <w:rsid w:val="00B02E89"/>
    <w:rsid w:val="00B02F08"/>
    <w:rsid w:val="00B03F73"/>
    <w:rsid w:val="00B064B3"/>
    <w:rsid w:val="00B07CD9"/>
    <w:rsid w:val="00B10A63"/>
    <w:rsid w:val="00B1108D"/>
    <w:rsid w:val="00B113A9"/>
    <w:rsid w:val="00B123DE"/>
    <w:rsid w:val="00B1292E"/>
    <w:rsid w:val="00B13776"/>
    <w:rsid w:val="00B161DD"/>
    <w:rsid w:val="00B17474"/>
    <w:rsid w:val="00B21E59"/>
    <w:rsid w:val="00B226B8"/>
    <w:rsid w:val="00B228C3"/>
    <w:rsid w:val="00B24683"/>
    <w:rsid w:val="00B246C4"/>
    <w:rsid w:val="00B247FC"/>
    <w:rsid w:val="00B26252"/>
    <w:rsid w:val="00B30FC8"/>
    <w:rsid w:val="00B311A4"/>
    <w:rsid w:val="00B3130F"/>
    <w:rsid w:val="00B3173D"/>
    <w:rsid w:val="00B329CF"/>
    <w:rsid w:val="00B33980"/>
    <w:rsid w:val="00B33D24"/>
    <w:rsid w:val="00B35FA8"/>
    <w:rsid w:val="00B4159C"/>
    <w:rsid w:val="00B44CA2"/>
    <w:rsid w:val="00B45712"/>
    <w:rsid w:val="00B461D1"/>
    <w:rsid w:val="00B511E8"/>
    <w:rsid w:val="00B52ED5"/>
    <w:rsid w:val="00B53296"/>
    <w:rsid w:val="00B534CC"/>
    <w:rsid w:val="00B55AA4"/>
    <w:rsid w:val="00B5670B"/>
    <w:rsid w:val="00B57276"/>
    <w:rsid w:val="00B61526"/>
    <w:rsid w:val="00B6338A"/>
    <w:rsid w:val="00B63A26"/>
    <w:rsid w:val="00B63DC1"/>
    <w:rsid w:val="00B64741"/>
    <w:rsid w:val="00B649B8"/>
    <w:rsid w:val="00B65BD8"/>
    <w:rsid w:val="00B65FA1"/>
    <w:rsid w:val="00B6679A"/>
    <w:rsid w:val="00B677F2"/>
    <w:rsid w:val="00B70989"/>
    <w:rsid w:val="00B71A21"/>
    <w:rsid w:val="00B71CB2"/>
    <w:rsid w:val="00B722A6"/>
    <w:rsid w:val="00B729C4"/>
    <w:rsid w:val="00B7339C"/>
    <w:rsid w:val="00B738DC"/>
    <w:rsid w:val="00B76481"/>
    <w:rsid w:val="00B76849"/>
    <w:rsid w:val="00B81DCF"/>
    <w:rsid w:val="00B84182"/>
    <w:rsid w:val="00B84210"/>
    <w:rsid w:val="00B85801"/>
    <w:rsid w:val="00B86A6A"/>
    <w:rsid w:val="00B90107"/>
    <w:rsid w:val="00B920A4"/>
    <w:rsid w:val="00B943C4"/>
    <w:rsid w:val="00B94548"/>
    <w:rsid w:val="00B94D85"/>
    <w:rsid w:val="00B954B3"/>
    <w:rsid w:val="00B96495"/>
    <w:rsid w:val="00B969C0"/>
    <w:rsid w:val="00B96AAB"/>
    <w:rsid w:val="00B96B1E"/>
    <w:rsid w:val="00BA073B"/>
    <w:rsid w:val="00BA1CA5"/>
    <w:rsid w:val="00BA5C61"/>
    <w:rsid w:val="00BA66C2"/>
    <w:rsid w:val="00BB26E1"/>
    <w:rsid w:val="00BB39F4"/>
    <w:rsid w:val="00BB40B9"/>
    <w:rsid w:val="00BB510E"/>
    <w:rsid w:val="00BB56BF"/>
    <w:rsid w:val="00BC02DD"/>
    <w:rsid w:val="00BC0D6F"/>
    <w:rsid w:val="00BC2546"/>
    <w:rsid w:val="00BC37B8"/>
    <w:rsid w:val="00BC4568"/>
    <w:rsid w:val="00BC6703"/>
    <w:rsid w:val="00BD2A47"/>
    <w:rsid w:val="00BD2AC5"/>
    <w:rsid w:val="00BD51B7"/>
    <w:rsid w:val="00BD537E"/>
    <w:rsid w:val="00BD76B2"/>
    <w:rsid w:val="00BD7B91"/>
    <w:rsid w:val="00BE0203"/>
    <w:rsid w:val="00BE1DA4"/>
    <w:rsid w:val="00BE33DE"/>
    <w:rsid w:val="00BE3C9B"/>
    <w:rsid w:val="00BE4358"/>
    <w:rsid w:val="00BE6373"/>
    <w:rsid w:val="00BE6C28"/>
    <w:rsid w:val="00BE7A6A"/>
    <w:rsid w:val="00BF05BC"/>
    <w:rsid w:val="00BF18B3"/>
    <w:rsid w:val="00BF1EDD"/>
    <w:rsid w:val="00BF34D0"/>
    <w:rsid w:val="00BF3BDF"/>
    <w:rsid w:val="00BF3C32"/>
    <w:rsid w:val="00C00FA1"/>
    <w:rsid w:val="00C01CB4"/>
    <w:rsid w:val="00C0271E"/>
    <w:rsid w:val="00C02F42"/>
    <w:rsid w:val="00C0501D"/>
    <w:rsid w:val="00C05B4E"/>
    <w:rsid w:val="00C1082B"/>
    <w:rsid w:val="00C10CAA"/>
    <w:rsid w:val="00C11523"/>
    <w:rsid w:val="00C11AB8"/>
    <w:rsid w:val="00C11E01"/>
    <w:rsid w:val="00C14E25"/>
    <w:rsid w:val="00C15665"/>
    <w:rsid w:val="00C15A7D"/>
    <w:rsid w:val="00C20F59"/>
    <w:rsid w:val="00C215B2"/>
    <w:rsid w:val="00C24A91"/>
    <w:rsid w:val="00C24DBE"/>
    <w:rsid w:val="00C2502C"/>
    <w:rsid w:val="00C30043"/>
    <w:rsid w:val="00C31B19"/>
    <w:rsid w:val="00C3278F"/>
    <w:rsid w:val="00C33F27"/>
    <w:rsid w:val="00C3449A"/>
    <w:rsid w:val="00C444BE"/>
    <w:rsid w:val="00C44A04"/>
    <w:rsid w:val="00C44A1C"/>
    <w:rsid w:val="00C44B70"/>
    <w:rsid w:val="00C44BC2"/>
    <w:rsid w:val="00C450DB"/>
    <w:rsid w:val="00C45660"/>
    <w:rsid w:val="00C459FD"/>
    <w:rsid w:val="00C45A68"/>
    <w:rsid w:val="00C4702D"/>
    <w:rsid w:val="00C50F8D"/>
    <w:rsid w:val="00C53CC9"/>
    <w:rsid w:val="00C56135"/>
    <w:rsid w:val="00C56C62"/>
    <w:rsid w:val="00C60ED7"/>
    <w:rsid w:val="00C6283F"/>
    <w:rsid w:val="00C6498C"/>
    <w:rsid w:val="00C65075"/>
    <w:rsid w:val="00C71168"/>
    <w:rsid w:val="00C71E3E"/>
    <w:rsid w:val="00C721FE"/>
    <w:rsid w:val="00C80C51"/>
    <w:rsid w:val="00C81750"/>
    <w:rsid w:val="00C823C9"/>
    <w:rsid w:val="00C8513C"/>
    <w:rsid w:val="00C852E2"/>
    <w:rsid w:val="00C858B3"/>
    <w:rsid w:val="00C8761B"/>
    <w:rsid w:val="00C876C0"/>
    <w:rsid w:val="00C90170"/>
    <w:rsid w:val="00C90B66"/>
    <w:rsid w:val="00C91FA7"/>
    <w:rsid w:val="00C93435"/>
    <w:rsid w:val="00C957A7"/>
    <w:rsid w:val="00C966DF"/>
    <w:rsid w:val="00C97DD6"/>
    <w:rsid w:val="00CA16BC"/>
    <w:rsid w:val="00CA1D18"/>
    <w:rsid w:val="00CA23B1"/>
    <w:rsid w:val="00CA4086"/>
    <w:rsid w:val="00CA6A25"/>
    <w:rsid w:val="00CA6B70"/>
    <w:rsid w:val="00CA6BBB"/>
    <w:rsid w:val="00CA6CF8"/>
    <w:rsid w:val="00CA6EFE"/>
    <w:rsid w:val="00CB0728"/>
    <w:rsid w:val="00CB13CB"/>
    <w:rsid w:val="00CB191C"/>
    <w:rsid w:val="00CB2468"/>
    <w:rsid w:val="00CB414B"/>
    <w:rsid w:val="00CB44FF"/>
    <w:rsid w:val="00CB501F"/>
    <w:rsid w:val="00CB55AA"/>
    <w:rsid w:val="00CB5816"/>
    <w:rsid w:val="00CB5B9D"/>
    <w:rsid w:val="00CC0437"/>
    <w:rsid w:val="00CC14F0"/>
    <w:rsid w:val="00CC328A"/>
    <w:rsid w:val="00CC654C"/>
    <w:rsid w:val="00CD03C0"/>
    <w:rsid w:val="00CD0CAD"/>
    <w:rsid w:val="00CD2504"/>
    <w:rsid w:val="00CD3D1B"/>
    <w:rsid w:val="00CD5493"/>
    <w:rsid w:val="00CD7C53"/>
    <w:rsid w:val="00CE04E5"/>
    <w:rsid w:val="00CE10AD"/>
    <w:rsid w:val="00CE1556"/>
    <w:rsid w:val="00CE26E0"/>
    <w:rsid w:val="00CE2BEE"/>
    <w:rsid w:val="00CE2F2A"/>
    <w:rsid w:val="00CE3AD4"/>
    <w:rsid w:val="00CE4728"/>
    <w:rsid w:val="00CE4FD5"/>
    <w:rsid w:val="00CE6735"/>
    <w:rsid w:val="00CE68A2"/>
    <w:rsid w:val="00CE7353"/>
    <w:rsid w:val="00CF0108"/>
    <w:rsid w:val="00CF188B"/>
    <w:rsid w:val="00CF1B3C"/>
    <w:rsid w:val="00CF44AE"/>
    <w:rsid w:val="00CF4DA5"/>
    <w:rsid w:val="00CF5EB3"/>
    <w:rsid w:val="00D040F7"/>
    <w:rsid w:val="00D05CE6"/>
    <w:rsid w:val="00D06479"/>
    <w:rsid w:val="00D07488"/>
    <w:rsid w:val="00D1016F"/>
    <w:rsid w:val="00D114C1"/>
    <w:rsid w:val="00D12048"/>
    <w:rsid w:val="00D13338"/>
    <w:rsid w:val="00D13D71"/>
    <w:rsid w:val="00D15B25"/>
    <w:rsid w:val="00D15F69"/>
    <w:rsid w:val="00D170C9"/>
    <w:rsid w:val="00D17B4B"/>
    <w:rsid w:val="00D202B5"/>
    <w:rsid w:val="00D22C8D"/>
    <w:rsid w:val="00D2409E"/>
    <w:rsid w:val="00D25E7F"/>
    <w:rsid w:val="00D272DF"/>
    <w:rsid w:val="00D2741B"/>
    <w:rsid w:val="00D332D2"/>
    <w:rsid w:val="00D34718"/>
    <w:rsid w:val="00D350AB"/>
    <w:rsid w:val="00D37A98"/>
    <w:rsid w:val="00D40020"/>
    <w:rsid w:val="00D41BAF"/>
    <w:rsid w:val="00D44D6E"/>
    <w:rsid w:val="00D44DEC"/>
    <w:rsid w:val="00D44EF6"/>
    <w:rsid w:val="00D4509A"/>
    <w:rsid w:val="00D47398"/>
    <w:rsid w:val="00D47D81"/>
    <w:rsid w:val="00D517FF"/>
    <w:rsid w:val="00D548F5"/>
    <w:rsid w:val="00D550DF"/>
    <w:rsid w:val="00D57F36"/>
    <w:rsid w:val="00D609C5"/>
    <w:rsid w:val="00D62650"/>
    <w:rsid w:val="00D63734"/>
    <w:rsid w:val="00D65771"/>
    <w:rsid w:val="00D66E24"/>
    <w:rsid w:val="00D67400"/>
    <w:rsid w:val="00D6797F"/>
    <w:rsid w:val="00D70A53"/>
    <w:rsid w:val="00D718D6"/>
    <w:rsid w:val="00D80DB5"/>
    <w:rsid w:val="00D84250"/>
    <w:rsid w:val="00D8478B"/>
    <w:rsid w:val="00D86D6E"/>
    <w:rsid w:val="00D87A70"/>
    <w:rsid w:val="00D90296"/>
    <w:rsid w:val="00D92A2E"/>
    <w:rsid w:val="00D93439"/>
    <w:rsid w:val="00D9425E"/>
    <w:rsid w:val="00D94932"/>
    <w:rsid w:val="00D94B89"/>
    <w:rsid w:val="00D9630F"/>
    <w:rsid w:val="00D96513"/>
    <w:rsid w:val="00D97623"/>
    <w:rsid w:val="00DA232C"/>
    <w:rsid w:val="00DA3911"/>
    <w:rsid w:val="00DA3D83"/>
    <w:rsid w:val="00DA53A2"/>
    <w:rsid w:val="00DA54B3"/>
    <w:rsid w:val="00DA5765"/>
    <w:rsid w:val="00DA747E"/>
    <w:rsid w:val="00DB27FA"/>
    <w:rsid w:val="00DB47F2"/>
    <w:rsid w:val="00DB556E"/>
    <w:rsid w:val="00DB562C"/>
    <w:rsid w:val="00DB56A2"/>
    <w:rsid w:val="00DB5C75"/>
    <w:rsid w:val="00DB631A"/>
    <w:rsid w:val="00DC1460"/>
    <w:rsid w:val="00DC1534"/>
    <w:rsid w:val="00DC2544"/>
    <w:rsid w:val="00DC2DF3"/>
    <w:rsid w:val="00DC3D39"/>
    <w:rsid w:val="00DC4F54"/>
    <w:rsid w:val="00DC526B"/>
    <w:rsid w:val="00DC75CF"/>
    <w:rsid w:val="00DD2D2C"/>
    <w:rsid w:val="00DD32E6"/>
    <w:rsid w:val="00DD5717"/>
    <w:rsid w:val="00DE4706"/>
    <w:rsid w:val="00DE564B"/>
    <w:rsid w:val="00DE6776"/>
    <w:rsid w:val="00DE7EDE"/>
    <w:rsid w:val="00DF076C"/>
    <w:rsid w:val="00DF302D"/>
    <w:rsid w:val="00DF44A6"/>
    <w:rsid w:val="00DF4509"/>
    <w:rsid w:val="00DF6C65"/>
    <w:rsid w:val="00DF7242"/>
    <w:rsid w:val="00E0041D"/>
    <w:rsid w:val="00E00750"/>
    <w:rsid w:val="00E01E5A"/>
    <w:rsid w:val="00E02A40"/>
    <w:rsid w:val="00E04FF0"/>
    <w:rsid w:val="00E051CA"/>
    <w:rsid w:val="00E07527"/>
    <w:rsid w:val="00E1030D"/>
    <w:rsid w:val="00E10352"/>
    <w:rsid w:val="00E12AAD"/>
    <w:rsid w:val="00E12F24"/>
    <w:rsid w:val="00E16907"/>
    <w:rsid w:val="00E202C7"/>
    <w:rsid w:val="00E2144C"/>
    <w:rsid w:val="00E238B7"/>
    <w:rsid w:val="00E25B3B"/>
    <w:rsid w:val="00E300E9"/>
    <w:rsid w:val="00E30178"/>
    <w:rsid w:val="00E321FD"/>
    <w:rsid w:val="00E32552"/>
    <w:rsid w:val="00E32C43"/>
    <w:rsid w:val="00E3334C"/>
    <w:rsid w:val="00E33F76"/>
    <w:rsid w:val="00E3570C"/>
    <w:rsid w:val="00E35AFE"/>
    <w:rsid w:val="00E360FD"/>
    <w:rsid w:val="00E37798"/>
    <w:rsid w:val="00E40340"/>
    <w:rsid w:val="00E41BC6"/>
    <w:rsid w:val="00E4219B"/>
    <w:rsid w:val="00E42B9A"/>
    <w:rsid w:val="00E42F98"/>
    <w:rsid w:val="00E43524"/>
    <w:rsid w:val="00E45BD0"/>
    <w:rsid w:val="00E46B0A"/>
    <w:rsid w:val="00E52D83"/>
    <w:rsid w:val="00E55525"/>
    <w:rsid w:val="00E55DB1"/>
    <w:rsid w:val="00E570FD"/>
    <w:rsid w:val="00E57A4D"/>
    <w:rsid w:val="00E600F1"/>
    <w:rsid w:val="00E624DD"/>
    <w:rsid w:val="00E63E94"/>
    <w:rsid w:val="00E64209"/>
    <w:rsid w:val="00E66F59"/>
    <w:rsid w:val="00E67838"/>
    <w:rsid w:val="00E702CA"/>
    <w:rsid w:val="00E7155F"/>
    <w:rsid w:val="00E71E0F"/>
    <w:rsid w:val="00E72035"/>
    <w:rsid w:val="00E72700"/>
    <w:rsid w:val="00E73AE5"/>
    <w:rsid w:val="00E74147"/>
    <w:rsid w:val="00E75735"/>
    <w:rsid w:val="00E75D7F"/>
    <w:rsid w:val="00E75F18"/>
    <w:rsid w:val="00E8209F"/>
    <w:rsid w:val="00E83212"/>
    <w:rsid w:val="00E832BF"/>
    <w:rsid w:val="00E83794"/>
    <w:rsid w:val="00E840D3"/>
    <w:rsid w:val="00E86768"/>
    <w:rsid w:val="00E9014E"/>
    <w:rsid w:val="00E907B2"/>
    <w:rsid w:val="00E91E5E"/>
    <w:rsid w:val="00E9313B"/>
    <w:rsid w:val="00EA2F78"/>
    <w:rsid w:val="00EA3563"/>
    <w:rsid w:val="00EB04BF"/>
    <w:rsid w:val="00EB0C3C"/>
    <w:rsid w:val="00EB13DF"/>
    <w:rsid w:val="00EB1400"/>
    <w:rsid w:val="00EB25D4"/>
    <w:rsid w:val="00EB2E12"/>
    <w:rsid w:val="00EB4DF7"/>
    <w:rsid w:val="00EB7D76"/>
    <w:rsid w:val="00EC082D"/>
    <w:rsid w:val="00EC1400"/>
    <w:rsid w:val="00EC1A5D"/>
    <w:rsid w:val="00EC3456"/>
    <w:rsid w:val="00EC4E84"/>
    <w:rsid w:val="00EC69FF"/>
    <w:rsid w:val="00EC7815"/>
    <w:rsid w:val="00ED15E7"/>
    <w:rsid w:val="00ED32E6"/>
    <w:rsid w:val="00ED3C4F"/>
    <w:rsid w:val="00ED78C5"/>
    <w:rsid w:val="00ED7BCD"/>
    <w:rsid w:val="00EE140F"/>
    <w:rsid w:val="00EE154E"/>
    <w:rsid w:val="00EE6825"/>
    <w:rsid w:val="00EE7393"/>
    <w:rsid w:val="00EF1C63"/>
    <w:rsid w:val="00EF20E7"/>
    <w:rsid w:val="00EF39F6"/>
    <w:rsid w:val="00EF59CA"/>
    <w:rsid w:val="00EF6FF4"/>
    <w:rsid w:val="00F0026F"/>
    <w:rsid w:val="00F00272"/>
    <w:rsid w:val="00F00469"/>
    <w:rsid w:val="00F02B62"/>
    <w:rsid w:val="00F06237"/>
    <w:rsid w:val="00F0683A"/>
    <w:rsid w:val="00F10916"/>
    <w:rsid w:val="00F175DA"/>
    <w:rsid w:val="00F17AE1"/>
    <w:rsid w:val="00F210F7"/>
    <w:rsid w:val="00F22F8F"/>
    <w:rsid w:val="00F23C09"/>
    <w:rsid w:val="00F269E2"/>
    <w:rsid w:val="00F27043"/>
    <w:rsid w:val="00F272CF"/>
    <w:rsid w:val="00F329BA"/>
    <w:rsid w:val="00F3672E"/>
    <w:rsid w:val="00F379A2"/>
    <w:rsid w:val="00F37D24"/>
    <w:rsid w:val="00F405A7"/>
    <w:rsid w:val="00F46692"/>
    <w:rsid w:val="00F46ABB"/>
    <w:rsid w:val="00F476EE"/>
    <w:rsid w:val="00F5051A"/>
    <w:rsid w:val="00F50669"/>
    <w:rsid w:val="00F50D7A"/>
    <w:rsid w:val="00F51D42"/>
    <w:rsid w:val="00F51FB4"/>
    <w:rsid w:val="00F54941"/>
    <w:rsid w:val="00F570C4"/>
    <w:rsid w:val="00F57878"/>
    <w:rsid w:val="00F6013A"/>
    <w:rsid w:val="00F622B3"/>
    <w:rsid w:val="00F62F20"/>
    <w:rsid w:val="00F6318B"/>
    <w:rsid w:val="00F66626"/>
    <w:rsid w:val="00F669EA"/>
    <w:rsid w:val="00F66B72"/>
    <w:rsid w:val="00F7031B"/>
    <w:rsid w:val="00F704C0"/>
    <w:rsid w:val="00F710B5"/>
    <w:rsid w:val="00F71474"/>
    <w:rsid w:val="00F72C23"/>
    <w:rsid w:val="00F75584"/>
    <w:rsid w:val="00F76D6D"/>
    <w:rsid w:val="00F77481"/>
    <w:rsid w:val="00F77985"/>
    <w:rsid w:val="00F80DC2"/>
    <w:rsid w:val="00F81CA5"/>
    <w:rsid w:val="00F82807"/>
    <w:rsid w:val="00F83009"/>
    <w:rsid w:val="00F84EC4"/>
    <w:rsid w:val="00F87266"/>
    <w:rsid w:val="00F903B7"/>
    <w:rsid w:val="00F91004"/>
    <w:rsid w:val="00F919D9"/>
    <w:rsid w:val="00F91EC4"/>
    <w:rsid w:val="00F932C8"/>
    <w:rsid w:val="00F9380F"/>
    <w:rsid w:val="00F95AB8"/>
    <w:rsid w:val="00F96901"/>
    <w:rsid w:val="00F97B6D"/>
    <w:rsid w:val="00FA1148"/>
    <w:rsid w:val="00FA24DC"/>
    <w:rsid w:val="00FA2DDC"/>
    <w:rsid w:val="00FA3BD2"/>
    <w:rsid w:val="00FA590B"/>
    <w:rsid w:val="00FA754F"/>
    <w:rsid w:val="00FB0B0C"/>
    <w:rsid w:val="00FB0ECA"/>
    <w:rsid w:val="00FB1E8C"/>
    <w:rsid w:val="00FB4184"/>
    <w:rsid w:val="00FB5FAC"/>
    <w:rsid w:val="00FC1846"/>
    <w:rsid w:val="00FC1B84"/>
    <w:rsid w:val="00FC411D"/>
    <w:rsid w:val="00FC4631"/>
    <w:rsid w:val="00FC46B0"/>
    <w:rsid w:val="00FC5EFD"/>
    <w:rsid w:val="00FC6D35"/>
    <w:rsid w:val="00FD046A"/>
    <w:rsid w:val="00FD0C79"/>
    <w:rsid w:val="00FD3318"/>
    <w:rsid w:val="00FD4A3C"/>
    <w:rsid w:val="00FD7B45"/>
    <w:rsid w:val="00FE02B3"/>
    <w:rsid w:val="00FE052A"/>
    <w:rsid w:val="00FE10EA"/>
    <w:rsid w:val="00FE1F14"/>
    <w:rsid w:val="00FE2B4D"/>
    <w:rsid w:val="00FE7C23"/>
    <w:rsid w:val="00FF08E9"/>
    <w:rsid w:val="00FF0AF4"/>
    <w:rsid w:val="00FF3140"/>
    <w:rsid w:val="00FF46E6"/>
    <w:rsid w:val="00FF68A9"/>
    <w:rsid w:val="00FF79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E25FB"/>
  <w15:docId w15:val="{16802276-4C0B-4999-80B8-13B0BB1B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FF"/>
    <w:pPr>
      <w:spacing w:line="360" w:lineRule="auto"/>
      <w:ind w:left="1418"/>
      <w:jc w:val="both"/>
    </w:pPr>
    <w:rPr>
      <w:rFonts w:ascii="ITC Kabel Book" w:hAnsi="ITC Kabel Book"/>
    </w:rPr>
  </w:style>
  <w:style w:type="paragraph" w:styleId="Heading1">
    <w:name w:val="heading 1"/>
    <w:basedOn w:val="Normal"/>
    <w:next w:val="Normal"/>
    <w:qFormat/>
    <w:rsid w:val="00CB44FF"/>
    <w:pPr>
      <w:keepNext/>
      <w:spacing w:line="240" w:lineRule="atLeast"/>
      <w:jc w:val="left"/>
      <w:outlineLvl w:val="0"/>
    </w:pPr>
    <w:rPr>
      <w:sz w:val="40"/>
    </w:rPr>
  </w:style>
  <w:style w:type="paragraph" w:styleId="Heading2">
    <w:name w:val="heading 2"/>
    <w:basedOn w:val="Normal"/>
    <w:next w:val="Normal"/>
    <w:link w:val="Heading2Char"/>
    <w:qFormat/>
    <w:rsid w:val="00CB44FF"/>
    <w:pPr>
      <w:keepNext/>
      <w:spacing w:before="240" w:after="60"/>
      <w:outlineLvl w:val="1"/>
    </w:pPr>
    <w:rPr>
      <w:rFonts w:cs="Arial"/>
      <w:bCs/>
      <w:iCs/>
      <w:sz w:val="28"/>
      <w:szCs w:val="28"/>
    </w:rPr>
  </w:style>
  <w:style w:type="paragraph" w:styleId="Heading3">
    <w:name w:val="heading 3"/>
    <w:basedOn w:val="Normal"/>
    <w:next w:val="Normal"/>
    <w:link w:val="Heading3Char"/>
    <w:qFormat/>
    <w:rsid w:val="00CE2F2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44FF"/>
    <w:pPr>
      <w:tabs>
        <w:tab w:val="center" w:pos="4320"/>
        <w:tab w:val="right" w:pos="8640"/>
      </w:tabs>
    </w:pPr>
  </w:style>
  <w:style w:type="paragraph" w:styleId="Footer">
    <w:name w:val="footer"/>
    <w:basedOn w:val="Normal"/>
    <w:rsid w:val="00CB44FF"/>
    <w:pPr>
      <w:tabs>
        <w:tab w:val="center" w:pos="4320"/>
        <w:tab w:val="right" w:pos="8640"/>
      </w:tabs>
    </w:pPr>
  </w:style>
  <w:style w:type="paragraph" w:customStyle="1" w:styleId="Address">
    <w:name w:val="Address"/>
    <w:rsid w:val="00CB44FF"/>
    <w:pPr>
      <w:spacing w:line="200" w:lineRule="atLeast"/>
    </w:pPr>
    <w:rPr>
      <w:rFonts w:ascii="ITC Kabel Book" w:hAnsi="ITC Kabel Book"/>
      <w:noProof/>
      <w:sz w:val="14"/>
    </w:rPr>
  </w:style>
  <w:style w:type="paragraph" w:customStyle="1" w:styleId="Aufzhlung">
    <w:name w:val="Aufzählung"/>
    <w:basedOn w:val="Normal"/>
    <w:rsid w:val="00CB44FF"/>
    <w:pPr>
      <w:numPr>
        <w:numId w:val="1"/>
      </w:numPr>
      <w:spacing w:before="60"/>
      <w:ind w:left="641" w:hanging="357"/>
    </w:pPr>
  </w:style>
  <w:style w:type="paragraph" w:customStyle="1" w:styleId="Betreff">
    <w:name w:val="Betreff"/>
    <w:basedOn w:val="Normal"/>
    <w:rsid w:val="00CB44FF"/>
    <w:rPr>
      <w:b/>
    </w:rPr>
  </w:style>
  <w:style w:type="paragraph" w:customStyle="1" w:styleId="Sprechblasentext1">
    <w:name w:val="Sprechblasentext1"/>
    <w:basedOn w:val="Normal"/>
    <w:semiHidden/>
    <w:rsid w:val="00CB44FF"/>
    <w:rPr>
      <w:rFonts w:ascii="Tahoma" w:hAnsi="Tahoma" w:cs="Tahoma"/>
      <w:sz w:val="16"/>
      <w:szCs w:val="16"/>
    </w:rPr>
  </w:style>
  <w:style w:type="character" w:styleId="PageNumber">
    <w:name w:val="page number"/>
    <w:basedOn w:val="DefaultParagraphFont"/>
    <w:rsid w:val="00CB44FF"/>
  </w:style>
  <w:style w:type="character" w:styleId="Hyperlink">
    <w:name w:val="Hyperlink"/>
    <w:rsid w:val="00CB44FF"/>
    <w:rPr>
      <w:color w:val="0000FF"/>
      <w:u w:val="single"/>
    </w:rPr>
  </w:style>
  <w:style w:type="paragraph" w:styleId="NormalWeb">
    <w:name w:val="Normal (Web)"/>
    <w:basedOn w:val="Normal"/>
    <w:uiPriority w:val="99"/>
    <w:rsid w:val="00CB44FF"/>
    <w:pPr>
      <w:spacing w:before="100" w:beforeAutospacing="1" w:after="100" w:afterAutospacing="1" w:line="240" w:lineRule="auto"/>
      <w:jc w:val="left"/>
    </w:pPr>
    <w:rPr>
      <w:rFonts w:ascii="Times New Roman" w:eastAsia="Times New Roman" w:hAnsi="Times New Roman"/>
      <w:sz w:val="24"/>
    </w:rPr>
  </w:style>
  <w:style w:type="paragraph" w:styleId="BodyText">
    <w:name w:val="Body Text"/>
    <w:basedOn w:val="Normal"/>
    <w:link w:val="BodyTextChar"/>
    <w:rsid w:val="00CB44FF"/>
    <w:pPr>
      <w:jc w:val="center"/>
    </w:pPr>
    <w:rPr>
      <w:rFonts w:ascii="Arial" w:eastAsia="Times New Roman" w:hAnsi="Arial" w:cs="Arial"/>
      <w:b/>
      <w:bCs/>
      <w:sz w:val="24"/>
      <w:szCs w:val="24"/>
      <w:lang w:val="en-US"/>
    </w:rPr>
  </w:style>
  <w:style w:type="paragraph" w:styleId="BodyText2">
    <w:name w:val="Body Text 2"/>
    <w:basedOn w:val="Normal"/>
    <w:link w:val="BodyText2Char"/>
    <w:rsid w:val="00CB44FF"/>
    <w:pPr>
      <w:spacing w:after="120" w:line="480" w:lineRule="auto"/>
      <w:jc w:val="left"/>
    </w:pPr>
    <w:rPr>
      <w:rFonts w:ascii="Bk ITCKabel Book" w:hAnsi="Bk ITCKabel Book"/>
      <w:sz w:val="18"/>
    </w:rPr>
  </w:style>
  <w:style w:type="paragraph" w:customStyle="1" w:styleId="PRAdressblocktop">
    <w:name w:val="PR_Adressblock_top"/>
    <w:basedOn w:val="Address"/>
    <w:rsid w:val="00CB44FF"/>
  </w:style>
  <w:style w:type="paragraph" w:customStyle="1" w:styleId="PRBoilerplateAdrress">
    <w:name w:val="PR_Boilerplate_Adrress"/>
    <w:basedOn w:val="Normal"/>
    <w:rsid w:val="00CB44FF"/>
    <w:pPr>
      <w:spacing w:line="220" w:lineRule="atLeast"/>
      <w:ind w:left="0"/>
    </w:pPr>
    <w:rPr>
      <w:bCs/>
      <w:sz w:val="16"/>
      <w:szCs w:val="16"/>
    </w:rPr>
  </w:style>
  <w:style w:type="paragraph" w:customStyle="1" w:styleId="PRBoilerplateCopytext">
    <w:name w:val="PR_Boilerplate_Copytext"/>
    <w:basedOn w:val="Normal"/>
    <w:rsid w:val="00CB44FF"/>
    <w:pPr>
      <w:spacing w:line="240" w:lineRule="atLeast"/>
      <w:ind w:left="0"/>
    </w:pPr>
    <w:rPr>
      <w:sz w:val="16"/>
      <w:lang w:eastAsia="en-US"/>
    </w:rPr>
  </w:style>
  <w:style w:type="character" w:customStyle="1" w:styleId="PRBoilerplateCopytextZchn">
    <w:name w:val="PR_Boilerplate_Copytext Zchn"/>
    <w:rsid w:val="00CB44FF"/>
    <w:rPr>
      <w:rFonts w:ascii="ITC Kabel Book" w:eastAsia="Times" w:hAnsi="ITC Kabel Book"/>
      <w:sz w:val="16"/>
      <w:lang w:val="de-DE" w:eastAsia="en-US" w:bidi="ar-SA"/>
    </w:rPr>
  </w:style>
  <w:style w:type="paragraph" w:customStyle="1" w:styleId="PRBoilerplateHeadline">
    <w:name w:val="PR_Boilerplate_Headline"/>
    <w:basedOn w:val="Normal"/>
    <w:rsid w:val="00CB44FF"/>
    <w:pPr>
      <w:spacing w:line="240" w:lineRule="atLeast"/>
      <w:ind w:left="0"/>
    </w:pPr>
    <w:rPr>
      <w:rFonts w:eastAsia="Times New Roman" w:cs="Arial"/>
      <w:b/>
      <w:sz w:val="16"/>
      <w:lang w:eastAsia="en-US"/>
    </w:rPr>
  </w:style>
  <w:style w:type="character" w:customStyle="1" w:styleId="PRBoilerplateHeadlineZchn">
    <w:name w:val="PR_Boilerplate_Headline Zchn"/>
    <w:rsid w:val="00CB44FF"/>
    <w:rPr>
      <w:rFonts w:ascii="ITC Kabel Book" w:hAnsi="ITC Kabel Book" w:cs="Arial"/>
      <w:b/>
      <w:sz w:val="16"/>
      <w:lang w:val="de-DE" w:eastAsia="en-US" w:bidi="ar-SA"/>
    </w:rPr>
  </w:style>
  <w:style w:type="paragraph" w:customStyle="1" w:styleId="PRCopytext">
    <w:name w:val="PR_Copytext"/>
    <w:basedOn w:val="Normal"/>
    <w:rsid w:val="00CB44FF"/>
  </w:style>
  <w:style w:type="character" w:customStyle="1" w:styleId="PRCopytextZchn">
    <w:name w:val="PR_Copytext Zchn"/>
    <w:rsid w:val="00CB44FF"/>
    <w:rPr>
      <w:rFonts w:ascii="ITC Kabel Book" w:eastAsia="Times" w:hAnsi="ITC Kabel Book"/>
      <w:lang w:val="de-DE" w:eastAsia="de-DE" w:bidi="ar-SA"/>
    </w:rPr>
  </w:style>
  <w:style w:type="paragraph" w:customStyle="1" w:styleId="PRDate">
    <w:name w:val="PR_Date"/>
    <w:basedOn w:val="Normal"/>
    <w:rsid w:val="00CB44FF"/>
    <w:rPr>
      <w:b/>
    </w:rPr>
  </w:style>
  <w:style w:type="character" w:customStyle="1" w:styleId="PRDateZchn">
    <w:name w:val="PR_Date Zchn"/>
    <w:rsid w:val="00CB44FF"/>
    <w:rPr>
      <w:rFonts w:ascii="ITC Kabel Book" w:eastAsia="Times" w:hAnsi="ITC Kabel Book"/>
      <w:b/>
      <w:lang w:val="de-DE" w:eastAsia="de-DE" w:bidi="ar-SA"/>
    </w:rPr>
  </w:style>
  <w:style w:type="paragraph" w:customStyle="1" w:styleId="PRHeadline">
    <w:name w:val="PR_Headline"/>
    <w:basedOn w:val="Normal"/>
    <w:rsid w:val="00CB44FF"/>
    <w:rPr>
      <w:b/>
      <w:sz w:val="24"/>
      <w:szCs w:val="24"/>
    </w:rPr>
  </w:style>
  <w:style w:type="paragraph" w:customStyle="1" w:styleId="PRImmediateRelease">
    <w:name w:val="PR_Immediate Release"/>
    <w:basedOn w:val="Heading2"/>
    <w:rsid w:val="00CB44FF"/>
    <w:pPr>
      <w:spacing w:after="0"/>
      <w:ind w:left="0"/>
    </w:pPr>
  </w:style>
  <w:style w:type="paragraph" w:customStyle="1" w:styleId="PRPagenumber">
    <w:name w:val="PR_Pagenumber"/>
    <w:basedOn w:val="Address"/>
    <w:rsid w:val="00CB44FF"/>
    <w:pPr>
      <w:tabs>
        <w:tab w:val="right" w:pos="10008"/>
      </w:tabs>
    </w:pPr>
    <w:rPr>
      <w:sz w:val="16"/>
      <w:szCs w:val="16"/>
    </w:rPr>
  </w:style>
  <w:style w:type="paragraph" w:customStyle="1" w:styleId="PRPressRelease">
    <w:name w:val="PR_Press Release"/>
    <w:basedOn w:val="Heading1"/>
    <w:rsid w:val="00CB44FF"/>
    <w:pPr>
      <w:spacing w:line="220" w:lineRule="atLeast"/>
      <w:ind w:left="0"/>
    </w:pPr>
  </w:style>
  <w:style w:type="paragraph" w:customStyle="1" w:styleId="PRSubheadline">
    <w:name w:val="PR_Subheadline"/>
    <w:basedOn w:val="Normal"/>
    <w:rsid w:val="00CB44FF"/>
    <w:rPr>
      <w:sz w:val="22"/>
      <w:szCs w:val="22"/>
    </w:rPr>
  </w:style>
  <w:style w:type="character" w:styleId="CommentReference">
    <w:name w:val="annotation reference"/>
    <w:semiHidden/>
    <w:rsid w:val="00CB44FF"/>
    <w:rPr>
      <w:sz w:val="16"/>
      <w:szCs w:val="16"/>
    </w:rPr>
  </w:style>
  <w:style w:type="paragraph" w:styleId="CommentText">
    <w:name w:val="annotation text"/>
    <w:basedOn w:val="Normal"/>
    <w:link w:val="CommentTextChar"/>
    <w:uiPriority w:val="99"/>
    <w:rsid w:val="00CB44FF"/>
  </w:style>
  <w:style w:type="paragraph" w:customStyle="1" w:styleId="Kommentarthema1">
    <w:name w:val="Kommentarthema1"/>
    <w:basedOn w:val="CommentText"/>
    <w:next w:val="CommentText"/>
    <w:semiHidden/>
    <w:rsid w:val="00CB44FF"/>
    <w:rPr>
      <w:b/>
      <w:bCs/>
    </w:rPr>
  </w:style>
  <w:style w:type="paragraph" w:customStyle="1" w:styleId="Pa0">
    <w:name w:val="Pa0"/>
    <w:basedOn w:val="Normal"/>
    <w:next w:val="Normal"/>
    <w:rsid w:val="00CB44FF"/>
    <w:pPr>
      <w:autoSpaceDE w:val="0"/>
      <w:autoSpaceDN w:val="0"/>
      <w:adjustRightInd w:val="0"/>
      <w:spacing w:after="100" w:line="181" w:lineRule="atLeast"/>
      <w:ind w:left="0"/>
      <w:jc w:val="left"/>
    </w:pPr>
    <w:rPr>
      <w:rFonts w:ascii="Optima LT Std" w:eastAsia="Calibri" w:hAnsi="Optima LT Std"/>
      <w:sz w:val="24"/>
      <w:szCs w:val="24"/>
    </w:rPr>
  </w:style>
  <w:style w:type="paragraph" w:styleId="PlainText">
    <w:name w:val="Plain Text"/>
    <w:basedOn w:val="Normal"/>
    <w:unhideWhenUsed/>
    <w:rsid w:val="00CB44FF"/>
    <w:pPr>
      <w:spacing w:line="240" w:lineRule="auto"/>
      <w:ind w:left="0"/>
      <w:jc w:val="left"/>
    </w:pPr>
    <w:rPr>
      <w:rFonts w:ascii="Consolas" w:eastAsia="Calibri" w:hAnsi="Consolas"/>
      <w:sz w:val="21"/>
      <w:szCs w:val="21"/>
      <w:lang w:eastAsia="en-US"/>
    </w:rPr>
  </w:style>
  <w:style w:type="character" w:customStyle="1" w:styleId="NurTextZchn">
    <w:name w:val="Nur Text Zchn"/>
    <w:rsid w:val="00CB44FF"/>
    <w:rPr>
      <w:rFonts w:ascii="Consolas" w:eastAsia="Calibri" w:hAnsi="Consolas" w:cs="Times New Roman"/>
      <w:sz w:val="21"/>
      <w:szCs w:val="21"/>
      <w:lang w:eastAsia="en-US"/>
    </w:rPr>
  </w:style>
  <w:style w:type="paragraph" w:customStyle="1" w:styleId="PRBoilerplateAddress">
    <w:name w:val="PR_Boilerplate_Address"/>
    <w:basedOn w:val="Normal"/>
    <w:rsid w:val="00CB44FF"/>
    <w:pPr>
      <w:spacing w:line="220" w:lineRule="atLeast"/>
      <w:ind w:left="0"/>
    </w:pPr>
    <w:rPr>
      <w:rFonts w:eastAsia="MS Mincho" w:cs="ITC Kabel Book"/>
      <w:sz w:val="16"/>
      <w:szCs w:val="16"/>
      <w:lang w:val="en-US" w:eastAsia="ja-JP"/>
    </w:rPr>
  </w:style>
  <w:style w:type="paragraph" w:customStyle="1" w:styleId="FormatvorlagePRBoilerplateContacts">
    <w:name w:val="Formatvorlage PR_Boilerplate_Contacts"/>
    <w:basedOn w:val="PRBoilerplateHeadline"/>
    <w:rsid w:val="00CB44FF"/>
    <w:rPr>
      <w:rFonts w:eastAsia="MS Mincho" w:cs="ITC Kabel Book"/>
      <w:bCs/>
      <w:color w:val="000000"/>
      <w:szCs w:val="16"/>
      <w:lang w:val="en-US" w:eastAsia="ja-JP"/>
    </w:rPr>
  </w:style>
  <w:style w:type="paragraph" w:customStyle="1" w:styleId="Kommentartext1">
    <w:name w:val="Kommentartext1"/>
    <w:basedOn w:val="Normal"/>
    <w:next w:val="Normal"/>
    <w:rsid w:val="00CB44FF"/>
    <w:pPr>
      <w:autoSpaceDE w:val="0"/>
      <w:autoSpaceDN w:val="0"/>
      <w:adjustRightInd w:val="0"/>
      <w:spacing w:line="240" w:lineRule="auto"/>
      <w:ind w:left="0"/>
      <w:jc w:val="left"/>
    </w:pPr>
    <w:rPr>
      <w:rFonts w:ascii="Courier New" w:eastAsia="MS Mincho" w:hAnsi="Courier New"/>
      <w:sz w:val="24"/>
      <w:szCs w:val="24"/>
      <w:lang w:val="en-US" w:eastAsia="ja-JP"/>
    </w:rPr>
  </w:style>
  <w:style w:type="paragraph" w:customStyle="1" w:styleId="Default">
    <w:name w:val="Default"/>
    <w:rsid w:val="00CB44FF"/>
    <w:pPr>
      <w:autoSpaceDE w:val="0"/>
      <w:autoSpaceDN w:val="0"/>
      <w:adjustRightInd w:val="0"/>
    </w:pPr>
    <w:rPr>
      <w:rFonts w:ascii="Courier New" w:eastAsia="MS Mincho" w:hAnsi="Courier New" w:cs="Courier New"/>
      <w:color w:val="000000"/>
      <w:sz w:val="24"/>
      <w:szCs w:val="24"/>
      <w:lang w:val="en-US" w:eastAsia="ja-JP"/>
    </w:rPr>
  </w:style>
  <w:style w:type="paragraph" w:styleId="BalloonText">
    <w:name w:val="Balloon Text"/>
    <w:basedOn w:val="Normal"/>
    <w:link w:val="BalloonTextChar"/>
    <w:rsid w:val="00ED059C"/>
    <w:pPr>
      <w:spacing w:line="240" w:lineRule="auto"/>
    </w:pPr>
    <w:rPr>
      <w:rFonts w:ascii="Tahoma" w:hAnsi="Tahoma"/>
      <w:sz w:val="16"/>
      <w:szCs w:val="16"/>
    </w:rPr>
  </w:style>
  <w:style w:type="character" w:customStyle="1" w:styleId="BalloonTextChar">
    <w:name w:val="Balloon Text Char"/>
    <w:link w:val="BalloonText"/>
    <w:rsid w:val="00ED059C"/>
    <w:rPr>
      <w:rFonts w:ascii="Tahoma" w:hAnsi="Tahoma" w:cs="Tahoma"/>
      <w:sz w:val="16"/>
      <w:szCs w:val="16"/>
      <w:lang w:val="de-DE" w:eastAsia="de-DE"/>
    </w:rPr>
  </w:style>
  <w:style w:type="paragraph" w:customStyle="1" w:styleId="LightList-Accent31">
    <w:name w:val="Light List - Accent 31"/>
    <w:hidden/>
    <w:uiPriority w:val="71"/>
    <w:rsid w:val="00161A2F"/>
    <w:rPr>
      <w:rFonts w:ascii="ITC Kabel Book" w:hAnsi="ITC Kabel Book"/>
    </w:rPr>
  </w:style>
  <w:style w:type="paragraph" w:styleId="CommentSubject">
    <w:name w:val="annotation subject"/>
    <w:basedOn w:val="CommentText"/>
    <w:next w:val="CommentText"/>
    <w:link w:val="CommentSubjectChar"/>
    <w:rsid w:val="00C80C51"/>
  </w:style>
  <w:style w:type="character" w:customStyle="1" w:styleId="CommentTextChar">
    <w:name w:val="Comment Text Char"/>
    <w:link w:val="CommentText"/>
    <w:uiPriority w:val="99"/>
    <w:rsid w:val="00C80C51"/>
    <w:rPr>
      <w:rFonts w:ascii="ITC Kabel Book" w:hAnsi="ITC Kabel Book"/>
    </w:rPr>
  </w:style>
  <w:style w:type="character" w:customStyle="1" w:styleId="CommentSubjectChar">
    <w:name w:val="Comment Subject Char"/>
    <w:link w:val="CommentSubject"/>
    <w:rsid w:val="00C80C51"/>
    <w:rPr>
      <w:rFonts w:ascii="ITC Kabel Book" w:hAnsi="ITC Kabel Book"/>
    </w:rPr>
  </w:style>
  <w:style w:type="paragraph" w:customStyle="1" w:styleId="ProductDescriptionCoreModule">
    <w:name w:val="Product Description Core Module"/>
    <w:basedOn w:val="Normal"/>
    <w:qFormat/>
    <w:rsid w:val="00CE2F2A"/>
    <w:pPr>
      <w:numPr>
        <w:numId w:val="2"/>
      </w:numPr>
      <w:tabs>
        <w:tab w:val="right" w:pos="8505"/>
      </w:tabs>
      <w:spacing w:after="60" w:line="240" w:lineRule="auto"/>
      <w:contextualSpacing/>
      <w:jc w:val="left"/>
    </w:pPr>
    <w:rPr>
      <w:rFonts w:ascii="Optima LT Std" w:eastAsia="Times New Roman" w:hAnsi="Optima LT Std"/>
      <w:color w:val="000000"/>
      <w:sz w:val="18"/>
      <w:szCs w:val="22"/>
      <w:lang w:val="en-US"/>
    </w:rPr>
  </w:style>
  <w:style w:type="character" w:customStyle="1" w:styleId="Heading3Char">
    <w:name w:val="Heading 3 Char"/>
    <w:link w:val="Heading3"/>
    <w:rsid w:val="00CE2F2A"/>
    <w:rPr>
      <w:rFonts w:ascii="Calibri" w:eastAsia="MS Gothic" w:hAnsi="Calibri" w:cs="Times New Roman"/>
      <w:b/>
      <w:bCs/>
      <w:color w:val="4F81BD"/>
      <w:lang w:val="de-DE" w:eastAsia="de-DE"/>
    </w:rPr>
  </w:style>
  <w:style w:type="paragraph" w:customStyle="1" w:styleId="FarbigeListe-Akzent11">
    <w:name w:val="Farbige Liste - Akzent 11"/>
    <w:basedOn w:val="Normal"/>
    <w:uiPriority w:val="34"/>
    <w:qFormat/>
    <w:rsid w:val="00CE2F2A"/>
    <w:pPr>
      <w:numPr>
        <w:numId w:val="3"/>
      </w:numPr>
      <w:spacing w:after="60" w:line="276" w:lineRule="auto"/>
      <w:jc w:val="left"/>
    </w:pPr>
    <w:rPr>
      <w:rFonts w:ascii="Cambria" w:eastAsia="Cambria" w:hAnsi="Cambria" w:cs="Calibri"/>
      <w:szCs w:val="22"/>
      <w:lang w:val="en-US"/>
    </w:rPr>
  </w:style>
  <w:style w:type="character" w:customStyle="1" w:styleId="Fettschrift">
    <w:name w:val="Fettschrift"/>
    <w:uiPriority w:val="1"/>
    <w:qFormat/>
    <w:rsid w:val="00CE2F2A"/>
    <w:rPr>
      <w:b/>
      <w:i w:val="0"/>
      <w:lang w:val="en-US"/>
    </w:rPr>
  </w:style>
  <w:style w:type="paragraph" w:customStyle="1" w:styleId="FarbigeSchattierung-Akzent11">
    <w:name w:val="Farbige Schattierung - Akzent 11"/>
    <w:hidden/>
    <w:uiPriority w:val="71"/>
    <w:rsid w:val="00380FAF"/>
    <w:rPr>
      <w:rFonts w:ascii="ITC Kabel Book" w:hAnsi="ITC Kabel Book"/>
    </w:rPr>
  </w:style>
  <w:style w:type="paragraph" w:styleId="BodyTextIndent">
    <w:name w:val="Body Text Indent"/>
    <w:basedOn w:val="Normal"/>
    <w:link w:val="BodyTextIndentChar"/>
    <w:rsid w:val="00614341"/>
    <w:pPr>
      <w:spacing w:after="120"/>
      <w:ind w:left="360"/>
    </w:pPr>
  </w:style>
  <w:style w:type="character" w:customStyle="1" w:styleId="BodyTextIndentChar">
    <w:name w:val="Body Text Indent Char"/>
    <w:link w:val="BodyTextIndent"/>
    <w:rsid w:val="00614341"/>
    <w:rPr>
      <w:rFonts w:ascii="ITC Kabel Book" w:hAnsi="ITC Kabel Book"/>
      <w:lang w:val="de-DE" w:eastAsia="de-DE"/>
    </w:rPr>
  </w:style>
  <w:style w:type="paragraph" w:styleId="BodyTextFirstIndent2">
    <w:name w:val="Body Text First Indent 2"/>
    <w:basedOn w:val="BodyTextIndent"/>
    <w:link w:val="BodyTextFirstIndent2Char"/>
    <w:rsid w:val="00614341"/>
    <w:pPr>
      <w:ind w:firstLine="210"/>
    </w:pPr>
  </w:style>
  <w:style w:type="character" w:customStyle="1" w:styleId="BodyTextFirstIndent2Char">
    <w:name w:val="Body Text First Indent 2 Char"/>
    <w:basedOn w:val="BodyTextIndentChar"/>
    <w:link w:val="BodyTextFirstIndent2"/>
    <w:rsid w:val="00614341"/>
    <w:rPr>
      <w:rFonts w:ascii="ITC Kabel Book" w:hAnsi="ITC Kabel Book"/>
      <w:lang w:val="de-DE" w:eastAsia="de-DE"/>
    </w:rPr>
  </w:style>
  <w:style w:type="paragraph" w:styleId="ListParagraph">
    <w:name w:val="List Paragraph"/>
    <w:basedOn w:val="Normal"/>
    <w:uiPriority w:val="34"/>
    <w:qFormat/>
    <w:rsid w:val="001B5AB1"/>
    <w:pPr>
      <w:spacing w:after="60" w:line="276" w:lineRule="auto"/>
      <w:ind w:left="360" w:hanging="360"/>
      <w:jc w:val="left"/>
    </w:pPr>
    <w:rPr>
      <w:rFonts w:ascii="Cambria" w:eastAsia="Cambria" w:hAnsi="Cambria" w:cs="Calibri"/>
      <w:szCs w:val="22"/>
      <w:lang w:val="en-US"/>
    </w:rPr>
  </w:style>
  <w:style w:type="paragraph" w:customStyle="1" w:styleId="grundtextjochen">
    <w:name w:val="grundtextjochen"/>
    <w:basedOn w:val="Normal"/>
    <w:rsid w:val="00DC1534"/>
    <w:pPr>
      <w:spacing w:line="240" w:lineRule="auto"/>
      <w:ind w:left="0"/>
    </w:pPr>
    <w:rPr>
      <w:rFonts w:ascii="Optima LT Std" w:eastAsiaTheme="minorHAnsi" w:hAnsi="Optima LT Std"/>
      <w:color w:val="000000"/>
      <w:sz w:val="22"/>
      <w:szCs w:val="22"/>
    </w:rPr>
  </w:style>
  <w:style w:type="character" w:customStyle="1" w:styleId="BodyText2Char">
    <w:name w:val="Body Text 2 Char"/>
    <w:basedOn w:val="DefaultParagraphFont"/>
    <w:link w:val="BodyText2"/>
    <w:rsid w:val="00471182"/>
    <w:rPr>
      <w:rFonts w:ascii="Bk ITCKabel Book" w:hAnsi="Bk ITCKabel Book"/>
      <w:sz w:val="18"/>
    </w:rPr>
  </w:style>
  <w:style w:type="character" w:styleId="Strong">
    <w:name w:val="Strong"/>
    <w:basedOn w:val="DefaultParagraphFont"/>
    <w:uiPriority w:val="22"/>
    <w:qFormat/>
    <w:rsid w:val="001D4E0F"/>
    <w:rPr>
      <w:b/>
      <w:bCs/>
    </w:rPr>
  </w:style>
  <w:style w:type="paragraph" w:customStyle="1" w:styleId="bullet">
    <w:name w:val="bullet"/>
    <w:basedOn w:val="Normal"/>
    <w:autoRedefine/>
    <w:uiPriority w:val="99"/>
    <w:qFormat/>
    <w:rsid w:val="001D4E0F"/>
    <w:pPr>
      <w:keepLines/>
      <w:numPr>
        <w:numId w:val="4"/>
      </w:numPr>
      <w:spacing w:line="240" w:lineRule="auto"/>
      <w:ind w:left="1068"/>
      <w:jc w:val="left"/>
    </w:pPr>
    <w:rPr>
      <w:rFonts w:ascii="Optima LT Std" w:eastAsia="Optima LT" w:hAnsi="Optima LT Std" w:cs="Optima LT"/>
      <w:i/>
      <w:color w:val="000000"/>
      <w:sz w:val="22"/>
      <w:lang w:val="en-US"/>
    </w:rPr>
  </w:style>
  <w:style w:type="paragraph" w:styleId="Revision">
    <w:name w:val="Revision"/>
    <w:hidden/>
    <w:uiPriority w:val="66"/>
    <w:rsid w:val="001818BD"/>
    <w:rPr>
      <w:rFonts w:ascii="ITC Kabel Book" w:hAnsi="ITC Kabel Book"/>
    </w:rPr>
  </w:style>
  <w:style w:type="character" w:styleId="FollowedHyperlink">
    <w:name w:val="FollowedHyperlink"/>
    <w:basedOn w:val="DefaultParagraphFont"/>
    <w:rsid w:val="00BB510E"/>
    <w:rPr>
      <w:color w:val="800080" w:themeColor="followedHyperlink"/>
      <w:u w:val="single"/>
    </w:rPr>
  </w:style>
  <w:style w:type="paragraph" w:customStyle="1" w:styleId="bodytext0">
    <w:name w:val="bodytext"/>
    <w:basedOn w:val="Normal"/>
    <w:rsid w:val="00914690"/>
    <w:pPr>
      <w:spacing w:before="100" w:beforeAutospacing="1" w:after="100" w:afterAutospacing="1" w:line="240" w:lineRule="auto"/>
      <w:ind w:left="0"/>
      <w:jc w:val="left"/>
    </w:pPr>
    <w:rPr>
      <w:rFonts w:ascii="Times New Roman" w:eastAsia="Times New Roman" w:hAnsi="Times New Roman"/>
      <w:sz w:val="24"/>
      <w:szCs w:val="24"/>
      <w:lang w:val="de-CH" w:eastAsia="de-CH"/>
    </w:rPr>
  </w:style>
  <w:style w:type="paragraph" w:customStyle="1" w:styleId="p1">
    <w:name w:val="p1"/>
    <w:basedOn w:val="Normal"/>
    <w:rsid w:val="00EE154E"/>
    <w:pPr>
      <w:spacing w:before="100" w:beforeAutospacing="1" w:after="100" w:afterAutospacing="1" w:line="240" w:lineRule="auto"/>
      <w:ind w:left="0"/>
      <w:jc w:val="left"/>
    </w:pPr>
    <w:rPr>
      <w:rFonts w:ascii="Times" w:hAnsi="Times"/>
      <w:lang w:val="en-US" w:eastAsia="en-US"/>
    </w:rPr>
  </w:style>
  <w:style w:type="paragraph" w:customStyle="1" w:styleId="schrift22">
    <w:name w:val="schrift_22"/>
    <w:basedOn w:val="Normal"/>
    <w:rsid w:val="00EE154E"/>
    <w:pPr>
      <w:spacing w:before="100" w:beforeAutospacing="1" w:after="100" w:afterAutospacing="1" w:line="240" w:lineRule="auto"/>
      <w:ind w:left="0"/>
      <w:jc w:val="left"/>
    </w:pPr>
    <w:rPr>
      <w:rFonts w:ascii="Times" w:hAnsi="Times"/>
      <w:lang w:val="en-US" w:eastAsia="en-US"/>
    </w:rPr>
  </w:style>
  <w:style w:type="character" w:customStyle="1" w:styleId="Heading2Char">
    <w:name w:val="Heading 2 Char"/>
    <w:basedOn w:val="DefaultParagraphFont"/>
    <w:link w:val="Heading2"/>
    <w:rsid w:val="00EE154E"/>
    <w:rPr>
      <w:rFonts w:ascii="ITC Kabel Book" w:hAnsi="ITC Kabel Book" w:cs="Arial"/>
      <w:bCs/>
      <w:iCs/>
      <w:sz w:val="28"/>
      <w:szCs w:val="28"/>
    </w:rPr>
  </w:style>
  <w:style w:type="character" w:customStyle="1" w:styleId="BodyTextChar">
    <w:name w:val="Body Text Char"/>
    <w:basedOn w:val="DefaultParagraphFont"/>
    <w:link w:val="BodyText"/>
    <w:rsid w:val="00EE154E"/>
    <w:rPr>
      <w:rFonts w:ascii="Arial" w:eastAsia="Times New Roman" w:hAnsi="Arial" w:cs="Arial"/>
      <w:b/>
      <w:bCs/>
      <w:sz w:val="24"/>
      <w:szCs w:val="24"/>
      <w:lang w:val="en-US"/>
    </w:rPr>
  </w:style>
  <w:style w:type="paragraph" w:customStyle="1" w:styleId="Style">
    <w:name w:val="Style"/>
    <w:rsid w:val="00267800"/>
    <w:pPr>
      <w:widowControl w:val="0"/>
      <w:autoSpaceDE w:val="0"/>
      <w:autoSpaceDN w:val="0"/>
      <w:adjustRightInd w:val="0"/>
    </w:pPr>
    <w:rPr>
      <w:rFonts w:ascii="Helvetica" w:eastAsia="Times New Roman" w:hAnsi="Helvetica" w:cs="Helvetica"/>
      <w:sz w:val="24"/>
      <w:szCs w:val="24"/>
      <w:lang w:val="en-US" w:eastAsia="en-US"/>
    </w:rPr>
  </w:style>
  <w:style w:type="character" w:styleId="Emphasis">
    <w:name w:val="Emphasis"/>
    <w:basedOn w:val="DefaultParagraphFont"/>
    <w:uiPriority w:val="20"/>
    <w:qFormat/>
    <w:rsid w:val="00DE564B"/>
    <w:rPr>
      <w:i/>
      <w:iCs/>
    </w:rPr>
  </w:style>
  <w:style w:type="character" w:customStyle="1" w:styleId="st">
    <w:name w:val="st"/>
    <w:basedOn w:val="DefaultParagraphFont"/>
    <w:rsid w:val="00DE564B"/>
  </w:style>
  <w:style w:type="character" w:customStyle="1" w:styleId="UnresolvedMention">
    <w:name w:val="Unresolved Mention"/>
    <w:basedOn w:val="DefaultParagraphFont"/>
    <w:uiPriority w:val="99"/>
    <w:semiHidden/>
    <w:unhideWhenUsed/>
    <w:rsid w:val="00DF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047">
      <w:bodyDiv w:val="1"/>
      <w:marLeft w:val="0"/>
      <w:marRight w:val="0"/>
      <w:marTop w:val="0"/>
      <w:marBottom w:val="0"/>
      <w:divBdr>
        <w:top w:val="none" w:sz="0" w:space="0" w:color="auto"/>
        <w:left w:val="none" w:sz="0" w:space="0" w:color="auto"/>
        <w:bottom w:val="none" w:sz="0" w:space="0" w:color="auto"/>
        <w:right w:val="none" w:sz="0" w:space="0" w:color="auto"/>
      </w:divBdr>
    </w:div>
    <w:div w:id="270359837">
      <w:bodyDiv w:val="1"/>
      <w:marLeft w:val="0"/>
      <w:marRight w:val="0"/>
      <w:marTop w:val="0"/>
      <w:marBottom w:val="0"/>
      <w:divBdr>
        <w:top w:val="none" w:sz="0" w:space="0" w:color="auto"/>
        <w:left w:val="none" w:sz="0" w:space="0" w:color="auto"/>
        <w:bottom w:val="none" w:sz="0" w:space="0" w:color="auto"/>
        <w:right w:val="none" w:sz="0" w:space="0" w:color="auto"/>
      </w:divBdr>
    </w:div>
    <w:div w:id="276567359">
      <w:bodyDiv w:val="1"/>
      <w:marLeft w:val="0"/>
      <w:marRight w:val="0"/>
      <w:marTop w:val="0"/>
      <w:marBottom w:val="0"/>
      <w:divBdr>
        <w:top w:val="none" w:sz="0" w:space="0" w:color="auto"/>
        <w:left w:val="none" w:sz="0" w:space="0" w:color="auto"/>
        <w:bottom w:val="none" w:sz="0" w:space="0" w:color="auto"/>
        <w:right w:val="none" w:sz="0" w:space="0" w:color="auto"/>
      </w:divBdr>
    </w:div>
    <w:div w:id="279804880">
      <w:bodyDiv w:val="1"/>
      <w:marLeft w:val="0"/>
      <w:marRight w:val="0"/>
      <w:marTop w:val="0"/>
      <w:marBottom w:val="0"/>
      <w:divBdr>
        <w:top w:val="none" w:sz="0" w:space="0" w:color="auto"/>
        <w:left w:val="none" w:sz="0" w:space="0" w:color="auto"/>
        <w:bottom w:val="none" w:sz="0" w:space="0" w:color="auto"/>
        <w:right w:val="none" w:sz="0" w:space="0" w:color="auto"/>
      </w:divBdr>
    </w:div>
    <w:div w:id="531040683">
      <w:bodyDiv w:val="1"/>
      <w:marLeft w:val="0"/>
      <w:marRight w:val="0"/>
      <w:marTop w:val="0"/>
      <w:marBottom w:val="0"/>
      <w:divBdr>
        <w:top w:val="none" w:sz="0" w:space="0" w:color="auto"/>
        <w:left w:val="none" w:sz="0" w:space="0" w:color="auto"/>
        <w:bottom w:val="none" w:sz="0" w:space="0" w:color="auto"/>
        <w:right w:val="none" w:sz="0" w:space="0" w:color="auto"/>
      </w:divBdr>
      <w:divsChild>
        <w:div w:id="763913721">
          <w:marLeft w:val="0"/>
          <w:marRight w:val="0"/>
          <w:marTop w:val="0"/>
          <w:marBottom w:val="0"/>
          <w:divBdr>
            <w:top w:val="none" w:sz="0" w:space="0" w:color="auto"/>
            <w:left w:val="none" w:sz="0" w:space="0" w:color="auto"/>
            <w:bottom w:val="none" w:sz="0" w:space="0" w:color="auto"/>
            <w:right w:val="none" w:sz="0" w:space="0" w:color="auto"/>
          </w:divBdr>
        </w:div>
      </w:divsChild>
    </w:div>
    <w:div w:id="629820064">
      <w:bodyDiv w:val="1"/>
      <w:marLeft w:val="0"/>
      <w:marRight w:val="0"/>
      <w:marTop w:val="0"/>
      <w:marBottom w:val="0"/>
      <w:divBdr>
        <w:top w:val="none" w:sz="0" w:space="0" w:color="auto"/>
        <w:left w:val="none" w:sz="0" w:space="0" w:color="auto"/>
        <w:bottom w:val="none" w:sz="0" w:space="0" w:color="auto"/>
        <w:right w:val="none" w:sz="0" w:space="0" w:color="auto"/>
      </w:divBdr>
    </w:div>
    <w:div w:id="655769362">
      <w:bodyDiv w:val="1"/>
      <w:marLeft w:val="0"/>
      <w:marRight w:val="0"/>
      <w:marTop w:val="0"/>
      <w:marBottom w:val="0"/>
      <w:divBdr>
        <w:top w:val="none" w:sz="0" w:space="0" w:color="auto"/>
        <w:left w:val="none" w:sz="0" w:space="0" w:color="auto"/>
        <w:bottom w:val="none" w:sz="0" w:space="0" w:color="auto"/>
        <w:right w:val="none" w:sz="0" w:space="0" w:color="auto"/>
      </w:divBdr>
    </w:div>
    <w:div w:id="685642398">
      <w:bodyDiv w:val="1"/>
      <w:marLeft w:val="0"/>
      <w:marRight w:val="0"/>
      <w:marTop w:val="0"/>
      <w:marBottom w:val="0"/>
      <w:divBdr>
        <w:top w:val="none" w:sz="0" w:space="0" w:color="auto"/>
        <w:left w:val="none" w:sz="0" w:space="0" w:color="auto"/>
        <w:bottom w:val="none" w:sz="0" w:space="0" w:color="auto"/>
        <w:right w:val="none" w:sz="0" w:space="0" w:color="auto"/>
      </w:divBdr>
    </w:div>
    <w:div w:id="696397307">
      <w:bodyDiv w:val="1"/>
      <w:marLeft w:val="0"/>
      <w:marRight w:val="0"/>
      <w:marTop w:val="0"/>
      <w:marBottom w:val="0"/>
      <w:divBdr>
        <w:top w:val="none" w:sz="0" w:space="0" w:color="auto"/>
        <w:left w:val="none" w:sz="0" w:space="0" w:color="auto"/>
        <w:bottom w:val="none" w:sz="0" w:space="0" w:color="auto"/>
        <w:right w:val="none" w:sz="0" w:space="0" w:color="auto"/>
      </w:divBdr>
    </w:div>
    <w:div w:id="723649166">
      <w:bodyDiv w:val="1"/>
      <w:marLeft w:val="0"/>
      <w:marRight w:val="0"/>
      <w:marTop w:val="0"/>
      <w:marBottom w:val="0"/>
      <w:divBdr>
        <w:top w:val="none" w:sz="0" w:space="0" w:color="auto"/>
        <w:left w:val="none" w:sz="0" w:space="0" w:color="auto"/>
        <w:bottom w:val="none" w:sz="0" w:space="0" w:color="auto"/>
        <w:right w:val="none" w:sz="0" w:space="0" w:color="auto"/>
      </w:divBdr>
      <w:divsChild>
        <w:div w:id="1405101557">
          <w:marLeft w:val="0"/>
          <w:marRight w:val="0"/>
          <w:marTop w:val="0"/>
          <w:marBottom w:val="0"/>
          <w:divBdr>
            <w:top w:val="none" w:sz="0" w:space="0" w:color="auto"/>
            <w:left w:val="none" w:sz="0" w:space="0" w:color="auto"/>
            <w:bottom w:val="none" w:sz="0" w:space="0" w:color="auto"/>
            <w:right w:val="none" w:sz="0" w:space="0" w:color="auto"/>
          </w:divBdr>
        </w:div>
      </w:divsChild>
    </w:div>
    <w:div w:id="734010315">
      <w:bodyDiv w:val="1"/>
      <w:marLeft w:val="0"/>
      <w:marRight w:val="0"/>
      <w:marTop w:val="0"/>
      <w:marBottom w:val="0"/>
      <w:divBdr>
        <w:top w:val="none" w:sz="0" w:space="0" w:color="auto"/>
        <w:left w:val="none" w:sz="0" w:space="0" w:color="auto"/>
        <w:bottom w:val="none" w:sz="0" w:space="0" w:color="auto"/>
        <w:right w:val="none" w:sz="0" w:space="0" w:color="auto"/>
      </w:divBdr>
    </w:div>
    <w:div w:id="789666371">
      <w:bodyDiv w:val="1"/>
      <w:marLeft w:val="0"/>
      <w:marRight w:val="0"/>
      <w:marTop w:val="0"/>
      <w:marBottom w:val="0"/>
      <w:divBdr>
        <w:top w:val="none" w:sz="0" w:space="0" w:color="auto"/>
        <w:left w:val="none" w:sz="0" w:space="0" w:color="auto"/>
        <w:bottom w:val="none" w:sz="0" w:space="0" w:color="auto"/>
        <w:right w:val="none" w:sz="0" w:space="0" w:color="auto"/>
      </w:divBdr>
      <w:divsChild>
        <w:div w:id="1004472091">
          <w:marLeft w:val="0"/>
          <w:marRight w:val="0"/>
          <w:marTop w:val="0"/>
          <w:marBottom w:val="0"/>
          <w:divBdr>
            <w:top w:val="none" w:sz="0" w:space="0" w:color="auto"/>
            <w:left w:val="none" w:sz="0" w:space="0" w:color="auto"/>
            <w:bottom w:val="none" w:sz="0" w:space="0" w:color="auto"/>
            <w:right w:val="none" w:sz="0" w:space="0" w:color="auto"/>
          </w:divBdr>
          <w:divsChild>
            <w:div w:id="1081295955">
              <w:marLeft w:val="0"/>
              <w:marRight w:val="0"/>
              <w:marTop w:val="0"/>
              <w:marBottom w:val="0"/>
              <w:divBdr>
                <w:top w:val="none" w:sz="0" w:space="0" w:color="auto"/>
                <w:left w:val="none" w:sz="0" w:space="0" w:color="auto"/>
                <w:bottom w:val="none" w:sz="0" w:space="0" w:color="auto"/>
                <w:right w:val="none" w:sz="0" w:space="0" w:color="auto"/>
              </w:divBdr>
              <w:divsChild>
                <w:div w:id="826238945">
                  <w:marLeft w:val="0"/>
                  <w:marRight w:val="0"/>
                  <w:marTop w:val="0"/>
                  <w:marBottom w:val="0"/>
                  <w:divBdr>
                    <w:top w:val="none" w:sz="0" w:space="0" w:color="auto"/>
                    <w:left w:val="none" w:sz="0" w:space="0" w:color="auto"/>
                    <w:bottom w:val="none" w:sz="0" w:space="0" w:color="auto"/>
                    <w:right w:val="none" w:sz="0" w:space="0" w:color="auto"/>
                  </w:divBdr>
                  <w:divsChild>
                    <w:div w:id="18381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378">
          <w:marLeft w:val="0"/>
          <w:marRight w:val="0"/>
          <w:marTop w:val="0"/>
          <w:marBottom w:val="0"/>
          <w:divBdr>
            <w:top w:val="none" w:sz="0" w:space="0" w:color="auto"/>
            <w:left w:val="none" w:sz="0" w:space="0" w:color="auto"/>
            <w:bottom w:val="none" w:sz="0" w:space="0" w:color="auto"/>
            <w:right w:val="none" w:sz="0" w:space="0" w:color="auto"/>
          </w:divBdr>
          <w:divsChild>
            <w:div w:id="823473442">
              <w:marLeft w:val="0"/>
              <w:marRight w:val="0"/>
              <w:marTop w:val="0"/>
              <w:marBottom w:val="0"/>
              <w:divBdr>
                <w:top w:val="none" w:sz="0" w:space="0" w:color="auto"/>
                <w:left w:val="none" w:sz="0" w:space="0" w:color="auto"/>
                <w:bottom w:val="none" w:sz="0" w:space="0" w:color="auto"/>
                <w:right w:val="none" w:sz="0" w:space="0" w:color="auto"/>
              </w:divBdr>
              <w:divsChild>
                <w:div w:id="1372269065">
                  <w:marLeft w:val="0"/>
                  <w:marRight w:val="0"/>
                  <w:marTop w:val="0"/>
                  <w:marBottom w:val="0"/>
                  <w:divBdr>
                    <w:top w:val="none" w:sz="0" w:space="0" w:color="auto"/>
                    <w:left w:val="none" w:sz="0" w:space="0" w:color="auto"/>
                    <w:bottom w:val="none" w:sz="0" w:space="0" w:color="auto"/>
                    <w:right w:val="none" w:sz="0" w:space="0" w:color="auto"/>
                  </w:divBdr>
                  <w:divsChild>
                    <w:div w:id="106512641">
                      <w:marLeft w:val="0"/>
                      <w:marRight w:val="0"/>
                      <w:marTop w:val="0"/>
                      <w:marBottom w:val="0"/>
                      <w:divBdr>
                        <w:top w:val="none" w:sz="0" w:space="0" w:color="auto"/>
                        <w:left w:val="none" w:sz="0" w:space="0" w:color="auto"/>
                        <w:bottom w:val="none" w:sz="0" w:space="0" w:color="auto"/>
                        <w:right w:val="none" w:sz="0" w:space="0" w:color="auto"/>
                      </w:divBdr>
                      <w:divsChild>
                        <w:div w:id="1292252647">
                          <w:marLeft w:val="0"/>
                          <w:marRight w:val="0"/>
                          <w:marTop w:val="0"/>
                          <w:marBottom w:val="0"/>
                          <w:divBdr>
                            <w:top w:val="none" w:sz="0" w:space="0" w:color="auto"/>
                            <w:left w:val="none" w:sz="0" w:space="0" w:color="auto"/>
                            <w:bottom w:val="none" w:sz="0" w:space="0" w:color="auto"/>
                            <w:right w:val="none" w:sz="0" w:space="0" w:color="auto"/>
                          </w:divBdr>
                          <w:divsChild>
                            <w:div w:id="563032103">
                              <w:marLeft w:val="0"/>
                              <w:marRight w:val="0"/>
                              <w:marTop w:val="0"/>
                              <w:marBottom w:val="0"/>
                              <w:divBdr>
                                <w:top w:val="none" w:sz="0" w:space="0" w:color="auto"/>
                                <w:left w:val="none" w:sz="0" w:space="0" w:color="auto"/>
                                <w:bottom w:val="none" w:sz="0" w:space="0" w:color="auto"/>
                                <w:right w:val="none" w:sz="0" w:space="0" w:color="auto"/>
                              </w:divBdr>
                            </w:div>
                            <w:div w:id="1932540287">
                              <w:marLeft w:val="0"/>
                              <w:marRight w:val="0"/>
                              <w:marTop w:val="0"/>
                              <w:marBottom w:val="0"/>
                              <w:divBdr>
                                <w:top w:val="none" w:sz="0" w:space="0" w:color="auto"/>
                                <w:left w:val="none" w:sz="0" w:space="0" w:color="auto"/>
                                <w:bottom w:val="none" w:sz="0" w:space="0" w:color="auto"/>
                                <w:right w:val="none" w:sz="0" w:space="0" w:color="auto"/>
                              </w:divBdr>
                              <w:divsChild>
                                <w:div w:id="478695390">
                                  <w:marLeft w:val="0"/>
                                  <w:marRight w:val="0"/>
                                  <w:marTop w:val="0"/>
                                  <w:marBottom w:val="0"/>
                                  <w:divBdr>
                                    <w:top w:val="none" w:sz="0" w:space="0" w:color="auto"/>
                                    <w:left w:val="none" w:sz="0" w:space="0" w:color="auto"/>
                                    <w:bottom w:val="none" w:sz="0" w:space="0" w:color="auto"/>
                                    <w:right w:val="none" w:sz="0" w:space="0" w:color="auto"/>
                                  </w:divBdr>
                                  <w:divsChild>
                                    <w:div w:id="854151218">
                                      <w:marLeft w:val="0"/>
                                      <w:marRight w:val="0"/>
                                      <w:marTop w:val="0"/>
                                      <w:marBottom w:val="0"/>
                                      <w:divBdr>
                                        <w:top w:val="none" w:sz="0" w:space="0" w:color="auto"/>
                                        <w:left w:val="none" w:sz="0" w:space="0" w:color="auto"/>
                                        <w:bottom w:val="none" w:sz="0" w:space="0" w:color="auto"/>
                                        <w:right w:val="none" w:sz="0" w:space="0" w:color="auto"/>
                                      </w:divBdr>
                                      <w:divsChild>
                                        <w:div w:id="1371685660">
                                          <w:marLeft w:val="0"/>
                                          <w:marRight w:val="0"/>
                                          <w:marTop w:val="0"/>
                                          <w:marBottom w:val="0"/>
                                          <w:divBdr>
                                            <w:top w:val="none" w:sz="0" w:space="0" w:color="auto"/>
                                            <w:left w:val="none" w:sz="0" w:space="0" w:color="auto"/>
                                            <w:bottom w:val="none" w:sz="0" w:space="0" w:color="auto"/>
                                            <w:right w:val="none" w:sz="0" w:space="0" w:color="auto"/>
                                          </w:divBdr>
                                        </w:div>
                                        <w:div w:id="598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526455">
      <w:bodyDiv w:val="1"/>
      <w:marLeft w:val="0"/>
      <w:marRight w:val="0"/>
      <w:marTop w:val="0"/>
      <w:marBottom w:val="0"/>
      <w:divBdr>
        <w:top w:val="none" w:sz="0" w:space="0" w:color="auto"/>
        <w:left w:val="none" w:sz="0" w:space="0" w:color="auto"/>
        <w:bottom w:val="none" w:sz="0" w:space="0" w:color="auto"/>
        <w:right w:val="none" w:sz="0" w:space="0" w:color="auto"/>
      </w:divBdr>
    </w:div>
    <w:div w:id="821000297">
      <w:bodyDiv w:val="1"/>
      <w:marLeft w:val="0"/>
      <w:marRight w:val="0"/>
      <w:marTop w:val="0"/>
      <w:marBottom w:val="0"/>
      <w:divBdr>
        <w:top w:val="none" w:sz="0" w:space="0" w:color="auto"/>
        <w:left w:val="none" w:sz="0" w:space="0" w:color="auto"/>
        <w:bottom w:val="none" w:sz="0" w:space="0" w:color="auto"/>
        <w:right w:val="none" w:sz="0" w:space="0" w:color="auto"/>
      </w:divBdr>
      <w:divsChild>
        <w:div w:id="219027052">
          <w:marLeft w:val="0"/>
          <w:marRight w:val="0"/>
          <w:marTop w:val="0"/>
          <w:marBottom w:val="0"/>
          <w:divBdr>
            <w:top w:val="none" w:sz="0" w:space="0" w:color="auto"/>
            <w:left w:val="none" w:sz="0" w:space="0" w:color="auto"/>
            <w:bottom w:val="none" w:sz="0" w:space="0" w:color="auto"/>
            <w:right w:val="none" w:sz="0" w:space="0" w:color="auto"/>
          </w:divBdr>
          <w:divsChild>
            <w:div w:id="1965385232">
              <w:marLeft w:val="0"/>
              <w:marRight w:val="0"/>
              <w:marTop w:val="0"/>
              <w:marBottom w:val="0"/>
              <w:divBdr>
                <w:top w:val="none" w:sz="0" w:space="0" w:color="auto"/>
                <w:left w:val="none" w:sz="0" w:space="0" w:color="auto"/>
                <w:bottom w:val="none" w:sz="0" w:space="0" w:color="auto"/>
                <w:right w:val="none" w:sz="0" w:space="0" w:color="auto"/>
              </w:divBdr>
              <w:divsChild>
                <w:div w:id="1545294863">
                  <w:marLeft w:val="0"/>
                  <w:marRight w:val="0"/>
                  <w:marTop w:val="0"/>
                  <w:marBottom w:val="0"/>
                  <w:divBdr>
                    <w:top w:val="none" w:sz="0" w:space="0" w:color="auto"/>
                    <w:left w:val="none" w:sz="0" w:space="0" w:color="auto"/>
                    <w:bottom w:val="none" w:sz="0" w:space="0" w:color="auto"/>
                    <w:right w:val="none" w:sz="0" w:space="0" w:color="auto"/>
                  </w:divBdr>
                  <w:divsChild>
                    <w:div w:id="1167093916">
                      <w:marLeft w:val="0"/>
                      <w:marRight w:val="0"/>
                      <w:marTop w:val="0"/>
                      <w:marBottom w:val="0"/>
                      <w:divBdr>
                        <w:top w:val="none" w:sz="0" w:space="0" w:color="auto"/>
                        <w:left w:val="none" w:sz="0" w:space="0" w:color="auto"/>
                        <w:bottom w:val="none" w:sz="0" w:space="0" w:color="auto"/>
                        <w:right w:val="none" w:sz="0" w:space="0" w:color="auto"/>
                      </w:divBdr>
                    </w:div>
                    <w:div w:id="4018935">
                      <w:marLeft w:val="0"/>
                      <w:marRight w:val="0"/>
                      <w:marTop w:val="0"/>
                      <w:marBottom w:val="0"/>
                      <w:divBdr>
                        <w:top w:val="none" w:sz="0" w:space="0" w:color="auto"/>
                        <w:left w:val="none" w:sz="0" w:space="0" w:color="auto"/>
                        <w:bottom w:val="none" w:sz="0" w:space="0" w:color="auto"/>
                        <w:right w:val="none" w:sz="0" w:space="0" w:color="auto"/>
                      </w:divBdr>
                      <w:divsChild>
                        <w:div w:id="2060393855">
                          <w:marLeft w:val="0"/>
                          <w:marRight w:val="0"/>
                          <w:marTop w:val="0"/>
                          <w:marBottom w:val="0"/>
                          <w:divBdr>
                            <w:top w:val="none" w:sz="0" w:space="0" w:color="auto"/>
                            <w:left w:val="none" w:sz="0" w:space="0" w:color="auto"/>
                            <w:bottom w:val="none" w:sz="0" w:space="0" w:color="auto"/>
                            <w:right w:val="none" w:sz="0" w:space="0" w:color="auto"/>
                          </w:divBdr>
                          <w:divsChild>
                            <w:div w:id="625356299">
                              <w:marLeft w:val="0"/>
                              <w:marRight w:val="0"/>
                              <w:marTop w:val="0"/>
                              <w:marBottom w:val="0"/>
                              <w:divBdr>
                                <w:top w:val="none" w:sz="0" w:space="0" w:color="auto"/>
                                <w:left w:val="none" w:sz="0" w:space="0" w:color="auto"/>
                                <w:bottom w:val="none" w:sz="0" w:space="0" w:color="auto"/>
                                <w:right w:val="none" w:sz="0" w:space="0" w:color="auto"/>
                              </w:divBdr>
                            </w:div>
                          </w:divsChild>
                        </w:div>
                        <w:div w:id="1578175986">
                          <w:marLeft w:val="0"/>
                          <w:marRight w:val="0"/>
                          <w:marTop w:val="0"/>
                          <w:marBottom w:val="0"/>
                          <w:divBdr>
                            <w:top w:val="none" w:sz="0" w:space="0" w:color="auto"/>
                            <w:left w:val="none" w:sz="0" w:space="0" w:color="auto"/>
                            <w:bottom w:val="none" w:sz="0" w:space="0" w:color="auto"/>
                            <w:right w:val="none" w:sz="0" w:space="0" w:color="auto"/>
                          </w:divBdr>
                          <w:divsChild>
                            <w:div w:id="20726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66700">
      <w:bodyDiv w:val="1"/>
      <w:marLeft w:val="0"/>
      <w:marRight w:val="0"/>
      <w:marTop w:val="0"/>
      <w:marBottom w:val="0"/>
      <w:divBdr>
        <w:top w:val="none" w:sz="0" w:space="0" w:color="auto"/>
        <w:left w:val="none" w:sz="0" w:space="0" w:color="auto"/>
        <w:bottom w:val="none" w:sz="0" w:space="0" w:color="auto"/>
        <w:right w:val="none" w:sz="0" w:space="0" w:color="auto"/>
      </w:divBdr>
    </w:div>
    <w:div w:id="929587914">
      <w:bodyDiv w:val="1"/>
      <w:marLeft w:val="0"/>
      <w:marRight w:val="0"/>
      <w:marTop w:val="0"/>
      <w:marBottom w:val="0"/>
      <w:divBdr>
        <w:top w:val="none" w:sz="0" w:space="0" w:color="auto"/>
        <w:left w:val="none" w:sz="0" w:space="0" w:color="auto"/>
        <w:bottom w:val="none" w:sz="0" w:space="0" w:color="auto"/>
        <w:right w:val="none" w:sz="0" w:space="0" w:color="auto"/>
      </w:divBdr>
    </w:div>
    <w:div w:id="1090737225">
      <w:bodyDiv w:val="1"/>
      <w:marLeft w:val="0"/>
      <w:marRight w:val="0"/>
      <w:marTop w:val="0"/>
      <w:marBottom w:val="0"/>
      <w:divBdr>
        <w:top w:val="none" w:sz="0" w:space="0" w:color="auto"/>
        <w:left w:val="none" w:sz="0" w:space="0" w:color="auto"/>
        <w:bottom w:val="none" w:sz="0" w:space="0" w:color="auto"/>
        <w:right w:val="none" w:sz="0" w:space="0" w:color="auto"/>
      </w:divBdr>
      <w:divsChild>
        <w:div w:id="96102088">
          <w:marLeft w:val="1282"/>
          <w:marRight w:val="0"/>
          <w:marTop w:val="0"/>
          <w:marBottom w:val="144"/>
          <w:divBdr>
            <w:top w:val="none" w:sz="0" w:space="0" w:color="auto"/>
            <w:left w:val="none" w:sz="0" w:space="0" w:color="auto"/>
            <w:bottom w:val="none" w:sz="0" w:space="0" w:color="auto"/>
            <w:right w:val="none" w:sz="0" w:space="0" w:color="auto"/>
          </w:divBdr>
        </w:div>
        <w:div w:id="465633474">
          <w:marLeft w:val="1282"/>
          <w:marRight w:val="0"/>
          <w:marTop w:val="0"/>
          <w:marBottom w:val="144"/>
          <w:divBdr>
            <w:top w:val="none" w:sz="0" w:space="0" w:color="auto"/>
            <w:left w:val="none" w:sz="0" w:space="0" w:color="auto"/>
            <w:bottom w:val="none" w:sz="0" w:space="0" w:color="auto"/>
            <w:right w:val="none" w:sz="0" w:space="0" w:color="auto"/>
          </w:divBdr>
        </w:div>
        <w:div w:id="1019699449">
          <w:marLeft w:val="706"/>
          <w:marRight w:val="0"/>
          <w:marTop w:val="0"/>
          <w:marBottom w:val="166"/>
          <w:divBdr>
            <w:top w:val="none" w:sz="0" w:space="0" w:color="auto"/>
            <w:left w:val="none" w:sz="0" w:space="0" w:color="auto"/>
            <w:bottom w:val="none" w:sz="0" w:space="0" w:color="auto"/>
            <w:right w:val="none" w:sz="0" w:space="0" w:color="auto"/>
          </w:divBdr>
        </w:div>
        <w:div w:id="1110933399">
          <w:marLeft w:val="706"/>
          <w:marRight w:val="0"/>
          <w:marTop w:val="0"/>
          <w:marBottom w:val="166"/>
          <w:divBdr>
            <w:top w:val="none" w:sz="0" w:space="0" w:color="auto"/>
            <w:left w:val="none" w:sz="0" w:space="0" w:color="auto"/>
            <w:bottom w:val="none" w:sz="0" w:space="0" w:color="auto"/>
            <w:right w:val="none" w:sz="0" w:space="0" w:color="auto"/>
          </w:divBdr>
        </w:div>
        <w:div w:id="1273514765">
          <w:marLeft w:val="706"/>
          <w:marRight w:val="0"/>
          <w:marTop w:val="0"/>
          <w:marBottom w:val="166"/>
          <w:divBdr>
            <w:top w:val="none" w:sz="0" w:space="0" w:color="auto"/>
            <w:left w:val="none" w:sz="0" w:space="0" w:color="auto"/>
            <w:bottom w:val="none" w:sz="0" w:space="0" w:color="auto"/>
            <w:right w:val="none" w:sz="0" w:space="0" w:color="auto"/>
          </w:divBdr>
        </w:div>
        <w:div w:id="1780249423">
          <w:marLeft w:val="706"/>
          <w:marRight w:val="0"/>
          <w:marTop w:val="0"/>
          <w:marBottom w:val="166"/>
          <w:divBdr>
            <w:top w:val="none" w:sz="0" w:space="0" w:color="auto"/>
            <w:left w:val="none" w:sz="0" w:space="0" w:color="auto"/>
            <w:bottom w:val="none" w:sz="0" w:space="0" w:color="auto"/>
            <w:right w:val="none" w:sz="0" w:space="0" w:color="auto"/>
          </w:divBdr>
        </w:div>
      </w:divsChild>
    </w:div>
    <w:div w:id="1149907456">
      <w:bodyDiv w:val="1"/>
      <w:marLeft w:val="0"/>
      <w:marRight w:val="0"/>
      <w:marTop w:val="0"/>
      <w:marBottom w:val="0"/>
      <w:divBdr>
        <w:top w:val="none" w:sz="0" w:space="0" w:color="auto"/>
        <w:left w:val="none" w:sz="0" w:space="0" w:color="auto"/>
        <w:bottom w:val="none" w:sz="0" w:space="0" w:color="auto"/>
        <w:right w:val="none" w:sz="0" w:space="0" w:color="auto"/>
      </w:divBdr>
      <w:divsChild>
        <w:div w:id="1074207682">
          <w:marLeft w:val="706"/>
          <w:marRight w:val="0"/>
          <w:marTop w:val="0"/>
          <w:marBottom w:val="166"/>
          <w:divBdr>
            <w:top w:val="none" w:sz="0" w:space="0" w:color="auto"/>
            <w:left w:val="none" w:sz="0" w:space="0" w:color="auto"/>
            <w:bottom w:val="none" w:sz="0" w:space="0" w:color="auto"/>
            <w:right w:val="none" w:sz="0" w:space="0" w:color="auto"/>
          </w:divBdr>
        </w:div>
        <w:div w:id="1111827802">
          <w:marLeft w:val="1282"/>
          <w:marRight w:val="0"/>
          <w:marTop w:val="0"/>
          <w:marBottom w:val="144"/>
          <w:divBdr>
            <w:top w:val="none" w:sz="0" w:space="0" w:color="auto"/>
            <w:left w:val="none" w:sz="0" w:space="0" w:color="auto"/>
            <w:bottom w:val="none" w:sz="0" w:space="0" w:color="auto"/>
            <w:right w:val="none" w:sz="0" w:space="0" w:color="auto"/>
          </w:divBdr>
        </w:div>
        <w:div w:id="1118909470">
          <w:marLeft w:val="1282"/>
          <w:marRight w:val="0"/>
          <w:marTop w:val="0"/>
          <w:marBottom w:val="144"/>
          <w:divBdr>
            <w:top w:val="none" w:sz="0" w:space="0" w:color="auto"/>
            <w:left w:val="none" w:sz="0" w:space="0" w:color="auto"/>
            <w:bottom w:val="none" w:sz="0" w:space="0" w:color="auto"/>
            <w:right w:val="none" w:sz="0" w:space="0" w:color="auto"/>
          </w:divBdr>
        </w:div>
        <w:div w:id="1254515837">
          <w:marLeft w:val="1282"/>
          <w:marRight w:val="0"/>
          <w:marTop w:val="0"/>
          <w:marBottom w:val="144"/>
          <w:divBdr>
            <w:top w:val="none" w:sz="0" w:space="0" w:color="auto"/>
            <w:left w:val="none" w:sz="0" w:space="0" w:color="auto"/>
            <w:bottom w:val="none" w:sz="0" w:space="0" w:color="auto"/>
            <w:right w:val="none" w:sz="0" w:space="0" w:color="auto"/>
          </w:divBdr>
        </w:div>
        <w:div w:id="1371686297">
          <w:marLeft w:val="1282"/>
          <w:marRight w:val="0"/>
          <w:marTop w:val="0"/>
          <w:marBottom w:val="144"/>
          <w:divBdr>
            <w:top w:val="none" w:sz="0" w:space="0" w:color="auto"/>
            <w:left w:val="none" w:sz="0" w:space="0" w:color="auto"/>
            <w:bottom w:val="none" w:sz="0" w:space="0" w:color="auto"/>
            <w:right w:val="none" w:sz="0" w:space="0" w:color="auto"/>
          </w:divBdr>
        </w:div>
        <w:div w:id="1861580081">
          <w:marLeft w:val="706"/>
          <w:marRight w:val="0"/>
          <w:marTop w:val="0"/>
          <w:marBottom w:val="166"/>
          <w:divBdr>
            <w:top w:val="none" w:sz="0" w:space="0" w:color="auto"/>
            <w:left w:val="none" w:sz="0" w:space="0" w:color="auto"/>
            <w:bottom w:val="none" w:sz="0" w:space="0" w:color="auto"/>
            <w:right w:val="none" w:sz="0" w:space="0" w:color="auto"/>
          </w:divBdr>
        </w:div>
        <w:div w:id="2039623317">
          <w:marLeft w:val="706"/>
          <w:marRight w:val="0"/>
          <w:marTop w:val="0"/>
          <w:marBottom w:val="166"/>
          <w:divBdr>
            <w:top w:val="none" w:sz="0" w:space="0" w:color="auto"/>
            <w:left w:val="none" w:sz="0" w:space="0" w:color="auto"/>
            <w:bottom w:val="none" w:sz="0" w:space="0" w:color="auto"/>
            <w:right w:val="none" w:sz="0" w:space="0" w:color="auto"/>
          </w:divBdr>
        </w:div>
      </w:divsChild>
    </w:div>
    <w:div w:id="1211383050">
      <w:bodyDiv w:val="1"/>
      <w:marLeft w:val="0"/>
      <w:marRight w:val="0"/>
      <w:marTop w:val="0"/>
      <w:marBottom w:val="0"/>
      <w:divBdr>
        <w:top w:val="none" w:sz="0" w:space="0" w:color="auto"/>
        <w:left w:val="none" w:sz="0" w:space="0" w:color="auto"/>
        <w:bottom w:val="none" w:sz="0" w:space="0" w:color="auto"/>
        <w:right w:val="none" w:sz="0" w:space="0" w:color="auto"/>
      </w:divBdr>
    </w:div>
    <w:div w:id="1281493432">
      <w:bodyDiv w:val="1"/>
      <w:marLeft w:val="0"/>
      <w:marRight w:val="0"/>
      <w:marTop w:val="0"/>
      <w:marBottom w:val="0"/>
      <w:divBdr>
        <w:top w:val="none" w:sz="0" w:space="0" w:color="auto"/>
        <w:left w:val="none" w:sz="0" w:space="0" w:color="auto"/>
        <w:bottom w:val="none" w:sz="0" w:space="0" w:color="auto"/>
        <w:right w:val="none" w:sz="0" w:space="0" w:color="auto"/>
      </w:divBdr>
    </w:div>
    <w:div w:id="1299149634">
      <w:bodyDiv w:val="1"/>
      <w:marLeft w:val="0"/>
      <w:marRight w:val="0"/>
      <w:marTop w:val="0"/>
      <w:marBottom w:val="0"/>
      <w:divBdr>
        <w:top w:val="none" w:sz="0" w:space="0" w:color="auto"/>
        <w:left w:val="none" w:sz="0" w:space="0" w:color="auto"/>
        <w:bottom w:val="none" w:sz="0" w:space="0" w:color="auto"/>
        <w:right w:val="none" w:sz="0" w:space="0" w:color="auto"/>
      </w:divBdr>
    </w:div>
    <w:div w:id="1512333053">
      <w:bodyDiv w:val="1"/>
      <w:marLeft w:val="0"/>
      <w:marRight w:val="0"/>
      <w:marTop w:val="0"/>
      <w:marBottom w:val="0"/>
      <w:divBdr>
        <w:top w:val="none" w:sz="0" w:space="0" w:color="auto"/>
        <w:left w:val="none" w:sz="0" w:space="0" w:color="auto"/>
        <w:bottom w:val="none" w:sz="0" w:space="0" w:color="auto"/>
        <w:right w:val="none" w:sz="0" w:space="0" w:color="auto"/>
      </w:divBdr>
    </w:div>
    <w:div w:id="1516191066">
      <w:bodyDiv w:val="1"/>
      <w:marLeft w:val="0"/>
      <w:marRight w:val="0"/>
      <w:marTop w:val="0"/>
      <w:marBottom w:val="0"/>
      <w:divBdr>
        <w:top w:val="none" w:sz="0" w:space="0" w:color="auto"/>
        <w:left w:val="none" w:sz="0" w:space="0" w:color="auto"/>
        <w:bottom w:val="none" w:sz="0" w:space="0" w:color="auto"/>
        <w:right w:val="none" w:sz="0" w:space="0" w:color="auto"/>
      </w:divBdr>
    </w:div>
    <w:div w:id="1523472517">
      <w:bodyDiv w:val="1"/>
      <w:marLeft w:val="0"/>
      <w:marRight w:val="0"/>
      <w:marTop w:val="0"/>
      <w:marBottom w:val="0"/>
      <w:divBdr>
        <w:top w:val="none" w:sz="0" w:space="0" w:color="auto"/>
        <w:left w:val="none" w:sz="0" w:space="0" w:color="auto"/>
        <w:bottom w:val="none" w:sz="0" w:space="0" w:color="auto"/>
        <w:right w:val="none" w:sz="0" w:space="0" w:color="auto"/>
      </w:divBdr>
      <w:divsChild>
        <w:div w:id="28259505">
          <w:marLeft w:val="706"/>
          <w:marRight w:val="0"/>
          <w:marTop w:val="0"/>
          <w:marBottom w:val="144"/>
          <w:divBdr>
            <w:top w:val="none" w:sz="0" w:space="0" w:color="auto"/>
            <w:left w:val="none" w:sz="0" w:space="0" w:color="auto"/>
            <w:bottom w:val="none" w:sz="0" w:space="0" w:color="auto"/>
            <w:right w:val="none" w:sz="0" w:space="0" w:color="auto"/>
          </w:divBdr>
        </w:div>
        <w:div w:id="35207547">
          <w:marLeft w:val="1282"/>
          <w:marRight w:val="0"/>
          <w:marTop w:val="0"/>
          <w:marBottom w:val="122"/>
          <w:divBdr>
            <w:top w:val="none" w:sz="0" w:space="0" w:color="auto"/>
            <w:left w:val="none" w:sz="0" w:space="0" w:color="auto"/>
            <w:bottom w:val="none" w:sz="0" w:space="0" w:color="auto"/>
            <w:right w:val="none" w:sz="0" w:space="0" w:color="auto"/>
          </w:divBdr>
        </w:div>
        <w:div w:id="169873076">
          <w:marLeft w:val="706"/>
          <w:marRight w:val="0"/>
          <w:marTop w:val="0"/>
          <w:marBottom w:val="144"/>
          <w:divBdr>
            <w:top w:val="none" w:sz="0" w:space="0" w:color="auto"/>
            <w:left w:val="none" w:sz="0" w:space="0" w:color="auto"/>
            <w:bottom w:val="none" w:sz="0" w:space="0" w:color="auto"/>
            <w:right w:val="none" w:sz="0" w:space="0" w:color="auto"/>
          </w:divBdr>
        </w:div>
        <w:div w:id="274406836">
          <w:marLeft w:val="1282"/>
          <w:marRight w:val="0"/>
          <w:marTop w:val="0"/>
          <w:marBottom w:val="122"/>
          <w:divBdr>
            <w:top w:val="none" w:sz="0" w:space="0" w:color="auto"/>
            <w:left w:val="none" w:sz="0" w:space="0" w:color="auto"/>
            <w:bottom w:val="none" w:sz="0" w:space="0" w:color="auto"/>
            <w:right w:val="none" w:sz="0" w:space="0" w:color="auto"/>
          </w:divBdr>
        </w:div>
        <w:div w:id="315306737">
          <w:marLeft w:val="1282"/>
          <w:marRight w:val="0"/>
          <w:marTop w:val="0"/>
          <w:marBottom w:val="122"/>
          <w:divBdr>
            <w:top w:val="none" w:sz="0" w:space="0" w:color="auto"/>
            <w:left w:val="none" w:sz="0" w:space="0" w:color="auto"/>
            <w:bottom w:val="none" w:sz="0" w:space="0" w:color="auto"/>
            <w:right w:val="none" w:sz="0" w:space="0" w:color="auto"/>
          </w:divBdr>
        </w:div>
        <w:div w:id="1532182238">
          <w:marLeft w:val="706"/>
          <w:marRight w:val="0"/>
          <w:marTop w:val="0"/>
          <w:marBottom w:val="144"/>
          <w:divBdr>
            <w:top w:val="none" w:sz="0" w:space="0" w:color="auto"/>
            <w:left w:val="none" w:sz="0" w:space="0" w:color="auto"/>
            <w:bottom w:val="none" w:sz="0" w:space="0" w:color="auto"/>
            <w:right w:val="none" w:sz="0" w:space="0" w:color="auto"/>
          </w:divBdr>
        </w:div>
      </w:divsChild>
    </w:div>
    <w:div w:id="1847360389">
      <w:bodyDiv w:val="1"/>
      <w:marLeft w:val="0"/>
      <w:marRight w:val="0"/>
      <w:marTop w:val="0"/>
      <w:marBottom w:val="0"/>
      <w:divBdr>
        <w:top w:val="none" w:sz="0" w:space="0" w:color="auto"/>
        <w:left w:val="none" w:sz="0" w:space="0" w:color="auto"/>
        <w:bottom w:val="none" w:sz="0" w:space="0" w:color="auto"/>
        <w:right w:val="none" w:sz="0" w:space="0" w:color="auto"/>
      </w:divBdr>
      <w:divsChild>
        <w:div w:id="292635597">
          <w:marLeft w:val="706"/>
          <w:marRight w:val="0"/>
          <w:marTop w:val="0"/>
          <w:marBottom w:val="166"/>
          <w:divBdr>
            <w:top w:val="none" w:sz="0" w:space="0" w:color="auto"/>
            <w:left w:val="none" w:sz="0" w:space="0" w:color="auto"/>
            <w:bottom w:val="none" w:sz="0" w:space="0" w:color="auto"/>
            <w:right w:val="none" w:sz="0" w:space="0" w:color="auto"/>
          </w:divBdr>
        </w:div>
        <w:div w:id="397828753">
          <w:marLeft w:val="706"/>
          <w:marRight w:val="0"/>
          <w:marTop w:val="0"/>
          <w:marBottom w:val="166"/>
          <w:divBdr>
            <w:top w:val="none" w:sz="0" w:space="0" w:color="auto"/>
            <w:left w:val="none" w:sz="0" w:space="0" w:color="auto"/>
            <w:bottom w:val="none" w:sz="0" w:space="0" w:color="auto"/>
            <w:right w:val="none" w:sz="0" w:space="0" w:color="auto"/>
          </w:divBdr>
        </w:div>
        <w:div w:id="546602959">
          <w:marLeft w:val="1282"/>
          <w:marRight w:val="0"/>
          <w:marTop w:val="0"/>
          <w:marBottom w:val="144"/>
          <w:divBdr>
            <w:top w:val="none" w:sz="0" w:space="0" w:color="auto"/>
            <w:left w:val="none" w:sz="0" w:space="0" w:color="auto"/>
            <w:bottom w:val="none" w:sz="0" w:space="0" w:color="auto"/>
            <w:right w:val="none" w:sz="0" w:space="0" w:color="auto"/>
          </w:divBdr>
        </w:div>
        <w:div w:id="651370816">
          <w:marLeft w:val="1282"/>
          <w:marRight w:val="0"/>
          <w:marTop w:val="0"/>
          <w:marBottom w:val="144"/>
          <w:divBdr>
            <w:top w:val="none" w:sz="0" w:space="0" w:color="auto"/>
            <w:left w:val="none" w:sz="0" w:space="0" w:color="auto"/>
            <w:bottom w:val="none" w:sz="0" w:space="0" w:color="auto"/>
            <w:right w:val="none" w:sz="0" w:space="0" w:color="auto"/>
          </w:divBdr>
        </w:div>
        <w:div w:id="874586547">
          <w:marLeft w:val="1282"/>
          <w:marRight w:val="0"/>
          <w:marTop w:val="0"/>
          <w:marBottom w:val="144"/>
          <w:divBdr>
            <w:top w:val="none" w:sz="0" w:space="0" w:color="auto"/>
            <w:left w:val="none" w:sz="0" w:space="0" w:color="auto"/>
            <w:bottom w:val="none" w:sz="0" w:space="0" w:color="auto"/>
            <w:right w:val="none" w:sz="0" w:space="0" w:color="auto"/>
          </w:divBdr>
        </w:div>
        <w:div w:id="899288825">
          <w:marLeft w:val="1282"/>
          <w:marRight w:val="0"/>
          <w:marTop w:val="0"/>
          <w:marBottom w:val="144"/>
          <w:divBdr>
            <w:top w:val="none" w:sz="0" w:space="0" w:color="auto"/>
            <w:left w:val="none" w:sz="0" w:space="0" w:color="auto"/>
            <w:bottom w:val="none" w:sz="0" w:space="0" w:color="auto"/>
            <w:right w:val="none" w:sz="0" w:space="0" w:color="auto"/>
          </w:divBdr>
        </w:div>
        <w:div w:id="1400787225">
          <w:marLeft w:val="1282"/>
          <w:marRight w:val="0"/>
          <w:marTop w:val="0"/>
          <w:marBottom w:val="144"/>
          <w:divBdr>
            <w:top w:val="none" w:sz="0" w:space="0" w:color="auto"/>
            <w:left w:val="none" w:sz="0" w:space="0" w:color="auto"/>
            <w:bottom w:val="none" w:sz="0" w:space="0" w:color="auto"/>
            <w:right w:val="none" w:sz="0" w:space="0" w:color="auto"/>
          </w:divBdr>
        </w:div>
        <w:div w:id="1465465519">
          <w:marLeft w:val="706"/>
          <w:marRight w:val="0"/>
          <w:marTop w:val="0"/>
          <w:marBottom w:val="166"/>
          <w:divBdr>
            <w:top w:val="none" w:sz="0" w:space="0" w:color="auto"/>
            <w:left w:val="none" w:sz="0" w:space="0" w:color="auto"/>
            <w:bottom w:val="none" w:sz="0" w:space="0" w:color="auto"/>
            <w:right w:val="none" w:sz="0" w:space="0" w:color="auto"/>
          </w:divBdr>
        </w:div>
        <w:div w:id="1581713873">
          <w:marLeft w:val="706"/>
          <w:marRight w:val="0"/>
          <w:marTop w:val="0"/>
          <w:marBottom w:val="166"/>
          <w:divBdr>
            <w:top w:val="none" w:sz="0" w:space="0" w:color="auto"/>
            <w:left w:val="none" w:sz="0" w:space="0" w:color="auto"/>
            <w:bottom w:val="none" w:sz="0" w:space="0" w:color="auto"/>
            <w:right w:val="none" w:sz="0" w:space="0" w:color="auto"/>
          </w:divBdr>
        </w:div>
      </w:divsChild>
    </w:div>
    <w:div w:id="1968201620">
      <w:bodyDiv w:val="1"/>
      <w:marLeft w:val="0"/>
      <w:marRight w:val="0"/>
      <w:marTop w:val="0"/>
      <w:marBottom w:val="0"/>
      <w:divBdr>
        <w:top w:val="none" w:sz="0" w:space="0" w:color="auto"/>
        <w:left w:val="none" w:sz="0" w:space="0" w:color="auto"/>
        <w:bottom w:val="none" w:sz="0" w:space="0" w:color="auto"/>
        <w:right w:val="none" w:sz="0" w:space="0" w:color="auto"/>
      </w:divBdr>
      <w:divsChild>
        <w:div w:id="303390786">
          <w:marLeft w:val="0"/>
          <w:marRight w:val="0"/>
          <w:marTop w:val="0"/>
          <w:marBottom w:val="0"/>
          <w:divBdr>
            <w:top w:val="none" w:sz="0" w:space="0" w:color="auto"/>
            <w:left w:val="none" w:sz="0" w:space="0" w:color="auto"/>
            <w:bottom w:val="none" w:sz="0" w:space="0" w:color="auto"/>
            <w:right w:val="none" w:sz="0" w:space="0" w:color="auto"/>
          </w:divBdr>
          <w:divsChild>
            <w:div w:id="1376735558">
              <w:marLeft w:val="0"/>
              <w:marRight w:val="0"/>
              <w:marTop w:val="0"/>
              <w:marBottom w:val="0"/>
              <w:divBdr>
                <w:top w:val="none" w:sz="0" w:space="0" w:color="auto"/>
                <w:left w:val="none" w:sz="0" w:space="0" w:color="auto"/>
                <w:bottom w:val="none" w:sz="0" w:space="0" w:color="auto"/>
                <w:right w:val="none" w:sz="0" w:space="0" w:color="auto"/>
              </w:divBdr>
              <w:divsChild>
                <w:div w:id="9016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acebook.com/gmgcolor.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gmgcolo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www.linkedin.com/company/gm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mgcolor.com/gmg/case-studies/" TargetMode="External"/><Relationship Id="rId23" Type="http://schemas.openxmlformats.org/officeDocument/2006/relationships/header" Target="header2.xml"/><Relationship Id="rId10" Type="http://schemas.openxmlformats.org/officeDocument/2006/relationships/styles" Target="styles.xml"/><Relationship Id="rId19" Type="http://schemas.openxmlformats.org/officeDocument/2006/relationships/hyperlink" Target="http://twitter.com/gmgcolor"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BF34-AFF5-45F5-AF56-52B6D4C20159}">
  <ds:schemaRefs>
    <ds:schemaRef ds:uri="http://schemas.openxmlformats.org/officeDocument/2006/bibliography"/>
  </ds:schemaRefs>
</ds:datastoreItem>
</file>

<file path=customXml/itemProps2.xml><?xml version="1.0" encoding="utf-8"?>
<ds:datastoreItem xmlns:ds="http://schemas.openxmlformats.org/officeDocument/2006/customXml" ds:itemID="{B29A8F82-204D-4888-B3FD-D9BE155C08D6}">
  <ds:schemaRefs>
    <ds:schemaRef ds:uri="http://schemas.openxmlformats.org/officeDocument/2006/bibliography"/>
  </ds:schemaRefs>
</ds:datastoreItem>
</file>

<file path=customXml/itemProps3.xml><?xml version="1.0" encoding="utf-8"?>
<ds:datastoreItem xmlns:ds="http://schemas.openxmlformats.org/officeDocument/2006/customXml" ds:itemID="{D40CBEB5-3A25-4336-BA4C-E9BE9321DE60}">
  <ds:schemaRefs>
    <ds:schemaRef ds:uri="http://schemas.openxmlformats.org/officeDocument/2006/bibliography"/>
  </ds:schemaRefs>
</ds:datastoreItem>
</file>

<file path=customXml/itemProps4.xml><?xml version="1.0" encoding="utf-8"?>
<ds:datastoreItem xmlns:ds="http://schemas.openxmlformats.org/officeDocument/2006/customXml" ds:itemID="{ADC8723D-659A-4F84-B1FF-64D195A015FF}">
  <ds:schemaRefs>
    <ds:schemaRef ds:uri="http://schemas.openxmlformats.org/officeDocument/2006/bibliography"/>
  </ds:schemaRefs>
</ds:datastoreItem>
</file>

<file path=customXml/itemProps5.xml><?xml version="1.0" encoding="utf-8"?>
<ds:datastoreItem xmlns:ds="http://schemas.openxmlformats.org/officeDocument/2006/customXml" ds:itemID="{59EAE380-F68D-4282-8139-F3A51E4F1BFE}">
  <ds:schemaRefs>
    <ds:schemaRef ds:uri="http://schemas.openxmlformats.org/officeDocument/2006/bibliography"/>
  </ds:schemaRefs>
</ds:datastoreItem>
</file>

<file path=customXml/itemProps6.xml><?xml version="1.0" encoding="utf-8"?>
<ds:datastoreItem xmlns:ds="http://schemas.openxmlformats.org/officeDocument/2006/customXml" ds:itemID="{70DD893B-A24F-4477-8A68-29FD6CAB67E8}">
  <ds:schemaRefs>
    <ds:schemaRef ds:uri="http://schemas.openxmlformats.org/officeDocument/2006/bibliography"/>
  </ds:schemaRefs>
</ds:datastoreItem>
</file>

<file path=customXml/itemProps7.xml><?xml version="1.0" encoding="utf-8"?>
<ds:datastoreItem xmlns:ds="http://schemas.openxmlformats.org/officeDocument/2006/customXml" ds:itemID="{ED53670A-CAAF-4867-81A9-A9EE21A644E9}">
  <ds:schemaRefs>
    <ds:schemaRef ds:uri="http://schemas.openxmlformats.org/officeDocument/2006/bibliography"/>
  </ds:schemaRefs>
</ds:datastoreItem>
</file>

<file path=customXml/itemProps8.xml><?xml version="1.0" encoding="utf-8"?>
<ds:datastoreItem xmlns:ds="http://schemas.openxmlformats.org/officeDocument/2006/customXml" ds:itemID="{8A35C46B-25E0-4CC5-87E1-93DF8190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Template>
  <TotalTime>1</TotalTime>
  <Pages>3</Pages>
  <Words>784</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GMG at Sign &amp; Digital 2019</vt:lpstr>
      <vt:lpstr>GMG at Sign &amp; Digital 2019</vt:lpstr>
    </vt:vector>
  </TitlesOfParts>
  <Manager/>
  <Company>GMG</Company>
  <LinksUpToDate>false</LinksUpToDate>
  <CharactersWithSpaces>5248</CharactersWithSpaces>
  <SharedDoc>false</SharedDoc>
  <HyperlinkBase/>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786478</vt:i4>
      </vt:variant>
      <vt:variant>
        <vt:i4>0</vt:i4>
      </vt:variant>
      <vt:variant>
        <vt:i4>0</vt:i4>
      </vt:variant>
      <vt:variant>
        <vt:i4>5</vt:i4>
      </vt:variant>
      <vt:variant>
        <vt:lpwstr>file://D:\..\..\AppData\Local\Microsoft\Windows\Michael.Farkas\AppData\Local\Documents and Settings\AppData\Local\Microsoft\AppData\Local\Microsoft\Windows\Temporary Internet Files\Content.Outlook\AppData\Local\Microsoft\Windows\Documents and Settings\debbie.SPLASHPR\Local Settings\Temporary Internet Files\ColorProof 05\www.gmgcolor.com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at Sign &amp; Digital 2019</dc:title>
  <dc:subject/>
  <dc:creator>Anne.Komander@gmgcolor.com</dc:creator>
  <cp:keywords/>
  <dc:description/>
  <cp:lastModifiedBy>Sirah Awan</cp:lastModifiedBy>
  <cp:revision>2</cp:revision>
  <cp:lastPrinted>2019-03-06T21:35:00Z</cp:lastPrinted>
  <dcterms:created xsi:type="dcterms:W3CDTF">2019-05-01T07:59:00Z</dcterms:created>
  <dcterms:modified xsi:type="dcterms:W3CDTF">2019-05-01T07:59:00Z</dcterms:modified>
  <cp:category/>
</cp:coreProperties>
</file>