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4F31D" w14:textId="77777777" w:rsidR="003817A0" w:rsidRPr="00C67879" w:rsidRDefault="003817A0" w:rsidP="00AA428A">
      <w:pPr>
        <w:tabs>
          <w:tab w:val="left" w:pos="5490"/>
        </w:tabs>
        <w:ind w:left="0"/>
        <w:jc w:val="left"/>
        <w:rPr>
          <w:rFonts w:ascii="Arial" w:hAnsi="Arial" w:cs="Arial"/>
          <w:b/>
          <w:lang w:val="en-US"/>
        </w:rPr>
      </w:pPr>
    </w:p>
    <w:tbl>
      <w:tblPr>
        <w:tblW w:w="8590" w:type="dxa"/>
        <w:tblInd w:w="1418" w:type="dxa"/>
        <w:tblLayout w:type="fixed"/>
        <w:tblCellMar>
          <w:left w:w="0" w:type="dxa"/>
          <w:right w:w="0" w:type="dxa"/>
        </w:tblCellMar>
        <w:tblLook w:val="0000" w:firstRow="0" w:lastRow="0" w:firstColumn="0" w:lastColumn="0" w:noHBand="0" w:noVBand="0"/>
      </w:tblPr>
      <w:tblGrid>
        <w:gridCol w:w="8590"/>
      </w:tblGrid>
      <w:tr w:rsidR="003817A0" w:rsidRPr="00C67879" w14:paraId="7DFBB994" w14:textId="77777777" w:rsidTr="00B329CF">
        <w:trPr>
          <w:trHeight w:val="320"/>
        </w:trPr>
        <w:tc>
          <w:tcPr>
            <w:tcW w:w="8590" w:type="dxa"/>
          </w:tcPr>
          <w:p w14:paraId="527F7015" w14:textId="37E9A4E2" w:rsidR="003817A0" w:rsidRPr="00C67879" w:rsidRDefault="003817A0" w:rsidP="008E0411">
            <w:pPr>
              <w:pStyle w:val="PRImmediateRelease"/>
              <w:tabs>
                <w:tab w:val="left" w:pos="5490"/>
              </w:tabs>
              <w:jc w:val="left"/>
              <w:rPr>
                <w:rStyle w:val="PageNumber"/>
                <w:rFonts w:ascii="Arial" w:hAnsi="Arial"/>
                <w:color w:val="FF0000"/>
                <w:lang w:val="en-US"/>
              </w:rPr>
            </w:pPr>
          </w:p>
        </w:tc>
      </w:tr>
    </w:tbl>
    <w:p w14:paraId="7AA6C167" w14:textId="25C6FE0C" w:rsidR="00573205" w:rsidRPr="00E31C1B" w:rsidRDefault="00E31C1B" w:rsidP="00CD75FC">
      <w:pPr>
        <w:spacing w:after="120"/>
        <w:ind w:left="698" w:firstLine="720"/>
        <w:rPr>
          <w:color w:val="000000" w:themeColor="text1"/>
          <w:lang w:val="en-US"/>
        </w:rPr>
      </w:pPr>
      <w:bookmarkStart w:id="0" w:name="_GoBack"/>
      <w:bookmarkEnd w:id="0"/>
      <w:r w:rsidRPr="00E31C1B">
        <w:rPr>
          <w:rFonts w:ascii="Arial" w:hAnsi="Arial" w:cs="Helvetica"/>
          <w:b/>
          <w:color w:val="000000" w:themeColor="text1"/>
          <w:sz w:val="28"/>
          <w:szCs w:val="28"/>
          <w:lang w:val="en-US"/>
        </w:rPr>
        <w:t xml:space="preserve">GMG </w:t>
      </w:r>
      <w:r w:rsidR="007246C8">
        <w:rPr>
          <w:rFonts w:ascii="Arial" w:hAnsi="Arial" w:cs="Helvetica"/>
          <w:b/>
          <w:color w:val="000000" w:themeColor="text1"/>
          <w:sz w:val="28"/>
          <w:szCs w:val="28"/>
          <w:lang w:val="en-US"/>
        </w:rPr>
        <w:t xml:space="preserve">launches </w:t>
      </w:r>
      <w:r w:rsidR="00C414A2">
        <w:rPr>
          <w:rFonts w:ascii="Arial" w:hAnsi="Arial" w:cs="Helvetica"/>
          <w:b/>
          <w:color w:val="000000" w:themeColor="text1"/>
          <w:sz w:val="28"/>
          <w:szCs w:val="28"/>
          <w:lang w:val="en-US"/>
        </w:rPr>
        <w:t xml:space="preserve">proof media </w:t>
      </w:r>
      <w:r w:rsidR="007246C8">
        <w:rPr>
          <w:rFonts w:ascii="Arial" w:hAnsi="Arial" w:cs="Helvetica"/>
          <w:b/>
          <w:color w:val="000000" w:themeColor="text1"/>
          <w:sz w:val="28"/>
          <w:szCs w:val="28"/>
          <w:lang w:val="en-US"/>
        </w:rPr>
        <w:t xml:space="preserve">with </w:t>
      </w:r>
      <w:r w:rsidR="00D9017E">
        <w:rPr>
          <w:rFonts w:ascii="Arial" w:hAnsi="Arial" w:cs="Helvetica"/>
          <w:b/>
          <w:color w:val="000000" w:themeColor="text1"/>
          <w:sz w:val="28"/>
          <w:szCs w:val="28"/>
          <w:lang w:val="en-US"/>
        </w:rPr>
        <w:t>improved performance</w:t>
      </w:r>
      <w:r w:rsidR="00C414A2">
        <w:rPr>
          <w:rFonts w:ascii="Arial" w:hAnsi="Arial" w:cs="Helvetica"/>
          <w:b/>
          <w:color w:val="000000" w:themeColor="text1"/>
          <w:sz w:val="28"/>
          <w:szCs w:val="28"/>
          <w:lang w:val="en-US"/>
        </w:rPr>
        <w:t>.</w:t>
      </w:r>
    </w:p>
    <w:p w14:paraId="2425C5F7" w14:textId="77777777" w:rsidR="00F80CF0" w:rsidRDefault="00F80CF0" w:rsidP="00F80CF0">
      <w:pPr>
        <w:rPr>
          <w:rFonts w:ascii="Arial" w:hAnsi="Arial" w:cs="Helvetica"/>
          <w:b/>
          <w:color w:val="000000"/>
          <w:sz w:val="22"/>
          <w:szCs w:val="22"/>
          <w:lang w:val="en-US"/>
        </w:rPr>
      </w:pPr>
      <w:r>
        <w:rPr>
          <w:rFonts w:ascii="Arial" w:hAnsi="Arial" w:cs="Arial"/>
          <w:b/>
          <w:color w:val="000000" w:themeColor="text1"/>
          <w:sz w:val="22"/>
          <w:lang w:val="en-US"/>
        </w:rPr>
        <w:t>Color expert GMG</w:t>
      </w:r>
      <w:r w:rsidRPr="00C414A2">
        <w:rPr>
          <w:rFonts w:ascii="Arial" w:hAnsi="Arial"/>
          <w:sz w:val="22"/>
          <w:szCs w:val="22"/>
          <w:lang w:val="en-US"/>
        </w:rPr>
        <w:t xml:space="preserve"> </w:t>
      </w:r>
      <w:r>
        <w:rPr>
          <w:rFonts w:ascii="Arial" w:hAnsi="Arial" w:cs="Helvetica"/>
          <w:b/>
          <w:color w:val="000000"/>
          <w:sz w:val="22"/>
          <w:szCs w:val="22"/>
          <w:lang w:val="en-US"/>
        </w:rPr>
        <w:t>announces</w:t>
      </w:r>
      <w:r w:rsidRPr="007246C8">
        <w:rPr>
          <w:rFonts w:ascii="Arial" w:hAnsi="Arial" w:cs="Helvetica"/>
          <w:b/>
          <w:color w:val="000000"/>
          <w:sz w:val="22"/>
          <w:szCs w:val="22"/>
          <w:lang w:val="en-US"/>
        </w:rPr>
        <w:t xml:space="preserve"> </w:t>
      </w:r>
      <w:r>
        <w:rPr>
          <w:rFonts w:ascii="Arial" w:hAnsi="Arial" w:cs="Helvetica"/>
          <w:b/>
          <w:color w:val="000000"/>
          <w:sz w:val="22"/>
          <w:szCs w:val="22"/>
          <w:lang w:val="en-US"/>
        </w:rPr>
        <w:t>GMG ProofMedia premium and GMG ProofMedia studio</w:t>
      </w:r>
    </w:p>
    <w:p w14:paraId="167FD460" w14:textId="77777777" w:rsidR="00CE3B60" w:rsidRPr="00C67879" w:rsidRDefault="00CE3B60" w:rsidP="00CE3B60">
      <w:pPr>
        <w:rPr>
          <w:rFonts w:ascii="Arial" w:hAnsi="Arial" w:cs="Arial"/>
          <w:sz w:val="22"/>
          <w:lang w:val="en-US"/>
        </w:rPr>
      </w:pPr>
    </w:p>
    <w:p w14:paraId="200A6DF0" w14:textId="3BEAC08D" w:rsidR="00F80CF0" w:rsidRDefault="001B6441" w:rsidP="00F80CF0">
      <w:pPr>
        <w:ind w:left="1411"/>
        <w:rPr>
          <w:rFonts w:ascii="Arial" w:hAnsi="Arial" w:cs="Helvetica"/>
          <w:sz w:val="20"/>
          <w:szCs w:val="20"/>
          <w:lang w:val="en-US"/>
        </w:rPr>
      </w:pPr>
      <w:proofErr w:type="spellStart"/>
      <w:r>
        <w:rPr>
          <w:rFonts w:ascii="Arial" w:hAnsi="Arial" w:cs="Arial"/>
          <w:b/>
          <w:sz w:val="20"/>
          <w:szCs w:val="20"/>
          <w:lang w:val="en-US"/>
        </w:rPr>
        <w:t>Tu</w:t>
      </w:r>
      <w:r w:rsidR="008273AF">
        <w:rPr>
          <w:rFonts w:ascii="Arial" w:hAnsi="Arial" w:cs="Arial"/>
          <w:b/>
          <w:sz w:val="20"/>
          <w:szCs w:val="20"/>
          <w:lang w:val="en-US"/>
        </w:rPr>
        <w:t>e</w:t>
      </w:r>
      <w:r>
        <w:rPr>
          <w:rFonts w:ascii="Arial" w:hAnsi="Arial" w:cs="Arial"/>
          <w:b/>
          <w:sz w:val="20"/>
          <w:szCs w:val="20"/>
          <w:lang w:val="en-US"/>
        </w:rPr>
        <w:t>bingen</w:t>
      </w:r>
      <w:proofErr w:type="spellEnd"/>
      <w:r w:rsidR="00794410">
        <w:rPr>
          <w:rFonts w:ascii="Arial" w:hAnsi="Arial" w:cs="Arial"/>
          <w:b/>
          <w:sz w:val="20"/>
          <w:szCs w:val="20"/>
          <w:lang w:val="en-US"/>
        </w:rPr>
        <w:t>,</w:t>
      </w:r>
      <w:r>
        <w:rPr>
          <w:rFonts w:ascii="Arial" w:hAnsi="Arial" w:cs="Arial"/>
          <w:b/>
          <w:sz w:val="20"/>
          <w:szCs w:val="20"/>
          <w:lang w:val="en-US"/>
        </w:rPr>
        <w:t xml:space="preserve"> G</w:t>
      </w:r>
      <w:r w:rsidR="005618CB">
        <w:rPr>
          <w:rFonts w:ascii="Arial" w:hAnsi="Arial" w:cs="Arial"/>
          <w:b/>
          <w:sz w:val="20"/>
          <w:szCs w:val="20"/>
          <w:lang w:val="en-US"/>
        </w:rPr>
        <w:t>ermany</w:t>
      </w:r>
      <w:r w:rsidR="00BD2F43" w:rsidRPr="00C67879">
        <w:rPr>
          <w:rFonts w:ascii="Arial" w:hAnsi="Arial" w:cs="Arial"/>
          <w:b/>
          <w:sz w:val="20"/>
          <w:szCs w:val="20"/>
          <w:lang w:val="en-US"/>
        </w:rPr>
        <w:t xml:space="preserve"> (</w:t>
      </w:r>
      <w:r w:rsidR="00775B08">
        <w:rPr>
          <w:rFonts w:ascii="Arial" w:hAnsi="Arial" w:cs="Arial"/>
          <w:b/>
          <w:sz w:val="20"/>
          <w:szCs w:val="20"/>
          <w:lang w:val="en-US"/>
        </w:rPr>
        <w:t>May</w:t>
      </w:r>
      <w:r w:rsidR="008273AF" w:rsidRPr="00C67879">
        <w:rPr>
          <w:rFonts w:ascii="Arial" w:hAnsi="Arial" w:cs="Arial"/>
          <w:b/>
          <w:sz w:val="20"/>
          <w:szCs w:val="20"/>
          <w:lang w:val="en-US"/>
        </w:rPr>
        <w:t xml:space="preserve"> </w:t>
      </w:r>
      <w:r w:rsidR="00CD75FC">
        <w:rPr>
          <w:rFonts w:ascii="Arial" w:hAnsi="Arial" w:cs="Arial"/>
          <w:b/>
          <w:sz w:val="20"/>
          <w:szCs w:val="20"/>
          <w:lang w:val="en-US"/>
        </w:rPr>
        <w:t>19</w:t>
      </w:r>
      <w:r w:rsidR="008019E1" w:rsidRPr="00C67879">
        <w:rPr>
          <w:rFonts w:ascii="Arial" w:hAnsi="Arial" w:cs="Arial"/>
          <w:b/>
          <w:sz w:val="20"/>
          <w:szCs w:val="20"/>
          <w:lang w:val="en-US"/>
        </w:rPr>
        <w:t>, 201</w:t>
      </w:r>
      <w:r w:rsidR="002C7E01">
        <w:rPr>
          <w:rFonts w:ascii="Arial" w:hAnsi="Arial" w:cs="Arial"/>
          <w:b/>
          <w:sz w:val="20"/>
          <w:szCs w:val="20"/>
          <w:lang w:val="en-US"/>
        </w:rPr>
        <w:t>7</w:t>
      </w:r>
      <w:r w:rsidR="00BD2F43" w:rsidRPr="00C67879">
        <w:rPr>
          <w:rFonts w:ascii="Arial" w:hAnsi="Arial" w:cs="Arial"/>
          <w:b/>
          <w:sz w:val="20"/>
          <w:szCs w:val="20"/>
          <w:lang w:val="en-US"/>
        </w:rPr>
        <w:t>)</w:t>
      </w:r>
      <w:r w:rsidR="00BD2F43" w:rsidRPr="00C67879">
        <w:rPr>
          <w:rFonts w:ascii="Arial" w:hAnsi="Arial" w:cs="Arial"/>
          <w:sz w:val="20"/>
          <w:szCs w:val="20"/>
          <w:lang w:val="en-US"/>
        </w:rPr>
        <w:t xml:space="preserve"> –</w:t>
      </w:r>
      <w:r w:rsidR="00937A85">
        <w:rPr>
          <w:rFonts w:ascii="Arial" w:hAnsi="Arial" w:cs="Arial"/>
          <w:sz w:val="20"/>
          <w:szCs w:val="20"/>
          <w:lang w:val="en-US"/>
        </w:rPr>
        <w:t xml:space="preserve"> </w:t>
      </w:r>
      <w:r w:rsidR="00F80CF0" w:rsidRPr="00C67879">
        <w:rPr>
          <w:rFonts w:ascii="Arial" w:hAnsi="Arial" w:cs="Helvetica"/>
          <w:color w:val="000000"/>
          <w:sz w:val="20"/>
          <w:szCs w:val="20"/>
          <w:lang w:val="en-US"/>
        </w:rPr>
        <w:t>GMG</w:t>
      </w:r>
      <w:r w:rsidR="00F80CF0" w:rsidRPr="00C67879">
        <w:rPr>
          <w:rFonts w:ascii="Arial" w:hAnsi="Arial" w:cs="Arial"/>
          <w:sz w:val="20"/>
          <w:szCs w:val="20"/>
          <w:lang w:val="en-US"/>
        </w:rPr>
        <w:t xml:space="preserve">, </w:t>
      </w:r>
      <w:r w:rsidR="00F80CF0" w:rsidRPr="00C67879">
        <w:rPr>
          <w:rFonts w:ascii="Arial" w:hAnsi="Arial"/>
          <w:sz w:val="20"/>
          <w:szCs w:val="20"/>
          <w:lang w:val="en-US"/>
        </w:rPr>
        <w:t>the leading developer of high-end color management solutions</w:t>
      </w:r>
      <w:r w:rsidR="00F80CF0">
        <w:rPr>
          <w:rFonts w:ascii="Arial" w:hAnsi="Arial"/>
          <w:sz w:val="20"/>
          <w:szCs w:val="20"/>
          <w:lang w:val="en-US"/>
        </w:rPr>
        <w:t xml:space="preserve"> introduces two lines of new proof media, </w:t>
      </w:r>
      <w:r w:rsidR="00F80CF0">
        <w:rPr>
          <w:rFonts w:ascii="Arial" w:hAnsi="Arial" w:cs="Helvetica"/>
          <w:color w:val="000000"/>
          <w:sz w:val="20"/>
          <w:szCs w:val="20"/>
          <w:lang w:val="en-US"/>
        </w:rPr>
        <w:t xml:space="preserve">GMG ProofMedia premium and GMG ProofMedia studio. </w:t>
      </w:r>
      <w:r w:rsidR="00F80CF0">
        <w:rPr>
          <w:rFonts w:ascii="Arial" w:hAnsi="Arial"/>
          <w:color w:val="000000" w:themeColor="text1"/>
          <w:sz w:val="20"/>
          <w:szCs w:val="20"/>
          <w:lang w:val="en-US"/>
        </w:rPr>
        <w:t xml:space="preserve">A </w:t>
      </w:r>
      <w:r w:rsidR="00F80CF0">
        <w:rPr>
          <w:rFonts w:ascii="Arial" w:hAnsi="Arial" w:cs="Helvetica"/>
          <w:sz w:val="20"/>
          <w:szCs w:val="20"/>
          <w:lang w:val="en-US"/>
        </w:rPr>
        <w:t>newly formulated</w:t>
      </w:r>
      <w:r w:rsidR="00F80CF0" w:rsidRPr="001E0CE3">
        <w:rPr>
          <w:rFonts w:ascii="Arial" w:hAnsi="Arial" w:cs="Helvetica"/>
          <w:sz w:val="20"/>
          <w:szCs w:val="20"/>
          <w:lang w:val="en-US"/>
        </w:rPr>
        <w:t xml:space="preserve"> coating</w:t>
      </w:r>
      <w:r w:rsidR="00F80CF0">
        <w:rPr>
          <w:rFonts w:ascii="Arial" w:hAnsi="Arial" w:cs="Helvetica"/>
          <w:sz w:val="20"/>
          <w:szCs w:val="20"/>
          <w:lang w:val="en-US"/>
        </w:rPr>
        <w:t xml:space="preserve">, applied on the premium line, makes the media more </w:t>
      </w:r>
      <w:r w:rsidR="00F80CF0" w:rsidRPr="001E0CE3">
        <w:rPr>
          <w:rFonts w:ascii="Arial" w:hAnsi="Arial" w:cs="Helvetica"/>
          <w:sz w:val="20"/>
          <w:szCs w:val="20"/>
          <w:lang w:val="en-US"/>
        </w:rPr>
        <w:t>fade-resistant</w:t>
      </w:r>
      <w:r w:rsidR="00F80CF0">
        <w:rPr>
          <w:rFonts w:ascii="Arial" w:hAnsi="Arial" w:cs="Helvetica"/>
          <w:sz w:val="20"/>
          <w:szCs w:val="20"/>
          <w:lang w:val="en-US"/>
        </w:rPr>
        <w:t>, improves its lightfastness and ageing resistance</w:t>
      </w:r>
      <w:r w:rsidR="00F80CF0" w:rsidRPr="001E0CE3">
        <w:rPr>
          <w:rFonts w:ascii="Arial" w:hAnsi="Arial" w:cs="Helvetica"/>
          <w:sz w:val="20"/>
          <w:szCs w:val="20"/>
          <w:lang w:val="en-US"/>
        </w:rPr>
        <w:t>.</w:t>
      </w:r>
      <w:r w:rsidR="00F80CF0">
        <w:rPr>
          <w:rFonts w:ascii="Arial" w:hAnsi="Arial" w:cs="Helvetica"/>
          <w:sz w:val="20"/>
          <w:szCs w:val="20"/>
          <w:lang w:val="en-US"/>
        </w:rPr>
        <w:t xml:space="preserve"> It also provides </w:t>
      </w:r>
      <w:r w:rsidR="00F80CF0" w:rsidRPr="00426B1B">
        <w:rPr>
          <w:rFonts w:ascii="Arial" w:hAnsi="Arial" w:cs="Helvetica"/>
          <w:sz w:val="20"/>
          <w:szCs w:val="20"/>
          <w:lang w:val="en-US"/>
        </w:rPr>
        <w:t>highest chemical resistance</w:t>
      </w:r>
      <w:r w:rsidR="00F80CF0">
        <w:rPr>
          <w:rFonts w:ascii="Arial" w:hAnsi="Arial" w:cs="Helvetica"/>
          <w:sz w:val="20"/>
          <w:szCs w:val="20"/>
          <w:lang w:val="en-US"/>
        </w:rPr>
        <w:t>.</w:t>
      </w:r>
    </w:p>
    <w:p w14:paraId="4B2860A9" w14:textId="77777777" w:rsidR="00F80CF0" w:rsidRDefault="00F80CF0" w:rsidP="00F80CF0">
      <w:pPr>
        <w:ind w:left="1411"/>
        <w:rPr>
          <w:rFonts w:ascii="Arial" w:hAnsi="Arial" w:cs="Helvetica"/>
          <w:color w:val="000000"/>
          <w:sz w:val="20"/>
          <w:szCs w:val="20"/>
          <w:lang w:val="en-US"/>
        </w:rPr>
      </w:pPr>
    </w:p>
    <w:p w14:paraId="67111061" w14:textId="77777777" w:rsidR="00F80CF0" w:rsidRPr="00275532" w:rsidRDefault="00F80CF0" w:rsidP="00F80CF0">
      <w:pPr>
        <w:ind w:left="1411"/>
        <w:rPr>
          <w:rFonts w:ascii="Arial" w:eastAsia="Times New Roman" w:hAnsi="Arial"/>
          <w:b/>
          <w:bCs/>
          <w:color w:val="000000" w:themeColor="text1"/>
          <w:sz w:val="20"/>
          <w:szCs w:val="20"/>
          <w:lang w:val="en-US"/>
        </w:rPr>
      </w:pPr>
      <w:r>
        <w:rPr>
          <w:rFonts w:ascii="Arial" w:eastAsia="Times New Roman" w:hAnsi="Arial"/>
          <w:b/>
          <w:color w:val="000000" w:themeColor="text1"/>
          <w:sz w:val="20"/>
          <w:szCs w:val="20"/>
          <w:lang w:val="en-US"/>
        </w:rPr>
        <w:t>GMG ProofMedia p</w:t>
      </w:r>
      <w:r w:rsidRPr="00275532">
        <w:rPr>
          <w:rFonts w:ascii="Arial" w:eastAsia="Times New Roman" w:hAnsi="Arial"/>
          <w:b/>
          <w:color w:val="000000" w:themeColor="text1"/>
          <w:sz w:val="20"/>
          <w:szCs w:val="20"/>
          <w:lang w:val="en-US"/>
        </w:rPr>
        <w:t xml:space="preserve">remium: </w:t>
      </w:r>
      <w:r>
        <w:rPr>
          <w:rFonts w:ascii="Arial" w:eastAsia="Times New Roman" w:hAnsi="Arial"/>
          <w:b/>
          <w:color w:val="000000" w:themeColor="text1"/>
          <w:sz w:val="20"/>
          <w:szCs w:val="20"/>
          <w:lang w:val="en-US"/>
        </w:rPr>
        <w:t>The most reliable reference for contract proofing</w:t>
      </w:r>
    </w:p>
    <w:p w14:paraId="14AE430A" w14:textId="77777777" w:rsidR="00F80CF0" w:rsidRDefault="00F80CF0" w:rsidP="00F80CF0">
      <w:pPr>
        <w:ind w:left="1411"/>
        <w:rPr>
          <w:rFonts w:ascii="Arial" w:hAnsi="Arial" w:cs="Helvetica"/>
          <w:color w:val="000000" w:themeColor="text1"/>
          <w:sz w:val="20"/>
          <w:szCs w:val="20"/>
          <w:lang w:val="en-US"/>
        </w:rPr>
      </w:pPr>
      <w:r w:rsidRPr="00275532">
        <w:rPr>
          <w:rFonts w:ascii="Arial" w:hAnsi="Arial" w:cs="Helvetica"/>
          <w:color w:val="000000" w:themeColor="text1"/>
          <w:sz w:val="20"/>
          <w:szCs w:val="20"/>
          <w:lang w:val="en-US"/>
        </w:rPr>
        <w:t xml:space="preserve">“We have been offering our high-grade GMG ProofMedia for fifteen years, with </w:t>
      </w:r>
      <w:r w:rsidRPr="001E0CE3">
        <w:rPr>
          <w:rFonts w:ascii="Arial" w:hAnsi="Arial" w:cs="Helvetica"/>
          <w:sz w:val="20"/>
          <w:szCs w:val="20"/>
          <w:lang w:val="en-US"/>
        </w:rPr>
        <w:t xml:space="preserve">consistent quality,” explains GMG Managing Director, Robert Weihing. “While our customers have been very happy with </w:t>
      </w:r>
      <w:r>
        <w:rPr>
          <w:rFonts w:ascii="Arial" w:hAnsi="Arial" w:cs="Helvetica"/>
          <w:sz w:val="20"/>
          <w:szCs w:val="20"/>
          <w:lang w:val="en-US"/>
        </w:rPr>
        <w:t>it, we</w:t>
      </w:r>
      <w:r w:rsidRPr="000C0F60">
        <w:rPr>
          <w:rFonts w:ascii="Arial" w:hAnsi="Arial" w:cs="Helvetica"/>
          <w:sz w:val="20"/>
          <w:szCs w:val="20"/>
          <w:lang w:val="en-US"/>
        </w:rPr>
        <w:t xml:space="preserve"> </w:t>
      </w:r>
      <w:r>
        <w:rPr>
          <w:rFonts w:ascii="Arial" w:hAnsi="Arial" w:cs="Helvetica"/>
          <w:sz w:val="20"/>
          <w:szCs w:val="20"/>
          <w:lang w:val="en-US"/>
        </w:rPr>
        <w:t>have</w:t>
      </w:r>
      <w:r w:rsidRPr="000C0F60">
        <w:rPr>
          <w:rFonts w:ascii="Arial" w:hAnsi="Arial" w:cs="Helvetica"/>
          <w:sz w:val="20"/>
          <w:szCs w:val="20"/>
          <w:lang w:val="en-US"/>
        </w:rPr>
        <w:t xml:space="preserve"> </w:t>
      </w:r>
      <w:r w:rsidRPr="004C7EC4">
        <w:rPr>
          <w:rFonts w:ascii="Arial" w:hAnsi="Arial" w:cs="Helvetica"/>
          <w:color w:val="000000" w:themeColor="text1"/>
          <w:sz w:val="20"/>
          <w:szCs w:val="20"/>
          <w:lang w:val="en-US"/>
        </w:rPr>
        <w:t xml:space="preserve">set a new benchmark for high-end contract proofing with </w:t>
      </w:r>
      <w:r>
        <w:rPr>
          <w:rFonts w:ascii="Arial" w:hAnsi="Arial" w:cs="Helvetica"/>
          <w:color w:val="000000" w:themeColor="text1"/>
          <w:sz w:val="20"/>
          <w:szCs w:val="20"/>
          <w:lang w:val="en-US"/>
        </w:rPr>
        <w:t xml:space="preserve">GMG ProofMedia premium. We receive </w:t>
      </w:r>
      <w:r w:rsidRPr="004C7EC4">
        <w:rPr>
          <w:rFonts w:ascii="Arial" w:hAnsi="Arial" w:cs="Helvetica"/>
          <w:color w:val="000000" w:themeColor="text1"/>
          <w:sz w:val="20"/>
          <w:szCs w:val="20"/>
          <w:lang w:val="en-US"/>
        </w:rPr>
        <w:t xml:space="preserve">very positive feedback </w:t>
      </w:r>
      <w:r>
        <w:rPr>
          <w:rFonts w:ascii="Arial" w:hAnsi="Arial" w:cs="Helvetica"/>
          <w:color w:val="000000" w:themeColor="text1"/>
          <w:sz w:val="20"/>
          <w:szCs w:val="20"/>
          <w:lang w:val="en-US"/>
        </w:rPr>
        <w:t>from our most critical customers.”</w:t>
      </w:r>
    </w:p>
    <w:p w14:paraId="7C4E9C63" w14:textId="77777777" w:rsidR="00F80CF0" w:rsidRDefault="00F80CF0" w:rsidP="00F80CF0">
      <w:pPr>
        <w:ind w:left="1411"/>
        <w:rPr>
          <w:rFonts w:ascii="Arial" w:hAnsi="Arial"/>
          <w:color w:val="000000" w:themeColor="text1"/>
          <w:sz w:val="20"/>
          <w:szCs w:val="20"/>
          <w:lang w:val="en-US"/>
        </w:rPr>
      </w:pPr>
      <w:r>
        <w:rPr>
          <w:rFonts w:ascii="Arial" w:hAnsi="Arial" w:cs="Helvetica"/>
          <w:color w:val="000000" w:themeColor="text1"/>
          <w:sz w:val="20"/>
          <w:szCs w:val="20"/>
          <w:lang w:val="en-US"/>
        </w:rPr>
        <w:t xml:space="preserve">According Weihing, </w:t>
      </w:r>
      <w:r>
        <w:rPr>
          <w:rFonts w:ascii="Arial" w:hAnsi="Arial"/>
          <w:color w:val="000000" w:themeColor="text1"/>
          <w:sz w:val="20"/>
          <w:szCs w:val="20"/>
          <w:lang w:val="en-US"/>
        </w:rPr>
        <w:t>GMG ProofMedia premium is</w:t>
      </w:r>
      <w:r w:rsidRPr="004C7EC4">
        <w:rPr>
          <w:rFonts w:ascii="Arial" w:hAnsi="Arial"/>
          <w:color w:val="000000" w:themeColor="text1"/>
          <w:sz w:val="20"/>
          <w:szCs w:val="20"/>
          <w:lang w:val="en-US"/>
        </w:rPr>
        <w:t xml:space="preserve"> the </w:t>
      </w:r>
      <w:r>
        <w:rPr>
          <w:rFonts w:ascii="Arial" w:hAnsi="Arial"/>
          <w:color w:val="000000" w:themeColor="text1"/>
          <w:sz w:val="20"/>
          <w:szCs w:val="20"/>
          <w:lang w:val="en-US"/>
        </w:rPr>
        <w:t>right choice for demanding</w:t>
      </w:r>
      <w:r w:rsidRPr="004C7EC4">
        <w:rPr>
          <w:rFonts w:ascii="Arial" w:hAnsi="Arial"/>
          <w:color w:val="000000" w:themeColor="text1"/>
          <w:sz w:val="20"/>
          <w:szCs w:val="20"/>
          <w:lang w:val="en-US"/>
        </w:rPr>
        <w:t xml:space="preserve"> users</w:t>
      </w:r>
      <w:r>
        <w:rPr>
          <w:rFonts w:ascii="Arial" w:hAnsi="Arial"/>
          <w:color w:val="000000" w:themeColor="text1"/>
          <w:sz w:val="20"/>
          <w:szCs w:val="20"/>
          <w:lang w:val="en-US"/>
        </w:rPr>
        <w:t>, as brand owners,</w:t>
      </w:r>
      <w:r w:rsidRPr="004C7EC4">
        <w:rPr>
          <w:rFonts w:ascii="Arial" w:hAnsi="Arial"/>
          <w:color w:val="000000" w:themeColor="text1"/>
          <w:sz w:val="20"/>
          <w:szCs w:val="20"/>
          <w:lang w:val="en-US"/>
        </w:rPr>
        <w:t xml:space="preserve"> who need </w:t>
      </w:r>
      <w:r>
        <w:rPr>
          <w:rFonts w:ascii="Arial" w:hAnsi="Arial"/>
          <w:color w:val="000000" w:themeColor="text1"/>
          <w:sz w:val="20"/>
          <w:szCs w:val="20"/>
          <w:lang w:val="en-US"/>
        </w:rPr>
        <w:t>the most reliable color reference.</w:t>
      </w:r>
    </w:p>
    <w:p w14:paraId="6ED28649" w14:textId="77777777" w:rsidR="00F80CF0" w:rsidRDefault="00F80CF0" w:rsidP="00F80CF0">
      <w:pPr>
        <w:ind w:left="1411"/>
        <w:rPr>
          <w:rFonts w:ascii="Arial" w:hAnsi="Arial"/>
          <w:color w:val="FF0000"/>
          <w:sz w:val="20"/>
          <w:szCs w:val="20"/>
          <w:lang w:val="en-US"/>
        </w:rPr>
      </w:pPr>
    </w:p>
    <w:p w14:paraId="1D769655" w14:textId="77777777" w:rsidR="00F80CF0" w:rsidRDefault="00F80CF0" w:rsidP="00F80CF0">
      <w:pPr>
        <w:ind w:left="1411"/>
        <w:rPr>
          <w:rFonts w:ascii="Arial" w:eastAsia="Times New Roman" w:hAnsi="Arial"/>
          <w:b/>
          <w:color w:val="000000" w:themeColor="text1"/>
          <w:sz w:val="20"/>
          <w:szCs w:val="20"/>
          <w:lang w:val="en-US"/>
        </w:rPr>
      </w:pPr>
      <w:r>
        <w:rPr>
          <w:rFonts w:ascii="Arial" w:eastAsia="Times New Roman" w:hAnsi="Arial"/>
          <w:b/>
          <w:color w:val="000000" w:themeColor="text1"/>
          <w:sz w:val="20"/>
          <w:szCs w:val="20"/>
          <w:lang w:val="en-US"/>
        </w:rPr>
        <w:t>GMG ProofMedia studio</w:t>
      </w:r>
      <w:r w:rsidRPr="00275532">
        <w:rPr>
          <w:rFonts w:ascii="Arial" w:eastAsia="Times New Roman" w:hAnsi="Arial"/>
          <w:b/>
          <w:color w:val="000000" w:themeColor="text1"/>
          <w:sz w:val="20"/>
          <w:szCs w:val="20"/>
          <w:lang w:val="en-US"/>
        </w:rPr>
        <w:t xml:space="preserve">: </w:t>
      </w:r>
      <w:r>
        <w:rPr>
          <w:rFonts w:ascii="Arial" w:eastAsia="Times New Roman" w:hAnsi="Arial"/>
          <w:b/>
          <w:color w:val="000000" w:themeColor="text1"/>
          <w:sz w:val="20"/>
          <w:szCs w:val="20"/>
          <w:lang w:val="en-US"/>
        </w:rPr>
        <w:t>Close simulation of final substrates.</w:t>
      </w:r>
    </w:p>
    <w:p w14:paraId="6971FF70" w14:textId="77777777" w:rsidR="00F80CF0" w:rsidRDefault="00F80CF0" w:rsidP="00F80CF0">
      <w:pPr>
        <w:ind w:left="1411"/>
        <w:rPr>
          <w:rFonts w:ascii="Arial" w:hAnsi="Arial" w:cs="Arial"/>
          <w:sz w:val="20"/>
          <w:szCs w:val="20"/>
          <w:lang w:val="en-US"/>
        </w:rPr>
      </w:pPr>
      <w:r>
        <w:rPr>
          <w:rFonts w:ascii="Arial" w:hAnsi="Arial" w:cs="Helvetica"/>
          <w:color w:val="000000"/>
          <w:sz w:val="20"/>
          <w:szCs w:val="20"/>
          <w:lang w:val="en-US"/>
        </w:rPr>
        <w:t xml:space="preserve">“Print suppliers need to simulate the look and feel of a final substrate </w:t>
      </w:r>
      <w:r w:rsidRPr="00D84319">
        <w:rPr>
          <w:rFonts w:ascii="Arial" w:hAnsi="Arial" w:cs="Helvetica"/>
          <w:color w:val="000000"/>
          <w:sz w:val="20"/>
          <w:szCs w:val="20"/>
          <w:lang w:val="en-US"/>
        </w:rPr>
        <w:t xml:space="preserve">in terms of color appearance, </w:t>
      </w:r>
      <w:r>
        <w:rPr>
          <w:rFonts w:ascii="Arial" w:hAnsi="Arial" w:cs="Helvetica"/>
          <w:color w:val="000000"/>
          <w:sz w:val="20"/>
          <w:szCs w:val="20"/>
          <w:lang w:val="en-US"/>
        </w:rPr>
        <w:t>grammage and</w:t>
      </w:r>
      <w:r w:rsidRPr="00D84319">
        <w:rPr>
          <w:rFonts w:ascii="Arial" w:hAnsi="Arial" w:cs="Helvetica"/>
          <w:color w:val="000000"/>
          <w:sz w:val="20"/>
          <w:szCs w:val="20"/>
          <w:lang w:val="en-US"/>
        </w:rPr>
        <w:t xml:space="preserve"> surface texture</w:t>
      </w:r>
      <w:r>
        <w:rPr>
          <w:rFonts w:ascii="Arial" w:hAnsi="Arial" w:cs="Helvetica"/>
          <w:color w:val="000000"/>
          <w:sz w:val="20"/>
          <w:szCs w:val="20"/>
          <w:lang w:val="en-US"/>
        </w:rPr>
        <w:t xml:space="preserve">. </w:t>
      </w:r>
      <w:r w:rsidRPr="00D84319">
        <w:rPr>
          <w:rFonts w:ascii="Arial" w:hAnsi="Arial" w:cs="Helvetica"/>
          <w:color w:val="000000"/>
          <w:sz w:val="20"/>
          <w:szCs w:val="20"/>
          <w:lang w:val="en-US"/>
        </w:rPr>
        <w:t xml:space="preserve">This can be perfectly achieved on the studio </w:t>
      </w:r>
      <w:r>
        <w:rPr>
          <w:rFonts w:ascii="Arial" w:hAnsi="Arial" w:cs="Helvetica"/>
          <w:color w:val="000000"/>
          <w:sz w:val="20"/>
          <w:szCs w:val="20"/>
          <w:lang w:val="en-US"/>
        </w:rPr>
        <w:t xml:space="preserve">line </w:t>
      </w:r>
      <w:r w:rsidRPr="00D84319">
        <w:rPr>
          <w:rFonts w:ascii="Arial" w:hAnsi="Arial" w:cs="Helvetica"/>
          <w:color w:val="000000"/>
          <w:sz w:val="20"/>
          <w:szCs w:val="20"/>
          <w:lang w:val="en-US"/>
        </w:rPr>
        <w:t>media,” explain</w:t>
      </w:r>
      <w:r>
        <w:rPr>
          <w:rFonts w:ascii="Arial" w:hAnsi="Arial" w:cs="Helvetica"/>
          <w:color w:val="000000"/>
          <w:sz w:val="20"/>
          <w:szCs w:val="20"/>
          <w:lang w:val="en-US"/>
        </w:rPr>
        <w:t>s</w:t>
      </w:r>
      <w:r w:rsidRPr="00D84319">
        <w:rPr>
          <w:rFonts w:ascii="Arial" w:hAnsi="Arial" w:cs="Helvetica"/>
          <w:color w:val="000000"/>
          <w:sz w:val="20"/>
          <w:szCs w:val="20"/>
          <w:lang w:val="en-US"/>
        </w:rPr>
        <w:t xml:space="preserve"> Yi</w:t>
      </w:r>
      <w:r>
        <w:rPr>
          <w:rFonts w:ascii="Helvetica" w:hAnsi="Helvetica" w:cs="Helvetica"/>
          <w:color w:val="000000"/>
          <w:sz w:val="19"/>
          <w:szCs w:val="19"/>
          <w:lang w:val="en-US"/>
        </w:rPr>
        <w:t xml:space="preserve"> Wang, GMG Product Manager.</w:t>
      </w:r>
    </w:p>
    <w:p w14:paraId="55614D3E" w14:textId="77777777" w:rsidR="00F80CF0" w:rsidRDefault="00F80CF0" w:rsidP="00F80CF0">
      <w:pPr>
        <w:pStyle w:val="CommentText"/>
        <w:rPr>
          <w:rFonts w:ascii="Arial" w:hAnsi="Arial" w:cs="Helvetica"/>
          <w:color w:val="000000" w:themeColor="text1"/>
          <w:sz w:val="20"/>
          <w:szCs w:val="20"/>
          <w:lang w:val="en-US"/>
        </w:rPr>
      </w:pPr>
    </w:p>
    <w:p w14:paraId="10DD3066" w14:textId="77777777" w:rsidR="00F80CF0" w:rsidRPr="00253060" w:rsidRDefault="00F80CF0" w:rsidP="00F80CF0">
      <w:pPr>
        <w:pStyle w:val="CommentText"/>
        <w:rPr>
          <w:rStyle w:val="CommentReference"/>
          <w:rFonts w:ascii="Arial" w:hAnsi="Arial"/>
          <w:sz w:val="20"/>
          <w:szCs w:val="20"/>
          <w:lang w:val="en-US"/>
        </w:rPr>
      </w:pPr>
      <w:r w:rsidRPr="006E33BD">
        <w:rPr>
          <w:rFonts w:ascii="Arial" w:hAnsi="Arial" w:cs="Helvetica"/>
          <w:color w:val="000000" w:themeColor="text1"/>
          <w:sz w:val="20"/>
          <w:szCs w:val="20"/>
          <w:lang w:val="en-US"/>
        </w:rPr>
        <w:t>The latest version</w:t>
      </w:r>
      <w:r>
        <w:rPr>
          <w:rFonts w:ascii="Arial" w:hAnsi="Arial" w:cs="Helvetica"/>
          <w:color w:val="000000" w:themeColor="text1"/>
          <w:sz w:val="20"/>
          <w:szCs w:val="20"/>
          <w:lang w:val="en-US"/>
        </w:rPr>
        <w:t>s</w:t>
      </w:r>
      <w:r w:rsidRPr="006E33BD">
        <w:rPr>
          <w:rFonts w:ascii="Arial" w:hAnsi="Arial" w:cs="Helvetica"/>
          <w:color w:val="000000" w:themeColor="text1"/>
          <w:sz w:val="20"/>
          <w:szCs w:val="20"/>
          <w:lang w:val="en-US"/>
        </w:rPr>
        <w:t xml:space="preserve"> of GMG </w:t>
      </w:r>
      <w:r>
        <w:rPr>
          <w:rFonts w:ascii="Arial" w:hAnsi="Arial" w:cs="Helvetica"/>
          <w:color w:val="000000" w:themeColor="text1"/>
          <w:sz w:val="20"/>
          <w:szCs w:val="20"/>
          <w:lang w:val="en-US"/>
        </w:rPr>
        <w:t>software are</w:t>
      </w:r>
      <w:r w:rsidRPr="006E33BD">
        <w:rPr>
          <w:rFonts w:ascii="Arial" w:hAnsi="Arial" w:cs="Helvetica"/>
          <w:color w:val="000000" w:themeColor="text1"/>
          <w:sz w:val="20"/>
          <w:szCs w:val="20"/>
          <w:lang w:val="en-US"/>
        </w:rPr>
        <w:t xml:space="preserve"> fully compatible with </w:t>
      </w:r>
      <w:r>
        <w:rPr>
          <w:rFonts w:ascii="Arial" w:hAnsi="Arial" w:cs="Helvetica"/>
          <w:color w:val="000000" w:themeColor="text1"/>
          <w:sz w:val="20"/>
          <w:szCs w:val="20"/>
          <w:lang w:val="en-US"/>
        </w:rPr>
        <w:t>the new</w:t>
      </w:r>
      <w:r w:rsidRPr="006E33BD">
        <w:rPr>
          <w:rFonts w:ascii="Arial" w:hAnsi="Arial" w:cs="Helvetica"/>
          <w:color w:val="000000" w:themeColor="text1"/>
          <w:sz w:val="20"/>
          <w:szCs w:val="20"/>
          <w:lang w:val="en-US"/>
        </w:rPr>
        <w:t xml:space="preserve"> GMG ProofMedia </w:t>
      </w:r>
      <w:r>
        <w:rPr>
          <w:rFonts w:ascii="Arial" w:hAnsi="Arial" w:cs="Helvetica"/>
          <w:color w:val="000000" w:themeColor="text1"/>
          <w:sz w:val="20"/>
          <w:szCs w:val="20"/>
          <w:lang w:val="en-US"/>
        </w:rPr>
        <w:t>portfolio</w:t>
      </w:r>
      <w:r w:rsidRPr="006E33BD">
        <w:rPr>
          <w:rFonts w:ascii="Arial" w:hAnsi="Arial" w:cs="Helvetica"/>
          <w:color w:val="000000" w:themeColor="text1"/>
          <w:sz w:val="20"/>
          <w:szCs w:val="20"/>
          <w:lang w:val="en-US"/>
        </w:rPr>
        <w:t xml:space="preserve">, ready to </w:t>
      </w:r>
      <w:r w:rsidRPr="006E33BD">
        <w:rPr>
          <w:rFonts w:ascii="Arial" w:hAnsi="Arial"/>
          <w:color w:val="000000" w:themeColor="text1"/>
          <w:sz w:val="20"/>
          <w:szCs w:val="20"/>
          <w:lang w:val="en-US"/>
        </w:rPr>
        <w:t>ensure that</w:t>
      </w:r>
      <w:r>
        <w:rPr>
          <w:rFonts w:ascii="Arial" w:hAnsi="Arial"/>
          <w:color w:val="000000" w:themeColor="text1"/>
          <w:sz w:val="20"/>
          <w:szCs w:val="20"/>
          <w:lang w:val="en-US"/>
        </w:rPr>
        <w:t xml:space="preserve"> users can</w:t>
      </w:r>
      <w:r w:rsidRPr="006E33BD">
        <w:rPr>
          <w:rFonts w:ascii="Arial" w:hAnsi="Arial"/>
          <w:color w:val="000000" w:themeColor="text1"/>
          <w:sz w:val="20"/>
          <w:szCs w:val="20"/>
          <w:lang w:val="en-US"/>
        </w:rPr>
        <w:t xml:space="preserve"> get the best proofing results</w:t>
      </w:r>
      <w:r>
        <w:rPr>
          <w:rFonts w:ascii="Arial" w:hAnsi="Arial"/>
          <w:color w:val="000000" w:themeColor="text1"/>
          <w:sz w:val="20"/>
          <w:szCs w:val="20"/>
          <w:lang w:val="en-US"/>
        </w:rPr>
        <w:t xml:space="preserve"> </w:t>
      </w:r>
      <w:r>
        <w:rPr>
          <w:rFonts w:ascii="Arial" w:hAnsi="Arial" w:cs="Helvetica"/>
          <w:color w:val="000000" w:themeColor="text1"/>
          <w:sz w:val="20"/>
          <w:szCs w:val="20"/>
          <w:lang w:val="en-US"/>
        </w:rPr>
        <w:t xml:space="preserve">with </w:t>
      </w:r>
      <w:r w:rsidRPr="006E33BD">
        <w:rPr>
          <w:rFonts w:ascii="Arial" w:hAnsi="Arial" w:cs="Helvetica"/>
          <w:color w:val="000000" w:themeColor="text1"/>
          <w:sz w:val="20"/>
          <w:szCs w:val="20"/>
          <w:lang w:val="en-US"/>
        </w:rPr>
        <w:t>GMG quality.</w:t>
      </w:r>
    </w:p>
    <w:p w14:paraId="650A91DD" w14:textId="2975A1FA" w:rsidR="00937E9C" w:rsidRPr="00253060" w:rsidRDefault="00937E9C" w:rsidP="00F80CF0">
      <w:pPr>
        <w:ind w:left="1411"/>
        <w:rPr>
          <w:rStyle w:val="CommentReference"/>
          <w:rFonts w:ascii="Arial" w:hAnsi="Arial"/>
          <w:sz w:val="20"/>
          <w:szCs w:val="20"/>
          <w:lang w:val="en-US"/>
        </w:rPr>
      </w:pPr>
    </w:p>
    <w:p w14:paraId="618ABC5A" w14:textId="77777777" w:rsidR="00937E9C" w:rsidRPr="00253060" w:rsidRDefault="00937E9C" w:rsidP="00937E9C">
      <w:pPr>
        <w:pStyle w:val="CommentText"/>
        <w:rPr>
          <w:rStyle w:val="CommentReference"/>
          <w:rFonts w:ascii="Arial" w:hAnsi="Arial"/>
          <w:sz w:val="20"/>
          <w:szCs w:val="20"/>
          <w:lang w:val="en-US"/>
        </w:rPr>
      </w:pPr>
    </w:p>
    <w:p w14:paraId="23BD0D1B" w14:textId="77777777" w:rsidR="00410EC4" w:rsidRPr="00C67879" w:rsidRDefault="003E3A3E" w:rsidP="004E6DE4">
      <w:pPr>
        <w:jc w:val="center"/>
        <w:outlineLvl w:val="0"/>
        <w:rPr>
          <w:rFonts w:ascii="Arial" w:hAnsi="Arial" w:cs="Arial"/>
          <w:b/>
          <w:sz w:val="22"/>
          <w:lang w:val="en-US"/>
        </w:rPr>
      </w:pPr>
      <w:r w:rsidRPr="00C67879">
        <w:rPr>
          <w:rFonts w:ascii="Arial" w:hAnsi="Arial" w:cs="Arial"/>
          <w:b/>
          <w:sz w:val="22"/>
          <w:lang w:val="en-US"/>
        </w:rPr>
        <w:t>Ends</w:t>
      </w:r>
    </w:p>
    <w:tbl>
      <w:tblPr>
        <w:tblW w:w="8928" w:type="dxa"/>
        <w:tblInd w:w="1411" w:type="dxa"/>
        <w:tblLayout w:type="fixed"/>
        <w:tblCellMar>
          <w:left w:w="0" w:type="dxa"/>
          <w:right w:w="0" w:type="dxa"/>
        </w:tblCellMar>
        <w:tblLook w:val="0000" w:firstRow="0" w:lastRow="0" w:firstColumn="0" w:lastColumn="0" w:noHBand="0" w:noVBand="0"/>
      </w:tblPr>
      <w:tblGrid>
        <w:gridCol w:w="8928"/>
      </w:tblGrid>
      <w:tr w:rsidR="00471182" w:rsidRPr="00C67879" w14:paraId="5E3E6D27" w14:textId="77777777" w:rsidTr="00AA428A">
        <w:trPr>
          <w:trHeight w:val="188"/>
        </w:trPr>
        <w:tc>
          <w:tcPr>
            <w:tcW w:w="8928" w:type="dxa"/>
          </w:tcPr>
          <w:p w14:paraId="26AC9416" w14:textId="77777777" w:rsidR="00E311FA" w:rsidRDefault="00E311FA" w:rsidP="00E311FA">
            <w:pPr>
              <w:pStyle w:val="PRBoilerplateCopytext"/>
              <w:ind w:firstLine="22"/>
              <w:rPr>
                <w:rFonts w:ascii="Arial" w:hAnsi="Arial" w:cs="Arial"/>
                <w:szCs w:val="16"/>
                <w:lang w:val="en-US"/>
              </w:rPr>
            </w:pPr>
            <w:r w:rsidRPr="00C83112">
              <w:rPr>
                <w:rStyle w:val="PRBoilerplateCopytextZchn"/>
                <w:rFonts w:ascii="Arial" w:hAnsi="Arial" w:cs="Arial"/>
                <w:b/>
                <w:szCs w:val="16"/>
                <w:lang w:val="en-US"/>
              </w:rPr>
              <w:lastRenderedPageBreak/>
              <w:t xml:space="preserve">About GMG: </w:t>
            </w:r>
            <w:r w:rsidRPr="00C83112">
              <w:rPr>
                <w:rFonts w:ascii="Arial" w:hAnsi="Arial" w:cs="Arial"/>
                <w:szCs w:val="16"/>
                <w:lang w:val="en-US"/>
              </w:rPr>
              <w:t xml:space="preserve">GMG is a leading developer and supplier of high-end color management software solutions, founded in 1984 and located in Tubingen, Germany. With more than 30 years of experience in the graphic arts industry, the GMG brand is synonymous with a guarantee for high-quality solutions for everything to do with color. GMG's goal is to provide complete solutions for standardizing and simplifying the color management workflow in order to achieve consistent colors on all media types and with any printing technology. Today, more than 11,000 systems are in use among customers around the globe. These span a wide range of industries and application areas including advertising agencies; prepress houses; offset, </w:t>
            </w:r>
            <w:proofErr w:type="spellStart"/>
            <w:r w:rsidRPr="00C83112">
              <w:rPr>
                <w:rFonts w:ascii="Arial" w:hAnsi="Arial" w:cs="Arial"/>
                <w:szCs w:val="16"/>
                <w:lang w:val="en-US"/>
              </w:rPr>
              <w:t>flexo</w:t>
            </w:r>
            <w:proofErr w:type="spellEnd"/>
            <w:r w:rsidRPr="00C83112">
              <w:rPr>
                <w:rFonts w:ascii="Arial" w:hAnsi="Arial" w:cs="Arial"/>
                <w:szCs w:val="16"/>
                <w:lang w:val="en-US"/>
              </w:rPr>
              <w:t xml:space="preserve">, </w:t>
            </w:r>
            <w:r w:rsidRPr="00C83112">
              <w:rPr>
                <w:rFonts w:ascii="Arial" w:hAnsi="Arial" w:cs="Arial"/>
                <w:lang w:val="en-US"/>
              </w:rPr>
              <w:t xml:space="preserve">packaging, digital, wide format and gravure printers. </w:t>
            </w:r>
            <w:r w:rsidRPr="00C83112">
              <w:rPr>
                <w:rFonts w:ascii="Arial" w:hAnsi="Arial" w:cs="Arial"/>
                <w:szCs w:val="16"/>
                <w:lang w:val="en-US"/>
              </w:rPr>
              <w:t>GMG is represented by branches and authorized dealers the world over.</w:t>
            </w:r>
          </w:p>
          <w:p w14:paraId="45B9CA36" w14:textId="77777777" w:rsidR="00E311FA" w:rsidRPr="00C83112" w:rsidRDefault="00E311FA" w:rsidP="00E311FA">
            <w:pPr>
              <w:pStyle w:val="PRBoilerplateCopytext"/>
              <w:rPr>
                <w:rFonts w:ascii="Arial" w:hAnsi="Arial" w:cs="Arial"/>
                <w:lang w:val="en-US"/>
              </w:rPr>
            </w:pPr>
          </w:p>
          <w:p w14:paraId="038F58A1" w14:textId="77777777" w:rsidR="00E311FA" w:rsidRDefault="00E311FA" w:rsidP="00E311FA">
            <w:pPr>
              <w:pStyle w:val="PRBoilerplateCopytext"/>
              <w:tabs>
                <w:tab w:val="left" w:pos="5490"/>
              </w:tabs>
              <w:ind w:firstLine="22"/>
              <w:rPr>
                <w:rStyle w:val="PRBoilerplateHeadlineZchn"/>
                <w:rFonts w:ascii="Arial" w:hAnsi="Arial"/>
                <w:szCs w:val="16"/>
                <w:lang w:val="en-US"/>
              </w:rPr>
            </w:pPr>
            <w:r>
              <w:rPr>
                <w:rFonts w:ascii="Arial" w:hAnsi="Arial" w:cs="Arial"/>
                <w:noProof/>
                <w:szCs w:val="16"/>
                <w:lang w:val="en-US"/>
              </w:rPr>
              <w:drawing>
                <wp:inline distT="0" distB="0" distL="0" distR="0" wp14:anchorId="1FC33D45" wp14:editId="20125556">
                  <wp:extent cx="3124200" cy="149180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1">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2D47D841" w14:textId="77777777" w:rsidR="00E311FA" w:rsidRPr="00C83112" w:rsidRDefault="00E311FA" w:rsidP="00E311FA">
            <w:pPr>
              <w:pStyle w:val="PRBoilerplateCopytext"/>
              <w:tabs>
                <w:tab w:val="left" w:pos="5490"/>
              </w:tabs>
              <w:ind w:firstLine="22"/>
              <w:rPr>
                <w:rStyle w:val="PRBoilerplateHeadlineZchn"/>
                <w:rFonts w:ascii="Arial" w:hAnsi="Arial"/>
                <w:szCs w:val="16"/>
                <w:lang w:val="en-US"/>
              </w:rPr>
            </w:pPr>
          </w:p>
          <w:p w14:paraId="383FFF32" w14:textId="77777777" w:rsidR="00E311FA" w:rsidRPr="00C83112" w:rsidRDefault="00E311FA" w:rsidP="00E311FA">
            <w:pPr>
              <w:pStyle w:val="PRBoilerplateCopytext"/>
              <w:tabs>
                <w:tab w:val="left" w:pos="5490"/>
              </w:tabs>
              <w:ind w:firstLine="22"/>
              <w:rPr>
                <w:rStyle w:val="PRBoilerplateCopytextZchn"/>
                <w:rFonts w:ascii="Arial" w:hAnsi="Arial" w:cs="Arial"/>
                <w:szCs w:val="16"/>
                <w:lang w:val="en-US"/>
              </w:rPr>
            </w:pPr>
            <w:r w:rsidRPr="00C83112">
              <w:rPr>
                <w:rStyle w:val="PRBoilerplateHeadlineZchn"/>
                <w:rFonts w:ascii="Arial" w:hAnsi="Arial"/>
                <w:szCs w:val="16"/>
                <w:lang w:val="en-US"/>
              </w:rPr>
              <w:t>© 201</w:t>
            </w:r>
            <w:r>
              <w:rPr>
                <w:rStyle w:val="PRBoilerplateHeadlineZchn"/>
                <w:rFonts w:ascii="Arial" w:hAnsi="Arial"/>
                <w:szCs w:val="16"/>
                <w:lang w:val="en-US"/>
              </w:rPr>
              <w:t>7</w:t>
            </w:r>
            <w:r w:rsidRPr="00C83112">
              <w:rPr>
                <w:rStyle w:val="PRBoilerplateHeadlineZchn"/>
                <w:rFonts w:ascii="Arial" w:hAnsi="Arial"/>
                <w:szCs w:val="16"/>
                <w:lang w:val="en-US"/>
              </w:rPr>
              <w:t xml:space="preserve"> GMG GmbH &amp; Co. KG.</w:t>
            </w:r>
            <w:r w:rsidRPr="00C83112">
              <w:rPr>
                <w:rFonts w:ascii="Arial" w:hAnsi="Arial" w:cs="Arial"/>
                <w:szCs w:val="16"/>
                <w:lang w:val="en-US"/>
              </w:rPr>
              <w:t xml:space="preserve"> </w:t>
            </w:r>
            <w:r w:rsidRPr="00C83112">
              <w:rPr>
                <w:rStyle w:val="PRBoilerplateCopytextZchn"/>
                <w:rFonts w:ascii="Arial" w:hAnsi="Arial" w:cs="Arial"/>
                <w:szCs w:val="16"/>
                <w:lang w:val="en-US"/>
              </w:rPr>
              <w:t>The GMG product names mentioned in this document are trademarks or service marks of GMG GmbH &amp; Co. KG and may be registered in certain jurisdictions. Other company, brand, product and service names are for identification purposes only and may be trademarks or registered trademarks of their respective holders. Data is subject to change without notice.</w:t>
            </w:r>
          </w:p>
          <w:p w14:paraId="0A2DE2E1" w14:textId="500F8C9A" w:rsidR="00E311FA" w:rsidRPr="00C83112" w:rsidRDefault="00E311FA" w:rsidP="00E311FA">
            <w:pPr>
              <w:pStyle w:val="PRBoilerplateCopytext"/>
              <w:tabs>
                <w:tab w:val="left" w:pos="5490"/>
              </w:tabs>
              <w:ind w:firstLine="22"/>
              <w:rPr>
                <w:rStyle w:val="PRBoilerplateCopytextZchn"/>
                <w:rFonts w:ascii="Arial" w:hAnsi="Arial" w:cs="Arial"/>
                <w:szCs w:val="16"/>
                <w:lang w:val="en-US"/>
              </w:rPr>
            </w:pPr>
            <w:r w:rsidRPr="00C83112">
              <w:rPr>
                <w:rStyle w:val="PRBoilerplateCopytextZchn"/>
                <w:rFonts w:ascii="Arial" w:hAnsi="Arial" w:cs="Arial"/>
                <w:szCs w:val="16"/>
                <w:lang w:val="en-US"/>
              </w:rPr>
              <w:t xml:space="preserve">For more information see </w:t>
            </w:r>
            <w:hyperlink r:id="rId12" w:history="1">
              <w:r w:rsidRPr="00C83112">
                <w:rPr>
                  <w:rStyle w:val="Hyperlink"/>
                  <w:rFonts w:ascii="Arial" w:hAnsi="Arial" w:cs="Arial"/>
                  <w:szCs w:val="16"/>
                  <w:lang w:val="en-US"/>
                </w:rPr>
                <w:t>www.gmgcolor.com</w:t>
              </w:r>
            </w:hyperlink>
            <w:r w:rsidRPr="00C83112">
              <w:rPr>
                <w:rStyle w:val="PRBoilerplateCopytextZchn"/>
                <w:rFonts w:ascii="Arial" w:hAnsi="Arial" w:cs="Arial"/>
                <w:szCs w:val="16"/>
                <w:lang w:val="en-US"/>
              </w:rPr>
              <w:t xml:space="preserve">, </w:t>
            </w:r>
            <w:hyperlink r:id="rId13" w:history="1">
              <w:r w:rsidRPr="00C83112">
                <w:rPr>
                  <w:rStyle w:val="Hyperlink"/>
                  <w:rFonts w:ascii="Arial" w:hAnsi="Arial" w:cs="Arial"/>
                  <w:szCs w:val="16"/>
                  <w:lang w:val="en-US"/>
                </w:rPr>
                <w:t>www.facebook.com/gmgcolor.en</w:t>
              </w:r>
            </w:hyperlink>
            <w:r w:rsidRPr="00C83112">
              <w:rPr>
                <w:rStyle w:val="PRBoilerplateCopytextZchn"/>
                <w:rFonts w:ascii="Arial" w:hAnsi="Arial" w:cs="Arial"/>
                <w:szCs w:val="16"/>
                <w:lang w:val="en-US"/>
              </w:rPr>
              <w:t>,</w:t>
            </w:r>
            <w:r w:rsidR="00794410">
              <w:rPr>
                <w:rStyle w:val="PRBoilerplateCopytextZchn"/>
                <w:rFonts w:ascii="Arial" w:hAnsi="Arial" w:cs="Arial"/>
                <w:szCs w:val="16"/>
                <w:lang w:val="en-US"/>
              </w:rPr>
              <w:t xml:space="preserve"> </w:t>
            </w:r>
            <w:hyperlink r:id="rId14" w:history="1">
              <w:r w:rsidR="00794410" w:rsidRPr="00832FD3">
                <w:rPr>
                  <w:rStyle w:val="Hyperlink"/>
                  <w:rFonts w:ascii="Arial" w:hAnsi="Arial" w:cs="Arial"/>
                  <w:szCs w:val="16"/>
                  <w:lang w:val="en-US"/>
                </w:rPr>
                <w:t>www.twitter.com/gmgcolor</w:t>
              </w:r>
            </w:hyperlink>
          </w:p>
          <w:p w14:paraId="1D6590AE" w14:textId="77777777" w:rsidR="00E311FA" w:rsidRDefault="00E311FA" w:rsidP="00E311FA">
            <w:pPr>
              <w:pStyle w:val="FormatvorlagePRBoilerplateContacts"/>
              <w:widowControl w:val="0"/>
              <w:rPr>
                <w:rFonts w:ascii="Arial" w:hAnsi="Arial" w:cs="Arial"/>
                <w:color w:val="auto"/>
              </w:rPr>
            </w:pPr>
          </w:p>
          <w:p w14:paraId="706F8AB0" w14:textId="77777777" w:rsidR="00794410" w:rsidRPr="00B94B29" w:rsidRDefault="00794410" w:rsidP="00794410">
            <w:pPr>
              <w:pStyle w:val="FormatvorlagePRBoilerplateContacts"/>
              <w:widowControl w:val="0"/>
              <w:rPr>
                <w:rFonts w:ascii="Arial" w:hAnsi="Arial" w:cs="Arial"/>
                <w:color w:val="auto"/>
              </w:rPr>
            </w:pPr>
            <w:r w:rsidRPr="00B94B29">
              <w:rPr>
                <w:rFonts w:ascii="Arial" w:hAnsi="Arial" w:cs="Arial"/>
                <w:color w:val="auto"/>
              </w:rPr>
              <w:t>Contacts:</w:t>
            </w:r>
          </w:p>
          <w:p w14:paraId="02288657" w14:textId="77777777" w:rsidR="00794410" w:rsidRPr="00B94B29" w:rsidRDefault="00794410" w:rsidP="00794410">
            <w:pPr>
              <w:pStyle w:val="PRBoilerplateAddress"/>
              <w:widowControl w:val="0"/>
              <w:rPr>
                <w:rFonts w:ascii="Arial" w:hAnsi="Arial" w:cs="Arial"/>
              </w:rPr>
            </w:pPr>
            <w:r w:rsidRPr="00B94B29">
              <w:rPr>
                <w:rFonts w:ascii="Arial" w:hAnsi="Arial" w:cs="Arial"/>
              </w:rPr>
              <w:t>GMG GmbH &amp; Co. KG</w:t>
            </w:r>
            <w:r w:rsidRPr="00B94B29">
              <w:rPr>
                <w:rFonts w:ascii="Arial" w:hAnsi="Arial" w:cs="Arial"/>
              </w:rPr>
              <w:tab/>
            </w:r>
            <w:r w:rsidRPr="00B94B29">
              <w:rPr>
                <w:rFonts w:ascii="Arial" w:hAnsi="Arial" w:cs="Arial"/>
              </w:rPr>
              <w:tab/>
              <w:t>Press contact:</w:t>
            </w:r>
            <w:r w:rsidRPr="00B94B29">
              <w:rPr>
                <w:rFonts w:ascii="Arial" w:hAnsi="Arial" w:cs="Arial"/>
              </w:rPr>
              <w:tab/>
            </w:r>
            <w:r w:rsidRPr="00B94B29">
              <w:rPr>
                <w:rFonts w:ascii="Arial" w:hAnsi="Arial" w:cs="Arial"/>
              </w:rPr>
              <w:tab/>
            </w:r>
            <w:r w:rsidRPr="00B94B29">
              <w:rPr>
                <w:rFonts w:ascii="Arial" w:hAnsi="Arial" w:cs="Arial"/>
              </w:rPr>
              <w:tab/>
              <w:t>Press contact Americas:</w:t>
            </w:r>
          </w:p>
          <w:p w14:paraId="67B66995" w14:textId="77777777" w:rsidR="00794410" w:rsidRPr="00B94B29" w:rsidRDefault="00794410" w:rsidP="00794410">
            <w:pPr>
              <w:pStyle w:val="PRBoilerplateAddress"/>
              <w:widowControl w:val="0"/>
              <w:rPr>
                <w:rFonts w:ascii="Arial" w:hAnsi="Arial" w:cs="Arial"/>
              </w:rPr>
            </w:pPr>
            <w:r w:rsidRPr="00B94B29">
              <w:rPr>
                <w:rFonts w:ascii="Arial" w:hAnsi="Arial" w:cs="Arial"/>
              </w:rPr>
              <w:t>Phone: + 49 (0) 7071 938 74-0</w:t>
            </w:r>
            <w:r w:rsidRPr="00B94B29">
              <w:rPr>
                <w:rFonts w:ascii="Arial" w:hAnsi="Arial" w:cs="Arial"/>
              </w:rPr>
              <w:tab/>
              <w:t>Michael Grass</w:t>
            </w:r>
            <w:r w:rsidRPr="00B94B29">
              <w:rPr>
                <w:rFonts w:ascii="Arial" w:hAnsi="Arial" w:cs="Arial"/>
              </w:rPr>
              <w:tab/>
            </w:r>
            <w:r w:rsidRPr="00B94B29">
              <w:rPr>
                <w:rFonts w:ascii="Arial" w:hAnsi="Arial" w:cs="Arial"/>
              </w:rPr>
              <w:tab/>
            </w:r>
            <w:r w:rsidRPr="00B94B29">
              <w:rPr>
                <w:rFonts w:ascii="Arial" w:hAnsi="Arial" w:cs="Arial"/>
              </w:rPr>
              <w:tab/>
              <w:t>Irvin Press</w:t>
            </w:r>
          </w:p>
          <w:p w14:paraId="5BFD58E3" w14:textId="77777777" w:rsidR="00794410" w:rsidRPr="00B94B29" w:rsidRDefault="00794410" w:rsidP="00794410">
            <w:pPr>
              <w:pStyle w:val="PRBoilerplateAddress"/>
              <w:ind w:firstLine="22"/>
              <w:rPr>
                <w:rFonts w:ascii="Arial" w:hAnsi="Arial" w:cs="Arial"/>
              </w:rPr>
            </w:pPr>
            <w:r w:rsidRPr="00B94B29">
              <w:rPr>
                <w:rFonts w:ascii="Arial" w:hAnsi="Arial" w:cs="Arial"/>
              </w:rPr>
              <w:t>Fax: + 49 (0) 7071 938 74-22</w:t>
            </w:r>
            <w:r w:rsidRPr="00B94B29">
              <w:rPr>
                <w:rFonts w:ascii="Arial" w:hAnsi="Arial" w:cs="Arial"/>
              </w:rPr>
              <w:tab/>
            </w:r>
            <w:r w:rsidRPr="00B94B29">
              <w:rPr>
                <w:rFonts w:ascii="Arial" w:hAnsi="Arial" w:cs="Arial"/>
              </w:rPr>
              <w:tab/>
              <w:t>AD Communications</w:t>
            </w:r>
            <w:r w:rsidRPr="00B94B29">
              <w:rPr>
                <w:rFonts w:ascii="Arial" w:hAnsi="Arial" w:cs="Arial"/>
              </w:rPr>
              <w:tab/>
            </w:r>
            <w:r w:rsidRPr="00B94B29">
              <w:rPr>
                <w:rFonts w:ascii="Arial" w:hAnsi="Arial" w:cs="Arial"/>
              </w:rPr>
              <w:tab/>
              <w:t>Press +</w:t>
            </w:r>
          </w:p>
          <w:p w14:paraId="2147F28E" w14:textId="77777777" w:rsidR="00794410" w:rsidRPr="00B94B29" w:rsidRDefault="00794410" w:rsidP="00794410">
            <w:pPr>
              <w:pStyle w:val="PRBoilerplateAddress"/>
              <w:ind w:firstLine="22"/>
              <w:rPr>
                <w:rFonts w:ascii="Arial" w:hAnsi="Arial" w:cs="Arial"/>
              </w:rPr>
            </w:pPr>
            <w:r w:rsidRPr="00B94B29">
              <w:rPr>
                <w:rFonts w:ascii="Arial" w:hAnsi="Arial" w:cs="Arial"/>
              </w:rPr>
              <w:t>E-mail: pr@gmgcolor.com</w:t>
            </w:r>
            <w:r w:rsidRPr="00B94B29">
              <w:rPr>
                <w:rFonts w:ascii="Arial" w:hAnsi="Arial" w:cs="Arial"/>
              </w:rPr>
              <w:tab/>
            </w:r>
            <w:r w:rsidRPr="00B94B29">
              <w:rPr>
                <w:rFonts w:ascii="Arial" w:hAnsi="Arial" w:cs="Arial"/>
              </w:rPr>
              <w:tab/>
              <w:t>Phone: + 44 (0) 1372 464470</w:t>
            </w:r>
            <w:r w:rsidRPr="00B94B29">
              <w:rPr>
                <w:rFonts w:ascii="Arial" w:hAnsi="Arial" w:cs="Arial"/>
              </w:rPr>
              <w:tab/>
            </w:r>
            <w:r w:rsidRPr="00B94B29">
              <w:rPr>
                <w:rFonts w:ascii="Arial" w:hAnsi="Arial" w:cs="Arial"/>
              </w:rPr>
              <w:tab/>
              <w:t>Phone: +1 508-384-3660</w:t>
            </w:r>
          </w:p>
          <w:p w14:paraId="1FF39240" w14:textId="6030EF40" w:rsidR="00471182" w:rsidRPr="00B24FCF" w:rsidRDefault="00794410" w:rsidP="00794410">
            <w:pPr>
              <w:pStyle w:val="PRBoilerplateCopytext"/>
              <w:tabs>
                <w:tab w:val="left" w:pos="5490"/>
              </w:tabs>
              <w:rPr>
                <w:rFonts w:ascii="Arial" w:hAnsi="Arial" w:cs="Arial"/>
                <w:b/>
                <w:szCs w:val="16"/>
              </w:rPr>
            </w:pPr>
            <w:r w:rsidRPr="00794410">
              <w:rPr>
                <w:rFonts w:ascii="Arial" w:hAnsi="Arial" w:cs="Arial"/>
                <w:lang w:val="en-US"/>
              </w:rPr>
              <w:t xml:space="preserve">                                                                 </w:t>
            </w:r>
            <w:r w:rsidRPr="00F11214">
              <w:rPr>
                <w:rFonts w:ascii="Arial" w:hAnsi="Arial" w:cs="Arial"/>
              </w:rPr>
              <w:t>E-mail: mgrass@adcomms.co.uk</w:t>
            </w:r>
            <w:r w:rsidRPr="00F11214">
              <w:rPr>
                <w:rFonts w:ascii="Arial" w:hAnsi="Arial" w:cs="Arial"/>
              </w:rPr>
              <w:tab/>
              <w:t xml:space="preserve">      E-mail: irv@press-plus.com</w:t>
            </w:r>
          </w:p>
        </w:tc>
      </w:tr>
    </w:tbl>
    <w:p w14:paraId="1BEE4B16" w14:textId="77777777" w:rsidR="00327DA8" w:rsidRPr="00B24FCF" w:rsidRDefault="00327DA8" w:rsidP="004613A9">
      <w:pPr>
        <w:ind w:left="0"/>
        <w:rPr>
          <w:rFonts w:ascii="Times" w:hAnsi="Times"/>
        </w:rPr>
      </w:pPr>
    </w:p>
    <w:sectPr w:rsidR="00327DA8" w:rsidRPr="00B24FCF" w:rsidSect="005D078A">
      <w:headerReference w:type="default" r:id="rId15"/>
      <w:footerReference w:type="default" r:id="rId16"/>
      <w:headerReference w:type="first" r:id="rId17"/>
      <w:footerReference w:type="first" r:id="rId18"/>
      <w:type w:val="continuous"/>
      <w:pgSz w:w="11901" w:h="16840" w:code="9"/>
      <w:pgMar w:top="2977" w:right="844" w:bottom="1134" w:left="1134" w:header="567" w:footer="567" w:gutter="0"/>
      <w:paperSrc w:first="256" w:other="256"/>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D6601" w14:textId="77777777" w:rsidR="00633263" w:rsidRDefault="00633263">
      <w:r>
        <w:separator/>
      </w:r>
    </w:p>
  </w:endnote>
  <w:endnote w:type="continuationSeparator" w:id="0">
    <w:p w14:paraId="2708DBF3" w14:textId="77777777" w:rsidR="00633263" w:rsidRDefault="00633263">
      <w:r>
        <w:continuationSeparator/>
      </w:r>
    </w:p>
  </w:endnote>
  <w:endnote w:type="continuationNotice" w:id="1">
    <w:p w14:paraId="5D08E1BB" w14:textId="77777777" w:rsidR="00633263" w:rsidRDefault="006332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Kabel Book">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KabelITC">
    <w:altName w:val="Times New Roman"/>
    <w:panose1 w:val="00000000000000000000"/>
    <w:charset w:val="00"/>
    <w:family w:val="roman"/>
    <w:notTrueType/>
    <w:pitch w:val="variable"/>
    <w:sig w:usb0="0000000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k ITCKabel Book">
    <w:charset w:val="00"/>
    <w:family w:val="auto"/>
    <w:pitch w:val="variable"/>
    <w:sig w:usb0="00000003" w:usb1="00000000" w:usb2="00000000" w:usb3="00000000" w:csb0="00000001"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5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530E1" w14:textId="543D3FD6" w:rsidR="004D0411" w:rsidRPr="001C34E2" w:rsidRDefault="004D0411">
    <w:pPr>
      <w:pStyle w:val="PRPagenumber"/>
      <w:rPr>
        <w:rFonts w:ascii="Arial" w:hAnsi="Arial" w:cs="Arial"/>
        <w:noProof w:val="0"/>
        <w:sz w:val="12"/>
        <w:szCs w:val="12"/>
        <w:lang w:val="en-US"/>
      </w:rPr>
    </w:pPr>
    <w:r w:rsidRPr="00A54C68">
      <w:rPr>
        <w:rFonts w:ascii="KabelITC" w:hAnsi="KabelITC"/>
        <w:noProof w:val="0"/>
        <w:sz w:val="12"/>
        <w:szCs w:val="12"/>
        <w:lang w:val="en-US"/>
      </w:rPr>
      <w:tab/>
    </w:r>
    <w:r w:rsidRPr="001C34E2">
      <w:rPr>
        <w:rFonts w:ascii="Arial" w:hAnsi="Arial" w:cs="Arial"/>
        <w:noProof w:val="0"/>
        <w:lang w:val="en-US"/>
      </w:rPr>
      <w:t xml:space="preserve">Page </w:t>
    </w:r>
    <w:r w:rsidRPr="001C34E2">
      <w:rPr>
        <w:rStyle w:val="PageNumber"/>
        <w:rFonts w:ascii="Arial" w:hAnsi="Arial" w:cs="Arial"/>
        <w:noProof w:val="0"/>
        <w:lang w:val="en-US"/>
      </w:rPr>
      <w:fldChar w:fldCharType="begin"/>
    </w:r>
    <w:r w:rsidRPr="001C34E2">
      <w:rPr>
        <w:rStyle w:val="PageNumber"/>
        <w:rFonts w:ascii="Arial" w:hAnsi="Arial" w:cs="Arial"/>
        <w:noProof w:val="0"/>
        <w:lang w:val="en-US"/>
      </w:rPr>
      <w:instrText xml:space="preserve"> PAGE </w:instrText>
    </w:r>
    <w:r w:rsidRPr="001C34E2">
      <w:rPr>
        <w:rStyle w:val="PageNumber"/>
        <w:rFonts w:ascii="Arial" w:hAnsi="Arial" w:cs="Arial"/>
        <w:noProof w:val="0"/>
        <w:lang w:val="en-US"/>
      </w:rPr>
      <w:fldChar w:fldCharType="separate"/>
    </w:r>
    <w:r w:rsidR="00CD75FC">
      <w:rPr>
        <w:rStyle w:val="PageNumber"/>
        <w:rFonts w:ascii="Arial" w:hAnsi="Arial" w:cs="Arial"/>
        <w:lang w:val="en-US"/>
      </w:rPr>
      <w:t>2</w:t>
    </w:r>
    <w:r w:rsidRPr="001C34E2">
      <w:rPr>
        <w:rStyle w:val="PageNumber"/>
        <w:rFonts w:ascii="Arial" w:hAnsi="Arial" w:cs="Arial"/>
        <w:noProof w:val="0"/>
        <w:lang w:val="en-US"/>
      </w:rPr>
      <w:fldChar w:fldCharType="end"/>
    </w:r>
    <w:r w:rsidRPr="001C34E2">
      <w:rPr>
        <w:rStyle w:val="PageNumber"/>
        <w:rFonts w:ascii="Arial" w:hAnsi="Arial" w:cs="Arial"/>
        <w:noProof w:val="0"/>
        <w:lang w:val="en-US"/>
      </w:rPr>
      <w:t xml:space="preserve"> of </w:t>
    </w:r>
    <w:r w:rsidRPr="001C34E2">
      <w:rPr>
        <w:rStyle w:val="PageNumber"/>
        <w:rFonts w:ascii="Arial" w:hAnsi="Arial" w:cs="Arial"/>
        <w:noProof w:val="0"/>
        <w:lang w:val="en-US"/>
      </w:rPr>
      <w:fldChar w:fldCharType="begin"/>
    </w:r>
    <w:r w:rsidRPr="001C34E2">
      <w:rPr>
        <w:rStyle w:val="PageNumber"/>
        <w:rFonts w:ascii="Arial" w:hAnsi="Arial" w:cs="Arial"/>
        <w:noProof w:val="0"/>
        <w:lang w:val="en-US"/>
      </w:rPr>
      <w:instrText xml:space="preserve"> NUMPAGES </w:instrText>
    </w:r>
    <w:r w:rsidRPr="001C34E2">
      <w:rPr>
        <w:rStyle w:val="PageNumber"/>
        <w:rFonts w:ascii="Arial" w:hAnsi="Arial" w:cs="Arial"/>
        <w:noProof w:val="0"/>
        <w:lang w:val="en-US"/>
      </w:rPr>
      <w:fldChar w:fldCharType="separate"/>
    </w:r>
    <w:r w:rsidR="00CD75FC">
      <w:rPr>
        <w:rStyle w:val="PageNumber"/>
        <w:rFonts w:ascii="Arial" w:hAnsi="Arial" w:cs="Arial"/>
        <w:lang w:val="en-US"/>
      </w:rPr>
      <w:t>2</w:t>
    </w:r>
    <w:r w:rsidRPr="001C34E2">
      <w:rPr>
        <w:rStyle w:val="PageNumber"/>
        <w:rFonts w:ascii="Arial" w:hAnsi="Arial" w:cs="Arial"/>
        <w:noProof w:val="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2FB8" w14:textId="159187AD" w:rsidR="004D0411" w:rsidRPr="006D0F13" w:rsidRDefault="004D0411">
    <w:pPr>
      <w:pStyle w:val="PRPagenumber"/>
      <w:rPr>
        <w:rFonts w:ascii="Arial" w:hAnsi="Arial"/>
        <w:noProof w:val="0"/>
        <w:sz w:val="14"/>
        <w:szCs w:val="14"/>
        <w:lang w:val="en-US"/>
      </w:rPr>
    </w:pPr>
    <w:r w:rsidRPr="006D0F13">
      <w:rPr>
        <w:rFonts w:ascii="Arial" w:hAnsi="Arial"/>
        <w:noProof w:val="0"/>
        <w:sz w:val="14"/>
        <w:szCs w:val="14"/>
        <w:lang w:val="en-US"/>
      </w:rPr>
      <w:tab/>
      <w:t xml:space="preserve">Page </w:t>
    </w:r>
    <w:r w:rsidRPr="006D0F13">
      <w:rPr>
        <w:rStyle w:val="PageNumber"/>
        <w:rFonts w:ascii="Arial" w:hAnsi="Arial"/>
        <w:noProof w:val="0"/>
        <w:sz w:val="14"/>
        <w:szCs w:val="14"/>
        <w:lang w:val="en-US"/>
      </w:rPr>
      <w:fldChar w:fldCharType="begin"/>
    </w:r>
    <w:r w:rsidRPr="006D0F13">
      <w:rPr>
        <w:rStyle w:val="PageNumber"/>
        <w:rFonts w:ascii="Arial" w:hAnsi="Arial"/>
        <w:noProof w:val="0"/>
        <w:sz w:val="14"/>
        <w:szCs w:val="14"/>
        <w:lang w:val="en-US"/>
      </w:rPr>
      <w:instrText xml:space="preserve"> PAGE </w:instrText>
    </w:r>
    <w:r w:rsidRPr="006D0F13">
      <w:rPr>
        <w:rStyle w:val="PageNumber"/>
        <w:rFonts w:ascii="Arial" w:hAnsi="Arial"/>
        <w:noProof w:val="0"/>
        <w:sz w:val="14"/>
        <w:szCs w:val="14"/>
        <w:lang w:val="en-US"/>
      </w:rPr>
      <w:fldChar w:fldCharType="separate"/>
    </w:r>
    <w:r w:rsidR="00CD75FC">
      <w:rPr>
        <w:rStyle w:val="PageNumber"/>
        <w:rFonts w:ascii="Arial" w:hAnsi="Arial"/>
        <w:sz w:val="14"/>
        <w:szCs w:val="14"/>
        <w:lang w:val="en-US"/>
      </w:rPr>
      <w:t>1</w:t>
    </w:r>
    <w:r w:rsidRPr="006D0F13">
      <w:rPr>
        <w:rStyle w:val="PageNumber"/>
        <w:rFonts w:ascii="Arial" w:hAnsi="Arial"/>
        <w:noProof w:val="0"/>
        <w:sz w:val="14"/>
        <w:szCs w:val="14"/>
        <w:lang w:val="en-US"/>
      </w:rPr>
      <w:fldChar w:fldCharType="end"/>
    </w:r>
    <w:r w:rsidRPr="006D0F13">
      <w:rPr>
        <w:rStyle w:val="PageNumber"/>
        <w:rFonts w:ascii="Arial" w:hAnsi="Arial"/>
        <w:noProof w:val="0"/>
        <w:sz w:val="14"/>
        <w:szCs w:val="14"/>
        <w:lang w:val="en-US"/>
      </w:rPr>
      <w:t xml:space="preserve"> of </w:t>
    </w:r>
    <w:r w:rsidRPr="006D0F13">
      <w:rPr>
        <w:rStyle w:val="PageNumber"/>
        <w:rFonts w:ascii="Arial" w:hAnsi="Arial"/>
        <w:noProof w:val="0"/>
        <w:sz w:val="14"/>
        <w:szCs w:val="14"/>
        <w:lang w:val="en-US"/>
      </w:rPr>
      <w:fldChar w:fldCharType="begin"/>
    </w:r>
    <w:r w:rsidRPr="006D0F13">
      <w:rPr>
        <w:rStyle w:val="PageNumber"/>
        <w:rFonts w:ascii="Arial" w:hAnsi="Arial"/>
        <w:noProof w:val="0"/>
        <w:sz w:val="14"/>
        <w:szCs w:val="14"/>
        <w:lang w:val="en-US"/>
      </w:rPr>
      <w:instrText xml:space="preserve"> NUMPAGES </w:instrText>
    </w:r>
    <w:r w:rsidRPr="006D0F13">
      <w:rPr>
        <w:rStyle w:val="PageNumber"/>
        <w:rFonts w:ascii="Arial" w:hAnsi="Arial"/>
        <w:noProof w:val="0"/>
        <w:sz w:val="14"/>
        <w:szCs w:val="14"/>
        <w:lang w:val="en-US"/>
      </w:rPr>
      <w:fldChar w:fldCharType="separate"/>
    </w:r>
    <w:r w:rsidR="00CD75FC">
      <w:rPr>
        <w:rStyle w:val="PageNumber"/>
        <w:rFonts w:ascii="Arial" w:hAnsi="Arial"/>
        <w:sz w:val="14"/>
        <w:szCs w:val="14"/>
        <w:lang w:val="en-US"/>
      </w:rPr>
      <w:t>2</w:t>
    </w:r>
    <w:r w:rsidRPr="006D0F13">
      <w:rPr>
        <w:rStyle w:val="PageNumber"/>
        <w:rFonts w:ascii="Arial" w:hAnsi="Arial"/>
        <w:noProof w:val="0"/>
        <w:sz w:val="14"/>
        <w:szCs w:val="1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24E0B" w14:textId="77777777" w:rsidR="00633263" w:rsidRDefault="00633263">
      <w:r>
        <w:separator/>
      </w:r>
    </w:p>
  </w:footnote>
  <w:footnote w:type="continuationSeparator" w:id="0">
    <w:p w14:paraId="422AA5C8" w14:textId="77777777" w:rsidR="00633263" w:rsidRDefault="00633263">
      <w:r>
        <w:continuationSeparator/>
      </w:r>
    </w:p>
  </w:footnote>
  <w:footnote w:type="continuationNotice" w:id="1">
    <w:p w14:paraId="5D71C477" w14:textId="77777777" w:rsidR="00633263" w:rsidRDefault="0063326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4D0411" w:rsidRPr="00F80CF0" w14:paraId="03D6DBB2" w14:textId="77777777">
      <w:trPr>
        <w:cantSplit/>
        <w:trHeight w:val="200"/>
      </w:trPr>
      <w:tc>
        <w:tcPr>
          <w:tcW w:w="1701" w:type="dxa"/>
          <w:tcBorders>
            <w:top w:val="nil"/>
            <w:left w:val="nil"/>
            <w:bottom w:val="nil"/>
            <w:right w:val="nil"/>
          </w:tcBorders>
        </w:tcPr>
        <w:p w14:paraId="5816EED9" w14:textId="77777777" w:rsidR="004D0411" w:rsidRPr="003E3A3E" w:rsidRDefault="004D0411">
          <w:pPr>
            <w:pStyle w:val="Address"/>
            <w:tabs>
              <w:tab w:val="right" w:pos="9720"/>
            </w:tabs>
            <w:rPr>
              <w:rFonts w:ascii="Arial" w:hAnsi="Arial" w:cs="Arial"/>
              <w:noProof w:val="0"/>
            </w:rPr>
          </w:pPr>
          <w:r w:rsidRPr="003E3A3E">
            <w:rPr>
              <w:rFonts w:ascii="Arial" w:hAnsi="Arial" w:cs="Arial"/>
              <w:noProof w:val="0"/>
            </w:rPr>
            <w:t>GMG GmbH &amp; Co. KG</w:t>
          </w:r>
        </w:p>
        <w:p w14:paraId="02D5DB7E" w14:textId="77777777" w:rsidR="004D0411" w:rsidRPr="00AE620A" w:rsidRDefault="004D0411">
          <w:pPr>
            <w:pStyle w:val="Address"/>
            <w:tabs>
              <w:tab w:val="right" w:pos="9720"/>
            </w:tabs>
            <w:rPr>
              <w:rFonts w:ascii="Arial" w:hAnsi="Arial" w:cs="Arial"/>
              <w:noProof w:val="0"/>
            </w:rPr>
          </w:pPr>
          <w:r w:rsidRPr="00AE620A">
            <w:rPr>
              <w:rFonts w:ascii="Arial" w:hAnsi="Arial" w:cs="Arial"/>
              <w:noProof w:val="0"/>
            </w:rPr>
            <w:t>Moempelgarder Weg 10</w:t>
          </w:r>
        </w:p>
        <w:p w14:paraId="61523063" w14:textId="77777777" w:rsidR="004D0411" w:rsidRPr="00AE620A" w:rsidRDefault="004D0411">
          <w:pPr>
            <w:pStyle w:val="Address"/>
            <w:tabs>
              <w:tab w:val="right" w:pos="9720"/>
            </w:tabs>
            <w:rPr>
              <w:rFonts w:ascii="Arial" w:hAnsi="Arial" w:cs="Arial"/>
              <w:noProof w:val="0"/>
            </w:rPr>
          </w:pPr>
          <w:r>
            <w:rPr>
              <w:rFonts w:ascii="Arial" w:hAnsi="Arial" w:cs="Arial"/>
              <w:noProof w:val="0"/>
            </w:rPr>
            <w:t>72072 Tu</w:t>
          </w:r>
          <w:r w:rsidRPr="00AE620A">
            <w:rPr>
              <w:rFonts w:ascii="Arial" w:hAnsi="Arial" w:cs="Arial"/>
              <w:noProof w:val="0"/>
            </w:rPr>
            <w:t>bingen</w:t>
          </w:r>
        </w:p>
        <w:p w14:paraId="291727FA" w14:textId="77777777" w:rsidR="004D0411" w:rsidRPr="00AE620A" w:rsidRDefault="004D0411">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14:paraId="78655C69" w14:textId="77777777" w:rsidR="004D0411" w:rsidRPr="00DD191E" w:rsidRDefault="004D0411">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14:paraId="639729FE" w14:textId="77777777" w:rsidR="004D0411" w:rsidRPr="00DD191E" w:rsidRDefault="004D0411">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14:paraId="3932ED3C" w14:textId="77777777" w:rsidR="004D0411" w:rsidRPr="00DD191E" w:rsidRDefault="004D0411">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14:paraId="71C3E937" w14:textId="77777777" w:rsidR="004D0411" w:rsidRPr="00DD191E" w:rsidRDefault="004D0411"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14:paraId="64B6E0C0" w14:textId="77777777" w:rsidR="004D0411" w:rsidRPr="00DD191E" w:rsidRDefault="004D0411">
    <w:pPr>
      <w:pStyle w:val="Heading1"/>
      <w:tabs>
        <w:tab w:val="left" w:pos="2580"/>
      </w:tabs>
      <w:spacing w:line="220" w:lineRule="atLeast"/>
      <w:rPr>
        <w:rFonts w:ascii="Arial" w:hAnsi="Arial" w:cs="Arial"/>
        <w:sz w:val="28"/>
        <w:szCs w:val="28"/>
        <w:lang w:val="en-US"/>
      </w:rPr>
    </w:pPr>
  </w:p>
  <w:p w14:paraId="56D92294" w14:textId="77777777" w:rsidR="004D0411" w:rsidRPr="00DD191E" w:rsidRDefault="004D0411">
    <w:pPr>
      <w:pStyle w:val="Heading1"/>
      <w:spacing w:line="220" w:lineRule="atLeast"/>
      <w:rPr>
        <w:rFonts w:ascii="Arial" w:hAnsi="Arial" w:cs="Arial"/>
        <w:szCs w:val="40"/>
        <w:lang w:val="en-US"/>
      </w:rPr>
    </w:pPr>
  </w:p>
  <w:p w14:paraId="63107921" w14:textId="77777777" w:rsidR="004D0411" w:rsidRPr="00DD191E" w:rsidRDefault="004D0411" w:rsidP="008C1B8A">
    <w:pPr>
      <w:pStyle w:val="Heading1"/>
      <w:tabs>
        <w:tab w:val="left" w:pos="5046"/>
      </w:tabs>
      <w:spacing w:line="220" w:lineRule="atLeast"/>
      <w:rPr>
        <w:rFonts w:ascii="Arial" w:hAnsi="Arial" w:cs="Arial"/>
        <w:szCs w:val="40"/>
        <w:lang w:val="en-US"/>
      </w:rPr>
    </w:pPr>
    <w:r>
      <w:rPr>
        <w:rFonts w:ascii="Arial" w:hAnsi="Arial" w:cs="Arial"/>
        <w:szCs w:val="40"/>
        <w:lang w:val="en-US"/>
      </w:rPr>
      <w:tab/>
    </w:r>
  </w:p>
  <w:p w14:paraId="0A03E060" w14:textId="77777777" w:rsidR="004D0411" w:rsidRPr="00DD191E" w:rsidRDefault="004D0411">
    <w:pPr>
      <w:rPr>
        <w:rFonts w:ascii="Arial" w:hAnsi="Arial" w:cs="Arial"/>
        <w:sz w:val="40"/>
        <w:szCs w:val="40"/>
        <w:lang w:val="en-US"/>
      </w:rPr>
    </w:pPr>
    <w:r>
      <w:rPr>
        <w:rFonts w:ascii="Arial" w:hAnsi="Arial" w:cs="Arial"/>
        <w:noProof/>
        <w:szCs w:val="40"/>
        <w:lang w:val="en-US" w:eastAsia="en-US"/>
      </w:rPr>
      <w:drawing>
        <wp:anchor distT="0" distB="0" distL="114300" distR="114300" simplePos="0" relativeHeight="251658240" behindDoc="0" locked="0" layoutInCell="1" allowOverlap="1" wp14:anchorId="25A93A7E" wp14:editId="6835B7BB">
          <wp:simplePos x="0" y="0"/>
          <wp:positionH relativeFrom="column">
            <wp:posOffset>4991100</wp:posOffset>
          </wp:positionH>
          <wp:positionV relativeFrom="paragraph">
            <wp:posOffset>154940</wp:posOffset>
          </wp:positionV>
          <wp:extent cx="1382395" cy="499745"/>
          <wp:effectExtent l="19050" t="0" r="8255" b="0"/>
          <wp:wrapSquare wrapText="bothSides"/>
          <wp:docPr id="3" name="Picture 33"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14:paraId="51C3803E" w14:textId="77777777" w:rsidR="004D0411" w:rsidRPr="00DD191E" w:rsidRDefault="004D0411">
    <w:pPr>
      <w:pStyle w:val="Heading1"/>
      <w:spacing w:line="220" w:lineRule="atLeast"/>
      <w:ind w:left="0"/>
      <w:rPr>
        <w:rFonts w:ascii="Arial" w:hAnsi="Arial" w:cs="Arial"/>
        <w:lang w:val="en-US"/>
      </w:rPr>
    </w:pPr>
    <w:r w:rsidRPr="00DD191E">
      <w:rPr>
        <w:rFonts w:ascii="Arial" w:hAnsi="Arial" w:cs="Arial"/>
        <w:lang w:val="en-US"/>
      </w:rPr>
      <w:t>Press Release</w:t>
    </w:r>
  </w:p>
  <w:p w14:paraId="541B9B4C" w14:textId="77777777" w:rsidR="004D0411" w:rsidRPr="00DD191E" w:rsidRDefault="004D0411">
    <w:pPr>
      <w:pStyle w:val="Header"/>
      <w:rPr>
        <w:rFonts w:ascii="Arial" w:hAnsi="Arial" w:cs="Arial"/>
        <w:szCs w:val="13"/>
        <w:lang w:val="en-US"/>
      </w:rPr>
    </w:pPr>
  </w:p>
  <w:p w14:paraId="4221851B" w14:textId="77777777" w:rsidR="004D0411" w:rsidRPr="00DD191E" w:rsidRDefault="004D0411">
    <w:pPr>
      <w:pStyle w:val="Header"/>
      <w:rPr>
        <w:rFonts w:ascii="Arial" w:hAnsi="Arial" w:cs="Arial"/>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4D0411" w:rsidRPr="00F80CF0" w14:paraId="73EFB245" w14:textId="77777777">
      <w:trPr>
        <w:cantSplit/>
        <w:trHeight w:val="200"/>
      </w:trPr>
      <w:tc>
        <w:tcPr>
          <w:tcW w:w="1701" w:type="dxa"/>
          <w:tcBorders>
            <w:top w:val="nil"/>
            <w:left w:val="nil"/>
            <w:bottom w:val="nil"/>
            <w:right w:val="nil"/>
          </w:tcBorders>
        </w:tcPr>
        <w:p w14:paraId="2387CB6D" w14:textId="77777777" w:rsidR="004D0411" w:rsidRPr="003E3A3E" w:rsidRDefault="004D0411">
          <w:pPr>
            <w:pStyle w:val="Address"/>
            <w:tabs>
              <w:tab w:val="right" w:pos="9720"/>
            </w:tabs>
            <w:rPr>
              <w:rFonts w:ascii="Arial" w:hAnsi="Arial" w:cs="Arial"/>
              <w:noProof w:val="0"/>
            </w:rPr>
          </w:pPr>
          <w:r w:rsidRPr="003E3A3E">
            <w:rPr>
              <w:rFonts w:ascii="Arial" w:hAnsi="Arial" w:cs="Arial"/>
              <w:noProof w:val="0"/>
            </w:rPr>
            <w:t>GMG GmbH &amp; Co. KG</w:t>
          </w:r>
        </w:p>
        <w:p w14:paraId="2B93D2A4" w14:textId="77777777" w:rsidR="004D0411" w:rsidRPr="00AE620A" w:rsidRDefault="004D0411">
          <w:pPr>
            <w:pStyle w:val="Address"/>
            <w:tabs>
              <w:tab w:val="right" w:pos="9720"/>
            </w:tabs>
            <w:rPr>
              <w:rFonts w:ascii="Arial" w:hAnsi="Arial" w:cs="Arial"/>
              <w:noProof w:val="0"/>
            </w:rPr>
          </w:pPr>
          <w:r w:rsidRPr="00AE620A">
            <w:rPr>
              <w:rFonts w:ascii="Arial" w:hAnsi="Arial" w:cs="Arial"/>
              <w:noProof w:val="0"/>
            </w:rPr>
            <w:t>Moempelgarder Weg 10</w:t>
          </w:r>
        </w:p>
        <w:p w14:paraId="6104A056" w14:textId="77777777" w:rsidR="004D0411" w:rsidRPr="00AE620A" w:rsidRDefault="004D0411">
          <w:pPr>
            <w:pStyle w:val="Address"/>
            <w:tabs>
              <w:tab w:val="right" w:pos="9720"/>
            </w:tabs>
            <w:rPr>
              <w:rFonts w:ascii="Arial" w:hAnsi="Arial" w:cs="Arial"/>
              <w:noProof w:val="0"/>
            </w:rPr>
          </w:pPr>
          <w:r>
            <w:rPr>
              <w:rFonts w:ascii="Arial" w:hAnsi="Arial" w:cs="Arial"/>
              <w:noProof w:val="0"/>
            </w:rPr>
            <w:t>72072 Tu</w:t>
          </w:r>
          <w:r w:rsidRPr="00AE620A">
            <w:rPr>
              <w:rFonts w:ascii="Arial" w:hAnsi="Arial" w:cs="Arial"/>
              <w:noProof w:val="0"/>
            </w:rPr>
            <w:t>bingen</w:t>
          </w:r>
        </w:p>
        <w:p w14:paraId="0987FD61" w14:textId="77777777" w:rsidR="004D0411" w:rsidRPr="00AE620A" w:rsidRDefault="004D0411">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14:paraId="41102890" w14:textId="77777777" w:rsidR="004D0411" w:rsidRPr="00DD191E" w:rsidRDefault="004D0411">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14:paraId="23F0EA3D" w14:textId="77777777" w:rsidR="004D0411" w:rsidRPr="00DD191E" w:rsidRDefault="004D0411">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14:paraId="6C56FC66" w14:textId="77777777" w:rsidR="004D0411" w:rsidRPr="00DD191E" w:rsidRDefault="004D0411">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14:paraId="601DD7E1" w14:textId="77777777" w:rsidR="004D0411" w:rsidRPr="00DD191E" w:rsidRDefault="004D0411"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14:paraId="4D96F19C" w14:textId="77777777" w:rsidR="004D0411" w:rsidRPr="00DD191E" w:rsidRDefault="004D0411">
    <w:pPr>
      <w:pStyle w:val="Heading1"/>
      <w:tabs>
        <w:tab w:val="left" w:pos="2580"/>
      </w:tabs>
      <w:spacing w:line="220" w:lineRule="atLeast"/>
      <w:rPr>
        <w:rFonts w:ascii="Arial" w:hAnsi="Arial" w:cs="Arial"/>
        <w:sz w:val="28"/>
        <w:szCs w:val="28"/>
        <w:lang w:val="en-US"/>
      </w:rPr>
    </w:pPr>
  </w:p>
  <w:p w14:paraId="32BFC0EB" w14:textId="77777777" w:rsidR="004D0411" w:rsidRPr="00DD191E" w:rsidRDefault="004D0411">
    <w:pPr>
      <w:pStyle w:val="Heading1"/>
      <w:spacing w:line="220" w:lineRule="atLeast"/>
      <w:rPr>
        <w:rFonts w:ascii="Arial" w:hAnsi="Arial" w:cs="Arial"/>
        <w:szCs w:val="40"/>
        <w:lang w:val="en-US"/>
      </w:rPr>
    </w:pPr>
  </w:p>
  <w:p w14:paraId="0158C9A6" w14:textId="77777777" w:rsidR="004D0411" w:rsidRPr="00DD191E" w:rsidRDefault="004D0411">
    <w:pPr>
      <w:pStyle w:val="Heading1"/>
      <w:spacing w:line="220" w:lineRule="atLeast"/>
      <w:rPr>
        <w:rFonts w:ascii="Arial" w:hAnsi="Arial" w:cs="Arial"/>
        <w:szCs w:val="40"/>
        <w:lang w:val="en-US"/>
      </w:rPr>
    </w:pPr>
  </w:p>
  <w:p w14:paraId="463C835A" w14:textId="77777777" w:rsidR="004D0411" w:rsidRPr="00DD191E" w:rsidRDefault="004D0411">
    <w:pPr>
      <w:rPr>
        <w:rFonts w:ascii="Arial" w:hAnsi="Arial" w:cs="Arial"/>
        <w:sz w:val="40"/>
        <w:szCs w:val="40"/>
        <w:lang w:val="en-US"/>
      </w:rPr>
    </w:pPr>
    <w:r>
      <w:rPr>
        <w:rFonts w:ascii="Arial" w:hAnsi="Arial" w:cs="Arial"/>
        <w:noProof/>
        <w:szCs w:val="40"/>
        <w:lang w:val="en-US" w:eastAsia="en-US"/>
      </w:rPr>
      <w:drawing>
        <wp:anchor distT="0" distB="0" distL="114300" distR="114300" simplePos="0" relativeHeight="251657216" behindDoc="0" locked="0" layoutInCell="1" allowOverlap="1" wp14:anchorId="6FD67778" wp14:editId="11B21E13">
          <wp:simplePos x="0" y="0"/>
          <wp:positionH relativeFrom="column">
            <wp:posOffset>4991100</wp:posOffset>
          </wp:positionH>
          <wp:positionV relativeFrom="paragraph">
            <wp:posOffset>154940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14:paraId="1A87E752" w14:textId="77777777" w:rsidR="004D0411" w:rsidRPr="00DA5765" w:rsidRDefault="004D0411">
    <w:pPr>
      <w:pStyle w:val="PRPressRelease"/>
      <w:rPr>
        <w:rFonts w:ascii="Arial" w:hAnsi="Arial" w:cs="Arial"/>
        <w:lang w:val="en-US"/>
      </w:rPr>
    </w:pPr>
    <w:r w:rsidRPr="00DA5765">
      <w:rPr>
        <w:rFonts w:ascii="Arial" w:hAnsi="Arial" w:cs="Arial"/>
        <w:lang w:val="en-US"/>
      </w:rPr>
      <w:t>Press Release</w:t>
    </w:r>
  </w:p>
  <w:p w14:paraId="6AC1E8A3" w14:textId="77777777" w:rsidR="004D0411" w:rsidRPr="00DD191E" w:rsidRDefault="004D0411">
    <w:pPr>
      <w:pStyle w:val="Header"/>
      <w:rPr>
        <w:rFonts w:ascii="Arial" w:hAnsi="Arial" w:cs="Arial"/>
        <w:szCs w:val="13"/>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3pt" o:bullet="t">
        <v:imagedata r:id="rId1" o:title="logo-Dreieck-CMYK-klein2"/>
      </v:shape>
    </w:pict>
  </w:numPicBullet>
  <w:numPicBullet w:numPicBulletId="1">
    <w:pict>
      <v:shape id="_x0000_i1029" type="#_x0000_t75" style="width:295.5pt;height:179.25pt" o:bullet="t">
        <v:imagedata r:id="rId2" o:title="artB356"/>
      </v:shape>
    </w:pict>
  </w:numPicBullet>
  <w:abstractNum w:abstractNumId="0" w15:restartNumberingAfterBreak="0">
    <w:nsid w:val="FFFFFF1D"/>
    <w:multiLevelType w:val="multilevel"/>
    <w:tmpl w:val="EC60E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CB688A"/>
    <w:multiLevelType w:val="hybridMultilevel"/>
    <w:tmpl w:val="6CC89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976837"/>
    <w:multiLevelType w:val="hybridMultilevel"/>
    <w:tmpl w:val="A630E9C6"/>
    <w:lvl w:ilvl="0" w:tplc="6CA67640">
      <w:start w:val="1"/>
      <w:numFmt w:val="bullet"/>
      <w:lvlText w:val="-"/>
      <w:lvlJc w:val="left"/>
      <w:pPr>
        <w:tabs>
          <w:tab w:val="num" w:pos="1080"/>
        </w:tabs>
        <w:ind w:left="1080" w:hanging="360"/>
      </w:pPr>
      <w:rPr>
        <w:rFonts w:ascii="Courier New" w:hAnsi="Courier New" w:hint="default"/>
      </w:rPr>
    </w:lvl>
    <w:lvl w:ilvl="1" w:tplc="9CE6BC9E" w:tentative="1">
      <w:start w:val="1"/>
      <w:numFmt w:val="bullet"/>
      <w:lvlText w:val=""/>
      <w:lvlPicBulletId w:val="1"/>
      <w:lvlJc w:val="left"/>
      <w:pPr>
        <w:tabs>
          <w:tab w:val="num" w:pos="1800"/>
        </w:tabs>
        <w:ind w:left="1800" w:hanging="360"/>
      </w:pPr>
      <w:rPr>
        <w:rFonts w:ascii="Symbol" w:hAnsi="Symbol" w:hint="default"/>
      </w:rPr>
    </w:lvl>
    <w:lvl w:ilvl="2" w:tplc="AB742202" w:tentative="1">
      <w:start w:val="1"/>
      <w:numFmt w:val="bullet"/>
      <w:lvlText w:val=""/>
      <w:lvlPicBulletId w:val="1"/>
      <w:lvlJc w:val="left"/>
      <w:pPr>
        <w:tabs>
          <w:tab w:val="num" w:pos="2520"/>
        </w:tabs>
        <w:ind w:left="2520" w:hanging="360"/>
      </w:pPr>
      <w:rPr>
        <w:rFonts w:ascii="Symbol" w:hAnsi="Symbol" w:hint="default"/>
      </w:rPr>
    </w:lvl>
    <w:lvl w:ilvl="3" w:tplc="254673A2" w:tentative="1">
      <w:start w:val="1"/>
      <w:numFmt w:val="bullet"/>
      <w:lvlText w:val=""/>
      <w:lvlPicBulletId w:val="1"/>
      <w:lvlJc w:val="left"/>
      <w:pPr>
        <w:tabs>
          <w:tab w:val="num" w:pos="3240"/>
        </w:tabs>
        <w:ind w:left="3240" w:hanging="360"/>
      </w:pPr>
      <w:rPr>
        <w:rFonts w:ascii="Symbol" w:hAnsi="Symbol" w:hint="default"/>
      </w:rPr>
    </w:lvl>
    <w:lvl w:ilvl="4" w:tplc="819EFBCC" w:tentative="1">
      <w:start w:val="1"/>
      <w:numFmt w:val="bullet"/>
      <w:lvlText w:val=""/>
      <w:lvlPicBulletId w:val="1"/>
      <w:lvlJc w:val="left"/>
      <w:pPr>
        <w:tabs>
          <w:tab w:val="num" w:pos="3960"/>
        </w:tabs>
        <w:ind w:left="3960" w:hanging="360"/>
      </w:pPr>
      <w:rPr>
        <w:rFonts w:ascii="Symbol" w:hAnsi="Symbol" w:hint="default"/>
      </w:rPr>
    </w:lvl>
    <w:lvl w:ilvl="5" w:tplc="86E214C8" w:tentative="1">
      <w:start w:val="1"/>
      <w:numFmt w:val="bullet"/>
      <w:lvlText w:val=""/>
      <w:lvlPicBulletId w:val="1"/>
      <w:lvlJc w:val="left"/>
      <w:pPr>
        <w:tabs>
          <w:tab w:val="num" w:pos="4680"/>
        </w:tabs>
        <w:ind w:left="4680" w:hanging="360"/>
      </w:pPr>
      <w:rPr>
        <w:rFonts w:ascii="Symbol" w:hAnsi="Symbol" w:hint="default"/>
      </w:rPr>
    </w:lvl>
    <w:lvl w:ilvl="6" w:tplc="8BD6028A" w:tentative="1">
      <w:start w:val="1"/>
      <w:numFmt w:val="bullet"/>
      <w:lvlText w:val=""/>
      <w:lvlPicBulletId w:val="1"/>
      <w:lvlJc w:val="left"/>
      <w:pPr>
        <w:tabs>
          <w:tab w:val="num" w:pos="5400"/>
        </w:tabs>
        <w:ind w:left="5400" w:hanging="360"/>
      </w:pPr>
      <w:rPr>
        <w:rFonts w:ascii="Symbol" w:hAnsi="Symbol" w:hint="default"/>
      </w:rPr>
    </w:lvl>
    <w:lvl w:ilvl="7" w:tplc="E71A97CC" w:tentative="1">
      <w:start w:val="1"/>
      <w:numFmt w:val="bullet"/>
      <w:lvlText w:val=""/>
      <w:lvlPicBulletId w:val="1"/>
      <w:lvlJc w:val="left"/>
      <w:pPr>
        <w:tabs>
          <w:tab w:val="num" w:pos="6120"/>
        </w:tabs>
        <w:ind w:left="6120" w:hanging="360"/>
      </w:pPr>
      <w:rPr>
        <w:rFonts w:ascii="Symbol" w:hAnsi="Symbol" w:hint="default"/>
      </w:rPr>
    </w:lvl>
    <w:lvl w:ilvl="8" w:tplc="E556BAC8" w:tentative="1">
      <w:start w:val="1"/>
      <w:numFmt w:val="bullet"/>
      <w:lvlText w:val=""/>
      <w:lvlPicBulletId w:val="1"/>
      <w:lvlJc w:val="left"/>
      <w:pPr>
        <w:tabs>
          <w:tab w:val="num" w:pos="6840"/>
        </w:tabs>
        <w:ind w:left="6840" w:hanging="360"/>
      </w:pPr>
      <w:rPr>
        <w:rFonts w:ascii="Symbol" w:hAnsi="Symbol" w:hint="default"/>
      </w:rPr>
    </w:lvl>
  </w:abstractNum>
  <w:abstractNum w:abstractNumId="5" w15:restartNumberingAfterBreak="0">
    <w:nsid w:val="03AA5169"/>
    <w:multiLevelType w:val="hybridMultilevel"/>
    <w:tmpl w:val="CF3A7742"/>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6" w15:restartNumberingAfterBreak="0">
    <w:nsid w:val="04ED2119"/>
    <w:multiLevelType w:val="hybridMultilevel"/>
    <w:tmpl w:val="D6180B4A"/>
    <w:lvl w:ilvl="0" w:tplc="62C6E0CC">
      <w:start w:val="1"/>
      <w:numFmt w:val="bullet"/>
      <w:lvlText w:val=""/>
      <w:lvlJc w:val="left"/>
      <w:pPr>
        <w:tabs>
          <w:tab w:val="num" w:pos="720"/>
        </w:tabs>
        <w:ind w:left="720" w:hanging="360"/>
      </w:pPr>
      <w:rPr>
        <w:rFonts w:ascii="Symbol" w:hAnsi="Symbol" w:hint="default"/>
      </w:rPr>
    </w:lvl>
    <w:lvl w:ilvl="1" w:tplc="7DF4766E">
      <w:numFmt w:val="none"/>
      <w:lvlText w:val=""/>
      <w:lvlJc w:val="left"/>
      <w:pPr>
        <w:tabs>
          <w:tab w:val="num" w:pos="360"/>
        </w:tabs>
      </w:pPr>
    </w:lvl>
    <w:lvl w:ilvl="2" w:tplc="B47434E6" w:tentative="1">
      <w:start w:val="1"/>
      <w:numFmt w:val="bullet"/>
      <w:lvlText w:val=""/>
      <w:lvlJc w:val="left"/>
      <w:pPr>
        <w:tabs>
          <w:tab w:val="num" w:pos="2160"/>
        </w:tabs>
        <w:ind w:left="2160" w:hanging="360"/>
      </w:pPr>
      <w:rPr>
        <w:rFonts w:ascii="Symbol" w:hAnsi="Symbol" w:hint="default"/>
      </w:rPr>
    </w:lvl>
    <w:lvl w:ilvl="3" w:tplc="E07218A2" w:tentative="1">
      <w:start w:val="1"/>
      <w:numFmt w:val="bullet"/>
      <w:lvlText w:val=""/>
      <w:lvlJc w:val="left"/>
      <w:pPr>
        <w:tabs>
          <w:tab w:val="num" w:pos="2880"/>
        </w:tabs>
        <w:ind w:left="2880" w:hanging="360"/>
      </w:pPr>
      <w:rPr>
        <w:rFonts w:ascii="Symbol" w:hAnsi="Symbol" w:hint="default"/>
      </w:rPr>
    </w:lvl>
    <w:lvl w:ilvl="4" w:tplc="648CC38C" w:tentative="1">
      <w:start w:val="1"/>
      <w:numFmt w:val="bullet"/>
      <w:lvlText w:val=""/>
      <w:lvlJc w:val="left"/>
      <w:pPr>
        <w:tabs>
          <w:tab w:val="num" w:pos="3600"/>
        </w:tabs>
        <w:ind w:left="3600" w:hanging="360"/>
      </w:pPr>
      <w:rPr>
        <w:rFonts w:ascii="Symbol" w:hAnsi="Symbol" w:hint="default"/>
      </w:rPr>
    </w:lvl>
    <w:lvl w:ilvl="5" w:tplc="635C41F4" w:tentative="1">
      <w:start w:val="1"/>
      <w:numFmt w:val="bullet"/>
      <w:lvlText w:val=""/>
      <w:lvlJc w:val="left"/>
      <w:pPr>
        <w:tabs>
          <w:tab w:val="num" w:pos="4320"/>
        </w:tabs>
        <w:ind w:left="4320" w:hanging="360"/>
      </w:pPr>
      <w:rPr>
        <w:rFonts w:ascii="Symbol" w:hAnsi="Symbol" w:hint="default"/>
      </w:rPr>
    </w:lvl>
    <w:lvl w:ilvl="6" w:tplc="B0346698" w:tentative="1">
      <w:start w:val="1"/>
      <w:numFmt w:val="bullet"/>
      <w:lvlText w:val=""/>
      <w:lvlJc w:val="left"/>
      <w:pPr>
        <w:tabs>
          <w:tab w:val="num" w:pos="5040"/>
        </w:tabs>
        <w:ind w:left="5040" w:hanging="360"/>
      </w:pPr>
      <w:rPr>
        <w:rFonts w:ascii="Symbol" w:hAnsi="Symbol" w:hint="default"/>
      </w:rPr>
    </w:lvl>
    <w:lvl w:ilvl="7" w:tplc="5074D086" w:tentative="1">
      <w:start w:val="1"/>
      <w:numFmt w:val="bullet"/>
      <w:lvlText w:val=""/>
      <w:lvlJc w:val="left"/>
      <w:pPr>
        <w:tabs>
          <w:tab w:val="num" w:pos="5760"/>
        </w:tabs>
        <w:ind w:left="5760" w:hanging="360"/>
      </w:pPr>
      <w:rPr>
        <w:rFonts w:ascii="Symbol" w:hAnsi="Symbol" w:hint="default"/>
      </w:rPr>
    </w:lvl>
    <w:lvl w:ilvl="8" w:tplc="443298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94E330C"/>
    <w:multiLevelType w:val="hybridMultilevel"/>
    <w:tmpl w:val="24A09042"/>
    <w:lvl w:ilvl="0" w:tplc="9C4826C6">
      <w:start w:val="1"/>
      <w:numFmt w:val="bullet"/>
      <w:lvlText w:val=""/>
      <w:lvlJc w:val="left"/>
      <w:pPr>
        <w:tabs>
          <w:tab w:val="num" w:pos="720"/>
        </w:tabs>
        <w:ind w:left="720" w:hanging="360"/>
      </w:pPr>
      <w:rPr>
        <w:rFonts w:ascii="Symbol" w:hAnsi="Symbol" w:hint="default"/>
      </w:rPr>
    </w:lvl>
    <w:lvl w:ilvl="1" w:tplc="E87A3C24" w:tentative="1">
      <w:start w:val="1"/>
      <w:numFmt w:val="bullet"/>
      <w:lvlText w:val=""/>
      <w:lvlJc w:val="left"/>
      <w:pPr>
        <w:tabs>
          <w:tab w:val="num" w:pos="1440"/>
        </w:tabs>
        <w:ind w:left="1440" w:hanging="360"/>
      </w:pPr>
      <w:rPr>
        <w:rFonts w:ascii="Symbol" w:hAnsi="Symbol" w:hint="default"/>
      </w:rPr>
    </w:lvl>
    <w:lvl w:ilvl="2" w:tplc="8F5678B0" w:tentative="1">
      <w:start w:val="1"/>
      <w:numFmt w:val="bullet"/>
      <w:lvlText w:val=""/>
      <w:lvlJc w:val="left"/>
      <w:pPr>
        <w:tabs>
          <w:tab w:val="num" w:pos="2160"/>
        </w:tabs>
        <w:ind w:left="2160" w:hanging="360"/>
      </w:pPr>
      <w:rPr>
        <w:rFonts w:ascii="Symbol" w:hAnsi="Symbol" w:hint="default"/>
      </w:rPr>
    </w:lvl>
    <w:lvl w:ilvl="3" w:tplc="7F542D76" w:tentative="1">
      <w:start w:val="1"/>
      <w:numFmt w:val="bullet"/>
      <w:lvlText w:val=""/>
      <w:lvlJc w:val="left"/>
      <w:pPr>
        <w:tabs>
          <w:tab w:val="num" w:pos="2880"/>
        </w:tabs>
        <w:ind w:left="2880" w:hanging="360"/>
      </w:pPr>
      <w:rPr>
        <w:rFonts w:ascii="Symbol" w:hAnsi="Symbol" w:hint="default"/>
      </w:rPr>
    </w:lvl>
    <w:lvl w:ilvl="4" w:tplc="6396DA6C" w:tentative="1">
      <w:start w:val="1"/>
      <w:numFmt w:val="bullet"/>
      <w:lvlText w:val=""/>
      <w:lvlJc w:val="left"/>
      <w:pPr>
        <w:tabs>
          <w:tab w:val="num" w:pos="3600"/>
        </w:tabs>
        <w:ind w:left="3600" w:hanging="360"/>
      </w:pPr>
      <w:rPr>
        <w:rFonts w:ascii="Symbol" w:hAnsi="Symbol" w:hint="default"/>
      </w:rPr>
    </w:lvl>
    <w:lvl w:ilvl="5" w:tplc="219251B6" w:tentative="1">
      <w:start w:val="1"/>
      <w:numFmt w:val="bullet"/>
      <w:lvlText w:val=""/>
      <w:lvlJc w:val="left"/>
      <w:pPr>
        <w:tabs>
          <w:tab w:val="num" w:pos="4320"/>
        </w:tabs>
        <w:ind w:left="4320" w:hanging="360"/>
      </w:pPr>
      <w:rPr>
        <w:rFonts w:ascii="Symbol" w:hAnsi="Symbol" w:hint="default"/>
      </w:rPr>
    </w:lvl>
    <w:lvl w:ilvl="6" w:tplc="4692E0B6" w:tentative="1">
      <w:start w:val="1"/>
      <w:numFmt w:val="bullet"/>
      <w:lvlText w:val=""/>
      <w:lvlJc w:val="left"/>
      <w:pPr>
        <w:tabs>
          <w:tab w:val="num" w:pos="5040"/>
        </w:tabs>
        <w:ind w:left="5040" w:hanging="360"/>
      </w:pPr>
      <w:rPr>
        <w:rFonts w:ascii="Symbol" w:hAnsi="Symbol" w:hint="default"/>
      </w:rPr>
    </w:lvl>
    <w:lvl w:ilvl="7" w:tplc="500C41BA" w:tentative="1">
      <w:start w:val="1"/>
      <w:numFmt w:val="bullet"/>
      <w:lvlText w:val=""/>
      <w:lvlJc w:val="left"/>
      <w:pPr>
        <w:tabs>
          <w:tab w:val="num" w:pos="5760"/>
        </w:tabs>
        <w:ind w:left="5760" w:hanging="360"/>
      </w:pPr>
      <w:rPr>
        <w:rFonts w:ascii="Symbol" w:hAnsi="Symbol" w:hint="default"/>
      </w:rPr>
    </w:lvl>
    <w:lvl w:ilvl="8" w:tplc="DE4834F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C763FC4"/>
    <w:multiLevelType w:val="hybridMultilevel"/>
    <w:tmpl w:val="70BAEA56"/>
    <w:lvl w:ilvl="0" w:tplc="CB7858E2">
      <w:start w:val="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018A4"/>
    <w:multiLevelType w:val="hybridMultilevel"/>
    <w:tmpl w:val="1EC01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F07B69"/>
    <w:multiLevelType w:val="hybridMultilevel"/>
    <w:tmpl w:val="8648E0D4"/>
    <w:lvl w:ilvl="0" w:tplc="D5245612">
      <w:numFmt w:val="bullet"/>
      <w:lvlText w:val="-"/>
      <w:lvlJc w:val="left"/>
      <w:pPr>
        <w:tabs>
          <w:tab w:val="num" w:pos="1800"/>
        </w:tabs>
        <w:ind w:left="1800" w:hanging="360"/>
      </w:pPr>
      <w:rPr>
        <w:rFonts w:ascii="ITC Kabel Book" w:eastAsia="Times" w:hAnsi="ITC Kabel Book" w:cs="Times New Roman" w:hint="default"/>
      </w:rPr>
    </w:lvl>
    <w:lvl w:ilvl="1" w:tplc="04070003" w:tentative="1">
      <w:start w:val="1"/>
      <w:numFmt w:val="bullet"/>
      <w:lvlText w:val="o"/>
      <w:lvlJc w:val="left"/>
      <w:pPr>
        <w:tabs>
          <w:tab w:val="num" w:pos="2520"/>
        </w:tabs>
        <w:ind w:left="2520" w:hanging="360"/>
      </w:pPr>
      <w:rPr>
        <w:rFonts w:ascii="Courier New" w:hAnsi="Courier New" w:cs="Arial"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Arial"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Arial"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DD431E8"/>
    <w:multiLevelType w:val="hybridMultilevel"/>
    <w:tmpl w:val="98546382"/>
    <w:lvl w:ilvl="0" w:tplc="1000472E">
      <w:start w:val="1"/>
      <w:numFmt w:val="bullet"/>
      <w:pStyle w:val="ProductDescriptionCoreModu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DF446D"/>
    <w:multiLevelType w:val="hybridMultilevel"/>
    <w:tmpl w:val="B2608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0366A1"/>
    <w:multiLevelType w:val="hybridMultilevel"/>
    <w:tmpl w:val="1E68F4D4"/>
    <w:lvl w:ilvl="0" w:tplc="F72ABF06">
      <w:start w:val="1"/>
      <w:numFmt w:val="bullet"/>
      <w:lvlText w:val=""/>
      <w:lvlJc w:val="left"/>
      <w:pPr>
        <w:tabs>
          <w:tab w:val="num" w:pos="720"/>
        </w:tabs>
        <w:ind w:left="720" w:hanging="360"/>
      </w:pPr>
      <w:rPr>
        <w:rFonts w:ascii="Symbol" w:hAnsi="Symbol" w:hint="default"/>
      </w:rPr>
    </w:lvl>
    <w:lvl w:ilvl="1" w:tplc="C8A879AA">
      <w:numFmt w:val="none"/>
      <w:lvlText w:val=""/>
      <w:lvlJc w:val="left"/>
      <w:pPr>
        <w:tabs>
          <w:tab w:val="num" w:pos="360"/>
        </w:tabs>
      </w:pPr>
    </w:lvl>
    <w:lvl w:ilvl="2" w:tplc="E466D3C8" w:tentative="1">
      <w:start w:val="1"/>
      <w:numFmt w:val="bullet"/>
      <w:lvlText w:val=""/>
      <w:lvlJc w:val="left"/>
      <w:pPr>
        <w:tabs>
          <w:tab w:val="num" w:pos="2160"/>
        </w:tabs>
        <w:ind w:left="2160" w:hanging="360"/>
      </w:pPr>
      <w:rPr>
        <w:rFonts w:ascii="Symbol" w:hAnsi="Symbol" w:hint="default"/>
      </w:rPr>
    </w:lvl>
    <w:lvl w:ilvl="3" w:tplc="31C6CC4C" w:tentative="1">
      <w:start w:val="1"/>
      <w:numFmt w:val="bullet"/>
      <w:lvlText w:val=""/>
      <w:lvlJc w:val="left"/>
      <w:pPr>
        <w:tabs>
          <w:tab w:val="num" w:pos="2880"/>
        </w:tabs>
        <w:ind w:left="2880" w:hanging="360"/>
      </w:pPr>
      <w:rPr>
        <w:rFonts w:ascii="Symbol" w:hAnsi="Symbol" w:hint="default"/>
      </w:rPr>
    </w:lvl>
    <w:lvl w:ilvl="4" w:tplc="36B87AAE" w:tentative="1">
      <w:start w:val="1"/>
      <w:numFmt w:val="bullet"/>
      <w:lvlText w:val=""/>
      <w:lvlJc w:val="left"/>
      <w:pPr>
        <w:tabs>
          <w:tab w:val="num" w:pos="3600"/>
        </w:tabs>
        <w:ind w:left="3600" w:hanging="360"/>
      </w:pPr>
      <w:rPr>
        <w:rFonts w:ascii="Symbol" w:hAnsi="Symbol" w:hint="default"/>
      </w:rPr>
    </w:lvl>
    <w:lvl w:ilvl="5" w:tplc="EC7C110E" w:tentative="1">
      <w:start w:val="1"/>
      <w:numFmt w:val="bullet"/>
      <w:lvlText w:val=""/>
      <w:lvlJc w:val="left"/>
      <w:pPr>
        <w:tabs>
          <w:tab w:val="num" w:pos="4320"/>
        </w:tabs>
        <w:ind w:left="4320" w:hanging="360"/>
      </w:pPr>
      <w:rPr>
        <w:rFonts w:ascii="Symbol" w:hAnsi="Symbol" w:hint="default"/>
      </w:rPr>
    </w:lvl>
    <w:lvl w:ilvl="6" w:tplc="9C5871A2" w:tentative="1">
      <w:start w:val="1"/>
      <w:numFmt w:val="bullet"/>
      <w:lvlText w:val=""/>
      <w:lvlJc w:val="left"/>
      <w:pPr>
        <w:tabs>
          <w:tab w:val="num" w:pos="5040"/>
        </w:tabs>
        <w:ind w:left="5040" w:hanging="360"/>
      </w:pPr>
      <w:rPr>
        <w:rFonts w:ascii="Symbol" w:hAnsi="Symbol" w:hint="default"/>
      </w:rPr>
    </w:lvl>
    <w:lvl w:ilvl="7" w:tplc="C4BE32F4" w:tentative="1">
      <w:start w:val="1"/>
      <w:numFmt w:val="bullet"/>
      <w:lvlText w:val=""/>
      <w:lvlJc w:val="left"/>
      <w:pPr>
        <w:tabs>
          <w:tab w:val="num" w:pos="5760"/>
        </w:tabs>
        <w:ind w:left="5760" w:hanging="360"/>
      </w:pPr>
      <w:rPr>
        <w:rFonts w:ascii="Symbol" w:hAnsi="Symbol" w:hint="default"/>
      </w:rPr>
    </w:lvl>
    <w:lvl w:ilvl="8" w:tplc="39CCAD1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13C521B"/>
    <w:multiLevelType w:val="hybridMultilevel"/>
    <w:tmpl w:val="28F6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806DB2"/>
    <w:multiLevelType w:val="hybridMultilevel"/>
    <w:tmpl w:val="14F445FC"/>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16" w15:restartNumberingAfterBreak="0">
    <w:nsid w:val="1BB06831"/>
    <w:multiLevelType w:val="hybridMultilevel"/>
    <w:tmpl w:val="F252F68C"/>
    <w:lvl w:ilvl="0" w:tplc="217C1E46">
      <w:start w:val="1"/>
      <w:numFmt w:val="bullet"/>
      <w:lvlText w:val=""/>
      <w:lvlJc w:val="left"/>
      <w:pPr>
        <w:tabs>
          <w:tab w:val="num" w:pos="720"/>
        </w:tabs>
        <w:ind w:left="720" w:hanging="360"/>
      </w:pPr>
      <w:rPr>
        <w:rFonts w:ascii="Symbol" w:hAnsi="Symbol" w:hint="default"/>
      </w:rPr>
    </w:lvl>
    <w:lvl w:ilvl="1" w:tplc="A3C66684" w:tentative="1">
      <w:start w:val="1"/>
      <w:numFmt w:val="bullet"/>
      <w:lvlText w:val=""/>
      <w:lvlJc w:val="left"/>
      <w:pPr>
        <w:tabs>
          <w:tab w:val="num" w:pos="1440"/>
        </w:tabs>
        <w:ind w:left="1440" w:hanging="360"/>
      </w:pPr>
      <w:rPr>
        <w:rFonts w:ascii="Symbol" w:hAnsi="Symbol" w:hint="default"/>
      </w:rPr>
    </w:lvl>
    <w:lvl w:ilvl="2" w:tplc="42E6DDEE" w:tentative="1">
      <w:start w:val="1"/>
      <w:numFmt w:val="bullet"/>
      <w:lvlText w:val=""/>
      <w:lvlJc w:val="left"/>
      <w:pPr>
        <w:tabs>
          <w:tab w:val="num" w:pos="2160"/>
        </w:tabs>
        <w:ind w:left="2160" w:hanging="360"/>
      </w:pPr>
      <w:rPr>
        <w:rFonts w:ascii="Symbol" w:hAnsi="Symbol" w:hint="default"/>
      </w:rPr>
    </w:lvl>
    <w:lvl w:ilvl="3" w:tplc="8BBC4DF2" w:tentative="1">
      <w:start w:val="1"/>
      <w:numFmt w:val="bullet"/>
      <w:lvlText w:val=""/>
      <w:lvlJc w:val="left"/>
      <w:pPr>
        <w:tabs>
          <w:tab w:val="num" w:pos="2880"/>
        </w:tabs>
        <w:ind w:left="2880" w:hanging="360"/>
      </w:pPr>
      <w:rPr>
        <w:rFonts w:ascii="Symbol" w:hAnsi="Symbol" w:hint="default"/>
      </w:rPr>
    </w:lvl>
    <w:lvl w:ilvl="4" w:tplc="94BA1CD6" w:tentative="1">
      <w:start w:val="1"/>
      <w:numFmt w:val="bullet"/>
      <w:lvlText w:val=""/>
      <w:lvlJc w:val="left"/>
      <w:pPr>
        <w:tabs>
          <w:tab w:val="num" w:pos="3600"/>
        </w:tabs>
        <w:ind w:left="3600" w:hanging="360"/>
      </w:pPr>
      <w:rPr>
        <w:rFonts w:ascii="Symbol" w:hAnsi="Symbol" w:hint="default"/>
      </w:rPr>
    </w:lvl>
    <w:lvl w:ilvl="5" w:tplc="C4F0BA08" w:tentative="1">
      <w:start w:val="1"/>
      <w:numFmt w:val="bullet"/>
      <w:lvlText w:val=""/>
      <w:lvlJc w:val="left"/>
      <w:pPr>
        <w:tabs>
          <w:tab w:val="num" w:pos="4320"/>
        </w:tabs>
        <w:ind w:left="4320" w:hanging="360"/>
      </w:pPr>
      <w:rPr>
        <w:rFonts w:ascii="Symbol" w:hAnsi="Symbol" w:hint="default"/>
      </w:rPr>
    </w:lvl>
    <w:lvl w:ilvl="6" w:tplc="54022F7C" w:tentative="1">
      <w:start w:val="1"/>
      <w:numFmt w:val="bullet"/>
      <w:lvlText w:val=""/>
      <w:lvlJc w:val="left"/>
      <w:pPr>
        <w:tabs>
          <w:tab w:val="num" w:pos="5040"/>
        </w:tabs>
        <w:ind w:left="5040" w:hanging="360"/>
      </w:pPr>
      <w:rPr>
        <w:rFonts w:ascii="Symbol" w:hAnsi="Symbol" w:hint="default"/>
      </w:rPr>
    </w:lvl>
    <w:lvl w:ilvl="7" w:tplc="F3FA570C" w:tentative="1">
      <w:start w:val="1"/>
      <w:numFmt w:val="bullet"/>
      <w:lvlText w:val=""/>
      <w:lvlJc w:val="left"/>
      <w:pPr>
        <w:tabs>
          <w:tab w:val="num" w:pos="5760"/>
        </w:tabs>
        <w:ind w:left="5760" w:hanging="360"/>
      </w:pPr>
      <w:rPr>
        <w:rFonts w:ascii="Symbol" w:hAnsi="Symbol" w:hint="default"/>
      </w:rPr>
    </w:lvl>
    <w:lvl w:ilvl="8" w:tplc="DCE6207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C285613"/>
    <w:multiLevelType w:val="hybridMultilevel"/>
    <w:tmpl w:val="94B421D0"/>
    <w:lvl w:ilvl="0" w:tplc="3A424FCC">
      <w:start w:val="1"/>
      <w:numFmt w:val="bullet"/>
      <w:pStyle w:val="FarbigeListe-Akzent11"/>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20D17D3"/>
    <w:multiLevelType w:val="hybridMultilevel"/>
    <w:tmpl w:val="66403D3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15:restartNumberingAfterBreak="0">
    <w:nsid w:val="246F7519"/>
    <w:multiLevelType w:val="hybridMultilevel"/>
    <w:tmpl w:val="3F5AACF4"/>
    <w:lvl w:ilvl="0" w:tplc="76BA478A">
      <w:start w:val="1"/>
      <w:numFmt w:val="bullet"/>
      <w:lvlText w:val=""/>
      <w:lvlJc w:val="left"/>
      <w:pPr>
        <w:tabs>
          <w:tab w:val="num" w:pos="720"/>
        </w:tabs>
        <w:ind w:left="720" w:hanging="360"/>
      </w:pPr>
      <w:rPr>
        <w:rFonts w:ascii="Symbol" w:hAnsi="Symbol" w:hint="default"/>
      </w:rPr>
    </w:lvl>
    <w:lvl w:ilvl="1" w:tplc="01F69262" w:tentative="1">
      <w:start w:val="1"/>
      <w:numFmt w:val="bullet"/>
      <w:lvlText w:val=""/>
      <w:lvlJc w:val="left"/>
      <w:pPr>
        <w:tabs>
          <w:tab w:val="num" w:pos="1440"/>
        </w:tabs>
        <w:ind w:left="1440" w:hanging="360"/>
      </w:pPr>
      <w:rPr>
        <w:rFonts w:ascii="Symbol" w:hAnsi="Symbol" w:hint="default"/>
      </w:rPr>
    </w:lvl>
    <w:lvl w:ilvl="2" w:tplc="48BA8F56" w:tentative="1">
      <w:start w:val="1"/>
      <w:numFmt w:val="bullet"/>
      <w:lvlText w:val=""/>
      <w:lvlJc w:val="left"/>
      <w:pPr>
        <w:tabs>
          <w:tab w:val="num" w:pos="2160"/>
        </w:tabs>
        <w:ind w:left="2160" w:hanging="360"/>
      </w:pPr>
      <w:rPr>
        <w:rFonts w:ascii="Symbol" w:hAnsi="Symbol" w:hint="default"/>
      </w:rPr>
    </w:lvl>
    <w:lvl w:ilvl="3" w:tplc="44422660" w:tentative="1">
      <w:start w:val="1"/>
      <w:numFmt w:val="bullet"/>
      <w:lvlText w:val=""/>
      <w:lvlJc w:val="left"/>
      <w:pPr>
        <w:tabs>
          <w:tab w:val="num" w:pos="2880"/>
        </w:tabs>
        <w:ind w:left="2880" w:hanging="360"/>
      </w:pPr>
      <w:rPr>
        <w:rFonts w:ascii="Symbol" w:hAnsi="Symbol" w:hint="default"/>
      </w:rPr>
    </w:lvl>
    <w:lvl w:ilvl="4" w:tplc="87D0BD38" w:tentative="1">
      <w:start w:val="1"/>
      <w:numFmt w:val="bullet"/>
      <w:lvlText w:val=""/>
      <w:lvlJc w:val="left"/>
      <w:pPr>
        <w:tabs>
          <w:tab w:val="num" w:pos="3600"/>
        </w:tabs>
        <w:ind w:left="3600" w:hanging="360"/>
      </w:pPr>
      <w:rPr>
        <w:rFonts w:ascii="Symbol" w:hAnsi="Symbol" w:hint="default"/>
      </w:rPr>
    </w:lvl>
    <w:lvl w:ilvl="5" w:tplc="8BBC4ACC" w:tentative="1">
      <w:start w:val="1"/>
      <w:numFmt w:val="bullet"/>
      <w:lvlText w:val=""/>
      <w:lvlJc w:val="left"/>
      <w:pPr>
        <w:tabs>
          <w:tab w:val="num" w:pos="4320"/>
        </w:tabs>
        <w:ind w:left="4320" w:hanging="360"/>
      </w:pPr>
      <w:rPr>
        <w:rFonts w:ascii="Symbol" w:hAnsi="Symbol" w:hint="default"/>
      </w:rPr>
    </w:lvl>
    <w:lvl w:ilvl="6" w:tplc="EBF6EDA8" w:tentative="1">
      <w:start w:val="1"/>
      <w:numFmt w:val="bullet"/>
      <w:lvlText w:val=""/>
      <w:lvlJc w:val="left"/>
      <w:pPr>
        <w:tabs>
          <w:tab w:val="num" w:pos="5040"/>
        </w:tabs>
        <w:ind w:left="5040" w:hanging="360"/>
      </w:pPr>
      <w:rPr>
        <w:rFonts w:ascii="Symbol" w:hAnsi="Symbol" w:hint="default"/>
      </w:rPr>
    </w:lvl>
    <w:lvl w:ilvl="7" w:tplc="0B36750A" w:tentative="1">
      <w:start w:val="1"/>
      <w:numFmt w:val="bullet"/>
      <w:lvlText w:val=""/>
      <w:lvlJc w:val="left"/>
      <w:pPr>
        <w:tabs>
          <w:tab w:val="num" w:pos="5760"/>
        </w:tabs>
        <w:ind w:left="5760" w:hanging="360"/>
      </w:pPr>
      <w:rPr>
        <w:rFonts w:ascii="Symbol" w:hAnsi="Symbol" w:hint="default"/>
      </w:rPr>
    </w:lvl>
    <w:lvl w:ilvl="8" w:tplc="9C98194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85F78EF"/>
    <w:multiLevelType w:val="hybridMultilevel"/>
    <w:tmpl w:val="5B509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C4633A"/>
    <w:multiLevelType w:val="hybridMultilevel"/>
    <w:tmpl w:val="2E56FC56"/>
    <w:lvl w:ilvl="0" w:tplc="FE944142">
      <w:start w:val="1"/>
      <w:numFmt w:val="bullet"/>
      <w:lvlText w:val=""/>
      <w:lvlJc w:val="left"/>
      <w:pPr>
        <w:tabs>
          <w:tab w:val="num" w:pos="720"/>
        </w:tabs>
        <w:ind w:left="720" w:hanging="360"/>
      </w:pPr>
      <w:rPr>
        <w:rFonts w:ascii="Symbol" w:hAnsi="Symbol" w:hint="default"/>
      </w:rPr>
    </w:lvl>
    <w:lvl w:ilvl="1" w:tplc="D4EAC634">
      <w:numFmt w:val="none"/>
      <w:lvlText w:val=""/>
      <w:lvlJc w:val="left"/>
      <w:pPr>
        <w:tabs>
          <w:tab w:val="num" w:pos="360"/>
        </w:tabs>
      </w:pPr>
    </w:lvl>
    <w:lvl w:ilvl="2" w:tplc="769820C4" w:tentative="1">
      <w:start w:val="1"/>
      <w:numFmt w:val="bullet"/>
      <w:lvlText w:val=""/>
      <w:lvlJc w:val="left"/>
      <w:pPr>
        <w:tabs>
          <w:tab w:val="num" w:pos="2160"/>
        </w:tabs>
        <w:ind w:left="2160" w:hanging="360"/>
      </w:pPr>
      <w:rPr>
        <w:rFonts w:ascii="Symbol" w:hAnsi="Symbol" w:hint="default"/>
      </w:rPr>
    </w:lvl>
    <w:lvl w:ilvl="3" w:tplc="44A4B8C8" w:tentative="1">
      <w:start w:val="1"/>
      <w:numFmt w:val="bullet"/>
      <w:lvlText w:val=""/>
      <w:lvlJc w:val="left"/>
      <w:pPr>
        <w:tabs>
          <w:tab w:val="num" w:pos="2880"/>
        </w:tabs>
        <w:ind w:left="2880" w:hanging="360"/>
      </w:pPr>
      <w:rPr>
        <w:rFonts w:ascii="Symbol" w:hAnsi="Symbol" w:hint="default"/>
      </w:rPr>
    </w:lvl>
    <w:lvl w:ilvl="4" w:tplc="5F525696" w:tentative="1">
      <w:start w:val="1"/>
      <w:numFmt w:val="bullet"/>
      <w:lvlText w:val=""/>
      <w:lvlJc w:val="left"/>
      <w:pPr>
        <w:tabs>
          <w:tab w:val="num" w:pos="3600"/>
        </w:tabs>
        <w:ind w:left="3600" w:hanging="360"/>
      </w:pPr>
      <w:rPr>
        <w:rFonts w:ascii="Symbol" w:hAnsi="Symbol" w:hint="default"/>
      </w:rPr>
    </w:lvl>
    <w:lvl w:ilvl="5" w:tplc="1C68143A" w:tentative="1">
      <w:start w:val="1"/>
      <w:numFmt w:val="bullet"/>
      <w:lvlText w:val=""/>
      <w:lvlJc w:val="left"/>
      <w:pPr>
        <w:tabs>
          <w:tab w:val="num" w:pos="4320"/>
        </w:tabs>
        <w:ind w:left="4320" w:hanging="360"/>
      </w:pPr>
      <w:rPr>
        <w:rFonts w:ascii="Symbol" w:hAnsi="Symbol" w:hint="default"/>
      </w:rPr>
    </w:lvl>
    <w:lvl w:ilvl="6" w:tplc="3D7C13FA" w:tentative="1">
      <w:start w:val="1"/>
      <w:numFmt w:val="bullet"/>
      <w:lvlText w:val=""/>
      <w:lvlJc w:val="left"/>
      <w:pPr>
        <w:tabs>
          <w:tab w:val="num" w:pos="5040"/>
        </w:tabs>
        <w:ind w:left="5040" w:hanging="360"/>
      </w:pPr>
      <w:rPr>
        <w:rFonts w:ascii="Symbol" w:hAnsi="Symbol" w:hint="default"/>
      </w:rPr>
    </w:lvl>
    <w:lvl w:ilvl="7" w:tplc="B3AA08DC" w:tentative="1">
      <w:start w:val="1"/>
      <w:numFmt w:val="bullet"/>
      <w:lvlText w:val=""/>
      <w:lvlJc w:val="left"/>
      <w:pPr>
        <w:tabs>
          <w:tab w:val="num" w:pos="5760"/>
        </w:tabs>
        <w:ind w:left="5760" w:hanging="360"/>
      </w:pPr>
      <w:rPr>
        <w:rFonts w:ascii="Symbol" w:hAnsi="Symbol" w:hint="default"/>
      </w:rPr>
    </w:lvl>
    <w:lvl w:ilvl="8" w:tplc="19CE321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C9F0855"/>
    <w:multiLevelType w:val="hybridMultilevel"/>
    <w:tmpl w:val="032877BE"/>
    <w:lvl w:ilvl="0" w:tplc="3A2890E2">
      <w:start w:val="1"/>
      <w:numFmt w:val="bullet"/>
      <w:lvlText w:val=""/>
      <w:lvlJc w:val="left"/>
      <w:pPr>
        <w:tabs>
          <w:tab w:val="num" w:pos="720"/>
        </w:tabs>
        <w:ind w:left="720" w:hanging="360"/>
      </w:pPr>
      <w:rPr>
        <w:rFonts w:ascii="Symbol" w:hAnsi="Symbol" w:hint="default"/>
      </w:rPr>
    </w:lvl>
    <w:lvl w:ilvl="1" w:tplc="BBC06086">
      <w:numFmt w:val="none"/>
      <w:lvlText w:val=""/>
      <w:lvlJc w:val="left"/>
      <w:pPr>
        <w:tabs>
          <w:tab w:val="num" w:pos="360"/>
        </w:tabs>
      </w:pPr>
    </w:lvl>
    <w:lvl w:ilvl="2" w:tplc="6B029990" w:tentative="1">
      <w:start w:val="1"/>
      <w:numFmt w:val="bullet"/>
      <w:lvlText w:val=""/>
      <w:lvlJc w:val="left"/>
      <w:pPr>
        <w:tabs>
          <w:tab w:val="num" w:pos="2160"/>
        </w:tabs>
        <w:ind w:left="2160" w:hanging="360"/>
      </w:pPr>
      <w:rPr>
        <w:rFonts w:ascii="Symbol" w:hAnsi="Symbol" w:hint="default"/>
      </w:rPr>
    </w:lvl>
    <w:lvl w:ilvl="3" w:tplc="B20019FA" w:tentative="1">
      <w:start w:val="1"/>
      <w:numFmt w:val="bullet"/>
      <w:lvlText w:val=""/>
      <w:lvlJc w:val="left"/>
      <w:pPr>
        <w:tabs>
          <w:tab w:val="num" w:pos="2880"/>
        </w:tabs>
        <w:ind w:left="2880" w:hanging="360"/>
      </w:pPr>
      <w:rPr>
        <w:rFonts w:ascii="Symbol" w:hAnsi="Symbol" w:hint="default"/>
      </w:rPr>
    </w:lvl>
    <w:lvl w:ilvl="4" w:tplc="F6CED2D0" w:tentative="1">
      <w:start w:val="1"/>
      <w:numFmt w:val="bullet"/>
      <w:lvlText w:val=""/>
      <w:lvlJc w:val="left"/>
      <w:pPr>
        <w:tabs>
          <w:tab w:val="num" w:pos="3600"/>
        </w:tabs>
        <w:ind w:left="3600" w:hanging="360"/>
      </w:pPr>
      <w:rPr>
        <w:rFonts w:ascii="Symbol" w:hAnsi="Symbol" w:hint="default"/>
      </w:rPr>
    </w:lvl>
    <w:lvl w:ilvl="5" w:tplc="3730A0AC" w:tentative="1">
      <w:start w:val="1"/>
      <w:numFmt w:val="bullet"/>
      <w:lvlText w:val=""/>
      <w:lvlJc w:val="left"/>
      <w:pPr>
        <w:tabs>
          <w:tab w:val="num" w:pos="4320"/>
        </w:tabs>
        <w:ind w:left="4320" w:hanging="360"/>
      </w:pPr>
      <w:rPr>
        <w:rFonts w:ascii="Symbol" w:hAnsi="Symbol" w:hint="default"/>
      </w:rPr>
    </w:lvl>
    <w:lvl w:ilvl="6" w:tplc="62C2348C" w:tentative="1">
      <w:start w:val="1"/>
      <w:numFmt w:val="bullet"/>
      <w:lvlText w:val=""/>
      <w:lvlJc w:val="left"/>
      <w:pPr>
        <w:tabs>
          <w:tab w:val="num" w:pos="5040"/>
        </w:tabs>
        <w:ind w:left="5040" w:hanging="360"/>
      </w:pPr>
      <w:rPr>
        <w:rFonts w:ascii="Symbol" w:hAnsi="Symbol" w:hint="default"/>
      </w:rPr>
    </w:lvl>
    <w:lvl w:ilvl="7" w:tplc="586456C6" w:tentative="1">
      <w:start w:val="1"/>
      <w:numFmt w:val="bullet"/>
      <w:lvlText w:val=""/>
      <w:lvlJc w:val="left"/>
      <w:pPr>
        <w:tabs>
          <w:tab w:val="num" w:pos="5760"/>
        </w:tabs>
        <w:ind w:left="5760" w:hanging="360"/>
      </w:pPr>
      <w:rPr>
        <w:rFonts w:ascii="Symbol" w:hAnsi="Symbol" w:hint="default"/>
      </w:rPr>
    </w:lvl>
    <w:lvl w:ilvl="8" w:tplc="83BC45C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6C15989"/>
    <w:multiLevelType w:val="hybridMultilevel"/>
    <w:tmpl w:val="26CA5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BC269A"/>
    <w:multiLevelType w:val="hybridMultilevel"/>
    <w:tmpl w:val="149E3E54"/>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25" w15:restartNumberingAfterBreak="0">
    <w:nsid w:val="3C4F51D3"/>
    <w:multiLevelType w:val="hybridMultilevel"/>
    <w:tmpl w:val="B52869C6"/>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6" w15:restartNumberingAfterBreak="0">
    <w:nsid w:val="3D785581"/>
    <w:multiLevelType w:val="hybridMultilevel"/>
    <w:tmpl w:val="1BCA8024"/>
    <w:lvl w:ilvl="0" w:tplc="6944D63E">
      <w:start w:val="1"/>
      <w:numFmt w:val="bullet"/>
      <w:lvlText w:val=""/>
      <w:lvlPicBulletId w:val="1"/>
      <w:lvlJc w:val="left"/>
      <w:pPr>
        <w:tabs>
          <w:tab w:val="num" w:pos="720"/>
        </w:tabs>
        <w:ind w:left="720" w:hanging="360"/>
      </w:pPr>
      <w:rPr>
        <w:rFonts w:ascii="Symbol" w:hAnsi="Symbol" w:hint="default"/>
      </w:rPr>
    </w:lvl>
    <w:lvl w:ilvl="1" w:tplc="B0F0576E" w:tentative="1">
      <w:start w:val="1"/>
      <w:numFmt w:val="bullet"/>
      <w:lvlText w:val=""/>
      <w:lvlPicBulletId w:val="1"/>
      <w:lvlJc w:val="left"/>
      <w:pPr>
        <w:tabs>
          <w:tab w:val="num" w:pos="1440"/>
        </w:tabs>
        <w:ind w:left="1440" w:hanging="360"/>
      </w:pPr>
      <w:rPr>
        <w:rFonts w:ascii="Symbol" w:hAnsi="Symbol" w:hint="default"/>
      </w:rPr>
    </w:lvl>
    <w:lvl w:ilvl="2" w:tplc="A6965DDC" w:tentative="1">
      <w:start w:val="1"/>
      <w:numFmt w:val="bullet"/>
      <w:lvlText w:val=""/>
      <w:lvlPicBulletId w:val="1"/>
      <w:lvlJc w:val="left"/>
      <w:pPr>
        <w:tabs>
          <w:tab w:val="num" w:pos="2160"/>
        </w:tabs>
        <w:ind w:left="2160" w:hanging="360"/>
      </w:pPr>
      <w:rPr>
        <w:rFonts w:ascii="Symbol" w:hAnsi="Symbol" w:hint="default"/>
      </w:rPr>
    </w:lvl>
    <w:lvl w:ilvl="3" w:tplc="16D2C80E" w:tentative="1">
      <w:start w:val="1"/>
      <w:numFmt w:val="bullet"/>
      <w:lvlText w:val=""/>
      <w:lvlPicBulletId w:val="1"/>
      <w:lvlJc w:val="left"/>
      <w:pPr>
        <w:tabs>
          <w:tab w:val="num" w:pos="2880"/>
        </w:tabs>
        <w:ind w:left="2880" w:hanging="360"/>
      </w:pPr>
      <w:rPr>
        <w:rFonts w:ascii="Symbol" w:hAnsi="Symbol" w:hint="default"/>
      </w:rPr>
    </w:lvl>
    <w:lvl w:ilvl="4" w:tplc="48DA5808" w:tentative="1">
      <w:start w:val="1"/>
      <w:numFmt w:val="bullet"/>
      <w:lvlText w:val=""/>
      <w:lvlPicBulletId w:val="1"/>
      <w:lvlJc w:val="left"/>
      <w:pPr>
        <w:tabs>
          <w:tab w:val="num" w:pos="3600"/>
        </w:tabs>
        <w:ind w:left="3600" w:hanging="360"/>
      </w:pPr>
      <w:rPr>
        <w:rFonts w:ascii="Symbol" w:hAnsi="Symbol" w:hint="default"/>
      </w:rPr>
    </w:lvl>
    <w:lvl w:ilvl="5" w:tplc="91EC7520" w:tentative="1">
      <w:start w:val="1"/>
      <w:numFmt w:val="bullet"/>
      <w:lvlText w:val=""/>
      <w:lvlPicBulletId w:val="1"/>
      <w:lvlJc w:val="left"/>
      <w:pPr>
        <w:tabs>
          <w:tab w:val="num" w:pos="4320"/>
        </w:tabs>
        <w:ind w:left="4320" w:hanging="360"/>
      </w:pPr>
      <w:rPr>
        <w:rFonts w:ascii="Symbol" w:hAnsi="Symbol" w:hint="default"/>
      </w:rPr>
    </w:lvl>
    <w:lvl w:ilvl="6" w:tplc="EAA8E6A4" w:tentative="1">
      <w:start w:val="1"/>
      <w:numFmt w:val="bullet"/>
      <w:lvlText w:val=""/>
      <w:lvlPicBulletId w:val="1"/>
      <w:lvlJc w:val="left"/>
      <w:pPr>
        <w:tabs>
          <w:tab w:val="num" w:pos="5040"/>
        </w:tabs>
        <w:ind w:left="5040" w:hanging="360"/>
      </w:pPr>
      <w:rPr>
        <w:rFonts w:ascii="Symbol" w:hAnsi="Symbol" w:hint="default"/>
      </w:rPr>
    </w:lvl>
    <w:lvl w:ilvl="7" w:tplc="9D64AC3E" w:tentative="1">
      <w:start w:val="1"/>
      <w:numFmt w:val="bullet"/>
      <w:lvlText w:val=""/>
      <w:lvlPicBulletId w:val="1"/>
      <w:lvlJc w:val="left"/>
      <w:pPr>
        <w:tabs>
          <w:tab w:val="num" w:pos="5760"/>
        </w:tabs>
        <w:ind w:left="5760" w:hanging="360"/>
      </w:pPr>
      <w:rPr>
        <w:rFonts w:ascii="Symbol" w:hAnsi="Symbol" w:hint="default"/>
      </w:rPr>
    </w:lvl>
    <w:lvl w:ilvl="8" w:tplc="37A08476"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0972221"/>
    <w:multiLevelType w:val="hybridMultilevel"/>
    <w:tmpl w:val="EF785ACE"/>
    <w:lvl w:ilvl="0" w:tplc="15525E94">
      <w:start w:val="1"/>
      <w:numFmt w:val="bullet"/>
      <w:lvlText w:val=""/>
      <w:lvlJc w:val="left"/>
      <w:pPr>
        <w:tabs>
          <w:tab w:val="num" w:pos="720"/>
        </w:tabs>
        <w:ind w:left="720" w:hanging="360"/>
      </w:pPr>
      <w:rPr>
        <w:rFonts w:ascii="Symbol" w:hAnsi="Symbol" w:hint="default"/>
      </w:rPr>
    </w:lvl>
    <w:lvl w:ilvl="1" w:tplc="EEACE682" w:tentative="1">
      <w:start w:val="1"/>
      <w:numFmt w:val="bullet"/>
      <w:lvlText w:val=""/>
      <w:lvlJc w:val="left"/>
      <w:pPr>
        <w:tabs>
          <w:tab w:val="num" w:pos="1440"/>
        </w:tabs>
        <w:ind w:left="1440" w:hanging="360"/>
      </w:pPr>
      <w:rPr>
        <w:rFonts w:ascii="Symbol" w:hAnsi="Symbol" w:hint="default"/>
      </w:rPr>
    </w:lvl>
    <w:lvl w:ilvl="2" w:tplc="9E42F5BC" w:tentative="1">
      <w:start w:val="1"/>
      <w:numFmt w:val="bullet"/>
      <w:lvlText w:val=""/>
      <w:lvlJc w:val="left"/>
      <w:pPr>
        <w:tabs>
          <w:tab w:val="num" w:pos="2160"/>
        </w:tabs>
        <w:ind w:left="2160" w:hanging="360"/>
      </w:pPr>
      <w:rPr>
        <w:rFonts w:ascii="Symbol" w:hAnsi="Symbol" w:hint="default"/>
      </w:rPr>
    </w:lvl>
    <w:lvl w:ilvl="3" w:tplc="F4F05F2A" w:tentative="1">
      <w:start w:val="1"/>
      <w:numFmt w:val="bullet"/>
      <w:lvlText w:val=""/>
      <w:lvlJc w:val="left"/>
      <w:pPr>
        <w:tabs>
          <w:tab w:val="num" w:pos="2880"/>
        </w:tabs>
        <w:ind w:left="2880" w:hanging="360"/>
      </w:pPr>
      <w:rPr>
        <w:rFonts w:ascii="Symbol" w:hAnsi="Symbol" w:hint="default"/>
      </w:rPr>
    </w:lvl>
    <w:lvl w:ilvl="4" w:tplc="2932A956" w:tentative="1">
      <w:start w:val="1"/>
      <w:numFmt w:val="bullet"/>
      <w:lvlText w:val=""/>
      <w:lvlJc w:val="left"/>
      <w:pPr>
        <w:tabs>
          <w:tab w:val="num" w:pos="3600"/>
        </w:tabs>
        <w:ind w:left="3600" w:hanging="360"/>
      </w:pPr>
      <w:rPr>
        <w:rFonts w:ascii="Symbol" w:hAnsi="Symbol" w:hint="default"/>
      </w:rPr>
    </w:lvl>
    <w:lvl w:ilvl="5" w:tplc="D91E15E2" w:tentative="1">
      <w:start w:val="1"/>
      <w:numFmt w:val="bullet"/>
      <w:lvlText w:val=""/>
      <w:lvlJc w:val="left"/>
      <w:pPr>
        <w:tabs>
          <w:tab w:val="num" w:pos="4320"/>
        </w:tabs>
        <w:ind w:left="4320" w:hanging="360"/>
      </w:pPr>
      <w:rPr>
        <w:rFonts w:ascii="Symbol" w:hAnsi="Symbol" w:hint="default"/>
      </w:rPr>
    </w:lvl>
    <w:lvl w:ilvl="6" w:tplc="F8708C1A" w:tentative="1">
      <w:start w:val="1"/>
      <w:numFmt w:val="bullet"/>
      <w:lvlText w:val=""/>
      <w:lvlJc w:val="left"/>
      <w:pPr>
        <w:tabs>
          <w:tab w:val="num" w:pos="5040"/>
        </w:tabs>
        <w:ind w:left="5040" w:hanging="360"/>
      </w:pPr>
      <w:rPr>
        <w:rFonts w:ascii="Symbol" w:hAnsi="Symbol" w:hint="default"/>
      </w:rPr>
    </w:lvl>
    <w:lvl w:ilvl="7" w:tplc="225EB7DA" w:tentative="1">
      <w:start w:val="1"/>
      <w:numFmt w:val="bullet"/>
      <w:lvlText w:val=""/>
      <w:lvlJc w:val="left"/>
      <w:pPr>
        <w:tabs>
          <w:tab w:val="num" w:pos="5760"/>
        </w:tabs>
        <w:ind w:left="5760" w:hanging="360"/>
      </w:pPr>
      <w:rPr>
        <w:rFonts w:ascii="Symbol" w:hAnsi="Symbol" w:hint="default"/>
      </w:rPr>
    </w:lvl>
    <w:lvl w:ilvl="8" w:tplc="ABD0BCA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3B835BB"/>
    <w:multiLevelType w:val="hybridMultilevel"/>
    <w:tmpl w:val="030C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E6109"/>
    <w:multiLevelType w:val="hybridMultilevel"/>
    <w:tmpl w:val="05A299D4"/>
    <w:lvl w:ilvl="0" w:tplc="07E0999C">
      <w:start w:val="1"/>
      <w:numFmt w:val="bullet"/>
      <w:lvlText w:val=""/>
      <w:lvlJc w:val="left"/>
      <w:pPr>
        <w:tabs>
          <w:tab w:val="num" w:pos="720"/>
        </w:tabs>
        <w:ind w:left="720" w:hanging="360"/>
      </w:pPr>
      <w:rPr>
        <w:rFonts w:ascii="Symbol" w:hAnsi="Symbol" w:hint="default"/>
      </w:rPr>
    </w:lvl>
    <w:lvl w:ilvl="1" w:tplc="910E675C">
      <w:numFmt w:val="none"/>
      <w:lvlText w:val=""/>
      <w:lvlJc w:val="left"/>
      <w:pPr>
        <w:tabs>
          <w:tab w:val="num" w:pos="360"/>
        </w:tabs>
      </w:pPr>
    </w:lvl>
    <w:lvl w:ilvl="2" w:tplc="CC3A6016" w:tentative="1">
      <w:start w:val="1"/>
      <w:numFmt w:val="bullet"/>
      <w:lvlText w:val=""/>
      <w:lvlJc w:val="left"/>
      <w:pPr>
        <w:tabs>
          <w:tab w:val="num" w:pos="2160"/>
        </w:tabs>
        <w:ind w:left="2160" w:hanging="360"/>
      </w:pPr>
      <w:rPr>
        <w:rFonts w:ascii="Symbol" w:hAnsi="Symbol" w:hint="default"/>
      </w:rPr>
    </w:lvl>
    <w:lvl w:ilvl="3" w:tplc="A350E776" w:tentative="1">
      <w:start w:val="1"/>
      <w:numFmt w:val="bullet"/>
      <w:lvlText w:val=""/>
      <w:lvlJc w:val="left"/>
      <w:pPr>
        <w:tabs>
          <w:tab w:val="num" w:pos="2880"/>
        </w:tabs>
        <w:ind w:left="2880" w:hanging="360"/>
      </w:pPr>
      <w:rPr>
        <w:rFonts w:ascii="Symbol" w:hAnsi="Symbol" w:hint="default"/>
      </w:rPr>
    </w:lvl>
    <w:lvl w:ilvl="4" w:tplc="47AAC076" w:tentative="1">
      <w:start w:val="1"/>
      <w:numFmt w:val="bullet"/>
      <w:lvlText w:val=""/>
      <w:lvlJc w:val="left"/>
      <w:pPr>
        <w:tabs>
          <w:tab w:val="num" w:pos="3600"/>
        </w:tabs>
        <w:ind w:left="3600" w:hanging="360"/>
      </w:pPr>
      <w:rPr>
        <w:rFonts w:ascii="Symbol" w:hAnsi="Symbol" w:hint="default"/>
      </w:rPr>
    </w:lvl>
    <w:lvl w:ilvl="5" w:tplc="00E82C6E" w:tentative="1">
      <w:start w:val="1"/>
      <w:numFmt w:val="bullet"/>
      <w:lvlText w:val=""/>
      <w:lvlJc w:val="left"/>
      <w:pPr>
        <w:tabs>
          <w:tab w:val="num" w:pos="4320"/>
        </w:tabs>
        <w:ind w:left="4320" w:hanging="360"/>
      </w:pPr>
      <w:rPr>
        <w:rFonts w:ascii="Symbol" w:hAnsi="Symbol" w:hint="default"/>
      </w:rPr>
    </w:lvl>
    <w:lvl w:ilvl="6" w:tplc="DC043688" w:tentative="1">
      <w:start w:val="1"/>
      <w:numFmt w:val="bullet"/>
      <w:lvlText w:val=""/>
      <w:lvlJc w:val="left"/>
      <w:pPr>
        <w:tabs>
          <w:tab w:val="num" w:pos="5040"/>
        </w:tabs>
        <w:ind w:left="5040" w:hanging="360"/>
      </w:pPr>
      <w:rPr>
        <w:rFonts w:ascii="Symbol" w:hAnsi="Symbol" w:hint="default"/>
      </w:rPr>
    </w:lvl>
    <w:lvl w:ilvl="7" w:tplc="7F4CFFB8" w:tentative="1">
      <w:start w:val="1"/>
      <w:numFmt w:val="bullet"/>
      <w:lvlText w:val=""/>
      <w:lvlJc w:val="left"/>
      <w:pPr>
        <w:tabs>
          <w:tab w:val="num" w:pos="5760"/>
        </w:tabs>
        <w:ind w:left="5760" w:hanging="360"/>
      </w:pPr>
      <w:rPr>
        <w:rFonts w:ascii="Symbol" w:hAnsi="Symbol" w:hint="default"/>
      </w:rPr>
    </w:lvl>
    <w:lvl w:ilvl="8" w:tplc="E5208AF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5DB16DC"/>
    <w:multiLevelType w:val="hybridMultilevel"/>
    <w:tmpl w:val="5B809610"/>
    <w:lvl w:ilvl="0" w:tplc="6ADABD90">
      <w:start w:val="1"/>
      <w:numFmt w:val="bullet"/>
      <w:lvlText w:val=""/>
      <w:lvlJc w:val="left"/>
      <w:pPr>
        <w:tabs>
          <w:tab w:val="num" w:pos="720"/>
        </w:tabs>
        <w:ind w:left="720" w:hanging="360"/>
      </w:pPr>
      <w:rPr>
        <w:rFonts w:ascii="Symbol" w:hAnsi="Symbol" w:hint="default"/>
      </w:rPr>
    </w:lvl>
    <w:lvl w:ilvl="1" w:tplc="F1AA9300" w:tentative="1">
      <w:start w:val="1"/>
      <w:numFmt w:val="bullet"/>
      <w:lvlText w:val=""/>
      <w:lvlJc w:val="left"/>
      <w:pPr>
        <w:tabs>
          <w:tab w:val="num" w:pos="1440"/>
        </w:tabs>
        <w:ind w:left="1440" w:hanging="360"/>
      </w:pPr>
      <w:rPr>
        <w:rFonts w:ascii="Symbol" w:hAnsi="Symbol" w:hint="default"/>
      </w:rPr>
    </w:lvl>
    <w:lvl w:ilvl="2" w:tplc="D400C478" w:tentative="1">
      <w:start w:val="1"/>
      <w:numFmt w:val="bullet"/>
      <w:lvlText w:val=""/>
      <w:lvlJc w:val="left"/>
      <w:pPr>
        <w:tabs>
          <w:tab w:val="num" w:pos="2160"/>
        </w:tabs>
        <w:ind w:left="2160" w:hanging="360"/>
      </w:pPr>
      <w:rPr>
        <w:rFonts w:ascii="Symbol" w:hAnsi="Symbol" w:hint="default"/>
      </w:rPr>
    </w:lvl>
    <w:lvl w:ilvl="3" w:tplc="E6A83C9A" w:tentative="1">
      <w:start w:val="1"/>
      <w:numFmt w:val="bullet"/>
      <w:lvlText w:val=""/>
      <w:lvlJc w:val="left"/>
      <w:pPr>
        <w:tabs>
          <w:tab w:val="num" w:pos="2880"/>
        </w:tabs>
        <w:ind w:left="2880" w:hanging="360"/>
      </w:pPr>
      <w:rPr>
        <w:rFonts w:ascii="Symbol" w:hAnsi="Symbol" w:hint="default"/>
      </w:rPr>
    </w:lvl>
    <w:lvl w:ilvl="4" w:tplc="35881EBC" w:tentative="1">
      <w:start w:val="1"/>
      <w:numFmt w:val="bullet"/>
      <w:lvlText w:val=""/>
      <w:lvlJc w:val="left"/>
      <w:pPr>
        <w:tabs>
          <w:tab w:val="num" w:pos="3600"/>
        </w:tabs>
        <w:ind w:left="3600" w:hanging="360"/>
      </w:pPr>
      <w:rPr>
        <w:rFonts w:ascii="Symbol" w:hAnsi="Symbol" w:hint="default"/>
      </w:rPr>
    </w:lvl>
    <w:lvl w:ilvl="5" w:tplc="5D422032" w:tentative="1">
      <w:start w:val="1"/>
      <w:numFmt w:val="bullet"/>
      <w:lvlText w:val=""/>
      <w:lvlJc w:val="left"/>
      <w:pPr>
        <w:tabs>
          <w:tab w:val="num" w:pos="4320"/>
        </w:tabs>
        <w:ind w:left="4320" w:hanging="360"/>
      </w:pPr>
      <w:rPr>
        <w:rFonts w:ascii="Symbol" w:hAnsi="Symbol" w:hint="default"/>
      </w:rPr>
    </w:lvl>
    <w:lvl w:ilvl="6" w:tplc="80CC7076" w:tentative="1">
      <w:start w:val="1"/>
      <w:numFmt w:val="bullet"/>
      <w:lvlText w:val=""/>
      <w:lvlJc w:val="left"/>
      <w:pPr>
        <w:tabs>
          <w:tab w:val="num" w:pos="5040"/>
        </w:tabs>
        <w:ind w:left="5040" w:hanging="360"/>
      </w:pPr>
      <w:rPr>
        <w:rFonts w:ascii="Symbol" w:hAnsi="Symbol" w:hint="default"/>
      </w:rPr>
    </w:lvl>
    <w:lvl w:ilvl="7" w:tplc="E44A9DB0" w:tentative="1">
      <w:start w:val="1"/>
      <w:numFmt w:val="bullet"/>
      <w:lvlText w:val=""/>
      <w:lvlJc w:val="left"/>
      <w:pPr>
        <w:tabs>
          <w:tab w:val="num" w:pos="5760"/>
        </w:tabs>
        <w:ind w:left="5760" w:hanging="360"/>
      </w:pPr>
      <w:rPr>
        <w:rFonts w:ascii="Symbol" w:hAnsi="Symbol" w:hint="default"/>
      </w:rPr>
    </w:lvl>
    <w:lvl w:ilvl="8" w:tplc="EDD47DD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69056C5"/>
    <w:multiLevelType w:val="hybridMultilevel"/>
    <w:tmpl w:val="E60E6416"/>
    <w:lvl w:ilvl="0" w:tplc="01DE10AC">
      <w:start w:val="1"/>
      <w:numFmt w:val="bullet"/>
      <w:lvlText w:val=""/>
      <w:lvlJc w:val="left"/>
      <w:pPr>
        <w:tabs>
          <w:tab w:val="num" w:pos="720"/>
        </w:tabs>
        <w:ind w:left="720" w:hanging="360"/>
      </w:pPr>
      <w:rPr>
        <w:rFonts w:ascii="Symbol" w:hAnsi="Symbol" w:hint="default"/>
      </w:rPr>
    </w:lvl>
    <w:lvl w:ilvl="1" w:tplc="F91EA75C">
      <w:numFmt w:val="none"/>
      <w:lvlText w:val=""/>
      <w:lvlJc w:val="left"/>
      <w:pPr>
        <w:tabs>
          <w:tab w:val="num" w:pos="360"/>
        </w:tabs>
      </w:pPr>
    </w:lvl>
    <w:lvl w:ilvl="2" w:tplc="1708ED54" w:tentative="1">
      <w:start w:val="1"/>
      <w:numFmt w:val="bullet"/>
      <w:lvlText w:val=""/>
      <w:lvlJc w:val="left"/>
      <w:pPr>
        <w:tabs>
          <w:tab w:val="num" w:pos="2160"/>
        </w:tabs>
        <w:ind w:left="2160" w:hanging="360"/>
      </w:pPr>
      <w:rPr>
        <w:rFonts w:ascii="Symbol" w:hAnsi="Symbol" w:hint="default"/>
      </w:rPr>
    </w:lvl>
    <w:lvl w:ilvl="3" w:tplc="4BFA43D6" w:tentative="1">
      <w:start w:val="1"/>
      <w:numFmt w:val="bullet"/>
      <w:lvlText w:val=""/>
      <w:lvlJc w:val="left"/>
      <w:pPr>
        <w:tabs>
          <w:tab w:val="num" w:pos="2880"/>
        </w:tabs>
        <w:ind w:left="2880" w:hanging="360"/>
      </w:pPr>
      <w:rPr>
        <w:rFonts w:ascii="Symbol" w:hAnsi="Symbol" w:hint="default"/>
      </w:rPr>
    </w:lvl>
    <w:lvl w:ilvl="4" w:tplc="BD20221E" w:tentative="1">
      <w:start w:val="1"/>
      <w:numFmt w:val="bullet"/>
      <w:lvlText w:val=""/>
      <w:lvlJc w:val="left"/>
      <w:pPr>
        <w:tabs>
          <w:tab w:val="num" w:pos="3600"/>
        </w:tabs>
        <w:ind w:left="3600" w:hanging="360"/>
      </w:pPr>
      <w:rPr>
        <w:rFonts w:ascii="Symbol" w:hAnsi="Symbol" w:hint="default"/>
      </w:rPr>
    </w:lvl>
    <w:lvl w:ilvl="5" w:tplc="4FC46E50" w:tentative="1">
      <w:start w:val="1"/>
      <w:numFmt w:val="bullet"/>
      <w:lvlText w:val=""/>
      <w:lvlJc w:val="left"/>
      <w:pPr>
        <w:tabs>
          <w:tab w:val="num" w:pos="4320"/>
        </w:tabs>
        <w:ind w:left="4320" w:hanging="360"/>
      </w:pPr>
      <w:rPr>
        <w:rFonts w:ascii="Symbol" w:hAnsi="Symbol" w:hint="default"/>
      </w:rPr>
    </w:lvl>
    <w:lvl w:ilvl="6" w:tplc="6CCC4746" w:tentative="1">
      <w:start w:val="1"/>
      <w:numFmt w:val="bullet"/>
      <w:lvlText w:val=""/>
      <w:lvlJc w:val="left"/>
      <w:pPr>
        <w:tabs>
          <w:tab w:val="num" w:pos="5040"/>
        </w:tabs>
        <w:ind w:left="5040" w:hanging="360"/>
      </w:pPr>
      <w:rPr>
        <w:rFonts w:ascii="Symbol" w:hAnsi="Symbol" w:hint="default"/>
      </w:rPr>
    </w:lvl>
    <w:lvl w:ilvl="7" w:tplc="A7C838F8" w:tentative="1">
      <w:start w:val="1"/>
      <w:numFmt w:val="bullet"/>
      <w:lvlText w:val=""/>
      <w:lvlJc w:val="left"/>
      <w:pPr>
        <w:tabs>
          <w:tab w:val="num" w:pos="5760"/>
        </w:tabs>
        <w:ind w:left="5760" w:hanging="360"/>
      </w:pPr>
      <w:rPr>
        <w:rFonts w:ascii="Symbol" w:hAnsi="Symbol" w:hint="default"/>
      </w:rPr>
    </w:lvl>
    <w:lvl w:ilvl="8" w:tplc="D2548F0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F5F40EC"/>
    <w:multiLevelType w:val="hybridMultilevel"/>
    <w:tmpl w:val="2304AF64"/>
    <w:lvl w:ilvl="0" w:tplc="A2AACEE8">
      <w:numFmt w:val="bullet"/>
      <w:lvlText w:val="–"/>
      <w:lvlJc w:val="left"/>
      <w:pPr>
        <w:tabs>
          <w:tab w:val="num" w:pos="1800"/>
        </w:tabs>
        <w:ind w:left="1800" w:hanging="360"/>
      </w:pPr>
      <w:rPr>
        <w:rFonts w:ascii="KabelITC" w:eastAsia="Times" w:hAnsi="KabelITC" w:cs="Times New Roman"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FC86B66"/>
    <w:multiLevelType w:val="hybridMultilevel"/>
    <w:tmpl w:val="D20223CE"/>
    <w:lvl w:ilvl="0" w:tplc="D960F86A">
      <w:start w:val="1"/>
      <w:numFmt w:val="bullet"/>
      <w:lvlText w:val=""/>
      <w:lvlPicBulletId w:val="1"/>
      <w:lvlJc w:val="left"/>
      <w:pPr>
        <w:tabs>
          <w:tab w:val="num" w:pos="720"/>
        </w:tabs>
        <w:ind w:left="720" w:hanging="360"/>
      </w:pPr>
      <w:rPr>
        <w:rFonts w:ascii="Symbol" w:hAnsi="Symbol" w:hint="default"/>
      </w:rPr>
    </w:lvl>
    <w:lvl w:ilvl="1" w:tplc="9CE6BC9E" w:tentative="1">
      <w:start w:val="1"/>
      <w:numFmt w:val="bullet"/>
      <w:lvlText w:val=""/>
      <w:lvlPicBulletId w:val="1"/>
      <w:lvlJc w:val="left"/>
      <w:pPr>
        <w:tabs>
          <w:tab w:val="num" w:pos="1440"/>
        </w:tabs>
        <w:ind w:left="1440" w:hanging="360"/>
      </w:pPr>
      <w:rPr>
        <w:rFonts w:ascii="Symbol" w:hAnsi="Symbol" w:hint="default"/>
      </w:rPr>
    </w:lvl>
    <w:lvl w:ilvl="2" w:tplc="AB742202" w:tentative="1">
      <w:start w:val="1"/>
      <w:numFmt w:val="bullet"/>
      <w:lvlText w:val=""/>
      <w:lvlPicBulletId w:val="1"/>
      <w:lvlJc w:val="left"/>
      <w:pPr>
        <w:tabs>
          <w:tab w:val="num" w:pos="2160"/>
        </w:tabs>
        <w:ind w:left="2160" w:hanging="360"/>
      </w:pPr>
      <w:rPr>
        <w:rFonts w:ascii="Symbol" w:hAnsi="Symbol" w:hint="default"/>
      </w:rPr>
    </w:lvl>
    <w:lvl w:ilvl="3" w:tplc="254673A2" w:tentative="1">
      <w:start w:val="1"/>
      <w:numFmt w:val="bullet"/>
      <w:lvlText w:val=""/>
      <w:lvlPicBulletId w:val="1"/>
      <w:lvlJc w:val="left"/>
      <w:pPr>
        <w:tabs>
          <w:tab w:val="num" w:pos="2880"/>
        </w:tabs>
        <w:ind w:left="2880" w:hanging="360"/>
      </w:pPr>
      <w:rPr>
        <w:rFonts w:ascii="Symbol" w:hAnsi="Symbol" w:hint="default"/>
      </w:rPr>
    </w:lvl>
    <w:lvl w:ilvl="4" w:tplc="819EFBCC" w:tentative="1">
      <w:start w:val="1"/>
      <w:numFmt w:val="bullet"/>
      <w:lvlText w:val=""/>
      <w:lvlPicBulletId w:val="1"/>
      <w:lvlJc w:val="left"/>
      <w:pPr>
        <w:tabs>
          <w:tab w:val="num" w:pos="3600"/>
        </w:tabs>
        <w:ind w:left="3600" w:hanging="360"/>
      </w:pPr>
      <w:rPr>
        <w:rFonts w:ascii="Symbol" w:hAnsi="Symbol" w:hint="default"/>
      </w:rPr>
    </w:lvl>
    <w:lvl w:ilvl="5" w:tplc="86E214C8" w:tentative="1">
      <w:start w:val="1"/>
      <w:numFmt w:val="bullet"/>
      <w:lvlText w:val=""/>
      <w:lvlPicBulletId w:val="1"/>
      <w:lvlJc w:val="left"/>
      <w:pPr>
        <w:tabs>
          <w:tab w:val="num" w:pos="4320"/>
        </w:tabs>
        <w:ind w:left="4320" w:hanging="360"/>
      </w:pPr>
      <w:rPr>
        <w:rFonts w:ascii="Symbol" w:hAnsi="Symbol" w:hint="default"/>
      </w:rPr>
    </w:lvl>
    <w:lvl w:ilvl="6" w:tplc="8BD6028A" w:tentative="1">
      <w:start w:val="1"/>
      <w:numFmt w:val="bullet"/>
      <w:lvlText w:val=""/>
      <w:lvlPicBulletId w:val="1"/>
      <w:lvlJc w:val="left"/>
      <w:pPr>
        <w:tabs>
          <w:tab w:val="num" w:pos="5040"/>
        </w:tabs>
        <w:ind w:left="5040" w:hanging="360"/>
      </w:pPr>
      <w:rPr>
        <w:rFonts w:ascii="Symbol" w:hAnsi="Symbol" w:hint="default"/>
      </w:rPr>
    </w:lvl>
    <w:lvl w:ilvl="7" w:tplc="E71A97CC" w:tentative="1">
      <w:start w:val="1"/>
      <w:numFmt w:val="bullet"/>
      <w:lvlText w:val=""/>
      <w:lvlPicBulletId w:val="1"/>
      <w:lvlJc w:val="left"/>
      <w:pPr>
        <w:tabs>
          <w:tab w:val="num" w:pos="5760"/>
        </w:tabs>
        <w:ind w:left="5760" w:hanging="360"/>
      </w:pPr>
      <w:rPr>
        <w:rFonts w:ascii="Symbol" w:hAnsi="Symbol" w:hint="default"/>
      </w:rPr>
    </w:lvl>
    <w:lvl w:ilvl="8" w:tplc="E556BAC8"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51D4691A"/>
    <w:multiLevelType w:val="hybridMultilevel"/>
    <w:tmpl w:val="B98A6874"/>
    <w:lvl w:ilvl="0" w:tplc="865E5D08">
      <w:start w:val="1"/>
      <w:numFmt w:val="bullet"/>
      <w:lvlText w:val=""/>
      <w:lvlJc w:val="left"/>
      <w:pPr>
        <w:tabs>
          <w:tab w:val="num" w:pos="720"/>
        </w:tabs>
        <w:ind w:left="720" w:hanging="360"/>
      </w:pPr>
      <w:rPr>
        <w:rFonts w:ascii="Symbol" w:hAnsi="Symbol" w:hint="default"/>
      </w:rPr>
    </w:lvl>
    <w:lvl w:ilvl="1" w:tplc="6E1EDCEC" w:tentative="1">
      <w:start w:val="1"/>
      <w:numFmt w:val="bullet"/>
      <w:lvlText w:val=""/>
      <w:lvlJc w:val="left"/>
      <w:pPr>
        <w:tabs>
          <w:tab w:val="num" w:pos="1440"/>
        </w:tabs>
        <w:ind w:left="1440" w:hanging="360"/>
      </w:pPr>
      <w:rPr>
        <w:rFonts w:ascii="Symbol" w:hAnsi="Symbol" w:hint="default"/>
      </w:rPr>
    </w:lvl>
    <w:lvl w:ilvl="2" w:tplc="00DC3F4E" w:tentative="1">
      <w:start w:val="1"/>
      <w:numFmt w:val="bullet"/>
      <w:lvlText w:val=""/>
      <w:lvlJc w:val="left"/>
      <w:pPr>
        <w:tabs>
          <w:tab w:val="num" w:pos="2160"/>
        </w:tabs>
        <w:ind w:left="2160" w:hanging="360"/>
      </w:pPr>
      <w:rPr>
        <w:rFonts w:ascii="Symbol" w:hAnsi="Symbol" w:hint="default"/>
      </w:rPr>
    </w:lvl>
    <w:lvl w:ilvl="3" w:tplc="228E2110" w:tentative="1">
      <w:start w:val="1"/>
      <w:numFmt w:val="bullet"/>
      <w:lvlText w:val=""/>
      <w:lvlJc w:val="left"/>
      <w:pPr>
        <w:tabs>
          <w:tab w:val="num" w:pos="2880"/>
        </w:tabs>
        <w:ind w:left="2880" w:hanging="360"/>
      </w:pPr>
      <w:rPr>
        <w:rFonts w:ascii="Symbol" w:hAnsi="Symbol" w:hint="default"/>
      </w:rPr>
    </w:lvl>
    <w:lvl w:ilvl="4" w:tplc="BBB498D4" w:tentative="1">
      <w:start w:val="1"/>
      <w:numFmt w:val="bullet"/>
      <w:lvlText w:val=""/>
      <w:lvlJc w:val="left"/>
      <w:pPr>
        <w:tabs>
          <w:tab w:val="num" w:pos="3600"/>
        </w:tabs>
        <w:ind w:left="3600" w:hanging="360"/>
      </w:pPr>
      <w:rPr>
        <w:rFonts w:ascii="Symbol" w:hAnsi="Symbol" w:hint="default"/>
      </w:rPr>
    </w:lvl>
    <w:lvl w:ilvl="5" w:tplc="682492E6" w:tentative="1">
      <w:start w:val="1"/>
      <w:numFmt w:val="bullet"/>
      <w:lvlText w:val=""/>
      <w:lvlJc w:val="left"/>
      <w:pPr>
        <w:tabs>
          <w:tab w:val="num" w:pos="4320"/>
        </w:tabs>
        <w:ind w:left="4320" w:hanging="360"/>
      </w:pPr>
      <w:rPr>
        <w:rFonts w:ascii="Symbol" w:hAnsi="Symbol" w:hint="default"/>
      </w:rPr>
    </w:lvl>
    <w:lvl w:ilvl="6" w:tplc="E4763D56" w:tentative="1">
      <w:start w:val="1"/>
      <w:numFmt w:val="bullet"/>
      <w:lvlText w:val=""/>
      <w:lvlJc w:val="left"/>
      <w:pPr>
        <w:tabs>
          <w:tab w:val="num" w:pos="5040"/>
        </w:tabs>
        <w:ind w:left="5040" w:hanging="360"/>
      </w:pPr>
      <w:rPr>
        <w:rFonts w:ascii="Symbol" w:hAnsi="Symbol" w:hint="default"/>
      </w:rPr>
    </w:lvl>
    <w:lvl w:ilvl="7" w:tplc="9CA28C2C" w:tentative="1">
      <w:start w:val="1"/>
      <w:numFmt w:val="bullet"/>
      <w:lvlText w:val=""/>
      <w:lvlJc w:val="left"/>
      <w:pPr>
        <w:tabs>
          <w:tab w:val="num" w:pos="5760"/>
        </w:tabs>
        <w:ind w:left="5760" w:hanging="360"/>
      </w:pPr>
      <w:rPr>
        <w:rFonts w:ascii="Symbol" w:hAnsi="Symbol" w:hint="default"/>
      </w:rPr>
    </w:lvl>
    <w:lvl w:ilvl="8" w:tplc="E7AEA47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3D2782A"/>
    <w:multiLevelType w:val="hybridMultilevel"/>
    <w:tmpl w:val="2848B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807066"/>
    <w:multiLevelType w:val="hybridMultilevel"/>
    <w:tmpl w:val="B79A43A6"/>
    <w:lvl w:ilvl="0" w:tplc="04090001">
      <w:start w:val="1"/>
      <w:numFmt w:val="bullet"/>
      <w:lvlText w:val=""/>
      <w:lvlJc w:val="left"/>
      <w:pPr>
        <w:ind w:left="2131" w:hanging="360"/>
      </w:pPr>
      <w:rPr>
        <w:rFonts w:ascii="Symbol" w:hAnsi="Symbol" w:hint="default"/>
      </w:rPr>
    </w:lvl>
    <w:lvl w:ilvl="1" w:tplc="04090003">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37" w15:restartNumberingAfterBreak="0">
    <w:nsid w:val="599279DD"/>
    <w:multiLevelType w:val="hybridMultilevel"/>
    <w:tmpl w:val="C39CD5F4"/>
    <w:lvl w:ilvl="0" w:tplc="824E67A0">
      <w:start w:val="1"/>
      <w:numFmt w:val="bullet"/>
      <w:lvlText w:val=""/>
      <w:lvlPicBulletId w:val="1"/>
      <w:lvlJc w:val="left"/>
      <w:pPr>
        <w:tabs>
          <w:tab w:val="num" w:pos="720"/>
        </w:tabs>
        <w:ind w:left="720" w:hanging="360"/>
      </w:pPr>
      <w:rPr>
        <w:rFonts w:ascii="Symbol" w:hAnsi="Symbol" w:hint="default"/>
      </w:rPr>
    </w:lvl>
    <w:lvl w:ilvl="1" w:tplc="06928C62" w:tentative="1">
      <w:start w:val="1"/>
      <w:numFmt w:val="bullet"/>
      <w:lvlText w:val=""/>
      <w:lvlPicBulletId w:val="1"/>
      <w:lvlJc w:val="left"/>
      <w:pPr>
        <w:tabs>
          <w:tab w:val="num" w:pos="1440"/>
        </w:tabs>
        <w:ind w:left="1440" w:hanging="360"/>
      </w:pPr>
      <w:rPr>
        <w:rFonts w:ascii="Symbol" w:hAnsi="Symbol" w:hint="default"/>
      </w:rPr>
    </w:lvl>
    <w:lvl w:ilvl="2" w:tplc="31ACEF62" w:tentative="1">
      <w:start w:val="1"/>
      <w:numFmt w:val="bullet"/>
      <w:lvlText w:val=""/>
      <w:lvlPicBulletId w:val="1"/>
      <w:lvlJc w:val="left"/>
      <w:pPr>
        <w:tabs>
          <w:tab w:val="num" w:pos="2160"/>
        </w:tabs>
        <w:ind w:left="2160" w:hanging="360"/>
      </w:pPr>
      <w:rPr>
        <w:rFonts w:ascii="Symbol" w:hAnsi="Symbol" w:hint="default"/>
      </w:rPr>
    </w:lvl>
    <w:lvl w:ilvl="3" w:tplc="1990EE42" w:tentative="1">
      <w:start w:val="1"/>
      <w:numFmt w:val="bullet"/>
      <w:lvlText w:val=""/>
      <w:lvlPicBulletId w:val="1"/>
      <w:lvlJc w:val="left"/>
      <w:pPr>
        <w:tabs>
          <w:tab w:val="num" w:pos="2880"/>
        </w:tabs>
        <w:ind w:left="2880" w:hanging="360"/>
      </w:pPr>
      <w:rPr>
        <w:rFonts w:ascii="Symbol" w:hAnsi="Symbol" w:hint="default"/>
      </w:rPr>
    </w:lvl>
    <w:lvl w:ilvl="4" w:tplc="0DD60BCC" w:tentative="1">
      <w:start w:val="1"/>
      <w:numFmt w:val="bullet"/>
      <w:lvlText w:val=""/>
      <w:lvlPicBulletId w:val="1"/>
      <w:lvlJc w:val="left"/>
      <w:pPr>
        <w:tabs>
          <w:tab w:val="num" w:pos="3600"/>
        </w:tabs>
        <w:ind w:left="3600" w:hanging="360"/>
      </w:pPr>
      <w:rPr>
        <w:rFonts w:ascii="Symbol" w:hAnsi="Symbol" w:hint="default"/>
      </w:rPr>
    </w:lvl>
    <w:lvl w:ilvl="5" w:tplc="E57EC28E" w:tentative="1">
      <w:start w:val="1"/>
      <w:numFmt w:val="bullet"/>
      <w:lvlText w:val=""/>
      <w:lvlPicBulletId w:val="1"/>
      <w:lvlJc w:val="left"/>
      <w:pPr>
        <w:tabs>
          <w:tab w:val="num" w:pos="4320"/>
        </w:tabs>
        <w:ind w:left="4320" w:hanging="360"/>
      </w:pPr>
      <w:rPr>
        <w:rFonts w:ascii="Symbol" w:hAnsi="Symbol" w:hint="default"/>
      </w:rPr>
    </w:lvl>
    <w:lvl w:ilvl="6" w:tplc="47AE48FC" w:tentative="1">
      <w:start w:val="1"/>
      <w:numFmt w:val="bullet"/>
      <w:lvlText w:val=""/>
      <w:lvlPicBulletId w:val="1"/>
      <w:lvlJc w:val="left"/>
      <w:pPr>
        <w:tabs>
          <w:tab w:val="num" w:pos="5040"/>
        </w:tabs>
        <w:ind w:left="5040" w:hanging="360"/>
      </w:pPr>
      <w:rPr>
        <w:rFonts w:ascii="Symbol" w:hAnsi="Symbol" w:hint="default"/>
      </w:rPr>
    </w:lvl>
    <w:lvl w:ilvl="7" w:tplc="58426662" w:tentative="1">
      <w:start w:val="1"/>
      <w:numFmt w:val="bullet"/>
      <w:lvlText w:val=""/>
      <w:lvlPicBulletId w:val="1"/>
      <w:lvlJc w:val="left"/>
      <w:pPr>
        <w:tabs>
          <w:tab w:val="num" w:pos="5760"/>
        </w:tabs>
        <w:ind w:left="5760" w:hanging="360"/>
      </w:pPr>
      <w:rPr>
        <w:rFonts w:ascii="Symbol" w:hAnsi="Symbol" w:hint="default"/>
      </w:rPr>
    </w:lvl>
    <w:lvl w:ilvl="8" w:tplc="1AC2EBF6" w:tentative="1">
      <w:start w:val="1"/>
      <w:numFmt w:val="bullet"/>
      <w:lvlText w:val=""/>
      <w:lvlPicBulletId w:val="1"/>
      <w:lvlJc w:val="left"/>
      <w:pPr>
        <w:tabs>
          <w:tab w:val="num" w:pos="6480"/>
        </w:tabs>
        <w:ind w:left="6480" w:hanging="360"/>
      </w:pPr>
      <w:rPr>
        <w:rFonts w:ascii="Symbol" w:hAnsi="Symbol" w:hint="default"/>
      </w:rPr>
    </w:lvl>
  </w:abstractNum>
  <w:abstractNum w:abstractNumId="38" w15:restartNumberingAfterBreak="0">
    <w:nsid w:val="5A5A70EA"/>
    <w:multiLevelType w:val="hybridMultilevel"/>
    <w:tmpl w:val="0DE68D40"/>
    <w:lvl w:ilvl="0" w:tplc="44FA9D4E">
      <w:start w:val="1"/>
      <w:numFmt w:val="bullet"/>
      <w:lvlText w:val=""/>
      <w:lvlPicBulletId w:val="1"/>
      <w:lvlJc w:val="left"/>
      <w:pPr>
        <w:tabs>
          <w:tab w:val="num" w:pos="720"/>
        </w:tabs>
        <w:ind w:left="720" w:hanging="360"/>
      </w:pPr>
      <w:rPr>
        <w:rFonts w:ascii="Symbol" w:hAnsi="Symbol" w:hint="default"/>
      </w:rPr>
    </w:lvl>
    <w:lvl w:ilvl="1" w:tplc="533EECA6" w:tentative="1">
      <w:start w:val="1"/>
      <w:numFmt w:val="bullet"/>
      <w:lvlText w:val=""/>
      <w:lvlPicBulletId w:val="1"/>
      <w:lvlJc w:val="left"/>
      <w:pPr>
        <w:tabs>
          <w:tab w:val="num" w:pos="1440"/>
        </w:tabs>
        <w:ind w:left="1440" w:hanging="360"/>
      </w:pPr>
      <w:rPr>
        <w:rFonts w:ascii="Symbol" w:hAnsi="Symbol" w:hint="default"/>
      </w:rPr>
    </w:lvl>
    <w:lvl w:ilvl="2" w:tplc="5FF0EA9E" w:tentative="1">
      <w:start w:val="1"/>
      <w:numFmt w:val="bullet"/>
      <w:lvlText w:val=""/>
      <w:lvlPicBulletId w:val="1"/>
      <w:lvlJc w:val="left"/>
      <w:pPr>
        <w:tabs>
          <w:tab w:val="num" w:pos="2160"/>
        </w:tabs>
        <w:ind w:left="2160" w:hanging="360"/>
      </w:pPr>
      <w:rPr>
        <w:rFonts w:ascii="Symbol" w:hAnsi="Symbol" w:hint="default"/>
      </w:rPr>
    </w:lvl>
    <w:lvl w:ilvl="3" w:tplc="48DA5D70" w:tentative="1">
      <w:start w:val="1"/>
      <w:numFmt w:val="bullet"/>
      <w:lvlText w:val=""/>
      <w:lvlPicBulletId w:val="1"/>
      <w:lvlJc w:val="left"/>
      <w:pPr>
        <w:tabs>
          <w:tab w:val="num" w:pos="2880"/>
        </w:tabs>
        <w:ind w:left="2880" w:hanging="360"/>
      </w:pPr>
      <w:rPr>
        <w:rFonts w:ascii="Symbol" w:hAnsi="Symbol" w:hint="default"/>
      </w:rPr>
    </w:lvl>
    <w:lvl w:ilvl="4" w:tplc="0A0256F8" w:tentative="1">
      <w:start w:val="1"/>
      <w:numFmt w:val="bullet"/>
      <w:lvlText w:val=""/>
      <w:lvlPicBulletId w:val="1"/>
      <w:lvlJc w:val="left"/>
      <w:pPr>
        <w:tabs>
          <w:tab w:val="num" w:pos="3600"/>
        </w:tabs>
        <w:ind w:left="3600" w:hanging="360"/>
      </w:pPr>
      <w:rPr>
        <w:rFonts w:ascii="Symbol" w:hAnsi="Symbol" w:hint="default"/>
      </w:rPr>
    </w:lvl>
    <w:lvl w:ilvl="5" w:tplc="F08CD994" w:tentative="1">
      <w:start w:val="1"/>
      <w:numFmt w:val="bullet"/>
      <w:lvlText w:val=""/>
      <w:lvlPicBulletId w:val="1"/>
      <w:lvlJc w:val="left"/>
      <w:pPr>
        <w:tabs>
          <w:tab w:val="num" w:pos="4320"/>
        </w:tabs>
        <w:ind w:left="4320" w:hanging="360"/>
      </w:pPr>
      <w:rPr>
        <w:rFonts w:ascii="Symbol" w:hAnsi="Symbol" w:hint="default"/>
      </w:rPr>
    </w:lvl>
    <w:lvl w:ilvl="6" w:tplc="8A044976" w:tentative="1">
      <w:start w:val="1"/>
      <w:numFmt w:val="bullet"/>
      <w:lvlText w:val=""/>
      <w:lvlPicBulletId w:val="1"/>
      <w:lvlJc w:val="left"/>
      <w:pPr>
        <w:tabs>
          <w:tab w:val="num" w:pos="5040"/>
        </w:tabs>
        <w:ind w:left="5040" w:hanging="360"/>
      </w:pPr>
      <w:rPr>
        <w:rFonts w:ascii="Symbol" w:hAnsi="Symbol" w:hint="default"/>
      </w:rPr>
    </w:lvl>
    <w:lvl w:ilvl="7" w:tplc="C7BADBBE" w:tentative="1">
      <w:start w:val="1"/>
      <w:numFmt w:val="bullet"/>
      <w:lvlText w:val=""/>
      <w:lvlPicBulletId w:val="1"/>
      <w:lvlJc w:val="left"/>
      <w:pPr>
        <w:tabs>
          <w:tab w:val="num" w:pos="5760"/>
        </w:tabs>
        <w:ind w:left="5760" w:hanging="360"/>
      </w:pPr>
      <w:rPr>
        <w:rFonts w:ascii="Symbol" w:hAnsi="Symbol" w:hint="default"/>
      </w:rPr>
    </w:lvl>
    <w:lvl w:ilvl="8" w:tplc="C82AA830" w:tentative="1">
      <w:start w:val="1"/>
      <w:numFmt w:val="bullet"/>
      <w:lvlText w:val=""/>
      <w:lvlPicBulletId w:val="1"/>
      <w:lvlJc w:val="left"/>
      <w:pPr>
        <w:tabs>
          <w:tab w:val="num" w:pos="6480"/>
        </w:tabs>
        <w:ind w:left="6480" w:hanging="360"/>
      </w:pPr>
      <w:rPr>
        <w:rFonts w:ascii="Symbol" w:hAnsi="Symbol" w:hint="default"/>
      </w:rPr>
    </w:lvl>
  </w:abstractNum>
  <w:abstractNum w:abstractNumId="39" w15:restartNumberingAfterBreak="0">
    <w:nsid w:val="618731CD"/>
    <w:multiLevelType w:val="hybridMultilevel"/>
    <w:tmpl w:val="A90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7F0DC8"/>
    <w:multiLevelType w:val="hybridMultilevel"/>
    <w:tmpl w:val="0B38B64C"/>
    <w:lvl w:ilvl="0" w:tplc="FC0059AE">
      <w:start w:val="1"/>
      <w:numFmt w:val="bullet"/>
      <w:pStyle w:val="Aufzhlung"/>
      <w:lvlText w:val=""/>
      <w:lvlPicBulletId w:val="0"/>
      <w:lvlJc w:val="left"/>
      <w:pPr>
        <w:tabs>
          <w:tab w:val="num" w:pos="644"/>
        </w:tabs>
        <w:ind w:left="644" w:hanging="360"/>
      </w:pPr>
      <w:rPr>
        <w:rFonts w:ascii="Symbol" w:hAnsi="Symbol" w:hint="default"/>
        <w:color w:val="auto"/>
        <w:sz w:val="12"/>
        <w:szCs w:val="12"/>
      </w:rPr>
    </w:lvl>
    <w:lvl w:ilvl="1" w:tplc="04070003" w:tentative="1">
      <w:start w:val="1"/>
      <w:numFmt w:val="bullet"/>
      <w:lvlText w:val="o"/>
      <w:lvlJc w:val="left"/>
      <w:pPr>
        <w:tabs>
          <w:tab w:val="num" w:pos="1364"/>
        </w:tabs>
        <w:ind w:left="1364" w:hanging="360"/>
      </w:pPr>
      <w:rPr>
        <w:rFonts w:ascii="Courier New" w:hAnsi="Courier New" w:cs="Arial"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Arial"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Arial"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6C960A27"/>
    <w:multiLevelType w:val="hybridMultilevel"/>
    <w:tmpl w:val="663ED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C708EE"/>
    <w:multiLevelType w:val="hybridMultilevel"/>
    <w:tmpl w:val="A7C4AA78"/>
    <w:lvl w:ilvl="0" w:tplc="6394BE42">
      <w:start w:val="1"/>
      <w:numFmt w:val="bullet"/>
      <w:lvlText w:val=""/>
      <w:lvlJc w:val="left"/>
      <w:pPr>
        <w:tabs>
          <w:tab w:val="num" w:pos="720"/>
        </w:tabs>
        <w:ind w:left="720" w:hanging="360"/>
      </w:pPr>
      <w:rPr>
        <w:rFonts w:ascii="Symbol" w:hAnsi="Symbol" w:hint="default"/>
      </w:rPr>
    </w:lvl>
    <w:lvl w:ilvl="1" w:tplc="5B6227D2">
      <w:numFmt w:val="none"/>
      <w:lvlText w:val=""/>
      <w:lvlJc w:val="left"/>
      <w:pPr>
        <w:tabs>
          <w:tab w:val="num" w:pos="360"/>
        </w:tabs>
      </w:pPr>
    </w:lvl>
    <w:lvl w:ilvl="2" w:tplc="0428DF5C" w:tentative="1">
      <w:start w:val="1"/>
      <w:numFmt w:val="bullet"/>
      <w:lvlText w:val=""/>
      <w:lvlJc w:val="left"/>
      <w:pPr>
        <w:tabs>
          <w:tab w:val="num" w:pos="2160"/>
        </w:tabs>
        <w:ind w:left="2160" w:hanging="360"/>
      </w:pPr>
      <w:rPr>
        <w:rFonts w:ascii="Symbol" w:hAnsi="Symbol" w:hint="default"/>
      </w:rPr>
    </w:lvl>
    <w:lvl w:ilvl="3" w:tplc="5B6242B2" w:tentative="1">
      <w:start w:val="1"/>
      <w:numFmt w:val="bullet"/>
      <w:lvlText w:val=""/>
      <w:lvlJc w:val="left"/>
      <w:pPr>
        <w:tabs>
          <w:tab w:val="num" w:pos="2880"/>
        </w:tabs>
        <w:ind w:left="2880" w:hanging="360"/>
      </w:pPr>
      <w:rPr>
        <w:rFonts w:ascii="Symbol" w:hAnsi="Symbol" w:hint="default"/>
      </w:rPr>
    </w:lvl>
    <w:lvl w:ilvl="4" w:tplc="315E33FA" w:tentative="1">
      <w:start w:val="1"/>
      <w:numFmt w:val="bullet"/>
      <w:lvlText w:val=""/>
      <w:lvlJc w:val="left"/>
      <w:pPr>
        <w:tabs>
          <w:tab w:val="num" w:pos="3600"/>
        </w:tabs>
        <w:ind w:left="3600" w:hanging="360"/>
      </w:pPr>
      <w:rPr>
        <w:rFonts w:ascii="Symbol" w:hAnsi="Symbol" w:hint="default"/>
      </w:rPr>
    </w:lvl>
    <w:lvl w:ilvl="5" w:tplc="87067CB2" w:tentative="1">
      <w:start w:val="1"/>
      <w:numFmt w:val="bullet"/>
      <w:lvlText w:val=""/>
      <w:lvlJc w:val="left"/>
      <w:pPr>
        <w:tabs>
          <w:tab w:val="num" w:pos="4320"/>
        </w:tabs>
        <w:ind w:left="4320" w:hanging="360"/>
      </w:pPr>
      <w:rPr>
        <w:rFonts w:ascii="Symbol" w:hAnsi="Symbol" w:hint="default"/>
      </w:rPr>
    </w:lvl>
    <w:lvl w:ilvl="6" w:tplc="34225878" w:tentative="1">
      <w:start w:val="1"/>
      <w:numFmt w:val="bullet"/>
      <w:lvlText w:val=""/>
      <w:lvlJc w:val="left"/>
      <w:pPr>
        <w:tabs>
          <w:tab w:val="num" w:pos="5040"/>
        </w:tabs>
        <w:ind w:left="5040" w:hanging="360"/>
      </w:pPr>
      <w:rPr>
        <w:rFonts w:ascii="Symbol" w:hAnsi="Symbol" w:hint="default"/>
      </w:rPr>
    </w:lvl>
    <w:lvl w:ilvl="7" w:tplc="77F68106" w:tentative="1">
      <w:start w:val="1"/>
      <w:numFmt w:val="bullet"/>
      <w:lvlText w:val=""/>
      <w:lvlJc w:val="left"/>
      <w:pPr>
        <w:tabs>
          <w:tab w:val="num" w:pos="5760"/>
        </w:tabs>
        <w:ind w:left="5760" w:hanging="360"/>
      </w:pPr>
      <w:rPr>
        <w:rFonts w:ascii="Symbol" w:hAnsi="Symbol" w:hint="default"/>
      </w:rPr>
    </w:lvl>
    <w:lvl w:ilvl="8" w:tplc="25BC1C0E"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3432D48"/>
    <w:multiLevelType w:val="hybridMultilevel"/>
    <w:tmpl w:val="B98CC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EB4F5A"/>
    <w:multiLevelType w:val="hybridMultilevel"/>
    <w:tmpl w:val="C34CCF64"/>
    <w:lvl w:ilvl="0" w:tplc="BF466396">
      <w:start w:val="1"/>
      <w:numFmt w:val="bullet"/>
      <w:lvlText w:val=""/>
      <w:lvlJc w:val="left"/>
      <w:pPr>
        <w:tabs>
          <w:tab w:val="num" w:pos="720"/>
        </w:tabs>
        <w:ind w:left="720" w:hanging="360"/>
      </w:pPr>
      <w:rPr>
        <w:rFonts w:ascii="Symbol" w:hAnsi="Symbol" w:hint="default"/>
      </w:rPr>
    </w:lvl>
    <w:lvl w:ilvl="1" w:tplc="0BF62E56">
      <w:numFmt w:val="none"/>
      <w:lvlText w:val=""/>
      <w:lvlJc w:val="left"/>
      <w:pPr>
        <w:tabs>
          <w:tab w:val="num" w:pos="360"/>
        </w:tabs>
      </w:pPr>
    </w:lvl>
    <w:lvl w:ilvl="2" w:tplc="E272F032" w:tentative="1">
      <w:start w:val="1"/>
      <w:numFmt w:val="bullet"/>
      <w:lvlText w:val=""/>
      <w:lvlJc w:val="left"/>
      <w:pPr>
        <w:tabs>
          <w:tab w:val="num" w:pos="2160"/>
        </w:tabs>
        <w:ind w:left="2160" w:hanging="360"/>
      </w:pPr>
      <w:rPr>
        <w:rFonts w:ascii="Symbol" w:hAnsi="Symbol" w:hint="default"/>
      </w:rPr>
    </w:lvl>
    <w:lvl w:ilvl="3" w:tplc="48BA9A84" w:tentative="1">
      <w:start w:val="1"/>
      <w:numFmt w:val="bullet"/>
      <w:lvlText w:val=""/>
      <w:lvlJc w:val="left"/>
      <w:pPr>
        <w:tabs>
          <w:tab w:val="num" w:pos="2880"/>
        </w:tabs>
        <w:ind w:left="2880" w:hanging="360"/>
      </w:pPr>
      <w:rPr>
        <w:rFonts w:ascii="Symbol" w:hAnsi="Symbol" w:hint="default"/>
      </w:rPr>
    </w:lvl>
    <w:lvl w:ilvl="4" w:tplc="5F5A5302" w:tentative="1">
      <w:start w:val="1"/>
      <w:numFmt w:val="bullet"/>
      <w:lvlText w:val=""/>
      <w:lvlJc w:val="left"/>
      <w:pPr>
        <w:tabs>
          <w:tab w:val="num" w:pos="3600"/>
        </w:tabs>
        <w:ind w:left="3600" w:hanging="360"/>
      </w:pPr>
      <w:rPr>
        <w:rFonts w:ascii="Symbol" w:hAnsi="Symbol" w:hint="default"/>
      </w:rPr>
    </w:lvl>
    <w:lvl w:ilvl="5" w:tplc="FA7CEDD8" w:tentative="1">
      <w:start w:val="1"/>
      <w:numFmt w:val="bullet"/>
      <w:lvlText w:val=""/>
      <w:lvlJc w:val="left"/>
      <w:pPr>
        <w:tabs>
          <w:tab w:val="num" w:pos="4320"/>
        </w:tabs>
        <w:ind w:left="4320" w:hanging="360"/>
      </w:pPr>
      <w:rPr>
        <w:rFonts w:ascii="Symbol" w:hAnsi="Symbol" w:hint="default"/>
      </w:rPr>
    </w:lvl>
    <w:lvl w:ilvl="6" w:tplc="FA0A0180" w:tentative="1">
      <w:start w:val="1"/>
      <w:numFmt w:val="bullet"/>
      <w:lvlText w:val=""/>
      <w:lvlJc w:val="left"/>
      <w:pPr>
        <w:tabs>
          <w:tab w:val="num" w:pos="5040"/>
        </w:tabs>
        <w:ind w:left="5040" w:hanging="360"/>
      </w:pPr>
      <w:rPr>
        <w:rFonts w:ascii="Symbol" w:hAnsi="Symbol" w:hint="default"/>
      </w:rPr>
    </w:lvl>
    <w:lvl w:ilvl="7" w:tplc="016A8DBE" w:tentative="1">
      <w:start w:val="1"/>
      <w:numFmt w:val="bullet"/>
      <w:lvlText w:val=""/>
      <w:lvlJc w:val="left"/>
      <w:pPr>
        <w:tabs>
          <w:tab w:val="num" w:pos="5760"/>
        </w:tabs>
        <w:ind w:left="5760" w:hanging="360"/>
      </w:pPr>
      <w:rPr>
        <w:rFonts w:ascii="Symbol" w:hAnsi="Symbol" w:hint="default"/>
      </w:rPr>
    </w:lvl>
    <w:lvl w:ilvl="8" w:tplc="3F981738"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40B16C1"/>
    <w:multiLevelType w:val="hybridMultilevel"/>
    <w:tmpl w:val="513A7548"/>
    <w:lvl w:ilvl="0" w:tplc="7786DDF2">
      <w:numFmt w:val="bullet"/>
      <w:lvlText w:val="-"/>
      <w:lvlJc w:val="left"/>
      <w:pPr>
        <w:ind w:left="1778" w:hanging="360"/>
      </w:pPr>
      <w:rPr>
        <w:rFonts w:ascii="ITC Kabel Book" w:eastAsia="Times" w:hAnsi="ITC Kabel Book" w:cs="Times New Roman" w:hint="default"/>
      </w:rPr>
    </w:lvl>
    <w:lvl w:ilvl="1" w:tplc="04070003" w:tentative="1">
      <w:start w:val="1"/>
      <w:numFmt w:val="bullet"/>
      <w:lvlText w:val="o"/>
      <w:lvlJc w:val="left"/>
      <w:pPr>
        <w:ind w:left="2498" w:hanging="360"/>
      </w:pPr>
      <w:rPr>
        <w:rFonts w:ascii="Courier New" w:hAnsi="Courier New" w:cs="Arial"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Arial"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Arial" w:hint="default"/>
      </w:rPr>
    </w:lvl>
    <w:lvl w:ilvl="8" w:tplc="04070005" w:tentative="1">
      <w:start w:val="1"/>
      <w:numFmt w:val="bullet"/>
      <w:lvlText w:val=""/>
      <w:lvlJc w:val="left"/>
      <w:pPr>
        <w:ind w:left="7538" w:hanging="360"/>
      </w:pPr>
      <w:rPr>
        <w:rFonts w:ascii="Wingdings" w:hAnsi="Wingdings" w:hint="default"/>
      </w:rPr>
    </w:lvl>
  </w:abstractNum>
  <w:abstractNum w:abstractNumId="46" w15:restartNumberingAfterBreak="0">
    <w:nsid w:val="75DF4FAE"/>
    <w:multiLevelType w:val="hybridMultilevel"/>
    <w:tmpl w:val="0A2A366E"/>
    <w:lvl w:ilvl="0" w:tplc="04090001">
      <w:start w:val="1"/>
      <w:numFmt w:val="bullet"/>
      <w:lvlText w:val=""/>
      <w:lvlJc w:val="left"/>
      <w:pPr>
        <w:ind w:left="2131" w:hanging="360"/>
      </w:pPr>
      <w:rPr>
        <w:rFonts w:ascii="Symbol" w:hAnsi="Symbol" w:hint="default"/>
      </w:rPr>
    </w:lvl>
    <w:lvl w:ilvl="1" w:tplc="04090003">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47" w15:restartNumberingAfterBreak="0">
    <w:nsid w:val="7F9371CB"/>
    <w:multiLevelType w:val="hybridMultilevel"/>
    <w:tmpl w:val="A776C6BA"/>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num w:numId="1">
    <w:abstractNumId w:val="40"/>
  </w:num>
  <w:num w:numId="2">
    <w:abstractNumId w:val="10"/>
  </w:num>
  <w:num w:numId="3">
    <w:abstractNumId w:val="8"/>
  </w:num>
  <w:num w:numId="4">
    <w:abstractNumId w:val="45"/>
  </w:num>
  <w:num w:numId="5">
    <w:abstractNumId w:val="9"/>
  </w:num>
  <w:num w:numId="6">
    <w:abstractNumId w:val="32"/>
  </w:num>
  <w:num w:numId="7">
    <w:abstractNumId w:val="0"/>
  </w:num>
  <w:num w:numId="8">
    <w:abstractNumId w:val="11"/>
  </w:num>
  <w:num w:numId="9">
    <w:abstractNumId w:val="17"/>
  </w:num>
  <w:num w:numId="10">
    <w:abstractNumId w:val="20"/>
  </w:num>
  <w:num w:numId="11">
    <w:abstractNumId w:val="25"/>
  </w:num>
  <w:num w:numId="12">
    <w:abstractNumId w:val="3"/>
  </w:num>
  <w:num w:numId="13">
    <w:abstractNumId w:val="41"/>
  </w:num>
  <w:num w:numId="14">
    <w:abstractNumId w:val="43"/>
  </w:num>
  <w:num w:numId="15">
    <w:abstractNumId w:val="12"/>
  </w:num>
  <w:num w:numId="16">
    <w:abstractNumId w:val="39"/>
  </w:num>
  <w:num w:numId="17">
    <w:abstractNumId w:val="23"/>
  </w:num>
  <w:num w:numId="18">
    <w:abstractNumId w:val="35"/>
  </w:num>
  <w:num w:numId="19">
    <w:abstractNumId w:val="18"/>
  </w:num>
  <w:num w:numId="20">
    <w:abstractNumId w:val="15"/>
  </w:num>
  <w:num w:numId="21">
    <w:abstractNumId w:val="24"/>
  </w:num>
  <w:num w:numId="22">
    <w:abstractNumId w:val="1"/>
  </w:num>
  <w:num w:numId="23">
    <w:abstractNumId w:val="2"/>
  </w:num>
  <w:num w:numId="24">
    <w:abstractNumId w:val="19"/>
  </w:num>
  <w:num w:numId="25">
    <w:abstractNumId w:val="7"/>
  </w:num>
  <w:num w:numId="26">
    <w:abstractNumId w:val="44"/>
  </w:num>
  <w:num w:numId="27">
    <w:abstractNumId w:val="14"/>
  </w:num>
  <w:num w:numId="28">
    <w:abstractNumId w:val="29"/>
  </w:num>
  <w:num w:numId="29">
    <w:abstractNumId w:val="42"/>
  </w:num>
  <w:num w:numId="30">
    <w:abstractNumId w:val="27"/>
  </w:num>
  <w:num w:numId="31">
    <w:abstractNumId w:val="21"/>
  </w:num>
  <w:num w:numId="32">
    <w:abstractNumId w:val="28"/>
  </w:num>
  <w:num w:numId="33">
    <w:abstractNumId w:val="22"/>
  </w:num>
  <w:num w:numId="34">
    <w:abstractNumId w:val="13"/>
  </w:num>
  <w:num w:numId="35">
    <w:abstractNumId w:val="6"/>
  </w:num>
  <w:num w:numId="36">
    <w:abstractNumId w:val="36"/>
  </w:num>
  <w:num w:numId="37">
    <w:abstractNumId w:val="30"/>
  </w:num>
  <w:num w:numId="38">
    <w:abstractNumId w:val="34"/>
  </w:num>
  <w:num w:numId="39">
    <w:abstractNumId w:val="31"/>
  </w:num>
  <w:num w:numId="40">
    <w:abstractNumId w:val="16"/>
  </w:num>
  <w:num w:numId="41">
    <w:abstractNumId w:val="46"/>
  </w:num>
  <w:num w:numId="42">
    <w:abstractNumId w:val="5"/>
  </w:num>
  <w:num w:numId="43">
    <w:abstractNumId w:val="26"/>
  </w:num>
  <w:num w:numId="44">
    <w:abstractNumId w:val="33"/>
  </w:num>
  <w:num w:numId="45">
    <w:abstractNumId w:val="38"/>
  </w:num>
  <w:num w:numId="46">
    <w:abstractNumId w:val="37"/>
  </w:num>
  <w:num w:numId="47">
    <w:abstractNumId w:val="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7E"/>
    <w:rsid w:val="00000B3F"/>
    <w:rsid w:val="00000CFC"/>
    <w:rsid w:val="000010D5"/>
    <w:rsid w:val="000014E4"/>
    <w:rsid w:val="000020EA"/>
    <w:rsid w:val="00006AEC"/>
    <w:rsid w:val="00010B76"/>
    <w:rsid w:val="00010C05"/>
    <w:rsid w:val="00010D12"/>
    <w:rsid w:val="0001412E"/>
    <w:rsid w:val="00016153"/>
    <w:rsid w:val="00024C7E"/>
    <w:rsid w:val="000276C4"/>
    <w:rsid w:val="00031E47"/>
    <w:rsid w:val="00031F14"/>
    <w:rsid w:val="00034A54"/>
    <w:rsid w:val="0004129D"/>
    <w:rsid w:val="00041E61"/>
    <w:rsid w:val="000435A2"/>
    <w:rsid w:val="000444E7"/>
    <w:rsid w:val="000467A2"/>
    <w:rsid w:val="00046DB9"/>
    <w:rsid w:val="00051B1E"/>
    <w:rsid w:val="000544D9"/>
    <w:rsid w:val="00054D53"/>
    <w:rsid w:val="00055DBB"/>
    <w:rsid w:val="00056AD1"/>
    <w:rsid w:val="00062187"/>
    <w:rsid w:val="0006343E"/>
    <w:rsid w:val="00063F3A"/>
    <w:rsid w:val="0006441C"/>
    <w:rsid w:val="00065652"/>
    <w:rsid w:val="000676AD"/>
    <w:rsid w:val="00067AF3"/>
    <w:rsid w:val="00067B66"/>
    <w:rsid w:val="0007327C"/>
    <w:rsid w:val="0007600A"/>
    <w:rsid w:val="00077371"/>
    <w:rsid w:val="0008220B"/>
    <w:rsid w:val="00083424"/>
    <w:rsid w:val="00083CFD"/>
    <w:rsid w:val="00090782"/>
    <w:rsid w:val="000947D9"/>
    <w:rsid w:val="00095E40"/>
    <w:rsid w:val="00096B63"/>
    <w:rsid w:val="00097791"/>
    <w:rsid w:val="000A082F"/>
    <w:rsid w:val="000A0C29"/>
    <w:rsid w:val="000A0E36"/>
    <w:rsid w:val="000A1ABF"/>
    <w:rsid w:val="000A2BDF"/>
    <w:rsid w:val="000A2C20"/>
    <w:rsid w:val="000A4BAF"/>
    <w:rsid w:val="000A5773"/>
    <w:rsid w:val="000B1002"/>
    <w:rsid w:val="000B4E9C"/>
    <w:rsid w:val="000C0C2D"/>
    <w:rsid w:val="000C0F60"/>
    <w:rsid w:val="000C579B"/>
    <w:rsid w:val="000C588C"/>
    <w:rsid w:val="000C676D"/>
    <w:rsid w:val="000C6DBD"/>
    <w:rsid w:val="000D102F"/>
    <w:rsid w:val="000D120C"/>
    <w:rsid w:val="000D265D"/>
    <w:rsid w:val="000D50C9"/>
    <w:rsid w:val="000E2897"/>
    <w:rsid w:val="000E2A50"/>
    <w:rsid w:val="000E5A04"/>
    <w:rsid w:val="000F0B9A"/>
    <w:rsid w:val="000F5591"/>
    <w:rsid w:val="001017B2"/>
    <w:rsid w:val="00101AD1"/>
    <w:rsid w:val="0010301D"/>
    <w:rsid w:val="001149AE"/>
    <w:rsid w:val="00123C8D"/>
    <w:rsid w:val="00125D08"/>
    <w:rsid w:val="00127C90"/>
    <w:rsid w:val="001303A1"/>
    <w:rsid w:val="0013220A"/>
    <w:rsid w:val="00133B49"/>
    <w:rsid w:val="0013510C"/>
    <w:rsid w:val="00140171"/>
    <w:rsid w:val="00145BB7"/>
    <w:rsid w:val="00147FD7"/>
    <w:rsid w:val="0015221F"/>
    <w:rsid w:val="001532D6"/>
    <w:rsid w:val="0015473C"/>
    <w:rsid w:val="00155E49"/>
    <w:rsid w:val="00155F19"/>
    <w:rsid w:val="00160B9B"/>
    <w:rsid w:val="0016131C"/>
    <w:rsid w:val="001615EA"/>
    <w:rsid w:val="00162651"/>
    <w:rsid w:val="00162F42"/>
    <w:rsid w:val="001630CE"/>
    <w:rsid w:val="00163A46"/>
    <w:rsid w:val="00163BA5"/>
    <w:rsid w:val="0016452E"/>
    <w:rsid w:val="00165799"/>
    <w:rsid w:val="00166C96"/>
    <w:rsid w:val="00167056"/>
    <w:rsid w:val="00171E08"/>
    <w:rsid w:val="001747D4"/>
    <w:rsid w:val="0017493B"/>
    <w:rsid w:val="0018004A"/>
    <w:rsid w:val="00183C30"/>
    <w:rsid w:val="00187692"/>
    <w:rsid w:val="00193CA1"/>
    <w:rsid w:val="00195528"/>
    <w:rsid w:val="00195E43"/>
    <w:rsid w:val="0019677A"/>
    <w:rsid w:val="00196BF7"/>
    <w:rsid w:val="001973B5"/>
    <w:rsid w:val="001A19C9"/>
    <w:rsid w:val="001A1A1C"/>
    <w:rsid w:val="001A20B0"/>
    <w:rsid w:val="001A21DC"/>
    <w:rsid w:val="001A2402"/>
    <w:rsid w:val="001A2614"/>
    <w:rsid w:val="001A2D1F"/>
    <w:rsid w:val="001A399D"/>
    <w:rsid w:val="001A78FB"/>
    <w:rsid w:val="001B012A"/>
    <w:rsid w:val="001B0B6E"/>
    <w:rsid w:val="001B0CB9"/>
    <w:rsid w:val="001B2CA6"/>
    <w:rsid w:val="001B5AB1"/>
    <w:rsid w:val="001B6441"/>
    <w:rsid w:val="001C3153"/>
    <w:rsid w:val="001C34E2"/>
    <w:rsid w:val="001C4A67"/>
    <w:rsid w:val="001D076A"/>
    <w:rsid w:val="001D233C"/>
    <w:rsid w:val="001D52C2"/>
    <w:rsid w:val="001D64A5"/>
    <w:rsid w:val="001E0CE3"/>
    <w:rsid w:val="001E1438"/>
    <w:rsid w:val="001E2EB8"/>
    <w:rsid w:val="001E5ECB"/>
    <w:rsid w:val="001F34CD"/>
    <w:rsid w:val="0020024F"/>
    <w:rsid w:val="00200BDB"/>
    <w:rsid w:val="00201227"/>
    <w:rsid w:val="00206A38"/>
    <w:rsid w:val="002079C5"/>
    <w:rsid w:val="00207D89"/>
    <w:rsid w:val="00211274"/>
    <w:rsid w:val="00213182"/>
    <w:rsid w:val="0021357F"/>
    <w:rsid w:val="00213626"/>
    <w:rsid w:val="00215720"/>
    <w:rsid w:val="00216C66"/>
    <w:rsid w:val="002173CB"/>
    <w:rsid w:val="00226D08"/>
    <w:rsid w:val="00226F09"/>
    <w:rsid w:val="00226FE9"/>
    <w:rsid w:val="0022705A"/>
    <w:rsid w:val="0023397D"/>
    <w:rsid w:val="0023572E"/>
    <w:rsid w:val="00237E7E"/>
    <w:rsid w:val="00243905"/>
    <w:rsid w:val="0024394A"/>
    <w:rsid w:val="00247A16"/>
    <w:rsid w:val="0025061D"/>
    <w:rsid w:val="00253060"/>
    <w:rsid w:val="00253C6C"/>
    <w:rsid w:val="00263DEF"/>
    <w:rsid w:val="00264B21"/>
    <w:rsid w:val="00266344"/>
    <w:rsid w:val="00270528"/>
    <w:rsid w:val="00270E90"/>
    <w:rsid w:val="00271FDA"/>
    <w:rsid w:val="00272BE6"/>
    <w:rsid w:val="00273F38"/>
    <w:rsid w:val="00275111"/>
    <w:rsid w:val="00275532"/>
    <w:rsid w:val="00275724"/>
    <w:rsid w:val="00276AA5"/>
    <w:rsid w:val="002833FA"/>
    <w:rsid w:val="00286686"/>
    <w:rsid w:val="002871BF"/>
    <w:rsid w:val="00287361"/>
    <w:rsid w:val="00287C2F"/>
    <w:rsid w:val="0029026D"/>
    <w:rsid w:val="002908A3"/>
    <w:rsid w:val="00290B42"/>
    <w:rsid w:val="00290E75"/>
    <w:rsid w:val="00291D0E"/>
    <w:rsid w:val="00292355"/>
    <w:rsid w:val="00294CC6"/>
    <w:rsid w:val="00295610"/>
    <w:rsid w:val="002A4D67"/>
    <w:rsid w:val="002A6336"/>
    <w:rsid w:val="002C0A63"/>
    <w:rsid w:val="002C0B23"/>
    <w:rsid w:val="002C2624"/>
    <w:rsid w:val="002C28D5"/>
    <w:rsid w:val="002C3142"/>
    <w:rsid w:val="002C6FE7"/>
    <w:rsid w:val="002C726F"/>
    <w:rsid w:val="002C7E01"/>
    <w:rsid w:val="002D13B9"/>
    <w:rsid w:val="002D28EE"/>
    <w:rsid w:val="002D3400"/>
    <w:rsid w:val="002D68A7"/>
    <w:rsid w:val="002D6BCA"/>
    <w:rsid w:val="002D756C"/>
    <w:rsid w:val="002D7AF0"/>
    <w:rsid w:val="002E448D"/>
    <w:rsid w:val="002E4FD3"/>
    <w:rsid w:val="002E59A9"/>
    <w:rsid w:val="002E6B69"/>
    <w:rsid w:val="002F1D81"/>
    <w:rsid w:val="002F3E19"/>
    <w:rsid w:val="002F4BB7"/>
    <w:rsid w:val="00300791"/>
    <w:rsid w:val="00300D38"/>
    <w:rsid w:val="003010E0"/>
    <w:rsid w:val="00302EB8"/>
    <w:rsid w:val="00303A83"/>
    <w:rsid w:val="003045A7"/>
    <w:rsid w:val="00306DD6"/>
    <w:rsid w:val="00311FBC"/>
    <w:rsid w:val="00314282"/>
    <w:rsid w:val="00317F42"/>
    <w:rsid w:val="0032413B"/>
    <w:rsid w:val="00325B90"/>
    <w:rsid w:val="0032674B"/>
    <w:rsid w:val="00327DA8"/>
    <w:rsid w:val="00330D20"/>
    <w:rsid w:val="00332CF7"/>
    <w:rsid w:val="0033469D"/>
    <w:rsid w:val="00335706"/>
    <w:rsid w:val="003358A9"/>
    <w:rsid w:val="00336077"/>
    <w:rsid w:val="00340238"/>
    <w:rsid w:val="00342A0A"/>
    <w:rsid w:val="00342A1C"/>
    <w:rsid w:val="00346C51"/>
    <w:rsid w:val="003544A0"/>
    <w:rsid w:val="00357899"/>
    <w:rsid w:val="0035796C"/>
    <w:rsid w:val="00360AD1"/>
    <w:rsid w:val="00364298"/>
    <w:rsid w:val="00365EBF"/>
    <w:rsid w:val="00370145"/>
    <w:rsid w:val="003728D1"/>
    <w:rsid w:val="003753F2"/>
    <w:rsid w:val="003756C7"/>
    <w:rsid w:val="00377402"/>
    <w:rsid w:val="003805BA"/>
    <w:rsid w:val="00380FAF"/>
    <w:rsid w:val="003817A0"/>
    <w:rsid w:val="00381822"/>
    <w:rsid w:val="00381D57"/>
    <w:rsid w:val="00384FE9"/>
    <w:rsid w:val="00386BA7"/>
    <w:rsid w:val="00386CF7"/>
    <w:rsid w:val="0039141D"/>
    <w:rsid w:val="00391DF5"/>
    <w:rsid w:val="003941AE"/>
    <w:rsid w:val="00395B66"/>
    <w:rsid w:val="00397FFC"/>
    <w:rsid w:val="003A1B5C"/>
    <w:rsid w:val="003A2205"/>
    <w:rsid w:val="003A6D90"/>
    <w:rsid w:val="003B0349"/>
    <w:rsid w:val="003B14EB"/>
    <w:rsid w:val="003B2111"/>
    <w:rsid w:val="003B665F"/>
    <w:rsid w:val="003B6EAF"/>
    <w:rsid w:val="003C2429"/>
    <w:rsid w:val="003C34EB"/>
    <w:rsid w:val="003C4AF6"/>
    <w:rsid w:val="003C53EB"/>
    <w:rsid w:val="003C6036"/>
    <w:rsid w:val="003C6874"/>
    <w:rsid w:val="003D3353"/>
    <w:rsid w:val="003D6E1C"/>
    <w:rsid w:val="003E1251"/>
    <w:rsid w:val="003E1934"/>
    <w:rsid w:val="003E3A3E"/>
    <w:rsid w:val="003E7380"/>
    <w:rsid w:val="003E7CF5"/>
    <w:rsid w:val="003F1448"/>
    <w:rsid w:val="003F20EC"/>
    <w:rsid w:val="003F3CA9"/>
    <w:rsid w:val="003F469B"/>
    <w:rsid w:val="003F55B4"/>
    <w:rsid w:val="003F7364"/>
    <w:rsid w:val="00402BB8"/>
    <w:rsid w:val="00403E59"/>
    <w:rsid w:val="00406F3E"/>
    <w:rsid w:val="00410EC4"/>
    <w:rsid w:val="004143F2"/>
    <w:rsid w:val="00415DA9"/>
    <w:rsid w:val="00421213"/>
    <w:rsid w:val="0042197B"/>
    <w:rsid w:val="00423DA6"/>
    <w:rsid w:val="00424BF8"/>
    <w:rsid w:val="00425AB0"/>
    <w:rsid w:val="00427FB2"/>
    <w:rsid w:val="0043017F"/>
    <w:rsid w:val="004302E6"/>
    <w:rsid w:val="00431EA9"/>
    <w:rsid w:val="004375A2"/>
    <w:rsid w:val="0044329D"/>
    <w:rsid w:val="0044559C"/>
    <w:rsid w:val="004463B4"/>
    <w:rsid w:val="00450E80"/>
    <w:rsid w:val="0045128E"/>
    <w:rsid w:val="004518FB"/>
    <w:rsid w:val="004528FB"/>
    <w:rsid w:val="00453DEA"/>
    <w:rsid w:val="004548B0"/>
    <w:rsid w:val="00455614"/>
    <w:rsid w:val="00456E8A"/>
    <w:rsid w:val="00457145"/>
    <w:rsid w:val="0046095E"/>
    <w:rsid w:val="004613A9"/>
    <w:rsid w:val="00461A1A"/>
    <w:rsid w:val="00462A31"/>
    <w:rsid w:val="0046353C"/>
    <w:rsid w:val="00464F8A"/>
    <w:rsid w:val="00471182"/>
    <w:rsid w:val="00476ADC"/>
    <w:rsid w:val="00476E6C"/>
    <w:rsid w:val="004801DD"/>
    <w:rsid w:val="00480515"/>
    <w:rsid w:val="004808C0"/>
    <w:rsid w:val="004810E9"/>
    <w:rsid w:val="004833D1"/>
    <w:rsid w:val="0048348F"/>
    <w:rsid w:val="004834F8"/>
    <w:rsid w:val="0048353F"/>
    <w:rsid w:val="00487180"/>
    <w:rsid w:val="00495E5C"/>
    <w:rsid w:val="00496BB5"/>
    <w:rsid w:val="004A1046"/>
    <w:rsid w:val="004A429B"/>
    <w:rsid w:val="004A5D75"/>
    <w:rsid w:val="004A70D6"/>
    <w:rsid w:val="004A7C15"/>
    <w:rsid w:val="004B1EC8"/>
    <w:rsid w:val="004B2374"/>
    <w:rsid w:val="004B4FF7"/>
    <w:rsid w:val="004B5F52"/>
    <w:rsid w:val="004B76CA"/>
    <w:rsid w:val="004C440B"/>
    <w:rsid w:val="004C526D"/>
    <w:rsid w:val="004C7EC4"/>
    <w:rsid w:val="004D0411"/>
    <w:rsid w:val="004E0677"/>
    <w:rsid w:val="004E07D5"/>
    <w:rsid w:val="004E08EC"/>
    <w:rsid w:val="004E0EB2"/>
    <w:rsid w:val="004E1034"/>
    <w:rsid w:val="004E120B"/>
    <w:rsid w:val="004E463C"/>
    <w:rsid w:val="004E57AD"/>
    <w:rsid w:val="004E6DE4"/>
    <w:rsid w:val="004E739C"/>
    <w:rsid w:val="004F23AE"/>
    <w:rsid w:val="004F2D31"/>
    <w:rsid w:val="004F3116"/>
    <w:rsid w:val="004F3C08"/>
    <w:rsid w:val="004F4EC1"/>
    <w:rsid w:val="004F5486"/>
    <w:rsid w:val="004F6555"/>
    <w:rsid w:val="004F6C64"/>
    <w:rsid w:val="00500704"/>
    <w:rsid w:val="00501F1B"/>
    <w:rsid w:val="005036D1"/>
    <w:rsid w:val="00505DFB"/>
    <w:rsid w:val="00511538"/>
    <w:rsid w:val="005148ED"/>
    <w:rsid w:val="00516EC5"/>
    <w:rsid w:val="005225E5"/>
    <w:rsid w:val="00522BB7"/>
    <w:rsid w:val="00522BFE"/>
    <w:rsid w:val="005266F3"/>
    <w:rsid w:val="00530578"/>
    <w:rsid w:val="00530B7B"/>
    <w:rsid w:val="005310C7"/>
    <w:rsid w:val="005367B1"/>
    <w:rsid w:val="00537267"/>
    <w:rsid w:val="00537BF0"/>
    <w:rsid w:val="00542585"/>
    <w:rsid w:val="00542AA3"/>
    <w:rsid w:val="00545063"/>
    <w:rsid w:val="00545AD8"/>
    <w:rsid w:val="00546E1C"/>
    <w:rsid w:val="00547670"/>
    <w:rsid w:val="00557457"/>
    <w:rsid w:val="005574D3"/>
    <w:rsid w:val="00560054"/>
    <w:rsid w:val="005618CB"/>
    <w:rsid w:val="005632A4"/>
    <w:rsid w:val="00564C88"/>
    <w:rsid w:val="0056535E"/>
    <w:rsid w:val="0056692C"/>
    <w:rsid w:val="005669D7"/>
    <w:rsid w:val="005678D8"/>
    <w:rsid w:val="00573205"/>
    <w:rsid w:val="0057380C"/>
    <w:rsid w:val="00573BDD"/>
    <w:rsid w:val="005859E3"/>
    <w:rsid w:val="00587218"/>
    <w:rsid w:val="005911B8"/>
    <w:rsid w:val="005935EE"/>
    <w:rsid w:val="00593CF7"/>
    <w:rsid w:val="005967CA"/>
    <w:rsid w:val="005A1B82"/>
    <w:rsid w:val="005A3925"/>
    <w:rsid w:val="005A4BD5"/>
    <w:rsid w:val="005A5856"/>
    <w:rsid w:val="005A5B22"/>
    <w:rsid w:val="005A5F90"/>
    <w:rsid w:val="005B0710"/>
    <w:rsid w:val="005B3FD9"/>
    <w:rsid w:val="005C1B19"/>
    <w:rsid w:val="005C3EB4"/>
    <w:rsid w:val="005C4402"/>
    <w:rsid w:val="005C5157"/>
    <w:rsid w:val="005C7C10"/>
    <w:rsid w:val="005D078A"/>
    <w:rsid w:val="005D0BFB"/>
    <w:rsid w:val="005E07AC"/>
    <w:rsid w:val="005E0B77"/>
    <w:rsid w:val="005E1AAD"/>
    <w:rsid w:val="005E2298"/>
    <w:rsid w:val="005E232C"/>
    <w:rsid w:val="005E3707"/>
    <w:rsid w:val="005E49C6"/>
    <w:rsid w:val="005F0362"/>
    <w:rsid w:val="005F0516"/>
    <w:rsid w:val="005F0806"/>
    <w:rsid w:val="005F155E"/>
    <w:rsid w:val="005F6E3C"/>
    <w:rsid w:val="00600104"/>
    <w:rsid w:val="00600641"/>
    <w:rsid w:val="006009D6"/>
    <w:rsid w:val="00601B27"/>
    <w:rsid w:val="00603B57"/>
    <w:rsid w:val="00604C1B"/>
    <w:rsid w:val="00604CD9"/>
    <w:rsid w:val="0060690A"/>
    <w:rsid w:val="006107D4"/>
    <w:rsid w:val="00611FA2"/>
    <w:rsid w:val="006130C3"/>
    <w:rsid w:val="00613A53"/>
    <w:rsid w:val="00614341"/>
    <w:rsid w:val="00615204"/>
    <w:rsid w:val="00621C97"/>
    <w:rsid w:val="006221F5"/>
    <w:rsid w:val="006320A4"/>
    <w:rsid w:val="00633263"/>
    <w:rsid w:val="006342F5"/>
    <w:rsid w:val="0064021C"/>
    <w:rsid w:val="006407FF"/>
    <w:rsid w:val="00643087"/>
    <w:rsid w:val="00643A93"/>
    <w:rsid w:val="00645B77"/>
    <w:rsid w:val="00645B7D"/>
    <w:rsid w:val="00645C59"/>
    <w:rsid w:val="00646662"/>
    <w:rsid w:val="00647FDA"/>
    <w:rsid w:val="00650537"/>
    <w:rsid w:val="006552D6"/>
    <w:rsid w:val="00657FD5"/>
    <w:rsid w:val="00665999"/>
    <w:rsid w:val="00667861"/>
    <w:rsid w:val="00671346"/>
    <w:rsid w:val="00676405"/>
    <w:rsid w:val="00677B7A"/>
    <w:rsid w:val="00681D94"/>
    <w:rsid w:val="006845BE"/>
    <w:rsid w:val="00685D99"/>
    <w:rsid w:val="00694450"/>
    <w:rsid w:val="006972B3"/>
    <w:rsid w:val="006A132A"/>
    <w:rsid w:val="006A1C9C"/>
    <w:rsid w:val="006A1F8D"/>
    <w:rsid w:val="006A25D1"/>
    <w:rsid w:val="006A3637"/>
    <w:rsid w:val="006A3AD4"/>
    <w:rsid w:val="006A4329"/>
    <w:rsid w:val="006A4FF3"/>
    <w:rsid w:val="006B1248"/>
    <w:rsid w:val="006B22BA"/>
    <w:rsid w:val="006B3CBB"/>
    <w:rsid w:val="006B4249"/>
    <w:rsid w:val="006B5CC5"/>
    <w:rsid w:val="006C0AC9"/>
    <w:rsid w:val="006C15FA"/>
    <w:rsid w:val="006C7F77"/>
    <w:rsid w:val="006D0F13"/>
    <w:rsid w:val="006D1951"/>
    <w:rsid w:val="006D21A3"/>
    <w:rsid w:val="006D451D"/>
    <w:rsid w:val="006D6397"/>
    <w:rsid w:val="006D6E75"/>
    <w:rsid w:val="006D7C9E"/>
    <w:rsid w:val="006D7F2B"/>
    <w:rsid w:val="006E33BD"/>
    <w:rsid w:val="006E5241"/>
    <w:rsid w:val="006E6CFC"/>
    <w:rsid w:val="006F0B2E"/>
    <w:rsid w:val="006F0D80"/>
    <w:rsid w:val="006F2BEA"/>
    <w:rsid w:val="006F3C70"/>
    <w:rsid w:val="006F5C2A"/>
    <w:rsid w:val="007044F1"/>
    <w:rsid w:val="00705466"/>
    <w:rsid w:val="00707FD9"/>
    <w:rsid w:val="00713852"/>
    <w:rsid w:val="00714547"/>
    <w:rsid w:val="00714CBD"/>
    <w:rsid w:val="007157B7"/>
    <w:rsid w:val="00715FD4"/>
    <w:rsid w:val="00717B3A"/>
    <w:rsid w:val="00720C11"/>
    <w:rsid w:val="00721E9E"/>
    <w:rsid w:val="007243F7"/>
    <w:rsid w:val="007246C8"/>
    <w:rsid w:val="00727B4F"/>
    <w:rsid w:val="00731458"/>
    <w:rsid w:val="007337E6"/>
    <w:rsid w:val="00735968"/>
    <w:rsid w:val="007373BD"/>
    <w:rsid w:val="007429F0"/>
    <w:rsid w:val="00742EBD"/>
    <w:rsid w:val="00744A44"/>
    <w:rsid w:val="0074505B"/>
    <w:rsid w:val="007454C0"/>
    <w:rsid w:val="00746541"/>
    <w:rsid w:val="00746570"/>
    <w:rsid w:val="00747613"/>
    <w:rsid w:val="007479FB"/>
    <w:rsid w:val="007529AE"/>
    <w:rsid w:val="00755C22"/>
    <w:rsid w:val="0075623F"/>
    <w:rsid w:val="0075634D"/>
    <w:rsid w:val="007564B7"/>
    <w:rsid w:val="0076415C"/>
    <w:rsid w:val="0077054D"/>
    <w:rsid w:val="00770B09"/>
    <w:rsid w:val="00770B6C"/>
    <w:rsid w:val="007721A0"/>
    <w:rsid w:val="00772CFD"/>
    <w:rsid w:val="00774A02"/>
    <w:rsid w:val="00775168"/>
    <w:rsid w:val="007754F1"/>
    <w:rsid w:val="00775B08"/>
    <w:rsid w:val="0077750D"/>
    <w:rsid w:val="00783A76"/>
    <w:rsid w:val="0078479B"/>
    <w:rsid w:val="00784D90"/>
    <w:rsid w:val="00786AB0"/>
    <w:rsid w:val="0078732F"/>
    <w:rsid w:val="00787F96"/>
    <w:rsid w:val="00794410"/>
    <w:rsid w:val="00794BB4"/>
    <w:rsid w:val="00794D6C"/>
    <w:rsid w:val="00795EF0"/>
    <w:rsid w:val="007A2FD3"/>
    <w:rsid w:val="007A40EA"/>
    <w:rsid w:val="007A6471"/>
    <w:rsid w:val="007A7C78"/>
    <w:rsid w:val="007B026A"/>
    <w:rsid w:val="007B17FB"/>
    <w:rsid w:val="007B2568"/>
    <w:rsid w:val="007B3B54"/>
    <w:rsid w:val="007C11F5"/>
    <w:rsid w:val="007C3973"/>
    <w:rsid w:val="007C4AA8"/>
    <w:rsid w:val="007C7193"/>
    <w:rsid w:val="007C7CFF"/>
    <w:rsid w:val="007D26BE"/>
    <w:rsid w:val="007D279C"/>
    <w:rsid w:val="007D2AC2"/>
    <w:rsid w:val="007D3970"/>
    <w:rsid w:val="007D3FFB"/>
    <w:rsid w:val="007D6517"/>
    <w:rsid w:val="007E03D1"/>
    <w:rsid w:val="007E18B9"/>
    <w:rsid w:val="007E1B70"/>
    <w:rsid w:val="007E4879"/>
    <w:rsid w:val="007E4E8B"/>
    <w:rsid w:val="007E5228"/>
    <w:rsid w:val="007E560B"/>
    <w:rsid w:val="007E6D89"/>
    <w:rsid w:val="007F021D"/>
    <w:rsid w:val="007F2AC2"/>
    <w:rsid w:val="007F2BF0"/>
    <w:rsid w:val="007F2FAB"/>
    <w:rsid w:val="007F3C07"/>
    <w:rsid w:val="007F5FF0"/>
    <w:rsid w:val="007F6F19"/>
    <w:rsid w:val="007F7FC2"/>
    <w:rsid w:val="008019E1"/>
    <w:rsid w:val="008040BB"/>
    <w:rsid w:val="008055EE"/>
    <w:rsid w:val="0080595A"/>
    <w:rsid w:val="008067BB"/>
    <w:rsid w:val="00810751"/>
    <w:rsid w:val="0081075D"/>
    <w:rsid w:val="00813535"/>
    <w:rsid w:val="008166AE"/>
    <w:rsid w:val="0082077D"/>
    <w:rsid w:val="008229F1"/>
    <w:rsid w:val="00824E25"/>
    <w:rsid w:val="008273AF"/>
    <w:rsid w:val="0083057B"/>
    <w:rsid w:val="008403B2"/>
    <w:rsid w:val="00840D64"/>
    <w:rsid w:val="00841CE2"/>
    <w:rsid w:val="0084267B"/>
    <w:rsid w:val="00845247"/>
    <w:rsid w:val="008465E0"/>
    <w:rsid w:val="00847BB2"/>
    <w:rsid w:val="0085207F"/>
    <w:rsid w:val="0085244F"/>
    <w:rsid w:val="008528FA"/>
    <w:rsid w:val="00852F34"/>
    <w:rsid w:val="00855C4B"/>
    <w:rsid w:val="00857664"/>
    <w:rsid w:val="008640BE"/>
    <w:rsid w:val="008647FB"/>
    <w:rsid w:val="0086484E"/>
    <w:rsid w:val="00871286"/>
    <w:rsid w:val="008722C9"/>
    <w:rsid w:val="00872438"/>
    <w:rsid w:val="00872C28"/>
    <w:rsid w:val="00872E8B"/>
    <w:rsid w:val="0087408A"/>
    <w:rsid w:val="0087584D"/>
    <w:rsid w:val="00875AA1"/>
    <w:rsid w:val="0087723E"/>
    <w:rsid w:val="0088058E"/>
    <w:rsid w:val="00882FFD"/>
    <w:rsid w:val="008848E8"/>
    <w:rsid w:val="00887042"/>
    <w:rsid w:val="00891B5B"/>
    <w:rsid w:val="00891C34"/>
    <w:rsid w:val="00891DAE"/>
    <w:rsid w:val="0089350E"/>
    <w:rsid w:val="0089425A"/>
    <w:rsid w:val="0089434E"/>
    <w:rsid w:val="00894524"/>
    <w:rsid w:val="008946BA"/>
    <w:rsid w:val="00894A23"/>
    <w:rsid w:val="00895A63"/>
    <w:rsid w:val="008A4072"/>
    <w:rsid w:val="008A4B49"/>
    <w:rsid w:val="008A658D"/>
    <w:rsid w:val="008A7EAB"/>
    <w:rsid w:val="008A7FD9"/>
    <w:rsid w:val="008B14E0"/>
    <w:rsid w:val="008B45D5"/>
    <w:rsid w:val="008C1B8A"/>
    <w:rsid w:val="008C36C8"/>
    <w:rsid w:val="008C460E"/>
    <w:rsid w:val="008C67B3"/>
    <w:rsid w:val="008D0D53"/>
    <w:rsid w:val="008D5CD9"/>
    <w:rsid w:val="008D7BAB"/>
    <w:rsid w:val="008E0378"/>
    <w:rsid w:val="008E0411"/>
    <w:rsid w:val="008E0D82"/>
    <w:rsid w:val="008E2A67"/>
    <w:rsid w:val="008E2B83"/>
    <w:rsid w:val="008E3E05"/>
    <w:rsid w:val="008E5065"/>
    <w:rsid w:val="008F117E"/>
    <w:rsid w:val="008F2244"/>
    <w:rsid w:val="008F5BB2"/>
    <w:rsid w:val="008F5C3D"/>
    <w:rsid w:val="008F5D97"/>
    <w:rsid w:val="00900345"/>
    <w:rsid w:val="009003E2"/>
    <w:rsid w:val="00900ACE"/>
    <w:rsid w:val="00900D43"/>
    <w:rsid w:val="009015B6"/>
    <w:rsid w:val="009028C3"/>
    <w:rsid w:val="00905444"/>
    <w:rsid w:val="0090582C"/>
    <w:rsid w:val="00905F00"/>
    <w:rsid w:val="009100A4"/>
    <w:rsid w:val="0091478B"/>
    <w:rsid w:val="0091535D"/>
    <w:rsid w:val="009156DE"/>
    <w:rsid w:val="00916753"/>
    <w:rsid w:val="009168B3"/>
    <w:rsid w:val="009205A4"/>
    <w:rsid w:val="00924CBC"/>
    <w:rsid w:val="009250A1"/>
    <w:rsid w:val="00925B2C"/>
    <w:rsid w:val="009264C3"/>
    <w:rsid w:val="009264E6"/>
    <w:rsid w:val="00926A26"/>
    <w:rsid w:val="00926A5C"/>
    <w:rsid w:val="009324E1"/>
    <w:rsid w:val="009346F8"/>
    <w:rsid w:val="00935FDA"/>
    <w:rsid w:val="00937A85"/>
    <w:rsid w:val="00937E9C"/>
    <w:rsid w:val="00940376"/>
    <w:rsid w:val="00942A99"/>
    <w:rsid w:val="00944CBC"/>
    <w:rsid w:val="00946160"/>
    <w:rsid w:val="00953992"/>
    <w:rsid w:val="00954C71"/>
    <w:rsid w:val="00960219"/>
    <w:rsid w:val="0096059C"/>
    <w:rsid w:val="00961A6B"/>
    <w:rsid w:val="00963565"/>
    <w:rsid w:val="00963EC8"/>
    <w:rsid w:val="009662BC"/>
    <w:rsid w:val="009666B8"/>
    <w:rsid w:val="009732BC"/>
    <w:rsid w:val="00973D7A"/>
    <w:rsid w:val="009751D3"/>
    <w:rsid w:val="00975C20"/>
    <w:rsid w:val="009769AA"/>
    <w:rsid w:val="00976E1A"/>
    <w:rsid w:val="009835E8"/>
    <w:rsid w:val="009836FA"/>
    <w:rsid w:val="0098609D"/>
    <w:rsid w:val="0098692C"/>
    <w:rsid w:val="00990F57"/>
    <w:rsid w:val="00991CB9"/>
    <w:rsid w:val="00992B5E"/>
    <w:rsid w:val="0099366B"/>
    <w:rsid w:val="00993F46"/>
    <w:rsid w:val="009950F7"/>
    <w:rsid w:val="0099563D"/>
    <w:rsid w:val="009A107A"/>
    <w:rsid w:val="009A43FB"/>
    <w:rsid w:val="009A4756"/>
    <w:rsid w:val="009A519C"/>
    <w:rsid w:val="009A51A5"/>
    <w:rsid w:val="009B0404"/>
    <w:rsid w:val="009B2603"/>
    <w:rsid w:val="009B5AAC"/>
    <w:rsid w:val="009B64EC"/>
    <w:rsid w:val="009C1F11"/>
    <w:rsid w:val="009C2E43"/>
    <w:rsid w:val="009C2F6F"/>
    <w:rsid w:val="009C47D9"/>
    <w:rsid w:val="009C53AF"/>
    <w:rsid w:val="009C6B07"/>
    <w:rsid w:val="009D0B45"/>
    <w:rsid w:val="009D18A5"/>
    <w:rsid w:val="009D2516"/>
    <w:rsid w:val="009D352D"/>
    <w:rsid w:val="009D3619"/>
    <w:rsid w:val="009E3AB6"/>
    <w:rsid w:val="009E4516"/>
    <w:rsid w:val="009E54CA"/>
    <w:rsid w:val="009E731F"/>
    <w:rsid w:val="009F6F8A"/>
    <w:rsid w:val="009F73D5"/>
    <w:rsid w:val="00A03CBC"/>
    <w:rsid w:val="00A12197"/>
    <w:rsid w:val="00A14C44"/>
    <w:rsid w:val="00A16BFF"/>
    <w:rsid w:val="00A17658"/>
    <w:rsid w:val="00A1787D"/>
    <w:rsid w:val="00A224EC"/>
    <w:rsid w:val="00A261BD"/>
    <w:rsid w:val="00A309C6"/>
    <w:rsid w:val="00A3351A"/>
    <w:rsid w:val="00A35466"/>
    <w:rsid w:val="00A35ED5"/>
    <w:rsid w:val="00A42CDB"/>
    <w:rsid w:val="00A45365"/>
    <w:rsid w:val="00A52384"/>
    <w:rsid w:val="00A52D4C"/>
    <w:rsid w:val="00A52EC0"/>
    <w:rsid w:val="00A579EA"/>
    <w:rsid w:val="00A62D64"/>
    <w:rsid w:val="00A65165"/>
    <w:rsid w:val="00A65908"/>
    <w:rsid w:val="00A676EE"/>
    <w:rsid w:val="00A718ED"/>
    <w:rsid w:val="00A71C3D"/>
    <w:rsid w:val="00A72F3F"/>
    <w:rsid w:val="00A74610"/>
    <w:rsid w:val="00A75C9C"/>
    <w:rsid w:val="00A77F78"/>
    <w:rsid w:val="00A83C31"/>
    <w:rsid w:val="00A83FAC"/>
    <w:rsid w:val="00A84FAA"/>
    <w:rsid w:val="00A9057E"/>
    <w:rsid w:val="00A924F8"/>
    <w:rsid w:val="00A940EA"/>
    <w:rsid w:val="00A94CB0"/>
    <w:rsid w:val="00AA02A9"/>
    <w:rsid w:val="00AA03CD"/>
    <w:rsid w:val="00AA0F05"/>
    <w:rsid w:val="00AA26C3"/>
    <w:rsid w:val="00AA2A48"/>
    <w:rsid w:val="00AA2D4D"/>
    <w:rsid w:val="00AA428A"/>
    <w:rsid w:val="00AA616E"/>
    <w:rsid w:val="00AB169B"/>
    <w:rsid w:val="00AB3422"/>
    <w:rsid w:val="00AB4BE7"/>
    <w:rsid w:val="00AC32C8"/>
    <w:rsid w:val="00AC52EF"/>
    <w:rsid w:val="00AC5771"/>
    <w:rsid w:val="00AD1794"/>
    <w:rsid w:val="00AD49D1"/>
    <w:rsid w:val="00AD620A"/>
    <w:rsid w:val="00AE349C"/>
    <w:rsid w:val="00AE4AE3"/>
    <w:rsid w:val="00AE620A"/>
    <w:rsid w:val="00AE6244"/>
    <w:rsid w:val="00AF01D9"/>
    <w:rsid w:val="00AF03CD"/>
    <w:rsid w:val="00AF105D"/>
    <w:rsid w:val="00AF4422"/>
    <w:rsid w:val="00AF5D61"/>
    <w:rsid w:val="00B012C5"/>
    <w:rsid w:val="00B012D7"/>
    <w:rsid w:val="00B01E05"/>
    <w:rsid w:val="00B02E89"/>
    <w:rsid w:val="00B02F08"/>
    <w:rsid w:val="00B064B3"/>
    <w:rsid w:val="00B06A4D"/>
    <w:rsid w:val="00B07160"/>
    <w:rsid w:val="00B10A63"/>
    <w:rsid w:val="00B1108D"/>
    <w:rsid w:val="00B123DE"/>
    <w:rsid w:val="00B13776"/>
    <w:rsid w:val="00B17474"/>
    <w:rsid w:val="00B228C3"/>
    <w:rsid w:val="00B24683"/>
    <w:rsid w:val="00B24FCF"/>
    <w:rsid w:val="00B25B61"/>
    <w:rsid w:val="00B30FC8"/>
    <w:rsid w:val="00B311A4"/>
    <w:rsid w:val="00B31B6A"/>
    <w:rsid w:val="00B329CF"/>
    <w:rsid w:val="00B33980"/>
    <w:rsid w:val="00B35FA8"/>
    <w:rsid w:val="00B4159C"/>
    <w:rsid w:val="00B45712"/>
    <w:rsid w:val="00B511E8"/>
    <w:rsid w:val="00B53296"/>
    <w:rsid w:val="00B534CC"/>
    <w:rsid w:val="00B5670B"/>
    <w:rsid w:val="00B60815"/>
    <w:rsid w:val="00B637D4"/>
    <w:rsid w:val="00B63DC1"/>
    <w:rsid w:val="00B64741"/>
    <w:rsid w:val="00B649B8"/>
    <w:rsid w:val="00B649E6"/>
    <w:rsid w:val="00B6679A"/>
    <w:rsid w:val="00B70989"/>
    <w:rsid w:val="00B71CB2"/>
    <w:rsid w:val="00B75DF0"/>
    <w:rsid w:val="00B76481"/>
    <w:rsid w:val="00B76849"/>
    <w:rsid w:val="00B808C3"/>
    <w:rsid w:val="00B84182"/>
    <w:rsid w:val="00B84210"/>
    <w:rsid w:val="00B85801"/>
    <w:rsid w:val="00B85AF8"/>
    <w:rsid w:val="00B86A6A"/>
    <w:rsid w:val="00B90107"/>
    <w:rsid w:val="00B920A4"/>
    <w:rsid w:val="00B94548"/>
    <w:rsid w:val="00B96B1E"/>
    <w:rsid w:val="00BA073B"/>
    <w:rsid w:val="00BA5C61"/>
    <w:rsid w:val="00BA66C2"/>
    <w:rsid w:val="00BA6805"/>
    <w:rsid w:val="00BB26E1"/>
    <w:rsid w:val="00BB50DE"/>
    <w:rsid w:val="00BB56BF"/>
    <w:rsid w:val="00BB5F39"/>
    <w:rsid w:val="00BB6D1C"/>
    <w:rsid w:val="00BC0431"/>
    <w:rsid w:val="00BC0D6F"/>
    <w:rsid w:val="00BC37B8"/>
    <w:rsid w:val="00BD2AC5"/>
    <w:rsid w:val="00BD2F43"/>
    <w:rsid w:val="00BD51B7"/>
    <w:rsid w:val="00BD537E"/>
    <w:rsid w:val="00BD76B2"/>
    <w:rsid w:val="00BD7B91"/>
    <w:rsid w:val="00BE0203"/>
    <w:rsid w:val="00BE3C9B"/>
    <w:rsid w:val="00BE6373"/>
    <w:rsid w:val="00BF02A2"/>
    <w:rsid w:val="00BF05BC"/>
    <w:rsid w:val="00BF1EDD"/>
    <w:rsid w:val="00BF266D"/>
    <w:rsid w:val="00BF34D0"/>
    <w:rsid w:val="00C017DE"/>
    <w:rsid w:val="00C0271E"/>
    <w:rsid w:val="00C02F42"/>
    <w:rsid w:val="00C0501D"/>
    <w:rsid w:val="00C05285"/>
    <w:rsid w:val="00C1082B"/>
    <w:rsid w:val="00C10CAA"/>
    <w:rsid w:val="00C14D14"/>
    <w:rsid w:val="00C15665"/>
    <w:rsid w:val="00C15A7D"/>
    <w:rsid w:val="00C172F6"/>
    <w:rsid w:val="00C20F59"/>
    <w:rsid w:val="00C20F88"/>
    <w:rsid w:val="00C215B2"/>
    <w:rsid w:val="00C24A91"/>
    <w:rsid w:val="00C24F2E"/>
    <w:rsid w:val="00C27730"/>
    <w:rsid w:val="00C30043"/>
    <w:rsid w:val="00C33F27"/>
    <w:rsid w:val="00C414A2"/>
    <w:rsid w:val="00C444BE"/>
    <w:rsid w:val="00C44A04"/>
    <w:rsid w:val="00C450DB"/>
    <w:rsid w:val="00C45A68"/>
    <w:rsid w:val="00C5391E"/>
    <w:rsid w:val="00C53CC9"/>
    <w:rsid w:val="00C56135"/>
    <w:rsid w:val="00C6498C"/>
    <w:rsid w:val="00C67879"/>
    <w:rsid w:val="00C67B0A"/>
    <w:rsid w:val="00C71E3E"/>
    <w:rsid w:val="00C721FE"/>
    <w:rsid w:val="00C76AAD"/>
    <w:rsid w:val="00C80C51"/>
    <w:rsid w:val="00C81750"/>
    <w:rsid w:val="00C8513C"/>
    <w:rsid w:val="00C90B66"/>
    <w:rsid w:val="00C9133D"/>
    <w:rsid w:val="00C91985"/>
    <w:rsid w:val="00C97DD6"/>
    <w:rsid w:val="00CA16BC"/>
    <w:rsid w:val="00CA546F"/>
    <w:rsid w:val="00CA6B70"/>
    <w:rsid w:val="00CA6EFE"/>
    <w:rsid w:val="00CB1114"/>
    <w:rsid w:val="00CB13CB"/>
    <w:rsid w:val="00CB191C"/>
    <w:rsid w:val="00CB2468"/>
    <w:rsid w:val="00CB44FF"/>
    <w:rsid w:val="00CB501F"/>
    <w:rsid w:val="00CB55AA"/>
    <w:rsid w:val="00CB5B9D"/>
    <w:rsid w:val="00CB600B"/>
    <w:rsid w:val="00CC0437"/>
    <w:rsid w:val="00CC3CE7"/>
    <w:rsid w:val="00CC6024"/>
    <w:rsid w:val="00CD0F45"/>
    <w:rsid w:val="00CD2504"/>
    <w:rsid w:val="00CD473D"/>
    <w:rsid w:val="00CD75FC"/>
    <w:rsid w:val="00CD7C53"/>
    <w:rsid w:val="00CE10AD"/>
    <w:rsid w:val="00CE26E0"/>
    <w:rsid w:val="00CE2F2A"/>
    <w:rsid w:val="00CE3B60"/>
    <w:rsid w:val="00CE4FD5"/>
    <w:rsid w:val="00CE6735"/>
    <w:rsid w:val="00CF0108"/>
    <w:rsid w:val="00CF188B"/>
    <w:rsid w:val="00CF44AE"/>
    <w:rsid w:val="00CF5EB3"/>
    <w:rsid w:val="00D00659"/>
    <w:rsid w:val="00D01542"/>
    <w:rsid w:val="00D02108"/>
    <w:rsid w:val="00D040F7"/>
    <w:rsid w:val="00D06479"/>
    <w:rsid w:val="00D07CD6"/>
    <w:rsid w:val="00D1016F"/>
    <w:rsid w:val="00D13338"/>
    <w:rsid w:val="00D13D71"/>
    <w:rsid w:val="00D1748B"/>
    <w:rsid w:val="00D202B5"/>
    <w:rsid w:val="00D22C8D"/>
    <w:rsid w:val="00D2497A"/>
    <w:rsid w:val="00D272DF"/>
    <w:rsid w:val="00D2741B"/>
    <w:rsid w:val="00D30D6B"/>
    <w:rsid w:val="00D37501"/>
    <w:rsid w:val="00D40020"/>
    <w:rsid w:val="00D41946"/>
    <w:rsid w:val="00D41BAF"/>
    <w:rsid w:val="00D4509A"/>
    <w:rsid w:val="00D46AF0"/>
    <w:rsid w:val="00D517FF"/>
    <w:rsid w:val="00D52D23"/>
    <w:rsid w:val="00D57F36"/>
    <w:rsid w:val="00D609C5"/>
    <w:rsid w:val="00D63734"/>
    <w:rsid w:val="00D65771"/>
    <w:rsid w:val="00D66E24"/>
    <w:rsid w:val="00D707E6"/>
    <w:rsid w:val="00D7335E"/>
    <w:rsid w:val="00D7572B"/>
    <w:rsid w:val="00D77E62"/>
    <w:rsid w:val="00D84319"/>
    <w:rsid w:val="00D9017E"/>
    <w:rsid w:val="00D91903"/>
    <w:rsid w:val="00D93439"/>
    <w:rsid w:val="00D9630F"/>
    <w:rsid w:val="00D96513"/>
    <w:rsid w:val="00D9725C"/>
    <w:rsid w:val="00D97623"/>
    <w:rsid w:val="00DA232C"/>
    <w:rsid w:val="00DA3911"/>
    <w:rsid w:val="00DA3D83"/>
    <w:rsid w:val="00DA46CC"/>
    <w:rsid w:val="00DA489C"/>
    <w:rsid w:val="00DA53A2"/>
    <w:rsid w:val="00DA5765"/>
    <w:rsid w:val="00DB0165"/>
    <w:rsid w:val="00DB562C"/>
    <w:rsid w:val="00DB56A2"/>
    <w:rsid w:val="00DB5C75"/>
    <w:rsid w:val="00DB631A"/>
    <w:rsid w:val="00DC1460"/>
    <w:rsid w:val="00DC1534"/>
    <w:rsid w:val="00DC4F54"/>
    <w:rsid w:val="00DC75CF"/>
    <w:rsid w:val="00DD3279"/>
    <w:rsid w:val="00DD32E6"/>
    <w:rsid w:val="00DD5717"/>
    <w:rsid w:val="00DD5AF3"/>
    <w:rsid w:val="00DE7EDE"/>
    <w:rsid w:val="00DF0023"/>
    <w:rsid w:val="00DF0FCE"/>
    <w:rsid w:val="00DF22A5"/>
    <w:rsid w:val="00DF302D"/>
    <w:rsid w:val="00DF346D"/>
    <w:rsid w:val="00DF44A6"/>
    <w:rsid w:val="00DF4509"/>
    <w:rsid w:val="00DF7242"/>
    <w:rsid w:val="00E00750"/>
    <w:rsid w:val="00E0119C"/>
    <w:rsid w:val="00E01E5A"/>
    <w:rsid w:val="00E02A40"/>
    <w:rsid w:val="00E047E9"/>
    <w:rsid w:val="00E07450"/>
    <w:rsid w:val="00E07527"/>
    <w:rsid w:val="00E10287"/>
    <w:rsid w:val="00E138AA"/>
    <w:rsid w:val="00E151A0"/>
    <w:rsid w:val="00E16907"/>
    <w:rsid w:val="00E202C7"/>
    <w:rsid w:val="00E20A4E"/>
    <w:rsid w:val="00E213FE"/>
    <w:rsid w:val="00E2144C"/>
    <w:rsid w:val="00E238B7"/>
    <w:rsid w:val="00E24E4B"/>
    <w:rsid w:val="00E25B3B"/>
    <w:rsid w:val="00E2755B"/>
    <w:rsid w:val="00E300E9"/>
    <w:rsid w:val="00E311FA"/>
    <w:rsid w:val="00E31C1B"/>
    <w:rsid w:val="00E321FD"/>
    <w:rsid w:val="00E32C43"/>
    <w:rsid w:val="00E33F76"/>
    <w:rsid w:val="00E3570C"/>
    <w:rsid w:val="00E367FA"/>
    <w:rsid w:val="00E36BB5"/>
    <w:rsid w:val="00E37798"/>
    <w:rsid w:val="00E378DD"/>
    <w:rsid w:val="00E4219B"/>
    <w:rsid w:val="00E42B9A"/>
    <w:rsid w:val="00E43524"/>
    <w:rsid w:val="00E43662"/>
    <w:rsid w:val="00E45BD0"/>
    <w:rsid w:val="00E46B0A"/>
    <w:rsid w:val="00E46E1E"/>
    <w:rsid w:val="00E52D83"/>
    <w:rsid w:val="00E55DB1"/>
    <w:rsid w:val="00E57A4D"/>
    <w:rsid w:val="00E624DD"/>
    <w:rsid w:val="00E672A4"/>
    <w:rsid w:val="00E67838"/>
    <w:rsid w:val="00E702CA"/>
    <w:rsid w:val="00E71E0F"/>
    <w:rsid w:val="00E74147"/>
    <w:rsid w:val="00E75D7F"/>
    <w:rsid w:val="00E75F18"/>
    <w:rsid w:val="00E83212"/>
    <w:rsid w:val="00E832BF"/>
    <w:rsid w:val="00E840D3"/>
    <w:rsid w:val="00E873DD"/>
    <w:rsid w:val="00E9014E"/>
    <w:rsid w:val="00E91E5E"/>
    <w:rsid w:val="00E92853"/>
    <w:rsid w:val="00E97CF1"/>
    <w:rsid w:val="00EA2F2D"/>
    <w:rsid w:val="00EA2F78"/>
    <w:rsid w:val="00EB0318"/>
    <w:rsid w:val="00EB0C3C"/>
    <w:rsid w:val="00EB1400"/>
    <w:rsid w:val="00EB18B8"/>
    <w:rsid w:val="00EB1B2F"/>
    <w:rsid w:val="00EB2337"/>
    <w:rsid w:val="00EB2E12"/>
    <w:rsid w:val="00EB4DF7"/>
    <w:rsid w:val="00EC082D"/>
    <w:rsid w:val="00EC15A6"/>
    <w:rsid w:val="00EC33A3"/>
    <w:rsid w:val="00EC399C"/>
    <w:rsid w:val="00EC4E84"/>
    <w:rsid w:val="00EC5BBE"/>
    <w:rsid w:val="00EC6FD3"/>
    <w:rsid w:val="00EC7815"/>
    <w:rsid w:val="00ED098A"/>
    <w:rsid w:val="00ED15E7"/>
    <w:rsid w:val="00ED357E"/>
    <w:rsid w:val="00ED3C4F"/>
    <w:rsid w:val="00ED65E9"/>
    <w:rsid w:val="00ED78C5"/>
    <w:rsid w:val="00ED7BCD"/>
    <w:rsid w:val="00EE0EDA"/>
    <w:rsid w:val="00EE6825"/>
    <w:rsid w:val="00EE76F3"/>
    <w:rsid w:val="00EF20E7"/>
    <w:rsid w:val="00EF50FE"/>
    <w:rsid w:val="00EF59CA"/>
    <w:rsid w:val="00F0026F"/>
    <w:rsid w:val="00F041BD"/>
    <w:rsid w:val="00F04251"/>
    <w:rsid w:val="00F04CED"/>
    <w:rsid w:val="00F061CA"/>
    <w:rsid w:val="00F0683A"/>
    <w:rsid w:val="00F10916"/>
    <w:rsid w:val="00F11C13"/>
    <w:rsid w:val="00F11C71"/>
    <w:rsid w:val="00F17AE1"/>
    <w:rsid w:val="00F20F00"/>
    <w:rsid w:val="00F210F7"/>
    <w:rsid w:val="00F228AF"/>
    <w:rsid w:val="00F269E2"/>
    <w:rsid w:val="00F27043"/>
    <w:rsid w:val="00F41123"/>
    <w:rsid w:val="00F421BF"/>
    <w:rsid w:val="00F467B3"/>
    <w:rsid w:val="00F46ABB"/>
    <w:rsid w:val="00F5051A"/>
    <w:rsid w:val="00F50D7A"/>
    <w:rsid w:val="00F51F28"/>
    <w:rsid w:val="00F51FB4"/>
    <w:rsid w:val="00F53BD9"/>
    <w:rsid w:val="00F54941"/>
    <w:rsid w:val="00F57FF2"/>
    <w:rsid w:val="00F622B3"/>
    <w:rsid w:val="00F647A5"/>
    <w:rsid w:val="00F66409"/>
    <w:rsid w:val="00F66626"/>
    <w:rsid w:val="00F669EA"/>
    <w:rsid w:val="00F66F5E"/>
    <w:rsid w:val="00F7031B"/>
    <w:rsid w:val="00F704C0"/>
    <w:rsid w:val="00F710B5"/>
    <w:rsid w:val="00F73BB5"/>
    <w:rsid w:val="00F74DA1"/>
    <w:rsid w:val="00F74EB7"/>
    <w:rsid w:val="00F80CF0"/>
    <w:rsid w:val="00F81626"/>
    <w:rsid w:val="00F83009"/>
    <w:rsid w:val="00F87266"/>
    <w:rsid w:val="00F903B7"/>
    <w:rsid w:val="00F91004"/>
    <w:rsid w:val="00F919D9"/>
    <w:rsid w:val="00F932C8"/>
    <w:rsid w:val="00F9380F"/>
    <w:rsid w:val="00F96146"/>
    <w:rsid w:val="00F96F82"/>
    <w:rsid w:val="00F97B6D"/>
    <w:rsid w:val="00FA0D63"/>
    <w:rsid w:val="00FA1EC5"/>
    <w:rsid w:val="00FA3BD2"/>
    <w:rsid w:val="00FA754F"/>
    <w:rsid w:val="00FB1E8C"/>
    <w:rsid w:val="00FB2274"/>
    <w:rsid w:val="00FB4184"/>
    <w:rsid w:val="00FB5FAC"/>
    <w:rsid w:val="00FC1846"/>
    <w:rsid w:val="00FC411D"/>
    <w:rsid w:val="00FC44C0"/>
    <w:rsid w:val="00FC4631"/>
    <w:rsid w:val="00FC5EFD"/>
    <w:rsid w:val="00FC6D35"/>
    <w:rsid w:val="00FD046A"/>
    <w:rsid w:val="00FD3318"/>
    <w:rsid w:val="00FD71DF"/>
    <w:rsid w:val="00FD7B45"/>
    <w:rsid w:val="00FE035F"/>
    <w:rsid w:val="00FE052A"/>
    <w:rsid w:val="00FE1E03"/>
    <w:rsid w:val="00FE1F14"/>
    <w:rsid w:val="00FE2B4D"/>
    <w:rsid w:val="00FF08E9"/>
    <w:rsid w:val="00FF0AF4"/>
    <w:rsid w:val="00FF3298"/>
    <w:rsid w:val="00FF4C74"/>
    <w:rsid w:val="00FF79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88F00"/>
  <w15:docId w15:val="{76523A08-9ACA-4C87-8AFF-A54DF9F3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FF"/>
    <w:pPr>
      <w:spacing w:line="360" w:lineRule="auto"/>
      <w:ind w:left="1418"/>
      <w:jc w:val="both"/>
    </w:pPr>
    <w:rPr>
      <w:rFonts w:ascii="ITC Kabel Book" w:hAnsi="ITC Kabel Book"/>
    </w:rPr>
  </w:style>
  <w:style w:type="paragraph" w:styleId="Heading1">
    <w:name w:val="heading 1"/>
    <w:basedOn w:val="Normal"/>
    <w:next w:val="Normal"/>
    <w:qFormat/>
    <w:rsid w:val="00CB44FF"/>
    <w:pPr>
      <w:keepNext/>
      <w:spacing w:line="240" w:lineRule="atLeast"/>
      <w:jc w:val="left"/>
      <w:outlineLvl w:val="0"/>
    </w:pPr>
    <w:rPr>
      <w:sz w:val="40"/>
    </w:rPr>
  </w:style>
  <w:style w:type="paragraph" w:styleId="Heading2">
    <w:name w:val="heading 2"/>
    <w:basedOn w:val="Normal"/>
    <w:next w:val="Normal"/>
    <w:qFormat/>
    <w:rsid w:val="00CB44FF"/>
    <w:pPr>
      <w:keepNext/>
      <w:spacing w:before="240" w:after="60"/>
      <w:outlineLvl w:val="1"/>
    </w:pPr>
    <w:rPr>
      <w:rFonts w:cs="Arial"/>
      <w:bCs/>
      <w:iCs/>
      <w:sz w:val="28"/>
      <w:szCs w:val="28"/>
    </w:rPr>
  </w:style>
  <w:style w:type="paragraph" w:styleId="Heading3">
    <w:name w:val="heading 3"/>
    <w:basedOn w:val="Normal"/>
    <w:next w:val="Normal"/>
    <w:link w:val="Heading3Char"/>
    <w:qFormat/>
    <w:rsid w:val="00CE2F2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44FF"/>
    <w:pPr>
      <w:tabs>
        <w:tab w:val="center" w:pos="4320"/>
        <w:tab w:val="right" w:pos="8640"/>
      </w:tabs>
    </w:pPr>
  </w:style>
  <w:style w:type="paragraph" w:styleId="Footer">
    <w:name w:val="footer"/>
    <w:basedOn w:val="Normal"/>
    <w:rsid w:val="00CB44FF"/>
    <w:pPr>
      <w:tabs>
        <w:tab w:val="center" w:pos="4320"/>
        <w:tab w:val="right" w:pos="8640"/>
      </w:tabs>
    </w:pPr>
  </w:style>
  <w:style w:type="paragraph" w:customStyle="1" w:styleId="Address">
    <w:name w:val="Address"/>
    <w:rsid w:val="00CB44FF"/>
    <w:pPr>
      <w:spacing w:line="200" w:lineRule="atLeast"/>
    </w:pPr>
    <w:rPr>
      <w:rFonts w:ascii="ITC Kabel Book" w:hAnsi="ITC Kabel Book"/>
      <w:noProof/>
      <w:sz w:val="14"/>
    </w:rPr>
  </w:style>
  <w:style w:type="paragraph" w:customStyle="1" w:styleId="Aufzhlung">
    <w:name w:val="Aufzählung"/>
    <w:basedOn w:val="Normal"/>
    <w:rsid w:val="00CB44FF"/>
    <w:pPr>
      <w:numPr>
        <w:numId w:val="1"/>
      </w:numPr>
      <w:spacing w:before="60"/>
      <w:ind w:left="641" w:hanging="357"/>
    </w:pPr>
  </w:style>
  <w:style w:type="paragraph" w:customStyle="1" w:styleId="Betreff">
    <w:name w:val="Betreff"/>
    <w:basedOn w:val="Normal"/>
    <w:rsid w:val="00CB44FF"/>
    <w:rPr>
      <w:b/>
    </w:rPr>
  </w:style>
  <w:style w:type="paragraph" w:customStyle="1" w:styleId="Sprechblasentext1">
    <w:name w:val="Sprechblasentext1"/>
    <w:basedOn w:val="Normal"/>
    <w:semiHidden/>
    <w:rsid w:val="00CB44FF"/>
    <w:rPr>
      <w:rFonts w:ascii="Tahoma" w:hAnsi="Tahoma" w:cs="Tahoma"/>
      <w:sz w:val="16"/>
      <w:szCs w:val="16"/>
    </w:rPr>
  </w:style>
  <w:style w:type="character" w:styleId="PageNumber">
    <w:name w:val="page number"/>
    <w:basedOn w:val="DefaultParagraphFont"/>
    <w:rsid w:val="00CB44FF"/>
  </w:style>
  <w:style w:type="character" w:styleId="Hyperlink">
    <w:name w:val="Hyperlink"/>
    <w:rsid w:val="00CB44FF"/>
    <w:rPr>
      <w:color w:val="0000FF"/>
      <w:u w:val="single"/>
    </w:rPr>
  </w:style>
  <w:style w:type="paragraph" w:styleId="NormalWeb">
    <w:name w:val="Normal (Web)"/>
    <w:basedOn w:val="Normal"/>
    <w:uiPriority w:val="99"/>
    <w:rsid w:val="00CB44FF"/>
    <w:pPr>
      <w:spacing w:before="100" w:beforeAutospacing="1" w:after="100" w:afterAutospacing="1" w:line="240" w:lineRule="auto"/>
      <w:jc w:val="left"/>
    </w:pPr>
    <w:rPr>
      <w:rFonts w:ascii="Times New Roman" w:eastAsia="Times New Roman" w:hAnsi="Times New Roman"/>
    </w:rPr>
  </w:style>
  <w:style w:type="paragraph" w:styleId="BodyText">
    <w:name w:val="Body Text"/>
    <w:basedOn w:val="Normal"/>
    <w:rsid w:val="00CB44FF"/>
    <w:pPr>
      <w:jc w:val="center"/>
    </w:pPr>
    <w:rPr>
      <w:rFonts w:ascii="Arial" w:eastAsia="Times New Roman" w:hAnsi="Arial" w:cs="Arial"/>
      <w:b/>
      <w:bCs/>
      <w:lang w:val="en-US"/>
    </w:rPr>
  </w:style>
  <w:style w:type="paragraph" w:styleId="BodyText2">
    <w:name w:val="Body Text 2"/>
    <w:basedOn w:val="Normal"/>
    <w:link w:val="BodyText2Char"/>
    <w:rsid w:val="00CB44FF"/>
    <w:pPr>
      <w:spacing w:after="120" w:line="480" w:lineRule="auto"/>
      <w:jc w:val="left"/>
    </w:pPr>
    <w:rPr>
      <w:rFonts w:ascii="Bk ITCKabel Book" w:hAnsi="Bk ITCKabel Book"/>
      <w:sz w:val="18"/>
    </w:rPr>
  </w:style>
  <w:style w:type="paragraph" w:customStyle="1" w:styleId="PRAdressblocktop">
    <w:name w:val="PR_Adressblock_top"/>
    <w:basedOn w:val="Address"/>
    <w:rsid w:val="00CB44FF"/>
  </w:style>
  <w:style w:type="paragraph" w:customStyle="1" w:styleId="PRBoilerplateAdrress">
    <w:name w:val="PR_Boilerplate_Adrress"/>
    <w:basedOn w:val="Normal"/>
    <w:rsid w:val="00CB44FF"/>
    <w:pPr>
      <w:spacing w:line="220" w:lineRule="atLeast"/>
      <w:ind w:left="0"/>
    </w:pPr>
    <w:rPr>
      <w:bCs/>
      <w:sz w:val="16"/>
      <w:szCs w:val="16"/>
    </w:rPr>
  </w:style>
  <w:style w:type="paragraph" w:customStyle="1" w:styleId="PRBoilerplateCopytext">
    <w:name w:val="PR_Boilerplate_Copytext"/>
    <w:basedOn w:val="Normal"/>
    <w:rsid w:val="00CB44FF"/>
    <w:pPr>
      <w:spacing w:line="240" w:lineRule="atLeast"/>
      <w:ind w:left="0"/>
    </w:pPr>
    <w:rPr>
      <w:sz w:val="16"/>
      <w:lang w:eastAsia="en-US"/>
    </w:rPr>
  </w:style>
  <w:style w:type="character" w:customStyle="1" w:styleId="PRBoilerplateCopytextZchn">
    <w:name w:val="PR_Boilerplate_Copytext Zchn"/>
    <w:rsid w:val="00CB44FF"/>
    <w:rPr>
      <w:rFonts w:ascii="ITC Kabel Book" w:eastAsia="Times" w:hAnsi="ITC Kabel Book"/>
      <w:sz w:val="16"/>
      <w:lang w:val="de-DE" w:eastAsia="en-US" w:bidi="ar-SA"/>
    </w:rPr>
  </w:style>
  <w:style w:type="paragraph" w:customStyle="1" w:styleId="PRBoilerplateHeadline">
    <w:name w:val="PR_Boilerplate_Headline"/>
    <w:basedOn w:val="Normal"/>
    <w:rsid w:val="00CB44FF"/>
    <w:pPr>
      <w:spacing w:line="240" w:lineRule="atLeast"/>
      <w:ind w:left="0"/>
    </w:pPr>
    <w:rPr>
      <w:rFonts w:eastAsia="Times New Roman" w:cs="Arial"/>
      <w:b/>
      <w:sz w:val="16"/>
      <w:lang w:eastAsia="en-US"/>
    </w:rPr>
  </w:style>
  <w:style w:type="character" w:customStyle="1" w:styleId="PRBoilerplateHeadlineZchn">
    <w:name w:val="PR_Boilerplate_Headline Zchn"/>
    <w:rsid w:val="00CB44FF"/>
    <w:rPr>
      <w:rFonts w:ascii="ITC Kabel Book" w:hAnsi="ITC Kabel Book" w:cs="Arial"/>
      <w:b/>
      <w:sz w:val="16"/>
      <w:lang w:val="de-DE" w:eastAsia="en-US" w:bidi="ar-SA"/>
    </w:rPr>
  </w:style>
  <w:style w:type="paragraph" w:customStyle="1" w:styleId="PRCopytext">
    <w:name w:val="PR_Copytext"/>
    <w:basedOn w:val="Normal"/>
    <w:rsid w:val="00CB44FF"/>
  </w:style>
  <w:style w:type="character" w:customStyle="1" w:styleId="PRCopytextZchn">
    <w:name w:val="PR_Copytext Zchn"/>
    <w:rsid w:val="00CB44FF"/>
    <w:rPr>
      <w:rFonts w:ascii="ITC Kabel Book" w:eastAsia="Times" w:hAnsi="ITC Kabel Book"/>
      <w:lang w:val="de-DE" w:eastAsia="de-DE" w:bidi="ar-SA"/>
    </w:rPr>
  </w:style>
  <w:style w:type="paragraph" w:customStyle="1" w:styleId="PRDate">
    <w:name w:val="PR_Date"/>
    <w:basedOn w:val="Normal"/>
    <w:rsid w:val="00CB44FF"/>
    <w:rPr>
      <w:b/>
    </w:rPr>
  </w:style>
  <w:style w:type="character" w:customStyle="1" w:styleId="PRDateZchn">
    <w:name w:val="PR_Date Zchn"/>
    <w:rsid w:val="00CB44FF"/>
    <w:rPr>
      <w:rFonts w:ascii="ITC Kabel Book" w:eastAsia="Times" w:hAnsi="ITC Kabel Book"/>
      <w:b/>
      <w:lang w:val="de-DE" w:eastAsia="de-DE" w:bidi="ar-SA"/>
    </w:rPr>
  </w:style>
  <w:style w:type="paragraph" w:customStyle="1" w:styleId="PRHeadline">
    <w:name w:val="PR_Headline"/>
    <w:basedOn w:val="Normal"/>
    <w:rsid w:val="00CB44FF"/>
    <w:rPr>
      <w:b/>
    </w:rPr>
  </w:style>
  <w:style w:type="paragraph" w:customStyle="1" w:styleId="PRImmediateRelease">
    <w:name w:val="PR_Immediate Release"/>
    <w:basedOn w:val="Heading2"/>
    <w:rsid w:val="00CB44FF"/>
    <w:pPr>
      <w:spacing w:after="0"/>
      <w:ind w:left="0"/>
    </w:pPr>
  </w:style>
  <w:style w:type="paragraph" w:customStyle="1" w:styleId="PRPagenumber">
    <w:name w:val="PR_Pagenumber"/>
    <w:basedOn w:val="Address"/>
    <w:rsid w:val="00CB44FF"/>
    <w:pPr>
      <w:tabs>
        <w:tab w:val="right" w:pos="10008"/>
      </w:tabs>
    </w:pPr>
    <w:rPr>
      <w:sz w:val="16"/>
      <w:szCs w:val="16"/>
    </w:rPr>
  </w:style>
  <w:style w:type="paragraph" w:customStyle="1" w:styleId="PRPressRelease">
    <w:name w:val="PR_Press Release"/>
    <w:basedOn w:val="Heading1"/>
    <w:rsid w:val="00CB44FF"/>
    <w:pPr>
      <w:spacing w:line="220" w:lineRule="atLeast"/>
      <w:ind w:left="0"/>
    </w:pPr>
  </w:style>
  <w:style w:type="paragraph" w:customStyle="1" w:styleId="PRSubheadline">
    <w:name w:val="PR_Subheadline"/>
    <w:basedOn w:val="Normal"/>
    <w:rsid w:val="00CB44FF"/>
    <w:rPr>
      <w:sz w:val="22"/>
      <w:szCs w:val="22"/>
    </w:rPr>
  </w:style>
  <w:style w:type="character" w:styleId="CommentReference">
    <w:name w:val="annotation reference"/>
    <w:semiHidden/>
    <w:rsid w:val="00CB44FF"/>
    <w:rPr>
      <w:sz w:val="16"/>
      <w:szCs w:val="16"/>
    </w:rPr>
  </w:style>
  <w:style w:type="paragraph" w:styleId="CommentText">
    <w:name w:val="annotation text"/>
    <w:basedOn w:val="Normal"/>
    <w:link w:val="CommentTextChar"/>
    <w:semiHidden/>
    <w:rsid w:val="00CB44FF"/>
  </w:style>
  <w:style w:type="paragraph" w:customStyle="1" w:styleId="Kommentarthema1">
    <w:name w:val="Kommentarthema1"/>
    <w:basedOn w:val="CommentText"/>
    <w:next w:val="CommentText"/>
    <w:semiHidden/>
    <w:rsid w:val="00CB44FF"/>
    <w:rPr>
      <w:b/>
      <w:bCs/>
    </w:rPr>
  </w:style>
  <w:style w:type="paragraph" w:customStyle="1" w:styleId="Pa0">
    <w:name w:val="Pa0"/>
    <w:basedOn w:val="Normal"/>
    <w:next w:val="Normal"/>
    <w:rsid w:val="00CB44FF"/>
    <w:pPr>
      <w:autoSpaceDE w:val="0"/>
      <w:autoSpaceDN w:val="0"/>
      <w:adjustRightInd w:val="0"/>
      <w:spacing w:after="100" w:line="181" w:lineRule="atLeast"/>
      <w:ind w:left="0"/>
      <w:jc w:val="left"/>
    </w:pPr>
    <w:rPr>
      <w:rFonts w:ascii="Optima LT Std" w:eastAsia="Calibri" w:hAnsi="Optima LT Std"/>
    </w:rPr>
  </w:style>
  <w:style w:type="paragraph" w:styleId="PlainText">
    <w:name w:val="Plain Text"/>
    <w:basedOn w:val="Normal"/>
    <w:unhideWhenUsed/>
    <w:rsid w:val="00CB44FF"/>
    <w:pPr>
      <w:spacing w:line="240" w:lineRule="auto"/>
      <w:ind w:left="0"/>
      <w:jc w:val="left"/>
    </w:pPr>
    <w:rPr>
      <w:rFonts w:ascii="Consolas" w:eastAsia="Calibri" w:hAnsi="Consolas"/>
      <w:sz w:val="21"/>
      <w:szCs w:val="21"/>
      <w:lang w:eastAsia="en-US"/>
    </w:rPr>
  </w:style>
  <w:style w:type="character" w:customStyle="1" w:styleId="NurTextZchn">
    <w:name w:val="Nur Text Zchn"/>
    <w:rsid w:val="00CB44FF"/>
    <w:rPr>
      <w:rFonts w:ascii="Consolas" w:eastAsia="Calibri" w:hAnsi="Consolas" w:cs="Times New Roman"/>
      <w:sz w:val="21"/>
      <w:szCs w:val="21"/>
      <w:lang w:eastAsia="en-US"/>
    </w:rPr>
  </w:style>
  <w:style w:type="paragraph" w:customStyle="1" w:styleId="PRBoilerplateAddress">
    <w:name w:val="PR_Boilerplate_Address"/>
    <w:basedOn w:val="Normal"/>
    <w:rsid w:val="00CB44FF"/>
    <w:pPr>
      <w:spacing w:line="220" w:lineRule="atLeast"/>
      <w:ind w:left="0"/>
    </w:pPr>
    <w:rPr>
      <w:rFonts w:eastAsia="MS Mincho" w:cs="ITC Kabel Book"/>
      <w:sz w:val="16"/>
      <w:szCs w:val="16"/>
      <w:lang w:val="en-US" w:eastAsia="ja-JP"/>
    </w:rPr>
  </w:style>
  <w:style w:type="paragraph" w:customStyle="1" w:styleId="FormatvorlagePRBoilerplateContacts">
    <w:name w:val="Formatvorlage PR_Boilerplate_Contacts"/>
    <w:basedOn w:val="PRBoilerplateHeadline"/>
    <w:rsid w:val="00CB44FF"/>
    <w:rPr>
      <w:rFonts w:eastAsia="MS Mincho" w:cs="ITC Kabel Book"/>
      <w:bCs/>
      <w:color w:val="000000"/>
      <w:szCs w:val="16"/>
      <w:lang w:val="en-US" w:eastAsia="ja-JP"/>
    </w:rPr>
  </w:style>
  <w:style w:type="paragraph" w:customStyle="1" w:styleId="Kommentartext1">
    <w:name w:val="Kommentartext1"/>
    <w:basedOn w:val="Normal"/>
    <w:next w:val="Normal"/>
    <w:rsid w:val="00CB44FF"/>
    <w:pPr>
      <w:autoSpaceDE w:val="0"/>
      <w:autoSpaceDN w:val="0"/>
      <w:adjustRightInd w:val="0"/>
      <w:spacing w:line="240" w:lineRule="auto"/>
      <w:ind w:left="0"/>
      <w:jc w:val="left"/>
    </w:pPr>
    <w:rPr>
      <w:rFonts w:ascii="Courier New" w:eastAsia="MS Mincho" w:hAnsi="Courier New"/>
      <w:lang w:val="en-US" w:eastAsia="ja-JP"/>
    </w:rPr>
  </w:style>
  <w:style w:type="paragraph" w:customStyle="1" w:styleId="Default">
    <w:name w:val="Default"/>
    <w:rsid w:val="00CB44FF"/>
    <w:pPr>
      <w:autoSpaceDE w:val="0"/>
      <w:autoSpaceDN w:val="0"/>
      <w:adjustRightInd w:val="0"/>
    </w:pPr>
    <w:rPr>
      <w:rFonts w:ascii="Courier New" w:eastAsia="MS Mincho" w:hAnsi="Courier New" w:cs="Courier New"/>
      <w:color w:val="000000"/>
      <w:lang w:val="en-US" w:eastAsia="ja-JP"/>
    </w:rPr>
  </w:style>
  <w:style w:type="paragraph" w:styleId="BalloonText">
    <w:name w:val="Balloon Text"/>
    <w:basedOn w:val="Normal"/>
    <w:link w:val="BalloonTextChar"/>
    <w:rsid w:val="00ED059C"/>
    <w:pPr>
      <w:spacing w:line="240" w:lineRule="auto"/>
    </w:pPr>
    <w:rPr>
      <w:rFonts w:ascii="Tahoma" w:hAnsi="Tahoma"/>
      <w:sz w:val="16"/>
      <w:szCs w:val="16"/>
    </w:rPr>
  </w:style>
  <w:style w:type="character" w:customStyle="1" w:styleId="BalloonTextChar">
    <w:name w:val="Balloon Text Char"/>
    <w:link w:val="BalloonText"/>
    <w:rsid w:val="00ED059C"/>
    <w:rPr>
      <w:rFonts w:ascii="Tahoma" w:hAnsi="Tahoma" w:cs="Tahoma"/>
      <w:sz w:val="16"/>
      <w:szCs w:val="16"/>
      <w:lang w:val="de-DE" w:eastAsia="de-DE"/>
    </w:rPr>
  </w:style>
  <w:style w:type="paragraph" w:customStyle="1" w:styleId="LightList-Accent31">
    <w:name w:val="Light List - Accent 31"/>
    <w:hidden/>
    <w:uiPriority w:val="71"/>
    <w:rsid w:val="00161A2F"/>
    <w:rPr>
      <w:rFonts w:ascii="ITC Kabel Book" w:hAnsi="ITC Kabel Book"/>
    </w:rPr>
  </w:style>
  <w:style w:type="paragraph" w:styleId="CommentSubject">
    <w:name w:val="annotation subject"/>
    <w:basedOn w:val="CommentText"/>
    <w:next w:val="CommentText"/>
    <w:link w:val="CommentSubjectChar"/>
    <w:rsid w:val="00C80C51"/>
  </w:style>
  <w:style w:type="character" w:customStyle="1" w:styleId="CommentTextChar">
    <w:name w:val="Comment Text Char"/>
    <w:link w:val="CommentText"/>
    <w:semiHidden/>
    <w:rsid w:val="00C80C51"/>
    <w:rPr>
      <w:rFonts w:ascii="ITC Kabel Book" w:hAnsi="ITC Kabel Book"/>
    </w:rPr>
  </w:style>
  <w:style w:type="character" w:customStyle="1" w:styleId="CommentSubjectChar">
    <w:name w:val="Comment Subject Char"/>
    <w:link w:val="CommentSubject"/>
    <w:rsid w:val="00C80C51"/>
    <w:rPr>
      <w:rFonts w:ascii="ITC Kabel Book" w:hAnsi="ITC Kabel Book"/>
    </w:rPr>
  </w:style>
  <w:style w:type="paragraph" w:customStyle="1" w:styleId="ProductDescriptionCoreModule">
    <w:name w:val="Product Description Core Module"/>
    <w:basedOn w:val="Normal"/>
    <w:qFormat/>
    <w:rsid w:val="00CE2F2A"/>
    <w:pPr>
      <w:numPr>
        <w:numId w:val="8"/>
      </w:numPr>
      <w:tabs>
        <w:tab w:val="right" w:pos="8505"/>
      </w:tabs>
      <w:spacing w:after="60" w:line="240" w:lineRule="auto"/>
      <w:contextualSpacing/>
      <w:jc w:val="left"/>
    </w:pPr>
    <w:rPr>
      <w:rFonts w:ascii="Optima LT Std" w:eastAsia="Times New Roman" w:hAnsi="Optima LT Std"/>
      <w:color w:val="000000"/>
      <w:sz w:val="18"/>
      <w:szCs w:val="22"/>
      <w:lang w:val="en-US"/>
    </w:rPr>
  </w:style>
  <w:style w:type="character" w:customStyle="1" w:styleId="Heading3Char">
    <w:name w:val="Heading 3 Char"/>
    <w:link w:val="Heading3"/>
    <w:rsid w:val="00CE2F2A"/>
    <w:rPr>
      <w:rFonts w:ascii="Calibri" w:eastAsia="MS Gothic" w:hAnsi="Calibri" w:cs="Times New Roman"/>
      <w:b/>
      <w:bCs/>
      <w:color w:val="4F81BD"/>
      <w:lang w:val="de-DE" w:eastAsia="de-DE"/>
    </w:rPr>
  </w:style>
  <w:style w:type="paragraph" w:customStyle="1" w:styleId="FarbigeListe-Akzent11">
    <w:name w:val="Farbige Liste - Akzent 11"/>
    <w:basedOn w:val="Normal"/>
    <w:uiPriority w:val="34"/>
    <w:qFormat/>
    <w:rsid w:val="00CE2F2A"/>
    <w:pPr>
      <w:numPr>
        <w:numId w:val="9"/>
      </w:numPr>
      <w:spacing w:after="60" w:line="276" w:lineRule="auto"/>
      <w:jc w:val="left"/>
    </w:pPr>
    <w:rPr>
      <w:rFonts w:ascii="Cambria" w:eastAsia="Cambria" w:hAnsi="Cambria" w:cs="Calibri"/>
      <w:szCs w:val="22"/>
      <w:lang w:val="en-US"/>
    </w:rPr>
  </w:style>
  <w:style w:type="character" w:customStyle="1" w:styleId="Fettschrift">
    <w:name w:val="Fettschrift"/>
    <w:uiPriority w:val="1"/>
    <w:qFormat/>
    <w:rsid w:val="00CE2F2A"/>
    <w:rPr>
      <w:b/>
      <w:i w:val="0"/>
      <w:lang w:val="en-US"/>
    </w:rPr>
  </w:style>
  <w:style w:type="paragraph" w:customStyle="1" w:styleId="FarbigeSchattierung-Akzent11">
    <w:name w:val="Farbige Schattierung - Akzent 11"/>
    <w:hidden/>
    <w:uiPriority w:val="71"/>
    <w:rsid w:val="00380FAF"/>
    <w:rPr>
      <w:rFonts w:ascii="ITC Kabel Book" w:hAnsi="ITC Kabel Book"/>
    </w:rPr>
  </w:style>
  <w:style w:type="paragraph" w:styleId="BodyTextIndent">
    <w:name w:val="Body Text Indent"/>
    <w:basedOn w:val="Normal"/>
    <w:link w:val="BodyTextIndentChar"/>
    <w:rsid w:val="00614341"/>
    <w:pPr>
      <w:spacing w:after="120"/>
      <w:ind w:left="360"/>
    </w:pPr>
  </w:style>
  <w:style w:type="character" w:customStyle="1" w:styleId="BodyTextIndentChar">
    <w:name w:val="Body Text Indent Char"/>
    <w:link w:val="BodyTextIndent"/>
    <w:rsid w:val="00614341"/>
    <w:rPr>
      <w:rFonts w:ascii="ITC Kabel Book" w:hAnsi="ITC Kabel Book"/>
      <w:lang w:val="de-DE" w:eastAsia="de-DE"/>
    </w:rPr>
  </w:style>
  <w:style w:type="paragraph" w:styleId="BodyTextFirstIndent2">
    <w:name w:val="Body Text First Indent 2"/>
    <w:basedOn w:val="BodyTextIndent"/>
    <w:link w:val="BodyTextFirstIndent2Char"/>
    <w:rsid w:val="00614341"/>
    <w:pPr>
      <w:ind w:firstLine="210"/>
    </w:pPr>
  </w:style>
  <w:style w:type="character" w:customStyle="1" w:styleId="BodyTextFirstIndent2Char">
    <w:name w:val="Body Text First Indent 2 Char"/>
    <w:basedOn w:val="BodyTextIndentChar"/>
    <w:link w:val="BodyTextFirstIndent2"/>
    <w:rsid w:val="00614341"/>
    <w:rPr>
      <w:rFonts w:ascii="ITC Kabel Book" w:hAnsi="ITC Kabel Book"/>
      <w:lang w:val="de-DE" w:eastAsia="de-DE"/>
    </w:rPr>
  </w:style>
  <w:style w:type="paragraph" w:styleId="ListParagraph">
    <w:name w:val="List Paragraph"/>
    <w:basedOn w:val="Normal"/>
    <w:uiPriority w:val="34"/>
    <w:qFormat/>
    <w:rsid w:val="001B5AB1"/>
    <w:pPr>
      <w:spacing w:after="60" w:line="276" w:lineRule="auto"/>
      <w:ind w:left="360" w:hanging="360"/>
      <w:jc w:val="left"/>
    </w:pPr>
    <w:rPr>
      <w:rFonts w:ascii="Cambria" w:eastAsia="Cambria" w:hAnsi="Cambria" w:cs="Calibri"/>
      <w:szCs w:val="22"/>
      <w:lang w:val="en-US"/>
    </w:rPr>
  </w:style>
  <w:style w:type="paragraph" w:customStyle="1" w:styleId="grundtextjochen">
    <w:name w:val="grundtextjochen"/>
    <w:basedOn w:val="Normal"/>
    <w:rsid w:val="00DC1534"/>
    <w:pPr>
      <w:spacing w:line="240" w:lineRule="auto"/>
      <w:ind w:left="0"/>
    </w:pPr>
    <w:rPr>
      <w:rFonts w:ascii="Optima LT Std" w:eastAsiaTheme="minorHAnsi" w:hAnsi="Optima LT Std"/>
      <w:color w:val="000000"/>
      <w:sz w:val="22"/>
      <w:szCs w:val="22"/>
    </w:rPr>
  </w:style>
  <w:style w:type="character" w:customStyle="1" w:styleId="BodyText2Char">
    <w:name w:val="Body Text 2 Char"/>
    <w:basedOn w:val="DefaultParagraphFont"/>
    <w:link w:val="BodyText2"/>
    <w:rsid w:val="00471182"/>
    <w:rPr>
      <w:rFonts w:ascii="Bk ITCKabel Book" w:hAnsi="Bk ITCKabel Book"/>
      <w:sz w:val="18"/>
    </w:rPr>
  </w:style>
  <w:style w:type="character" w:styleId="Emphasis">
    <w:name w:val="Emphasis"/>
    <w:basedOn w:val="DefaultParagraphFont"/>
    <w:uiPriority w:val="20"/>
    <w:qFormat/>
    <w:rsid w:val="00370145"/>
    <w:rPr>
      <w:i/>
      <w:iCs/>
    </w:rPr>
  </w:style>
  <w:style w:type="paragraph" w:customStyle="1" w:styleId="schrift22">
    <w:name w:val="schrift_22"/>
    <w:basedOn w:val="Normal"/>
    <w:rsid w:val="000B1002"/>
    <w:pPr>
      <w:spacing w:before="100" w:beforeAutospacing="1" w:after="100" w:afterAutospacing="1" w:line="240" w:lineRule="auto"/>
      <w:ind w:left="0"/>
      <w:jc w:val="left"/>
    </w:pPr>
    <w:rPr>
      <w:rFonts w:ascii="Times" w:hAnsi="Times"/>
      <w:lang w:val="en-US" w:eastAsia="en-US"/>
    </w:rPr>
  </w:style>
  <w:style w:type="character" w:styleId="FollowedHyperlink">
    <w:name w:val="FollowedHyperlink"/>
    <w:basedOn w:val="DefaultParagraphFont"/>
    <w:semiHidden/>
    <w:unhideWhenUsed/>
    <w:rsid w:val="00B07160"/>
    <w:rPr>
      <w:color w:val="800080" w:themeColor="followedHyperlink"/>
      <w:u w:val="single"/>
    </w:rPr>
  </w:style>
  <w:style w:type="paragraph" w:styleId="Revision">
    <w:name w:val="Revision"/>
    <w:hidden/>
    <w:uiPriority w:val="66"/>
    <w:semiHidden/>
    <w:rsid w:val="002D756C"/>
    <w:rPr>
      <w:rFonts w:ascii="ITC Kabel Book" w:hAnsi="ITC Kabel Book"/>
    </w:rPr>
  </w:style>
  <w:style w:type="character" w:customStyle="1" w:styleId="st">
    <w:name w:val="st"/>
    <w:basedOn w:val="DefaultParagraphFont"/>
    <w:rsid w:val="00DD5AF3"/>
  </w:style>
  <w:style w:type="character" w:styleId="FootnoteReference">
    <w:name w:val="footnote reference"/>
    <w:basedOn w:val="DefaultParagraphFont"/>
    <w:uiPriority w:val="99"/>
    <w:unhideWhenUsed/>
    <w:rsid w:val="005F0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0064">
      <w:bodyDiv w:val="1"/>
      <w:marLeft w:val="0"/>
      <w:marRight w:val="0"/>
      <w:marTop w:val="0"/>
      <w:marBottom w:val="0"/>
      <w:divBdr>
        <w:top w:val="none" w:sz="0" w:space="0" w:color="auto"/>
        <w:left w:val="none" w:sz="0" w:space="0" w:color="auto"/>
        <w:bottom w:val="none" w:sz="0" w:space="0" w:color="auto"/>
        <w:right w:val="none" w:sz="0" w:space="0" w:color="auto"/>
      </w:divBdr>
    </w:div>
    <w:div w:id="685642398">
      <w:bodyDiv w:val="1"/>
      <w:marLeft w:val="0"/>
      <w:marRight w:val="0"/>
      <w:marTop w:val="0"/>
      <w:marBottom w:val="0"/>
      <w:divBdr>
        <w:top w:val="none" w:sz="0" w:space="0" w:color="auto"/>
        <w:left w:val="none" w:sz="0" w:space="0" w:color="auto"/>
        <w:bottom w:val="none" w:sz="0" w:space="0" w:color="auto"/>
        <w:right w:val="none" w:sz="0" w:space="0" w:color="auto"/>
      </w:divBdr>
    </w:div>
    <w:div w:id="734010315">
      <w:bodyDiv w:val="1"/>
      <w:marLeft w:val="0"/>
      <w:marRight w:val="0"/>
      <w:marTop w:val="0"/>
      <w:marBottom w:val="0"/>
      <w:divBdr>
        <w:top w:val="none" w:sz="0" w:space="0" w:color="auto"/>
        <w:left w:val="none" w:sz="0" w:space="0" w:color="auto"/>
        <w:bottom w:val="none" w:sz="0" w:space="0" w:color="auto"/>
        <w:right w:val="none" w:sz="0" w:space="0" w:color="auto"/>
      </w:divBdr>
    </w:div>
    <w:div w:id="874347895">
      <w:bodyDiv w:val="1"/>
      <w:marLeft w:val="0"/>
      <w:marRight w:val="0"/>
      <w:marTop w:val="0"/>
      <w:marBottom w:val="0"/>
      <w:divBdr>
        <w:top w:val="none" w:sz="0" w:space="0" w:color="auto"/>
        <w:left w:val="none" w:sz="0" w:space="0" w:color="auto"/>
        <w:bottom w:val="none" w:sz="0" w:space="0" w:color="auto"/>
        <w:right w:val="none" w:sz="0" w:space="0" w:color="auto"/>
      </w:divBdr>
      <w:divsChild>
        <w:div w:id="195310126">
          <w:marLeft w:val="0"/>
          <w:marRight w:val="0"/>
          <w:marTop w:val="0"/>
          <w:marBottom w:val="0"/>
          <w:divBdr>
            <w:top w:val="none" w:sz="0" w:space="0" w:color="auto"/>
            <w:left w:val="none" w:sz="0" w:space="0" w:color="auto"/>
            <w:bottom w:val="none" w:sz="0" w:space="0" w:color="auto"/>
            <w:right w:val="none" w:sz="0" w:space="0" w:color="auto"/>
          </w:divBdr>
          <w:divsChild>
            <w:div w:id="731150390">
              <w:marLeft w:val="0"/>
              <w:marRight w:val="0"/>
              <w:marTop w:val="0"/>
              <w:marBottom w:val="0"/>
              <w:divBdr>
                <w:top w:val="none" w:sz="0" w:space="0" w:color="auto"/>
                <w:left w:val="none" w:sz="0" w:space="0" w:color="auto"/>
                <w:bottom w:val="none" w:sz="0" w:space="0" w:color="auto"/>
                <w:right w:val="none" w:sz="0" w:space="0" w:color="auto"/>
              </w:divBdr>
            </w:div>
            <w:div w:id="1809318759">
              <w:marLeft w:val="0"/>
              <w:marRight w:val="0"/>
              <w:marTop w:val="0"/>
              <w:marBottom w:val="0"/>
              <w:divBdr>
                <w:top w:val="none" w:sz="0" w:space="0" w:color="auto"/>
                <w:left w:val="none" w:sz="0" w:space="0" w:color="auto"/>
                <w:bottom w:val="none" w:sz="0" w:space="0" w:color="auto"/>
                <w:right w:val="none" w:sz="0" w:space="0" w:color="auto"/>
              </w:divBdr>
            </w:div>
          </w:divsChild>
        </w:div>
        <w:div w:id="1160586170">
          <w:marLeft w:val="0"/>
          <w:marRight w:val="0"/>
          <w:marTop w:val="0"/>
          <w:marBottom w:val="0"/>
          <w:divBdr>
            <w:top w:val="none" w:sz="0" w:space="0" w:color="auto"/>
            <w:left w:val="none" w:sz="0" w:space="0" w:color="auto"/>
            <w:bottom w:val="none" w:sz="0" w:space="0" w:color="auto"/>
            <w:right w:val="none" w:sz="0" w:space="0" w:color="auto"/>
          </w:divBdr>
        </w:div>
      </w:divsChild>
    </w:div>
    <w:div w:id="1090737225">
      <w:bodyDiv w:val="1"/>
      <w:marLeft w:val="0"/>
      <w:marRight w:val="0"/>
      <w:marTop w:val="0"/>
      <w:marBottom w:val="0"/>
      <w:divBdr>
        <w:top w:val="none" w:sz="0" w:space="0" w:color="auto"/>
        <w:left w:val="none" w:sz="0" w:space="0" w:color="auto"/>
        <w:bottom w:val="none" w:sz="0" w:space="0" w:color="auto"/>
        <w:right w:val="none" w:sz="0" w:space="0" w:color="auto"/>
      </w:divBdr>
      <w:divsChild>
        <w:div w:id="96102088">
          <w:marLeft w:val="1282"/>
          <w:marRight w:val="0"/>
          <w:marTop w:val="0"/>
          <w:marBottom w:val="144"/>
          <w:divBdr>
            <w:top w:val="none" w:sz="0" w:space="0" w:color="auto"/>
            <w:left w:val="none" w:sz="0" w:space="0" w:color="auto"/>
            <w:bottom w:val="none" w:sz="0" w:space="0" w:color="auto"/>
            <w:right w:val="none" w:sz="0" w:space="0" w:color="auto"/>
          </w:divBdr>
        </w:div>
        <w:div w:id="465633474">
          <w:marLeft w:val="1282"/>
          <w:marRight w:val="0"/>
          <w:marTop w:val="0"/>
          <w:marBottom w:val="144"/>
          <w:divBdr>
            <w:top w:val="none" w:sz="0" w:space="0" w:color="auto"/>
            <w:left w:val="none" w:sz="0" w:space="0" w:color="auto"/>
            <w:bottom w:val="none" w:sz="0" w:space="0" w:color="auto"/>
            <w:right w:val="none" w:sz="0" w:space="0" w:color="auto"/>
          </w:divBdr>
        </w:div>
        <w:div w:id="1019699449">
          <w:marLeft w:val="706"/>
          <w:marRight w:val="0"/>
          <w:marTop w:val="0"/>
          <w:marBottom w:val="166"/>
          <w:divBdr>
            <w:top w:val="none" w:sz="0" w:space="0" w:color="auto"/>
            <w:left w:val="none" w:sz="0" w:space="0" w:color="auto"/>
            <w:bottom w:val="none" w:sz="0" w:space="0" w:color="auto"/>
            <w:right w:val="none" w:sz="0" w:space="0" w:color="auto"/>
          </w:divBdr>
        </w:div>
        <w:div w:id="1110933399">
          <w:marLeft w:val="706"/>
          <w:marRight w:val="0"/>
          <w:marTop w:val="0"/>
          <w:marBottom w:val="166"/>
          <w:divBdr>
            <w:top w:val="none" w:sz="0" w:space="0" w:color="auto"/>
            <w:left w:val="none" w:sz="0" w:space="0" w:color="auto"/>
            <w:bottom w:val="none" w:sz="0" w:space="0" w:color="auto"/>
            <w:right w:val="none" w:sz="0" w:space="0" w:color="auto"/>
          </w:divBdr>
        </w:div>
        <w:div w:id="1273514765">
          <w:marLeft w:val="706"/>
          <w:marRight w:val="0"/>
          <w:marTop w:val="0"/>
          <w:marBottom w:val="166"/>
          <w:divBdr>
            <w:top w:val="none" w:sz="0" w:space="0" w:color="auto"/>
            <w:left w:val="none" w:sz="0" w:space="0" w:color="auto"/>
            <w:bottom w:val="none" w:sz="0" w:space="0" w:color="auto"/>
            <w:right w:val="none" w:sz="0" w:space="0" w:color="auto"/>
          </w:divBdr>
        </w:div>
        <w:div w:id="1780249423">
          <w:marLeft w:val="706"/>
          <w:marRight w:val="0"/>
          <w:marTop w:val="0"/>
          <w:marBottom w:val="166"/>
          <w:divBdr>
            <w:top w:val="none" w:sz="0" w:space="0" w:color="auto"/>
            <w:left w:val="none" w:sz="0" w:space="0" w:color="auto"/>
            <w:bottom w:val="none" w:sz="0" w:space="0" w:color="auto"/>
            <w:right w:val="none" w:sz="0" w:space="0" w:color="auto"/>
          </w:divBdr>
        </w:div>
      </w:divsChild>
    </w:div>
    <w:div w:id="1149907456">
      <w:bodyDiv w:val="1"/>
      <w:marLeft w:val="0"/>
      <w:marRight w:val="0"/>
      <w:marTop w:val="0"/>
      <w:marBottom w:val="0"/>
      <w:divBdr>
        <w:top w:val="none" w:sz="0" w:space="0" w:color="auto"/>
        <w:left w:val="none" w:sz="0" w:space="0" w:color="auto"/>
        <w:bottom w:val="none" w:sz="0" w:space="0" w:color="auto"/>
        <w:right w:val="none" w:sz="0" w:space="0" w:color="auto"/>
      </w:divBdr>
      <w:divsChild>
        <w:div w:id="1074207682">
          <w:marLeft w:val="706"/>
          <w:marRight w:val="0"/>
          <w:marTop w:val="0"/>
          <w:marBottom w:val="166"/>
          <w:divBdr>
            <w:top w:val="none" w:sz="0" w:space="0" w:color="auto"/>
            <w:left w:val="none" w:sz="0" w:space="0" w:color="auto"/>
            <w:bottom w:val="none" w:sz="0" w:space="0" w:color="auto"/>
            <w:right w:val="none" w:sz="0" w:space="0" w:color="auto"/>
          </w:divBdr>
        </w:div>
        <w:div w:id="1111827802">
          <w:marLeft w:val="1282"/>
          <w:marRight w:val="0"/>
          <w:marTop w:val="0"/>
          <w:marBottom w:val="144"/>
          <w:divBdr>
            <w:top w:val="none" w:sz="0" w:space="0" w:color="auto"/>
            <w:left w:val="none" w:sz="0" w:space="0" w:color="auto"/>
            <w:bottom w:val="none" w:sz="0" w:space="0" w:color="auto"/>
            <w:right w:val="none" w:sz="0" w:space="0" w:color="auto"/>
          </w:divBdr>
        </w:div>
        <w:div w:id="1118909470">
          <w:marLeft w:val="1282"/>
          <w:marRight w:val="0"/>
          <w:marTop w:val="0"/>
          <w:marBottom w:val="144"/>
          <w:divBdr>
            <w:top w:val="none" w:sz="0" w:space="0" w:color="auto"/>
            <w:left w:val="none" w:sz="0" w:space="0" w:color="auto"/>
            <w:bottom w:val="none" w:sz="0" w:space="0" w:color="auto"/>
            <w:right w:val="none" w:sz="0" w:space="0" w:color="auto"/>
          </w:divBdr>
        </w:div>
        <w:div w:id="1254515837">
          <w:marLeft w:val="1282"/>
          <w:marRight w:val="0"/>
          <w:marTop w:val="0"/>
          <w:marBottom w:val="144"/>
          <w:divBdr>
            <w:top w:val="none" w:sz="0" w:space="0" w:color="auto"/>
            <w:left w:val="none" w:sz="0" w:space="0" w:color="auto"/>
            <w:bottom w:val="none" w:sz="0" w:space="0" w:color="auto"/>
            <w:right w:val="none" w:sz="0" w:space="0" w:color="auto"/>
          </w:divBdr>
        </w:div>
        <w:div w:id="1371686297">
          <w:marLeft w:val="1282"/>
          <w:marRight w:val="0"/>
          <w:marTop w:val="0"/>
          <w:marBottom w:val="144"/>
          <w:divBdr>
            <w:top w:val="none" w:sz="0" w:space="0" w:color="auto"/>
            <w:left w:val="none" w:sz="0" w:space="0" w:color="auto"/>
            <w:bottom w:val="none" w:sz="0" w:space="0" w:color="auto"/>
            <w:right w:val="none" w:sz="0" w:space="0" w:color="auto"/>
          </w:divBdr>
        </w:div>
        <w:div w:id="1861580081">
          <w:marLeft w:val="706"/>
          <w:marRight w:val="0"/>
          <w:marTop w:val="0"/>
          <w:marBottom w:val="166"/>
          <w:divBdr>
            <w:top w:val="none" w:sz="0" w:space="0" w:color="auto"/>
            <w:left w:val="none" w:sz="0" w:space="0" w:color="auto"/>
            <w:bottom w:val="none" w:sz="0" w:space="0" w:color="auto"/>
            <w:right w:val="none" w:sz="0" w:space="0" w:color="auto"/>
          </w:divBdr>
        </w:div>
        <w:div w:id="2039623317">
          <w:marLeft w:val="706"/>
          <w:marRight w:val="0"/>
          <w:marTop w:val="0"/>
          <w:marBottom w:val="166"/>
          <w:divBdr>
            <w:top w:val="none" w:sz="0" w:space="0" w:color="auto"/>
            <w:left w:val="none" w:sz="0" w:space="0" w:color="auto"/>
            <w:bottom w:val="none" w:sz="0" w:space="0" w:color="auto"/>
            <w:right w:val="none" w:sz="0" w:space="0" w:color="auto"/>
          </w:divBdr>
        </w:div>
      </w:divsChild>
    </w:div>
    <w:div w:id="1271089796">
      <w:bodyDiv w:val="1"/>
      <w:marLeft w:val="0"/>
      <w:marRight w:val="0"/>
      <w:marTop w:val="0"/>
      <w:marBottom w:val="0"/>
      <w:divBdr>
        <w:top w:val="none" w:sz="0" w:space="0" w:color="auto"/>
        <w:left w:val="none" w:sz="0" w:space="0" w:color="auto"/>
        <w:bottom w:val="none" w:sz="0" w:space="0" w:color="auto"/>
        <w:right w:val="none" w:sz="0" w:space="0" w:color="auto"/>
      </w:divBdr>
      <w:divsChild>
        <w:div w:id="822545250">
          <w:marLeft w:val="0"/>
          <w:marRight w:val="0"/>
          <w:marTop w:val="0"/>
          <w:marBottom w:val="0"/>
          <w:divBdr>
            <w:top w:val="none" w:sz="0" w:space="0" w:color="auto"/>
            <w:left w:val="none" w:sz="0" w:space="0" w:color="auto"/>
            <w:bottom w:val="none" w:sz="0" w:space="0" w:color="auto"/>
            <w:right w:val="none" w:sz="0" w:space="0" w:color="auto"/>
          </w:divBdr>
          <w:divsChild>
            <w:div w:id="1781299293">
              <w:marLeft w:val="0"/>
              <w:marRight w:val="0"/>
              <w:marTop w:val="0"/>
              <w:marBottom w:val="0"/>
              <w:divBdr>
                <w:top w:val="none" w:sz="0" w:space="0" w:color="auto"/>
                <w:left w:val="none" w:sz="0" w:space="0" w:color="auto"/>
                <w:bottom w:val="none" w:sz="0" w:space="0" w:color="auto"/>
                <w:right w:val="none" w:sz="0" w:space="0" w:color="auto"/>
              </w:divBdr>
              <w:divsChild>
                <w:div w:id="1407536213">
                  <w:marLeft w:val="0"/>
                  <w:marRight w:val="0"/>
                  <w:marTop w:val="0"/>
                  <w:marBottom w:val="0"/>
                  <w:divBdr>
                    <w:top w:val="none" w:sz="0" w:space="0" w:color="auto"/>
                    <w:left w:val="none" w:sz="0" w:space="0" w:color="auto"/>
                    <w:bottom w:val="none" w:sz="0" w:space="0" w:color="auto"/>
                    <w:right w:val="none" w:sz="0" w:space="0" w:color="auto"/>
                  </w:divBdr>
                  <w:divsChild>
                    <w:div w:id="1915115999">
                      <w:marLeft w:val="0"/>
                      <w:marRight w:val="0"/>
                      <w:marTop w:val="0"/>
                      <w:marBottom w:val="0"/>
                      <w:divBdr>
                        <w:top w:val="none" w:sz="0" w:space="0" w:color="auto"/>
                        <w:left w:val="none" w:sz="0" w:space="0" w:color="auto"/>
                        <w:bottom w:val="none" w:sz="0" w:space="0" w:color="auto"/>
                        <w:right w:val="none" w:sz="0" w:space="0" w:color="auto"/>
                      </w:divBdr>
                      <w:divsChild>
                        <w:div w:id="765926555">
                          <w:marLeft w:val="0"/>
                          <w:marRight w:val="0"/>
                          <w:marTop w:val="0"/>
                          <w:marBottom w:val="0"/>
                          <w:divBdr>
                            <w:top w:val="none" w:sz="0" w:space="0" w:color="auto"/>
                            <w:left w:val="none" w:sz="0" w:space="0" w:color="auto"/>
                            <w:bottom w:val="none" w:sz="0" w:space="0" w:color="auto"/>
                            <w:right w:val="none" w:sz="0" w:space="0" w:color="auto"/>
                          </w:divBdr>
                          <w:divsChild>
                            <w:div w:id="176773317">
                              <w:marLeft w:val="0"/>
                              <w:marRight w:val="0"/>
                              <w:marTop w:val="0"/>
                              <w:marBottom w:val="0"/>
                              <w:divBdr>
                                <w:top w:val="none" w:sz="0" w:space="0" w:color="auto"/>
                                <w:left w:val="none" w:sz="0" w:space="0" w:color="auto"/>
                                <w:bottom w:val="none" w:sz="0" w:space="0" w:color="auto"/>
                                <w:right w:val="none" w:sz="0" w:space="0" w:color="auto"/>
                              </w:divBdr>
                              <w:divsChild>
                                <w:div w:id="458185735">
                                  <w:marLeft w:val="0"/>
                                  <w:marRight w:val="0"/>
                                  <w:marTop w:val="0"/>
                                  <w:marBottom w:val="0"/>
                                  <w:divBdr>
                                    <w:top w:val="none" w:sz="0" w:space="0" w:color="auto"/>
                                    <w:left w:val="none" w:sz="0" w:space="0" w:color="auto"/>
                                    <w:bottom w:val="none" w:sz="0" w:space="0" w:color="auto"/>
                                    <w:right w:val="none" w:sz="0" w:space="0" w:color="auto"/>
                                  </w:divBdr>
                                  <w:divsChild>
                                    <w:div w:id="1855343744">
                                      <w:marLeft w:val="0"/>
                                      <w:marRight w:val="0"/>
                                      <w:marTop w:val="0"/>
                                      <w:marBottom w:val="0"/>
                                      <w:divBdr>
                                        <w:top w:val="none" w:sz="0" w:space="0" w:color="auto"/>
                                        <w:left w:val="none" w:sz="0" w:space="0" w:color="auto"/>
                                        <w:bottom w:val="none" w:sz="0" w:space="0" w:color="auto"/>
                                        <w:right w:val="none" w:sz="0" w:space="0" w:color="auto"/>
                                      </w:divBdr>
                                    </w:div>
                                    <w:div w:id="19742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222">
          <w:marLeft w:val="0"/>
          <w:marRight w:val="0"/>
          <w:marTop w:val="0"/>
          <w:marBottom w:val="0"/>
          <w:divBdr>
            <w:top w:val="none" w:sz="0" w:space="0" w:color="auto"/>
            <w:left w:val="none" w:sz="0" w:space="0" w:color="auto"/>
            <w:bottom w:val="none" w:sz="0" w:space="0" w:color="auto"/>
            <w:right w:val="none" w:sz="0" w:space="0" w:color="auto"/>
          </w:divBdr>
          <w:divsChild>
            <w:div w:id="448165287">
              <w:marLeft w:val="0"/>
              <w:marRight w:val="0"/>
              <w:marTop w:val="0"/>
              <w:marBottom w:val="0"/>
              <w:divBdr>
                <w:top w:val="none" w:sz="0" w:space="0" w:color="auto"/>
                <w:left w:val="none" w:sz="0" w:space="0" w:color="auto"/>
                <w:bottom w:val="none" w:sz="0" w:space="0" w:color="auto"/>
                <w:right w:val="none" w:sz="0" w:space="0" w:color="auto"/>
              </w:divBdr>
              <w:divsChild>
                <w:div w:id="1085415577">
                  <w:marLeft w:val="0"/>
                  <w:marRight w:val="0"/>
                  <w:marTop w:val="0"/>
                  <w:marBottom w:val="0"/>
                  <w:divBdr>
                    <w:top w:val="none" w:sz="0" w:space="0" w:color="auto"/>
                    <w:left w:val="none" w:sz="0" w:space="0" w:color="auto"/>
                    <w:bottom w:val="none" w:sz="0" w:space="0" w:color="auto"/>
                    <w:right w:val="none" w:sz="0" w:space="0" w:color="auto"/>
                  </w:divBdr>
                  <w:divsChild>
                    <w:div w:id="875047971">
                      <w:marLeft w:val="0"/>
                      <w:marRight w:val="0"/>
                      <w:marTop w:val="0"/>
                      <w:marBottom w:val="0"/>
                      <w:divBdr>
                        <w:top w:val="none" w:sz="0" w:space="0" w:color="auto"/>
                        <w:left w:val="none" w:sz="0" w:space="0" w:color="auto"/>
                        <w:bottom w:val="none" w:sz="0" w:space="0" w:color="auto"/>
                        <w:right w:val="none" w:sz="0" w:space="0" w:color="auto"/>
                      </w:divBdr>
                      <w:divsChild>
                        <w:div w:id="1014377393">
                          <w:marLeft w:val="0"/>
                          <w:marRight w:val="0"/>
                          <w:marTop w:val="0"/>
                          <w:marBottom w:val="0"/>
                          <w:divBdr>
                            <w:top w:val="none" w:sz="0" w:space="0" w:color="auto"/>
                            <w:left w:val="none" w:sz="0" w:space="0" w:color="auto"/>
                            <w:bottom w:val="none" w:sz="0" w:space="0" w:color="auto"/>
                            <w:right w:val="none" w:sz="0" w:space="0" w:color="auto"/>
                          </w:divBdr>
                          <w:divsChild>
                            <w:div w:id="59983488">
                              <w:marLeft w:val="0"/>
                              <w:marRight w:val="0"/>
                              <w:marTop w:val="0"/>
                              <w:marBottom w:val="0"/>
                              <w:divBdr>
                                <w:top w:val="none" w:sz="0" w:space="0" w:color="auto"/>
                                <w:left w:val="none" w:sz="0" w:space="0" w:color="auto"/>
                                <w:bottom w:val="none" w:sz="0" w:space="0" w:color="auto"/>
                                <w:right w:val="none" w:sz="0" w:space="0" w:color="auto"/>
                              </w:divBdr>
                              <w:divsChild>
                                <w:div w:id="92557897">
                                  <w:marLeft w:val="0"/>
                                  <w:marRight w:val="0"/>
                                  <w:marTop w:val="0"/>
                                  <w:marBottom w:val="0"/>
                                  <w:divBdr>
                                    <w:top w:val="none" w:sz="0" w:space="0" w:color="auto"/>
                                    <w:left w:val="none" w:sz="0" w:space="0" w:color="auto"/>
                                    <w:bottom w:val="none" w:sz="0" w:space="0" w:color="auto"/>
                                    <w:right w:val="none" w:sz="0" w:space="0" w:color="auto"/>
                                  </w:divBdr>
                                  <w:divsChild>
                                    <w:div w:id="117800395">
                                      <w:marLeft w:val="0"/>
                                      <w:marRight w:val="0"/>
                                      <w:marTop w:val="0"/>
                                      <w:marBottom w:val="0"/>
                                      <w:divBdr>
                                        <w:top w:val="none" w:sz="0" w:space="0" w:color="auto"/>
                                        <w:left w:val="none" w:sz="0" w:space="0" w:color="auto"/>
                                        <w:bottom w:val="none" w:sz="0" w:space="0" w:color="auto"/>
                                        <w:right w:val="none" w:sz="0" w:space="0" w:color="auto"/>
                                      </w:divBdr>
                                      <w:divsChild>
                                        <w:div w:id="889993428">
                                          <w:marLeft w:val="0"/>
                                          <w:marRight w:val="0"/>
                                          <w:marTop w:val="0"/>
                                          <w:marBottom w:val="0"/>
                                          <w:divBdr>
                                            <w:top w:val="none" w:sz="0" w:space="0" w:color="auto"/>
                                            <w:left w:val="none" w:sz="0" w:space="0" w:color="auto"/>
                                            <w:bottom w:val="none" w:sz="0" w:space="0" w:color="auto"/>
                                            <w:right w:val="none" w:sz="0" w:space="0" w:color="auto"/>
                                          </w:divBdr>
                                        </w:div>
                                        <w:div w:id="11297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0110">
                                  <w:marLeft w:val="0"/>
                                  <w:marRight w:val="0"/>
                                  <w:marTop w:val="0"/>
                                  <w:marBottom w:val="0"/>
                                  <w:divBdr>
                                    <w:top w:val="none" w:sz="0" w:space="0" w:color="auto"/>
                                    <w:left w:val="none" w:sz="0" w:space="0" w:color="auto"/>
                                    <w:bottom w:val="none" w:sz="0" w:space="0" w:color="auto"/>
                                    <w:right w:val="none" w:sz="0" w:space="0" w:color="auto"/>
                                  </w:divBdr>
                                </w:div>
                              </w:divsChild>
                            </w:div>
                            <w:div w:id="701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08643">
          <w:marLeft w:val="0"/>
          <w:marRight w:val="0"/>
          <w:marTop w:val="0"/>
          <w:marBottom w:val="0"/>
          <w:divBdr>
            <w:top w:val="none" w:sz="0" w:space="0" w:color="auto"/>
            <w:left w:val="none" w:sz="0" w:space="0" w:color="auto"/>
            <w:bottom w:val="none" w:sz="0" w:space="0" w:color="auto"/>
            <w:right w:val="none" w:sz="0" w:space="0" w:color="auto"/>
          </w:divBdr>
          <w:divsChild>
            <w:div w:id="1816797633">
              <w:marLeft w:val="0"/>
              <w:marRight w:val="0"/>
              <w:marTop w:val="0"/>
              <w:marBottom w:val="0"/>
              <w:divBdr>
                <w:top w:val="none" w:sz="0" w:space="0" w:color="auto"/>
                <w:left w:val="none" w:sz="0" w:space="0" w:color="auto"/>
                <w:bottom w:val="none" w:sz="0" w:space="0" w:color="auto"/>
                <w:right w:val="none" w:sz="0" w:space="0" w:color="auto"/>
              </w:divBdr>
              <w:divsChild>
                <w:div w:id="18603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80648">
          <w:marLeft w:val="0"/>
          <w:marRight w:val="0"/>
          <w:marTop w:val="0"/>
          <w:marBottom w:val="0"/>
          <w:divBdr>
            <w:top w:val="none" w:sz="0" w:space="0" w:color="auto"/>
            <w:left w:val="none" w:sz="0" w:space="0" w:color="auto"/>
            <w:bottom w:val="none" w:sz="0" w:space="0" w:color="auto"/>
            <w:right w:val="none" w:sz="0" w:space="0" w:color="auto"/>
          </w:divBdr>
          <w:divsChild>
            <w:div w:id="1890729404">
              <w:marLeft w:val="0"/>
              <w:marRight w:val="0"/>
              <w:marTop w:val="0"/>
              <w:marBottom w:val="0"/>
              <w:divBdr>
                <w:top w:val="none" w:sz="0" w:space="0" w:color="auto"/>
                <w:left w:val="none" w:sz="0" w:space="0" w:color="auto"/>
                <w:bottom w:val="none" w:sz="0" w:space="0" w:color="auto"/>
                <w:right w:val="none" w:sz="0" w:space="0" w:color="auto"/>
              </w:divBdr>
              <w:divsChild>
                <w:div w:id="1962762893">
                  <w:marLeft w:val="0"/>
                  <w:marRight w:val="0"/>
                  <w:marTop w:val="0"/>
                  <w:marBottom w:val="0"/>
                  <w:divBdr>
                    <w:top w:val="none" w:sz="0" w:space="0" w:color="auto"/>
                    <w:left w:val="none" w:sz="0" w:space="0" w:color="auto"/>
                    <w:bottom w:val="none" w:sz="0" w:space="0" w:color="auto"/>
                    <w:right w:val="none" w:sz="0" w:space="0" w:color="auto"/>
                  </w:divBdr>
                  <w:divsChild>
                    <w:div w:id="892810957">
                      <w:marLeft w:val="0"/>
                      <w:marRight w:val="0"/>
                      <w:marTop w:val="0"/>
                      <w:marBottom w:val="0"/>
                      <w:divBdr>
                        <w:top w:val="none" w:sz="0" w:space="0" w:color="auto"/>
                        <w:left w:val="none" w:sz="0" w:space="0" w:color="auto"/>
                        <w:bottom w:val="none" w:sz="0" w:space="0" w:color="auto"/>
                        <w:right w:val="none" w:sz="0" w:space="0" w:color="auto"/>
                      </w:divBdr>
                      <w:divsChild>
                        <w:div w:id="536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1341">
          <w:marLeft w:val="0"/>
          <w:marRight w:val="0"/>
          <w:marTop w:val="0"/>
          <w:marBottom w:val="0"/>
          <w:divBdr>
            <w:top w:val="none" w:sz="0" w:space="0" w:color="auto"/>
            <w:left w:val="none" w:sz="0" w:space="0" w:color="auto"/>
            <w:bottom w:val="none" w:sz="0" w:space="0" w:color="auto"/>
            <w:right w:val="none" w:sz="0" w:space="0" w:color="auto"/>
          </w:divBdr>
          <w:divsChild>
            <w:div w:id="736439249">
              <w:marLeft w:val="0"/>
              <w:marRight w:val="0"/>
              <w:marTop w:val="0"/>
              <w:marBottom w:val="0"/>
              <w:divBdr>
                <w:top w:val="none" w:sz="0" w:space="0" w:color="auto"/>
                <w:left w:val="none" w:sz="0" w:space="0" w:color="auto"/>
                <w:bottom w:val="none" w:sz="0" w:space="0" w:color="auto"/>
                <w:right w:val="none" w:sz="0" w:space="0" w:color="auto"/>
              </w:divBdr>
              <w:divsChild>
                <w:div w:id="695228013">
                  <w:marLeft w:val="0"/>
                  <w:marRight w:val="0"/>
                  <w:marTop w:val="0"/>
                  <w:marBottom w:val="0"/>
                  <w:divBdr>
                    <w:top w:val="none" w:sz="0" w:space="0" w:color="auto"/>
                    <w:left w:val="none" w:sz="0" w:space="0" w:color="auto"/>
                    <w:bottom w:val="none" w:sz="0" w:space="0" w:color="auto"/>
                    <w:right w:val="none" w:sz="0" w:space="0" w:color="auto"/>
                  </w:divBdr>
                  <w:divsChild>
                    <w:div w:id="12657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91066">
      <w:bodyDiv w:val="1"/>
      <w:marLeft w:val="0"/>
      <w:marRight w:val="0"/>
      <w:marTop w:val="0"/>
      <w:marBottom w:val="0"/>
      <w:divBdr>
        <w:top w:val="none" w:sz="0" w:space="0" w:color="auto"/>
        <w:left w:val="none" w:sz="0" w:space="0" w:color="auto"/>
        <w:bottom w:val="none" w:sz="0" w:space="0" w:color="auto"/>
        <w:right w:val="none" w:sz="0" w:space="0" w:color="auto"/>
      </w:divBdr>
    </w:div>
    <w:div w:id="1523472517">
      <w:bodyDiv w:val="1"/>
      <w:marLeft w:val="0"/>
      <w:marRight w:val="0"/>
      <w:marTop w:val="0"/>
      <w:marBottom w:val="0"/>
      <w:divBdr>
        <w:top w:val="none" w:sz="0" w:space="0" w:color="auto"/>
        <w:left w:val="none" w:sz="0" w:space="0" w:color="auto"/>
        <w:bottom w:val="none" w:sz="0" w:space="0" w:color="auto"/>
        <w:right w:val="none" w:sz="0" w:space="0" w:color="auto"/>
      </w:divBdr>
      <w:divsChild>
        <w:div w:id="28259505">
          <w:marLeft w:val="706"/>
          <w:marRight w:val="0"/>
          <w:marTop w:val="0"/>
          <w:marBottom w:val="144"/>
          <w:divBdr>
            <w:top w:val="none" w:sz="0" w:space="0" w:color="auto"/>
            <w:left w:val="none" w:sz="0" w:space="0" w:color="auto"/>
            <w:bottom w:val="none" w:sz="0" w:space="0" w:color="auto"/>
            <w:right w:val="none" w:sz="0" w:space="0" w:color="auto"/>
          </w:divBdr>
        </w:div>
        <w:div w:id="35207547">
          <w:marLeft w:val="1282"/>
          <w:marRight w:val="0"/>
          <w:marTop w:val="0"/>
          <w:marBottom w:val="122"/>
          <w:divBdr>
            <w:top w:val="none" w:sz="0" w:space="0" w:color="auto"/>
            <w:left w:val="none" w:sz="0" w:space="0" w:color="auto"/>
            <w:bottom w:val="none" w:sz="0" w:space="0" w:color="auto"/>
            <w:right w:val="none" w:sz="0" w:space="0" w:color="auto"/>
          </w:divBdr>
        </w:div>
        <w:div w:id="169873076">
          <w:marLeft w:val="706"/>
          <w:marRight w:val="0"/>
          <w:marTop w:val="0"/>
          <w:marBottom w:val="144"/>
          <w:divBdr>
            <w:top w:val="none" w:sz="0" w:space="0" w:color="auto"/>
            <w:left w:val="none" w:sz="0" w:space="0" w:color="auto"/>
            <w:bottom w:val="none" w:sz="0" w:space="0" w:color="auto"/>
            <w:right w:val="none" w:sz="0" w:space="0" w:color="auto"/>
          </w:divBdr>
        </w:div>
        <w:div w:id="274406836">
          <w:marLeft w:val="1282"/>
          <w:marRight w:val="0"/>
          <w:marTop w:val="0"/>
          <w:marBottom w:val="122"/>
          <w:divBdr>
            <w:top w:val="none" w:sz="0" w:space="0" w:color="auto"/>
            <w:left w:val="none" w:sz="0" w:space="0" w:color="auto"/>
            <w:bottom w:val="none" w:sz="0" w:space="0" w:color="auto"/>
            <w:right w:val="none" w:sz="0" w:space="0" w:color="auto"/>
          </w:divBdr>
        </w:div>
        <w:div w:id="315306737">
          <w:marLeft w:val="1282"/>
          <w:marRight w:val="0"/>
          <w:marTop w:val="0"/>
          <w:marBottom w:val="122"/>
          <w:divBdr>
            <w:top w:val="none" w:sz="0" w:space="0" w:color="auto"/>
            <w:left w:val="none" w:sz="0" w:space="0" w:color="auto"/>
            <w:bottom w:val="none" w:sz="0" w:space="0" w:color="auto"/>
            <w:right w:val="none" w:sz="0" w:space="0" w:color="auto"/>
          </w:divBdr>
        </w:div>
        <w:div w:id="1532182238">
          <w:marLeft w:val="706"/>
          <w:marRight w:val="0"/>
          <w:marTop w:val="0"/>
          <w:marBottom w:val="144"/>
          <w:divBdr>
            <w:top w:val="none" w:sz="0" w:space="0" w:color="auto"/>
            <w:left w:val="none" w:sz="0" w:space="0" w:color="auto"/>
            <w:bottom w:val="none" w:sz="0" w:space="0" w:color="auto"/>
            <w:right w:val="none" w:sz="0" w:space="0" w:color="auto"/>
          </w:divBdr>
        </w:div>
      </w:divsChild>
    </w:div>
    <w:div w:id="1594126683">
      <w:bodyDiv w:val="1"/>
      <w:marLeft w:val="0"/>
      <w:marRight w:val="0"/>
      <w:marTop w:val="0"/>
      <w:marBottom w:val="0"/>
      <w:divBdr>
        <w:top w:val="none" w:sz="0" w:space="0" w:color="auto"/>
        <w:left w:val="none" w:sz="0" w:space="0" w:color="auto"/>
        <w:bottom w:val="none" w:sz="0" w:space="0" w:color="auto"/>
        <w:right w:val="none" w:sz="0" w:space="0" w:color="auto"/>
      </w:divBdr>
    </w:div>
    <w:div w:id="1840853899">
      <w:bodyDiv w:val="1"/>
      <w:marLeft w:val="0"/>
      <w:marRight w:val="0"/>
      <w:marTop w:val="0"/>
      <w:marBottom w:val="0"/>
      <w:divBdr>
        <w:top w:val="none" w:sz="0" w:space="0" w:color="auto"/>
        <w:left w:val="none" w:sz="0" w:space="0" w:color="auto"/>
        <w:bottom w:val="none" w:sz="0" w:space="0" w:color="auto"/>
        <w:right w:val="none" w:sz="0" w:space="0" w:color="auto"/>
      </w:divBdr>
      <w:divsChild>
        <w:div w:id="1544370616">
          <w:marLeft w:val="0"/>
          <w:marRight w:val="0"/>
          <w:marTop w:val="0"/>
          <w:marBottom w:val="0"/>
          <w:divBdr>
            <w:top w:val="none" w:sz="0" w:space="0" w:color="auto"/>
            <w:left w:val="none" w:sz="0" w:space="0" w:color="auto"/>
            <w:bottom w:val="none" w:sz="0" w:space="0" w:color="auto"/>
            <w:right w:val="none" w:sz="0" w:space="0" w:color="auto"/>
          </w:divBdr>
          <w:divsChild>
            <w:div w:id="1311785908">
              <w:marLeft w:val="0"/>
              <w:marRight w:val="0"/>
              <w:marTop w:val="0"/>
              <w:marBottom w:val="0"/>
              <w:divBdr>
                <w:top w:val="none" w:sz="0" w:space="0" w:color="auto"/>
                <w:left w:val="none" w:sz="0" w:space="0" w:color="auto"/>
                <w:bottom w:val="none" w:sz="0" w:space="0" w:color="auto"/>
                <w:right w:val="none" w:sz="0" w:space="0" w:color="auto"/>
              </w:divBdr>
            </w:div>
            <w:div w:id="15331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60389">
      <w:bodyDiv w:val="1"/>
      <w:marLeft w:val="0"/>
      <w:marRight w:val="0"/>
      <w:marTop w:val="0"/>
      <w:marBottom w:val="0"/>
      <w:divBdr>
        <w:top w:val="none" w:sz="0" w:space="0" w:color="auto"/>
        <w:left w:val="none" w:sz="0" w:space="0" w:color="auto"/>
        <w:bottom w:val="none" w:sz="0" w:space="0" w:color="auto"/>
        <w:right w:val="none" w:sz="0" w:space="0" w:color="auto"/>
      </w:divBdr>
      <w:divsChild>
        <w:div w:id="292635597">
          <w:marLeft w:val="706"/>
          <w:marRight w:val="0"/>
          <w:marTop w:val="0"/>
          <w:marBottom w:val="166"/>
          <w:divBdr>
            <w:top w:val="none" w:sz="0" w:space="0" w:color="auto"/>
            <w:left w:val="none" w:sz="0" w:space="0" w:color="auto"/>
            <w:bottom w:val="none" w:sz="0" w:space="0" w:color="auto"/>
            <w:right w:val="none" w:sz="0" w:space="0" w:color="auto"/>
          </w:divBdr>
        </w:div>
        <w:div w:id="397828753">
          <w:marLeft w:val="706"/>
          <w:marRight w:val="0"/>
          <w:marTop w:val="0"/>
          <w:marBottom w:val="166"/>
          <w:divBdr>
            <w:top w:val="none" w:sz="0" w:space="0" w:color="auto"/>
            <w:left w:val="none" w:sz="0" w:space="0" w:color="auto"/>
            <w:bottom w:val="none" w:sz="0" w:space="0" w:color="auto"/>
            <w:right w:val="none" w:sz="0" w:space="0" w:color="auto"/>
          </w:divBdr>
        </w:div>
        <w:div w:id="546602959">
          <w:marLeft w:val="1282"/>
          <w:marRight w:val="0"/>
          <w:marTop w:val="0"/>
          <w:marBottom w:val="144"/>
          <w:divBdr>
            <w:top w:val="none" w:sz="0" w:space="0" w:color="auto"/>
            <w:left w:val="none" w:sz="0" w:space="0" w:color="auto"/>
            <w:bottom w:val="none" w:sz="0" w:space="0" w:color="auto"/>
            <w:right w:val="none" w:sz="0" w:space="0" w:color="auto"/>
          </w:divBdr>
        </w:div>
        <w:div w:id="651370816">
          <w:marLeft w:val="1282"/>
          <w:marRight w:val="0"/>
          <w:marTop w:val="0"/>
          <w:marBottom w:val="144"/>
          <w:divBdr>
            <w:top w:val="none" w:sz="0" w:space="0" w:color="auto"/>
            <w:left w:val="none" w:sz="0" w:space="0" w:color="auto"/>
            <w:bottom w:val="none" w:sz="0" w:space="0" w:color="auto"/>
            <w:right w:val="none" w:sz="0" w:space="0" w:color="auto"/>
          </w:divBdr>
        </w:div>
        <w:div w:id="874586547">
          <w:marLeft w:val="1282"/>
          <w:marRight w:val="0"/>
          <w:marTop w:val="0"/>
          <w:marBottom w:val="144"/>
          <w:divBdr>
            <w:top w:val="none" w:sz="0" w:space="0" w:color="auto"/>
            <w:left w:val="none" w:sz="0" w:space="0" w:color="auto"/>
            <w:bottom w:val="none" w:sz="0" w:space="0" w:color="auto"/>
            <w:right w:val="none" w:sz="0" w:space="0" w:color="auto"/>
          </w:divBdr>
        </w:div>
        <w:div w:id="899288825">
          <w:marLeft w:val="1282"/>
          <w:marRight w:val="0"/>
          <w:marTop w:val="0"/>
          <w:marBottom w:val="144"/>
          <w:divBdr>
            <w:top w:val="none" w:sz="0" w:space="0" w:color="auto"/>
            <w:left w:val="none" w:sz="0" w:space="0" w:color="auto"/>
            <w:bottom w:val="none" w:sz="0" w:space="0" w:color="auto"/>
            <w:right w:val="none" w:sz="0" w:space="0" w:color="auto"/>
          </w:divBdr>
        </w:div>
        <w:div w:id="1400787225">
          <w:marLeft w:val="1282"/>
          <w:marRight w:val="0"/>
          <w:marTop w:val="0"/>
          <w:marBottom w:val="144"/>
          <w:divBdr>
            <w:top w:val="none" w:sz="0" w:space="0" w:color="auto"/>
            <w:left w:val="none" w:sz="0" w:space="0" w:color="auto"/>
            <w:bottom w:val="none" w:sz="0" w:space="0" w:color="auto"/>
            <w:right w:val="none" w:sz="0" w:space="0" w:color="auto"/>
          </w:divBdr>
        </w:div>
        <w:div w:id="1465465519">
          <w:marLeft w:val="706"/>
          <w:marRight w:val="0"/>
          <w:marTop w:val="0"/>
          <w:marBottom w:val="166"/>
          <w:divBdr>
            <w:top w:val="none" w:sz="0" w:space="0" w:color="auto"/>
            <w:left w:val="none" w:sz="0" w:space="0" w:color="auto"/>
            <w:bottom w:val="none" w:sz="0" w:space="0" w:color="auto"/>
            <w:right w:val="none" w:sz="0" w:space="0" w:color="auto"/>
          </w:divBdr>
        </w:div>
        <w:div w:id="1581713873">
          <w:marLeft w:val="706"/>
          <w:marRight w:val="0"/>
          <w:marTop w:val="0"/>
          <w:marBottom w:val="166"/>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gmgcolor.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gcolo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gmgco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SPLASHPR\Application%20Data\Microsoft\Templates\GMG%20Press%20Releas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6DF6-8A3A-4005-88AF-EE965FBE1240}">
  <ds:schemaRefs>
    <ds:schemaRef ds:uri="http://schemas.openxmlformats.org/officeDocument/2006/bibliography"/>
  </ds:schemaRefs>
</ds:datastoreItem>
</file>

<file path=customXml/itemProps2.xml><?xml version="1.0" encoding="utf-8"?>
<ds:datastoreItem xmlns:ds="http://schemas.openxmlformats.org/officeDocument/2006/customXml" ds:itemID="{E6ECFA6A-7BB5-460D-8FDD-284040C1F595}">
  <ds:schemaRefs>
    <ds:schemaRef ds:uri="http://schemas.openxmlformats.org/officeDocument/2006/bibliography"/>
  </ds:schemaRefs>
</ds:datastoreItem>
</file>

<file path=customXml/itemProps3.xml><?xml version="1.0" encoding="utf-8"?>
<ds:datastoreItem xmlns:ds="http://schemas.openxmlformats.org/officeDocument/2006/customXml" ds:itemID="{C4BB4C65-17F0-41F2-A164-39E1E6290109}">
  <ds:schemaRefs>
    <ds:schemaRef ds:uri="http://schemas.openxmlformats.org/officeDocument/2006/bibliography"/>
  </ds:schemaRefs>
</ds:datastoreItem>
</file>

<file path=customXml/itemProps4.xml><?xml version="1.0" encoding="utf-8"?>
<ds:datastoreItem xmlns:ds="http://schemas.openxmlformats.org/officeDocument/2006/customXml" ds:itemID="{8571608D-D941-491E-A5D0-57D70F2A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GMG Press Release</Template>
  <TotalTime>0</TotalTime>
  <Pages>2</Pages>
  <Words>510</Words>
  <Characters>2913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GMG</Company>
  <LinksUpToDate>false</LinksUpToDate>
  <CharactersWithSpaces>3417</CharactersWithSpaces>
  <SharedDoc>false</SharedDoc>
  <HyperlinkBase/>
  <HLinks>
    <vt:vector size="18" baseType="variant">
      <vt:variant>
        <vt:i4>4063331</vt:i4>
      </vt:variant>
      <vt:variant>
        <vt:i4>6</vt:i4>
      </vt:variant>
      <vt:variant>
        <vt:i4>0</vt:i4>
      </vt:variant>
      <vt:variant>
        <vt:i4>5</vt:i4>
      </vt:variant>
      <vt:variant>
        <vt:lpwstr>http://twitter.com/gmgcolor</vt:lpwstr>
      </vt:variant>
      <vt:variant>
        <vt:lpwstr/>
      </vt:variant>
      <vt:variant>
        <vt:i4>3670128</vt:i4>
      </vt:variant>
      <vt:variant>
        <vt:i4>3</vt:i4>
      </vt:variant>
      <vt:variant>
        <vt:i4>0</vt:i4>
      </vt:variant>
      <vt:variant>
        <vt:i4>5</vt:i4>
      </vt:variant>
      <vt:variant>
        <vt:lpwstr>http://www.facebook.com/gmgcolor.en</vt:lpwstr>
      </vt:variant>
      <vt:variant>
        <vt:lpwstr/>
      </vt:variant>
      <vt:variant>
        <vt:i4>786478</vt:i4>
      </vt:variant>
      <vt:variant>
        <vt:i4>0</vt:i4>
      </vt:variant>
      <vt:variant>
        <vt:i4>0</vt:i4>
      </vt:variant>
      <vt:variant>
        <vt:i4>5</vt:i4>
      </vt:variant>
      <vt:variant>
        <vt:lpwstr>file://D:\..\..\AppData\Local\Microsoft\Windows\Michael.Farkas\AppData\Local\Documents and Settings\AppData\Local\Microsoft\AppData\Local\Microsoft\Windows\Temporary Internet Files\Content.Outlook\AppData\Local\Microsoft\Windows\Documents and Settings\debbie.SPLASHPR\Local Settings\Temporary Internet Files\ColorProof 05\www.gmgcolor.com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Press</dc:creator>
  <cp:lastModifiedBy>Imogen Woods</cp:lastModifiedBy>
  <cp:revision>5</cp:revision>
  <cp:lastPrinted>2016-12-06T01:24:00Z</cp:lastPrinted>
  <dcterms:created xsi:type="dcterms:W3CDTF">2017-05-18T10:07:00Z</dcterms:created>
  <dcterms:modified xsi:type="dcterms:W3CDTF">2017-05-19T08:16:00Z</dcterms:modified>
</cp:coreProperties>
</file>