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AB4E5" w14:textId="2FF829CD" w:rsidR="00103494" w:rsidRDefault="009760F5" w:rsidP="00F40487">
      <w:pPr>
        <w:spacing w:after="0" w:line="240" w:lineRule="auto"/>
        <w:rPr>
          <w:rFonts w:cstheme="minorHAnsi"/>
          <w:b/>
        </w:rPr>
      </w:pPr>
      <w:r w:rsidRPr="00204DC6">
        <w:rPr>
          <w:b/>
          <w:noProof/>
          <w:lang w:val="en-GB" w:eastAsia="en-GB"/>
        </w:rPr>
        <w:drawing>
          <wp:anchor distT="0" distB="0" distL="114300" distR="114300" simplePos="0" relativeHeight="251657216" behindDoc="1" locked="0" layoutInCell="1" allowOverlap="1" wp14:anchorId="2166E7D7" wp14:editId="631A067D">
            <wp:simplePos x="0" y="0"/>
            <wp:positionH relativeFrom="column">
              <wp:posOffset>5486400</wp:posOffset>
            </wp:positionH>
            <wp:positionV relativeFrom="page">
              <wp:posOffset>133350</wp:posOffset>
            </wp:positionV>
            <wp:extent cx="1162050" cy="1162050"/>
            <wp:effectExtent l="0" t="0" r="0" b="0"/>
            <wp:wrapTight wrapText="bothSides">
              <wp:wrapPolygon edited="0">
                <wp:start x="0" y="0"/>
                <wp:lineTo x="0" y="21246"/>
                <wp:lineTo x="21246" y="21246"/>
                <wp:lineTo x="21246" y="0"/>
                <wp:lineTo x="0" y="0"/>
              </wp:wrapPolygon>
            </wp:wrapTight>
            <wp:docPr id="2" name="Picture 2" descr="\\files.adcomms.co.uk@SSL\DavWWWRoot\sites\fespa\Images1\Logos\2018 Show Logos\FESPA-GLOBAL-PRINT-EXP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2018 Show Logos\FESPA-GLOBAL-PRINT-EXPO-201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44E0">
        <w:rPr>
          <w:rFonts w:cstheme="minorHAnsi"/>
          <w:b/>
        </w:rPr>
        <w:t>News</w:t>
      </w:r>
      <w:r w:rsidR="00103494" w:rsidRPr="00190873">
        <w:rPr>
          <w:rFonts w:cstheme="minorHAnsi"/>
          <w:b/>
        </w:rPr>
        <w:t xml:space="preserve"> Release</w:t>
      </w:r>
    </w:p>
    <w:p w14:paraId="35EA7A0D" w14:textId="70612E43" w:rsidR="00103494" w:rsidRPr="00103494" w:rsidRDefault="00BC23B5" w:rsidP="00F40487">
      <w:pPr>
        <w:spacing w:after="0" w:line="240" w:lineRule="auto"/>
        <w:rPr>
          <w:rFonts w:cstheme="minorHAnsi"/>
          <w:b/>
        </w:rPr>
      </w:pPr>
      <w:r>
        <w:rPr>
          <w:rFonts w:cstheme="minorHAnsi"/>
        </w:rPr>
        <w:t>20</w:t>
      </w:r>
      <w:r w:rsidR="00CE5CCB">
        <w:rPr>
          <w:rFonts w:cstheme="minorHAnsi"/>
        </w:rPr>
        <w:t xml:space="preserve"> March</w:t>
      </w:r>
      <w:r w:rsidR="00204DC6">
        <w:rPr>
          <w:rFonts w:cstheme="minorHAnsi"/>
        </w:rPr>
        <w:t xml:space="preserve"> 2018</w:t>
      </w:r>
    </w:p>
    <w:p w14:paraId="7F591BC9" w14:textId="77777777" w:rsidR="009E6825" w:rsidRDefault="009E6825" w:rsidP="00103494">
      <w:pPr>
        <w:spacing w:line="360" w:lineRule="auto"/>
        <w:rPr>
          <w:rFonts w:cstheme="minorHAnsi"/>
          <w:b/>
          <w:u w:val="single"/>
        </w:rPr>
      </w:pPr>
    </w:p>
    <w:p w14:paraId="30E7EBB1" w14:textId="60BFDA60" w:rsidR="00A90472" w:rsidRDefault="00C504E6" w:rsidP="00E43F10">
      <w:pPr>
        <w:tabs>
          <w:tab w:val="left" w:pos="1890"/>
          <w:tab w:val="center" w:pos="4680"/>
        </w:tabs>
        <w:spacing w:after="0" w:line="360" w:lineRule="auto"/>
        <w:jc w:val="center"/>
        <w:rPr>
          <w:rFonts w:cstheme="minorHAnsi"/>
          <w:b/>
        </w:rPr>
      </w:pPr>
      <w:r>
        <w:rPr>
          <w:rFonts w:cstheme="minorHAnsi"/>
          <w:b/>
        </w:rPr>
        <w:t xml:space="preserve">FESPA CONFIRMS </w:t>
      </w:r>
      <w:r w:rsidR="00A90472">
        <w:rPr>
          <w:rFonts w:cstheme="minorHAnsi"/>
          <w:b/>
        </w:rPr>
        <w:t xml:space="preserve">CONFERENCE </w:t>
      </w:r>
      <w:r>
        <w:rPr>
          <w:rFonts w:cstheme="minorHAnsi"/>
          <w:b/>
        </w:rPr>
        <w:t xml:space="preserve">PROGRAMME FOR INAUGURAL </w:t>
      </w:r>
    </w:p>
    <w:p w14:paraId="4BA08E0E" w14:textId="4C49C3EF" w:rsidR="00BF7100" w:rsidRDefault="00C504E6" w:rsidP="00E43F10">
      <w:pPr>
        <w:tabs>
          <w:tab w:val="left" w:pos="1890"/>
          <w:tab w:val="center" w:pos="4680"/>
        </w:tabs>
        <w:spacing w:after="0" w:line="360" w:lineRule="auto"/>
        <w:jc w:val="center"/>
        <w:rPr>
          <w:rFonts w:cstheme="minorHAnsi"/>
          <w:b/>
        </w:rPr>
      </w:pPr>
      <w:bookmarkStart w:id="0" w:name="_GoBack"/>
      <w:bookmarkEnd w:id="0"/>
      <w:r>
        <w:rPr>
          <w:rFonts w:cstheme="minorHAnsi"/>
          <w:b/>
        </w:rPr>
        <w:t>DIGITAL CORRUGATED EXPERIENCE</w:t>
      </w:r>
    </w:p>
    <w:p w14:paraId="7FC9F9DC" w14:textId="77777777" w:rsidR="009760F5" w:rsidRDefault="009760F5" w:rsidP="00E43F10">
      <w:pPr>
        <w:pStyle w:val="ListBullet"/>
        <w:numPr>
          <w:ilvl w:val="0"/>
          <w:numId w:val="0"/>
        </w:numPr>
        <w:spacing w:after="0" w:line="360" w:lineRule="auto"/>
      </w:pPr>
    </w:p>
    <w:p w14:paraId="769780B0" w14:textId="17DBA7C4" w:rsidR="004E2B2F" w:rsidRDefault="004E2B2F" w:rsidP="00E43F10">
      <w:pPr>
        <w:pStyle w:val="ListBullet"/>
        <w:numPr>
          <w:ilvl w:val="0"/>
          <w:numId w:val="0"/>
        </w:numPr>
        <w:spacing w:after="0" w:line="360" w:lineRule="auto"/>
      </w:pPr>
      <w:r>
        <w:t xml:space="preserve">FESPA has confirmed </w:t>
      </w:r>
      <w:r w:rsidR="00A90472">
        <w:t>the</w:t>
      </w:r>
      <w:r>
        <w:t xml:space="preserve"> </w:t>
      </w:r>
      <w:r w:rsidR="00A90472">
        <w:t>lineup</w:t>
      </w:r>
      <w:r>
        <w:t xml:space="preserve"> of </w:t>
      </w:r>
      <w:r w:rsidR="002A1382">
        <w:t xml:space="preserve">expert </w:t>
      </w:r>
      <w:r>
        <w:t>speakers for the Digital Corrugated Experience</w:t>
      </w:r>
      <w:r w:rsidR="00A90472">
        <w:t xml:space="preserve"> conference</w:t>
      </w:r>
      <w:r>
        <w:t xml:space="preserve">, which will take place at FESPA Global Print Expo 2018 from 15 to 18 May at the </w:t>
      </w:r>
      <w:proofErr w:type="spellStart"/>
      <w:r>
        <w:t>Messe</w:t>
      </w:r>
      <w:proofErr w:type="spellEnd"/>
      <w:r>
        <w:t xml:space="preserve"> Berlin, Germany.</w:t>
      </w:r>
    </w:p>
    <w:p w14:paraId="71695CBF" w14:textId="77777777" w:rsidR="004E2B2F" w:rsidRDefault="004E2B2F" w:rsidP="00E43F10">
      <w:pPr>
        <w:pStyle w:val="ListBullet"/>
        <w:numPr>
          <w:ilvl w:val="0"/>
          <w:numId w:val="0"/>
        </w:numPr>
        <w:spacing w:after="0" w:line="360" w:lineRule="auto"/>
      </w:pPr>
    </w:p>
    <w:p w14:paraId="4A560393" w14:textId="4DB29D95" w:rsidR="004E2B2F" w:rsidRDefault="004E2B2F" w:rsidP="00A90472">
      <w:pPr>
        <w:pStyle w:val="ListBullet"/>
        <w:numPr>
          <w:ilvl w:val="0"/>
          <w:numId w:val="0"/>
        </w:numPr>
        <w:spacing w:after="0" w:line="360" w:lineRule="auto"/>
      </w:pPr>
      <w:r>
        <w:t>The conference</w:t>
      </w:r>
      <w:r w:rsidR="00BB0744">
        <w:t xml:space="preserve"> will</w:t>
      </w:r>
      <w:r>
        <w:t xml:space="preserve"> educate both print service providers (PSPs) and</w:t>
      </w:r>
      <w:r w:rsidR="002A1382">
        <w:t xml:space="preserve"> packaging </w:t>
      </w:r>
      <w:r>
        <w:t xml:space="preserve">converters about the production of digitally printed </w:t>
      </w:r>
      <w:r w:rsidR="002A1382">
        <w:t>packaging and point of sale (POS)</w:t>
      </w:r>
      <w:r>
        <w:t>. The sessions will highlight the technology innovations changing the landscape of printing for corrugated and how digital technology is making production more flexible</w:t>
      </w:r>
      <w:r w:rsidR="002A1382">
        <w:t xml:space="preserve"> and dynamic</w:t>
      </w:r>
      <w:r>
        <w:t xml:space="preserve">. </w:t>
      </w:r>
      <w:r w:rsidRPr="002A1382">
        <w:t>The seminar sessions</w:t>
      </w:r>
      <w:r w:rsidR="000B4555">
        <w:t xml:space="preserve">, which </w:t>
      </w:r>
      <w:proofErr w:type="gramStart"/>
      <w:r w:rsidR="000B4555">
        <w:t>will be presented</w:t>
      </w:r>
      <w:proofErr w:type="gramEnd"/>
      <w:r w:rsidR="000B4555">
        <w:t xml:space="preserve"> in English,</w:t>
      </w:r>
      <w:r w:rsidRPr="002A1382">
        <w:t xml:space="preserve"> </w:t>
      </w:r>
      <w:r w:rsidR="002A1382" w:rsidRPr="002A1382">
        <w:t xml:space="preserve">will take place </w:t>
      </w:r>
      <w:r w:rsidRPr="002A1382">
        <w:t xml:space="preserve">in the Digital Corrugated Experience, located in hall 5.2 stand </w:t>
      </w:r>
      <w:r w:rsidR="00BB0744" w:rsidRPr="002A1382">
        <w:t>C40</w:t>
      </w:r>
      <w:r w:rsidRPr="002A1382">
        <w:t xml:space="preserve"> at FESPA 2018.</w:t>
      </w:r>
      <w:r>
        <w:t xml:space="preserve"> </w:t>
      </w:r>
    </w:p>
    <w:p w14:paraId="3BB1649C" w14:textId="77777777" w:rsidR="002A1382" w:rsidRDefault="002A1382" w:rsidP="00A90472">
      <w:pPr>
        <w:pStyle w:val="ListBullet"/>
        <w:numPr>
          <w:ilvl w:val="0"/>
          <w:numId w:val="0"/>
        </w:numPr>
        <w:spacing w:after="0" w:line="360" w:lineRule="auto"/>
      </w:pPr>
    </w:p>
    <w:p w14:paraId="32FF582B" w14:textId="77777777" w:rsidR="002A1382" w:rsidRDefault="002A1382" w:rsidP="002A1382">
      <w:pPr>
        <w:spacing w:after="0" w:line="360" w:lineRule="auto"/>
      </w:pPr>
      <w:r>
        <w:t xml:space="preserve">The speakers in the conference sessions are </w:t>
      </w:r>
      <w:proofErr w:type="gramStart"/>
      <w:r>
        <w:t>all active</w:t>
      </w:r>
      <w:proofErr w:type="gramEnd"/>
      <w:r>
        <w:t xml:space="preserve"> in the corrugated industry and will be able to inspire visitors about digital printing for corrugated applications, while also providing top tips and expert advice first-hand.</w:t>
      </w:r>
    </w:p>
    <w:p w14:paraId="32C3769E" w14:textId="77777777" w:rsidR="008D29B8" w:rsidRDefault="008D29B8" w:rsidP="00E43F10">
      <w:pPr>
        <w:spacing w:after="0" w:line="360" w:lineRule="auto"/>
      </w:pPr>
    </w:p>
    <w:p w14:paraId="7C7C4E25" w14:textId="0E507788" w:rsidR="004E2B2F" w:rsidRDefault="004E2B2F" w:rsidP="00E43F10">
      <w:pPr>
        <w:spacing w:after="0" w:line="360" w:lineRule="auto"/>
      </w:pPr>
      <w:r>
        <w:t xml:space="preserve">The </w:t>
      </w:r>
      <w:r w:rsidR="002A1382">
        <w:t xml:space="preserve">daily </w:t>
      </w:r>
      <w:r w:rsidR="00A90472">
        <w:t xml:space="preserve">seminar </w:t>
      </w:r>
      <w:proofErr w:type="spellStart"/>
      <w:r w:rsidR="00A90472">
        <w:t>programme</w:t>
      </w:r>
      <w:proofErr w:type="spellEnd"/>
      <w:r w:rsidR="00A90472">
        <w:t xml:space="preserve"> includes</w:t>
      </w:r>
      <w:r>
        <w:t xml:space="preserve">: </w:t>
      </w:r>
    </w:p>
    <w:p w14:paraId="2BC560A1" w14:textId="4EB7127E" w:rsidR="004E2B2F" w:rsidRDefault="004E2B2F" w:rsidP="00E43F10">
      <w:pPr>
        <w:pStyle w:val="ListBullet"/>
        <w:spacing w:after="0" w:line="360" w:lineRule="auto"/>
      </w:pPr>
      <w:r>
        <w:t>11:00: Why brands l</w:t>
      </w:r>
      <w:r w:rsidR="002A1382">
        <w:t>ove digital corrugated printing.</w:t>
      </w:r>
      <w:r>
        <w:t xml:space="preserve"> Simon </w:t>
      </w:r>
      <w:proofErr w:type="spellStart"/>
      <w:r>
        <w:t>Goldsack</w:t>
      </w:r>
      <w:proofErr w:type="spellEnd"/>
      <w:r>
        <w:t>, HP Brand Innovation Manager</w:t>
      </w:r>
    </w:p>
    <w:p w14:paraId="2429A0AB" w14:textId="17909B44" w:rsidR="004E2B2F" w:rsidRDefault="004E2B2F" w:rsidP="00E43F10">
      <w:pPr>
        <w:pStyle w:val="ListBullet"/>
        <w:spacing w:after="0" w:line="360" w:lineRule="auto"/>
      </w:pPr>
      <w:r>
        <w:t xml:space="preserve">11:30: </w:t>
      </w:r>
      <w:proofErr w:type="spellStart"/>
      <w:r>
        <w:t>Colour</w:t>
      </w:r>
      <w:proofErr w:type="spellEnd"/>
      <w:r>
        <w:t xml:space="preserve"> management for corrugated printing</w:t>
      </w:r>
      <w:r w:rsidR="002A1382">
        <w:t>.</w:t>
      </w:r>
      <w:r>
        <w:t xml:space="preserve"> Sean </w:t>
      </w:r>
      <w:proofErr w:type="spellStart"/>
      <w:r>
        <w:t>Moloney</w:t>
      </w:r>
      <w:proofErr w:type="spellEnd"/>
      <w:r>
        <w:t>, Sun Automation Global Product Manager</w:t>
      </w:r>
    </w:p>
    <w:p w14:paraId="1D7CDC26" w14:textId="3379DBBD" w:rsidR="004E2B2F" w:rsidRDefault="004E2B2F" w:rsidP="00E43F10">
      <w:pPr>
        <w:pStyle w:val="ListBullet"/>
        <w:spacing w:after="0" w:line="360" w:lineRule="auto"/>
      </w:pPr>
      <w:r>
        <w:t>12:00: Workflow sol</w:t>
      </w:r>
      <w:r w:rsidR="002A1382">
        <w:t xml:space="preserve">utions for corrugated printing. </w:t>
      </w:r>
      <w:r>
        <w:t xml:space="preserve">Chris Rogers, </w:t>
      </w:r>
      <w:proofErr w:type="spellStart"/>
      <w:r>
        <w:t>Esko</w:t>
      </w:r>
      <w:proofErr w:type="spellEnd"/>
      <w:r>
        <w:t xml:space="preserve"> Solution Marketing Manager folding carton/corrugated</w:t>
      </w:r>
    </w:p>
    <w:p w14:paraId="7BDC5DEF" w14:textId="60A20658" w:rsidR="004E2B2F" w:rsidRDefault="004E2B2F" w:rsidP="00E43F10">
      <w:pPr>
        <w:pStyle w:val="ListBullet"/>
        <w:spacing w:after="0" w:line="360" w:lineRule="auto"/>
      </w:pPr>
      <w:r>
        <w:t>12:30: Inks and sub</w:t>
      </w:r>
      <w:r w:rsidR="002A1382">
        <w:t>strates for corrugated printing.</w:t>
      </w:r>
      <w:r>
        <w:t xml:space="preserve"> Xavier </w:t>
      </w:r>
      <w:proofErr w:type="spellStart"/>
      <w:r>
        <w:t>Melisse</w:t>
      </w:r>
      <w:proofErr w:type="spellEnd"/>
      <w:r>
        <w:t>, HP Ink Scientist and Product Manager</w:t>
      </w:r>
    </w:p>
    <w:p w14:paraId="39927612" w14:textId="1072A4B1" w:rsidR="008D29B8" w:rsidRDefault="002A1382" w:rsidP="00E43F10">
      <w:pPr>
        <w:pStyle w:val="ListBullet"/>
        <w:spacing w:after="0" w:line="360" w:lineRule="auto"/>
      </w:pPr>
      <w:r>
        <w:t>13:00: Single</w:t>
      </w:r>
      <w:r w:rsidR="008D29B8">
        <w:t xml:space="preserve"> pass vs multi pass corrugated printing</w:t>
      </w:r>
      <w:r>
        <w:t>.</w:t>
      </w:r>
      <w:r w:rsidR="008D29B8">
        <w:t xml:space="preserve"> Nick Kirby, </w:t>
      </w:r>
      <w:proofErr w:type="spellStart"/>
      <w:r w:rsidR="008D29B8">
        <w:t>Swanline</w:t>
      </w:r>
      <w:proofErr w:type="spellEnd"/>
      <w:r w:rsidR="008D29B8">
        <w:t xml:space="preserve"> CEO</w:t>
      </w:r>
    </w:p>
    <w:p w14:paraId="552C742D" w14:textId="77777777" w:rsidR="00FA72A9" w:rsidRDefault="00FA72A9" w:rsidP="00E43F10">
      <w:pPr>
        <w:pStyle w:val="ListBullet"/>
        <w:numPr>
          <w:ilvl w:val="0"/>
          <w:numId w:val="0"/>
        </w:numPr>
        <w:spacing w:after="0" w:line="360" w:lineRule="auto"/>
      </w:pPr>
    </w:p>
    <w:p w14:paraId="13CA0779" w14:textId="3D932689" w:rsidR="00C504E6" w:rsidRDefault="0085128A" w:rsidP="00E43F10">
      <w:pPr>
        <w:pStyle w:val="ListBullet"/>
        <w:numPr>
          <w:ilvl w:val="0"/>
          <w:numId w:val="0"/>
        </w:numPr>
        <w:spacing w:after="0" w:line="360" w:lineRule="auto"/>
      </w:pPr>
      <w:r>
        <w:t xml:space="preserve">The seminar sessions will conclude with a panel discussion with PSPs and converters </w:t>
      </w:r>
      <w:r w:rsidR="002A1382">
        <w:t>considering the question ‘</w:t>
      </w:r>
      <w:r>
        <w:rPr>
          <w:i/>
        </w:rPr>
        <w:t>Why do I need to bring digital into an analogue corrugated environment?</w:t>
      </w:r>
      <w:r w:rsidR="002A1382">
        <w:rPr>
          <w:i/>
        </w:rPr>
        <w:t>’</w:t>
      </w:r>
      <w:r>
        <w:rPr>
          <w:i/>
        </w:rPr>
        <w:t xml:space="preserve"> </w:t>
      </w:r>
      <w:r>
        <w:t xml:space="preserve">moderated by industry expert Dan </w:t>
      </w:r>
      <w:proofErr w:type="spellStart"/>
      <w:r>
        <w:t>Brunton</w:t>
      </w:r>
      <w:proofErr w:type="spellEnd"/>
      <w:r>
        <w:t>.</w:t>
      </w:r>
      <w:r w:rsidR="00C504E6">
        <w:t xml:space="preserve"> </w:t>
      </w:r>
    </w:p>
    <w:p w14:paraId="258998B1" w14:textId="547109DE" w:rsidR="0085128A" w:rsidRDefault="0085128A" w:rsidP="00E43F10">
      <w:pPr>
        <w:pStyle w:val="ListBullet"/>
        <w:numPr>
          <w:ilvl w:val="0"/>
          <w:numId w:val="0"/>
        </w:numPr>
        <w:spacing w:after="0" w:line="360" w:lineRule="auto"/>
      </w:pPr>
      <w:r>
        <w:lastRenderedPageBreak/>
        <w:t xml:space="preserve">The final session of the day </w:t>
      </w:r>
      <w:r w:rsidR="002A1382">
        <w:t xml:space="preserve">at 14:30 </w:t>
      </w:r>
      <w:r>
        <w:t xml:space="preserve">will be a </w:t>
      </w:r>
      <w:r w:rsidR="002A1382">
        <w:t>‘</w:t>
      </w:r>
      <w:r>
        <w:t>breaking news</w:t>
      </w:r>
      <w:r w:rsidR="002A1382">
        <w:t>’</w:t>
      </w:r>
      <w:r>
        <w:t>, which will highlight digital corrugated packaging news from the manufacturers exhibiting in the Digital Corrugated Experience.</w:t>
      </w:r>
    </w:p>
    <w:p w14:paraId="3740EC4C" w14:textId="77777777" w:rsidR="0085128A" w:rsidRDefault="0085128A" w:rsidP="00E43F10">
      <w:pPr>
        <w:spacing w:after="0" w:line="360" w:lineRule="auto"/>
      </w:pPr>
    </w:p>
    <w:p w14:paraId="0BFF5D24" w14:textId="574ADA6F" w:rsidR="00E43F10" w:rsidRDefault="0085128A" w:rsidP="00E43F10">
      <w:pPr>
        <w:spacing w:after="0" w:line="360" w:lineRule="auto"/>
      </w:pPr>
      <w:r>
        <w:t xml:space="preserve">Duncan </w:t>
      </w:r>
      <w:proofErr w:type="spellStart"/>
      <w:r>
        <w:t>MacOwan</w:t>
      </w:r>
      <w:proofErr w:type="spellEnd"/>
      <w:r>
        <w:t xml:space="preserve">, Head of Events at FESPA comments: “The Digital Corrugated Experience at FESPA </w:t>
      </w:r>
      <w:r w:rsidR="00FA72A9">
        <w:t>Global Print Expo</w:t>
      </w:r>
      <w:r>
        <w:t xml:space="preserve"> will </w:t>
      </w:r>
      <w:r w:rsidR="00FA72A9">
        <w:t xml:space="preserve">provide </w:t>
      </w:r>
      <w:r>
        <w:t>a</w:t>
      </w:r>
      <w:r w:rsidR="00A90472">
        <w:t>n</w:t>
      </w:r>
      <w:r>
        <w:t xml:space="preserve"> </w:t>
      </w:r>
      <w:r w:rsidR="00A90472">
        <w:t>inspirational</w:t>
      </w:r>
      <w:r>
        <w:t xml:space="preserve"> </w:t>
      </w:r>
      <w:r w:rsidR="002A1382">
        <w:t>experience</w:t>
      </w:r>
      <w:r>
        <w:t xml:space="preserve"> for visiting PSPs and converters. The interactive feature will be the platform the industry needs for </w:t>
      </w:r>
      <w:r w:rsidR="00A90472">
        <w:t>education on digital print for</w:t>
      </w:r>
      <w:r>
        <w:t xml:space="preserve"> corrugated. Over the </w:t>
      </w:r>
      <w:proofErr w:type="gramStart"/>
      <w:r>
        <w:t>years</w:t>
      </w:r>
      <w:proofErr w:type="gramEnd"/>
      <w:r>
        <w:t xml:space="preserve"> </w:t>
      </w:r>
      <w:r w:rsidR="002A1382">
        <w:t>FESPA has gu</w:t>
      </w:r>
      <w:r>
        <w:t>ided our glob</w:t>
      </w:r>
      <w:r w:rsidR="00A90472">
        <w:t>a</w:t>
      </w:r>
      <w:r>
        <w:t xml:space="preserve">l print </w:t>
      </w:r>
      <w:r w:rsidR="00A90472">
        <w:t>community</w:t>
      </w:r>
      <w:r>
        <w:t xml:space="preserve"> into adopting digital technology and how they can combine both analogue and digital processes</w:t>
      </w:r>
      <w:r w:rsidR="002A1382">
        <w:t>. N</w:t>
      </w:r>
      <w:r>
        <w:t xml:space="preserve">ow we can </w:t>
      </w:r>
      <w:r w:rsidR="002A1382">
        <w:t xml:space="preserve">give the same guidance to the </w:t>
      </w:r>
      <w:r>
        <w:t>corrugated industry, while at the same time highlighting to our core PSP audience how corrugated could be a new diversification opportunity for them.</w:t>
      </w:r>
      <w:r w:rsidR="002A1382">
        <w:t>”</w:t>
      </w:r>
    </w:p>
    <w:p w14:paraId="0D21EE17" w14:textId="77777777" w:rsidR="00E43F10" w:rsidRDefault="00E43F10" w:rsidP="00E43F10">
      <w:pPr>
        <w:spacing w:after="0" w:line="360" w:lineRule="auto"/>
      </w:pPr>
    </w:p>
    <w:p w14:paraId="69B7978F" w14:textId="115C8751" w:rsidR="00E43F10" w:rsidRDefault="00E43F10" w:rsidP="00E43F10">
      <w:pPr>
        <w:spacing w:after="0" w:line="360" w:lineRule="auto"/>
      </w:pPr>
      <w:r>
        <w:t xml:space="preserve">For more information on the Digital Corrugated Experience, visit </w:t>
      </w:r>
      <w:hyperlink r:id="rId13" w:history="1">
        <w:r w:rsidRPr="00E44796">
          <w:rPr>
            <w:rStyle w:val="Hyperlink"/>
          </w:rPr>
          <w:t>www.corrugatedexperience.com</w:t>
        </w:r>
      </w:hyperlink>
      <w:r>
        <w:t xml:space="preserve"> </w:t>
      </w:r>
    </w:p>
    <w:p w14:paraId="046EB455" w14:textId="77777777" w:rsidR="00A90472" w:rsidRDefault="00A90472" w:rsidP="00E43F10">
      <w:pPr>
        <w:spacing w:after="0" w:line="360" w:lineRule="auto"/>
      </w:pPr>
    </w:p>
    <w:p w14:paraId="56446C2E" w14:textId="40688E78" w:rsidR="00E43F10" w:rsidRDefault="00E43F10" w:rsidP="00E43F10">
      <w:pPr>
        <w:spacing w:after="0" w:line="360" w:lineRule="auto"/>
      </w:pPr>
      <w:r>
        <w:t xml:space="preserve">For information on FESPA Global Print Expo 2018 and to register to attend visit </w:t>
      </w:r>
      <w:hyperlink r:id="rId14" w:history="1">
        <w:r w:rsidRPr="00E44796">
          <w:rPr>
            <w:rStyle w:val="Hyperlink"/>
          </w:rPr>
          <w:t>www.fespaglobalprintexpo.com</w:t>
        </w:r>
      </w:hyperlink>
      <w:r>
        <w:t xml:space="preserve">. For free entry use code </w:t>
      </w:r>
      <w:r w:rsidR="009D36DB">
        <w:rPr>
          <w:rFonts w:ascii="Calibri" w:hAnsi="Calibri" w:cs="Calibri"/>
          <w:color w:val="000000"/>
        </w:rPr>
        <w:t>DCEM801.</w:t>
      </w:r>
    </w:p>
    <w:p w14:paraId="0668AF9D" w14:textId="77777777" w:rsidR="00E43F10" w:rsidRDefault="00E43F10" w:rsidP="00E43F10">
      <w:pPr>
        <w:spacing w:after="0" w:line="360" w:lineRule="auto"/>
      </w:pPr>
    </w:p>
    <w:p w14:paraId="20354EE0" w14:textId="79D50D13" w:rsidR="00C504E6" w:rsidRDefault="00E43F10" w:rsidP="00E43F10">
      <w:pPr>
        <w:spacing w:after="0" w:line="360" w:lineRule="auto"/>
        <w:jc w:val="center"/>
      </w:pPr>
      <w:r>
        <w:t>ENDS</w:t>
      </w:r>
    </w:p>
    <w:p w14:paraId="6F61EAD0" w14:textId="77777777" w:rsidR="00C504E6" w:rsidRDefault="00C504E6" w:rsidP="006C4FB4">
      <w:pPr>
        <w:pStyle w:val="ListBullet"/>
        <w:numPr>
          <w:ilvl w:val="0"/>
          <w:numId w:val="0"/>
        </w:numPr>
        <w:spacing w:after="0" w:line="360" w:lineRule="auto"/>
      </w:pPr>
    </w:p>
    <w:p w14:paraId="35814BFF" w14:textId="77777777" w:rsidR="00D13CFD" w:rsidRPr="00C103E7" w:rsidRDefault="00D13CFD" w:rsidP="00D13CFD">
      <w:pPr>
        <w:spacing w:after="0" w:line="240" w:lineRule="auto"/>
        <w:jc w:val="both"/>
        <w:rPr>
          <w:rFonts w:ascii="Calibri" w:hAnsi="Calibri"/>
          <w:b/>
          <w:sz w:val="20"/>
          <w:szCs w:val="20"/>
        </w:rPr>
      </w:pPr>
      <w:r w:rsidRPr="00C103E7">
        <w:rPr>
          <w:rFonts w:ascii="Calibri" w:hAnsi="Calibri"/>
          <w:b/>
          <w:sz w:val="20"/>
          <w:szCs w:val="20"/>
        </w:rPr>
        <w:t xml:space="preserve">About FESPA </w:t>
      </w:r>
    </w:p>
    <w:p w14:paraId="3C4D3793" w14:textId="77777777" w:rsidR="00D13CFD" w:rsidRPr="00C103E7" w:rsidRDefault="00D13CFD" w:rsidP="00D13CFD">
      <w:pPr>
        <w:spacing w:after="0" w:line="240" w:lineRule="auto"/>
        <w:jc w:val="both"/>
        <w:rPr>
          <w:rFonts w:ascii="Calibri" w:hAnsi="Calibri" w:cs="Arial"/>
          <w:sz w:val="20"/>
          <w:szCs w:val="20"/>
        </w:rPr>
      </w:pPr>
      <w:r w:rsidRPr="00C103E7">
        <w:rPr>
          <w:rFonts w:ascii="Calibri" w:hAnsi="Calibri" w:cs="Arial"/>
          <w:sz w:val="20"/>
          <w:szCs w:val="20"/>
        </w:rPr>
        <w:t xml:space="preserve">Founded in 1962, FESPA is a global federation of </w:t>
      </w:r>
      <w:r>
        <w:rPr>
          <w:rFonts w:ascii="Calibri" w:hAnsi="Calibri" w:cs="Arial"/>
          <w:sz w:val="20"/>
          <w:szCs w:val="20"/>
        </w:rPr>
        <w:t>A</w:t>
      </w:r>
      <w:r w:rsidRPr="00C103E7">
        <w:rPr>
          <w:rFonts w:ascii="Calibri" w:hAnsi="Calibri" w:cs="Arial"/>
          <w:sz w:val="20"/>
          <w:szCs w:val="20"/>
        </w:rPr>
        <w:t xml:space="preserve">ssociations for the </w:t>
      </w:r>
      <w:proofErr w:type="gramStart"/>
      <w:r w:rsidRPr="00C103E7">
        <w:rPr>
          <w:rFonts w:ascii="Calibri" w:hAnsi="Calibri" w:cs="Arial"/>
          <w:sz w:val="20"/>
          <w:szCs w:val="20"/>
        </w:rPr>
        <w:t>screen printing</w:t>
      </w:r>
      <w:proofErr w:type="gramEnd"/>
      <w:r w:rsidRPr="00C103E7">
        <w:rPr>
          <w:rFonts w:ascii="Calibri" w:hAnsi="Calibri" w:cs="Arial"/>
          <w:sz w:val="20"/>
          <w:szCs w:val="20"/>
        </w:rPr>
        <w:t xml:space="preserve">, digital printing and textile printing community. FESPA’s dual aim is to promote </w:t>
      </w:r>
      <w:proofErr w:type="gramStart"/>
      <w:r w:rsidRPr="00C103E7">
        <w:rPr>
          <w:rFonts w:ascii="Calibri" w:hAnsi="Calibri" w:cs="Arial"/>
          <w:sz w:val="20"/>
          <w:szCs w:val="20"/>
        </w:rPr>
        <w:t>screen printing</w:t>
      </w:r>
      <w:proofErr w:type="gramEnd"/>
      <w:r w:rsidRPr="00C103E7">
        <w:rPr>
          <w:rFonts w:ascii="Calibri" w:hAnsi="Calibri" w:cs="Arial"/>
          <w:sz w:val="20"/>
          <w:szCs w:val="20"/>
        </w:rPr>
        <w:t xml:space="preserve"> and digital imaging and to share knowledge about screen and digital printing with its members across the world, helping them to grow their businesses and learn about the latest developments in their fast growing industries.  </w:t>
      </w:r>
    </w:p>
    <w:p w14:paraId="7959D63E" w14:textId="77777777" w:rsidR="00D13CFD" w:rsidRPr="00C103E7" w:rsidRDefault="00D13CFD" w:rsidP="00D13CFD">
      <w:pPr>
        <w:spacing w:after="0" w:line="240" w:lineRule="auto"/>
        <w:rPr>
          <w:rFonts w:ascii="Calibri" w:hAnsi="Calibri" w:cs="Arial"/>
          <w:sz w:val="20"/>
          <w:szCs w:val="20"/>
        </w:rPr>
      </w:pPr>
    </w:p>
    <w:p w14:paraId="067D128C" w14:textId="77777777" w:rsidR="00D13CFD" w:rsidRDefault="00D13CFD" w:rsidP="00D13CFD">
      <w:pPr>
        <w:spacing w:after="0" w:line="240" w:lineRule="auto"/>
        <w:rPr>
          <w:rFonts w:ascii="Calibri" w:hAnsi="Calibri"/>
          <w:sz w:val="20"/>
          <w:szCs w:val="20"/>
        </w:rPr>
      </w:pPr>
      <w:r w:rsidRPr="00C103E7">
        <w:rPr>
          <w:rFonts w:ascii="Calibri" w:hAnsi="Calibri"/>
          <w:b/>
          <w:bCs/>
          <w:sz w:val="20"/>
          <w:szCs w:val="20"/>
        </w:rPr>
        <w:t xml:space="preserve">FESPA Profit for Purpose </w:t>
      </w:r>
      <w:r w:rsidRPr="00C103E7">
        <w:rPr>
          <w:rFonts w:ascii="Calibri" w:hAnsi="Calibri"/>
          <w:sz w:val="20"/>
          <w:szCs w:val="20"/>
        </w:rPr>
        <w:br/>
      </w:r>
      <w:proofErr w:type="gramStart"/>
      <w:r>
        <w:rPr>
          <w:rFonts w:ascii="Calibri" w:hAnsi="Calibri"/>
          <w:sz w:val="20"/>
          <w:szCs w:val="20"/>
        </w:rPr>
        <w:t>The</w:t>
      </w:r>
      <w:proofErr w:type="gramEnd"/>
      <w:r w:rsidRPr="00C103E7">
        <w:rPr>
          <w:rFonts w:ascii="Calibri" w:hAnsi="Calibri"/>
          <w:sz w:val="20"/>
          <w:szCs w:val="20"/>
        </w:rPr>
        <w:t xml:space="preserve"> shareholders are the industry. FESPA has invested millions of Euros into the global printing community over the last seven years, supporting the growth of the market. For more information visit </w:t>
      </w:r>
      <w:hyperlink r:id="rId15" w:history="1">
        <w:r w:rsidRPr="00C103E7">
          <w:rPr>
            <w:rStyle w:val="Hyperlink"/>
            <w:rFonts w:ascii="Calibri" w:hAnsi="Calibri"/>
            <w:sz w:val="20"/>
            <w:szCs w:val="20"/>
          </w:rPr>
          <w:t>www.fespa.com</w:t>
        </w:r>
      </w:hyperlink>
      <w:r w:rsidRPr="00C103E7">
        <w:rPr>
          <w:rFonts w:ascii="Calibri" w:hAnsi="Calibri"/>
          <w:sz w:val="20"/>
          <w:szCs w:val="20"/>
        </w:rPr>
        <w:t xml:space="preserve"> </w:t>
      </w:r>
    </w:p>
    <w:p w14:paraId="073D2874" w14:textId="77777777" w:rsidR="00D13CFD" w:rsidRDefault="00D13CFD" w:rsidP="00D13CFD">
      <w:pPr>
        <w:spacing w:after="0" w:line="240" w:lineRule="auto"/>
        <w:rPr>
          <w:rFonts w:ascii="Calibri" w:hAnsi="Calibri"/>
          <w:sz w:val="20"/>
          <w:szCs w:val="20"/>
        </w:rPr>
      </w:pPr>
    </w:p>
    <w:p w14:paraId="5045A855" w14:textId="77777777" w:rsidR="00D13CFD" w:rsidRPr="009320F6" w:rsidRDefault="00D13CFD" w:rsidP="00D13CFD">
      <w:pPr>
        <w:spacing w:after="0" w:line="240" w:lineRule="auto"/>
        <w:rPr>
          <w:rFonts w:ascii="Calibri" w:hAnsi="Calibri" w:cs="Calibri"/>
          <w:b/>
          <w:sz w:val="20"/>
          <w:szCs w:val="20"/>
        </w:rPr>
      </w:pPr>
      <w:r w:rsidRPr="009320F6">
        <w:rPr>
          <w:rFonts w:ascii="Calibri" w:hAnsi="Calibri" w:cs="Calibri"/>
          <w:b/>
          <w:sz w:val="20"/>
          <w:szCs w:val="20"/>
        </w:rPr>
        <w:t xml:space="preserve">FESPA </w:t>
      </w:r>
      <w:r>
        <w:rPr>
          <w:rFonts w:ascii="Calibri" w:hAnsi="Calibri" w:cs="Calibri"/>
          <w:b/>
          <w:sz w:val="20"/>
          <w:szCs w:val="20"/>
        </w:rPr>
        <w:t xml:space="preserve">Print </w:t>
      </w:r>
      <w:r w:rsidRPr="009320F6">
        <w:rPr>
          <w:rFonts w:ascii="Calibri" w:hAnsi="Calibri" w:cs="Calibri"/>
          <w:b/>
          <w:sz w:val="20"/>
          <w:szCs w:val="20"/>
        </w:rPr>
        <w:t>Census</w:t>
      </w:r>
    </w:p>
    <w:p w14:paraId="1B579594" w14:textId="002377C7" w:rsidR="00D13CFD" w:rsidRPr="00C103E7" w:rsidRDefault="00D13CFD" w:rsidP="00D13CFD">
      <w:pPr>
        <w:spacing w:after="0" w:line="240" w:lineRule="auto"/>
        <w:rPr>
          <w:rFonts w:ascii="Calibri" w:hAnsi="Calibri" w:cs="Calibri"/>
          <w:color w:val="3333CC"/>
          <w:sz w:val="20"/>
          <w:szCs w:val="20"/>
        </w:rPr>
      </w:pPr>
      <w:r w:rsidRPr="009320F6">
        <w:rPr>
          <w:rFonts w:ascii="Calibri" w:hAnsi="Calibri" w:cs="Calibri"/>
          <w:sz w:val="20"/>
          <w:szCs w:val="20"/>
        </w:rPr>
        <w:t xml:space="preserve">The FESPA Print Census is a global research project to understand the wide format, screen and digital print community. It is the largest </w:t>
      </w:r>
      <w:proofErr w:type="gramStart"/>
      <w:r w:rsidRPr="009320F6">
        <w:rPr>
          <w:rFonts w:ascii="Calibri" w:hAnsi="Calibri" w:cs="Calibri"/>
          <w:sz w:val="20"/>
          <w:szCs w:val="20"/>
        </w:rPr>
        <w:t>data gathering</w:t>
      </w:r>
      <w:proofErr w:type="gramEnd"/>
      <w:r w:rsidRPr="009320F6">
        <w:rPr>
          <w:rFonts w:ascii="Calibri" w:hAnsi="Calibri" w:cs="Calibri"/>
          <w:sz w:val="20"/>
          <w:szCs w:val="20"/>
        </w:rPr>
        <w:t xml:space="preserve"> project of its kind. </w:t>
      </w:r>
    </w:p>
    <w:p w14:paraId="0A121A4C" w14:textId="77777777" w:rsidR="00D13CFD" w:rsidRPr="00C103E7" w:rsidRDefault="00D13CFD" w:rsidP="00D13CFD">
      <w:pPr>
        <w:spacing w:after="0" w:line="240" w:lineRule="auto"/>
        <w:rPr>
          <w:rFonts w:ascii="Calibri" w:hAnsi="Calibri"/>
          <w:sz w:val="20"/>
          <w:szCs w:val="20"/>
        </w:rPr>
      </w:pPr>
    </w:p>
    <w:p w14:paraId="73878CAE" w14:textId="77777777" w:rsidR="00D13CFD" w:rsidRPr="00C103E7" w:rsidRDefault="00D13CFD" w:rsidP="00D13CFD">
      <w:pPr>
        <w:spacing w:after="0" w:line="240" w:lineRule="auto"/>
        <w:jc w:val="both"/>
        <w:rPr>
          <w:rFonts w:ascii="Calibri" w:hAnsi="Calibri" w:cs="Arial"/>
          <w:bCs/>
          <w:sz w:val="20"/>
          <w:szCs w:val="20"/>
        </w:rPr>
      </w:pPr>
      <w:r w:rsidRPr="00C103E7">
        <w:rPr>
          <w:rFonts w:ascii="Calibri" w:hAnsi="Calibri" w:cs="Arial"/>
          <w:b/>
          <w:bCs/>
          <w:sz w:val="20"/>
          <w:szCs w:val="20"/>
        </w:rPr>
        <w:t>Forthcoming FESPA events include:</w:t>
      </w:r>
    </w:p>
    <w:p w14:paraId="7E12480C" w14:textId="77777777" w:rsidR="00D13CFD" w:rsidRPr="00630B72" w:rsidRDefault="00D13CFD" w:rsidP="00D13CFD">
      <w:pPr>
        <w:numPr>
          <w:ilvl w:val="0"/>
          <w:numId w:val="4"/>
        </w:numPr>
        <w:spacing w:after="0" w:line="240" w:lineRule="auto"/>
        <w:jc w:val="both"/>
        <w:rPr>
          <w:rFonts w:ascii="Calibri" w:hAnsi="Calibri"/>
          <w:sz w:val="20"/>
          <w:szCs w:val="20"/>
        </w:rPr>
      </w:pPr>
      <w:r w:rsidRPr="00630B72">
        <w:rPr>
          <w:rFonts w:ascii="Calibri" w:hAnsi="Calibri"/>
          <w:sz w:val="20"/>
          <w:szCs w:val="20"/>
        </w:rPr>
        <w:t xml:space="preserve">FESPA Global Print Expo, 15-18 May 2018, </w:t>
      </w:r>
      <w:proofErr w:type="spellStart"/>
      <w:r w:rsidRPr="00630B72">
        <w:rPr>
          <w:rFonts w:ascii="Calibri" w:hAnsi="Calibri"/>
          <w:sz w:val="20"/>
          <w:szCs w:val="20"/>
        </w:rPr>
        <w:t>Messe</w:t>
      </w:r>
      <w:proofErr w:type="spellEnd"/>
      <w:r w:rsidRPr="00630B72">
        <w:rPr>
          <w:rFonts w:ascii="Calibri" w:hAnsi="Calibri"/>
          <w:sz w:val="20"/>
          <w:szCs w:val="20"/>
        </w:rPr>
        <w:t xml:space="preserve"> Berlin, Berlin, Germany</w:t>
      </w:r>
    </w:p>
    <w:p w14:paraId="1E62E282" w14:textId="77777777" w:rsidR="00D13CFD" w:rsidRDefault="00D13CFD" w:rsidP="00D13CFD">
      <w:pPr>
        <w:numPr>
          <w:ilvl w:val="0"/>
          <w:numId w:val="4"/>
        </w:numPr>
        <w:spacing w:after="0" w:line="240" w:lineRule="auto"/>
        <w:jc w:val="both"/>
        <w:rPr>
          <w:rFonts w:ascii="Calibri" w:hAnsi="Calibri" w:cs="Calibri"/>
          <w:sz w:val="20"/>
          <w:szCs w:val="20"/>
        </w:rPr>
      </w:pPr>
      <w:r w:rsidRPr="0081360E">
        <w:rPr>
          <w:rFonts w:ascii="Calibri" w:hAnsi="Calibri" w:cs="Calibri"/>
          <w:sz w:val="20"/>
          <w:szCs w:val="20"/>
        </w:rPr>
        <w:t xml:space="preserve">European Sign Expo, 15-18 May 2018, </w:t>
      </w:r>
      <w:proofErr w:type="spellStart"/>
      <w:r w:rsidRPr="0081360E">
        <w:rPr>
          <w:rFonts w:ascii="Calibri" w:hAnsi="Calibri" w:cs="Calibri"/>
          <w:sz w:val="20"/>
          <w:szCs w:val="20"/>
        </w:rPr>
        <w:t>Messe</w:t>
      </w:r>
      <w:proofErr w:type="spellEnd"/>
      <w:r w:rsidRPr="0081360E">
        <w:rPr>
          <w:rFonts w:ascii="Calibri" w:hAnsi="Calibri" w:cs="Calibri"/>
          <w:sz w:val="20"/>
          <w:szCs w:val="20"/>
        </w:rPr>
        <w:t xml:space="preserve"> Berlin, Berlin, Germany</w:t>
      </w:r>
    </w:p>
    <w:p w14:paraId="5298494D" w14:textId="77777777" w:rsidR="00D13CFD" w:rsidRDefault="00D13CFD" w:rsidP="00D13CFD">
      <w:pPr>
        <w:numPr>
          <w:ilvl w:val="0"/>
          <w:numId w:val="4"/>
        </w:numPr>
        <w:spacing w:after="0" w:line="240" w:lineRule="auto"/>
        <w:jc w:val="both"/>
        <w:rPr>
          <w:rFonts w:ascii="Calibri" w:hAnsi="Calibri" w:cs="Calibri"/>
          <w:sz w:val="20"/>
          <w:szCs w:val="20"/>
        </w:rPr>
      </w:pPr>
      <w:r>
        <w:rPr>
          <w:rFonts w:ascii="Calibri" w:hAnsi="Calibri" w:cs="Calibri"/>
          <w:sz w:val="20"/>
          <w:szCs w:val="20"/>
        </w:rPr>
        <w:t>FESPA Awards, 16 May 2018, Berlin, Germany</w:t>
      </w:r>
    </w:p>
    <w:p w14:paraId="3740F207" w14:textId="77777777" w:rsidR="00D13CFD" w:rsidRDefault="00D13CFD" w:rsidP="00D13CFD">
      <w:pPr>
        <w:numPr>
          <w:ilvl w:val="0"/>
          <w:numId w:val="4"/>
        </w:numPr>
        <w:spacing w:after="0" w:line="240" w:lineRule="auto"/>
        <w:jc w:val="both"/>
        <w:rPr>
          <w:rFonts w:ascii="Calibri" w:hAnsi="Calibri" w:cs="Calibri"/>
          <w:sz w:val="20"/>
          <w:szCs w:val="20"/>
        </w:rPr>
      </w:pPr>
      <w:r>
        <w:rPr>
          <w:rFonts w:ascii="Calibri" w:hAnsi="Calibri" w:cs="Calibri"/>
          <w:sz w:val="20"/>
          <w:szCs w:val="20"/>
        </w:rPr>
        <w:t xml:space="preserve">FESPA Africa, 12-14 September 2018, </w:t>
      </w:r>
      <w:r w:rsidRPr="001E4C30">
        <w:rPr>
          <w:rFonts w:ascii="Calibri" w:hAnsi="Calibri" w:cs="Calibri"/>
          <w:sz w:val="20"/>
          <w:szCs w:val="20"/>
        </w:rPr>
        <w:t>Gallagher Convention Centre</w:t>
      </w:r>
      <w:r>
        <w:rPr>
          <w:rFonts w:ascii="Calibri" w:hAnsi="Calibri" w:cs="Calibri"/>
          <w:sz w:val="20"/>
          <w:szCs w:val="20"/>
        </w:rPr>
        <w:t>,</w:t>
      </w:r>
      <w:r w:rsidRPr="001E4C30">
        <w:rPr>
          <w:rFonts w:ascii="Calibri" w:hAnsi="Calibri" w:cs="Calibri"/>
          <w:sz w:val="20"/>
          <w:szCs w:val="20"/>
        </w:rPr>
        <w:t xml:space="preserve"> Johannesburg,</w:t>
      </w:r>
      <w:r>
        <w:rPr>
          <w:rFonts w:ascii="Calibri" w:hAnsi="Calibri" w:cs="Calibri"/>
          <w:sz w:val="20"/>
          <w:szCs w:val="20"/>
        </w:rPr>
        <w:t xml:space="preserve"> South Africa</w:t>
      </w:r>
    </w:p>
    <w:p w14:paraId="5191D554" w14:textId="77777777" w:rsidR="00D13CFD" w:rsidRDefault="00D13CFD" w:rsidP="00D13CFD">
      <w:pPr>
        <w:numPr>
          <w:ilvl w:val="0"/>
          <w:numId w:val="4"/>
        </w:numPr>
        <w:spacing w:after="0" w:line="240" w:lineRule="auto"/>
        <w:jc w:val="both"/>
        <w:rPr>
          <w:rFonts w:ascii="Calibri" w:hAnsi="Calibri" w:cs="Calibri"/>
          <w:sz w:val="20"/>
          <w:szCs w:val="20"/>
        </w:rPr>
      </w:pPr>
      <w:r>
        <w:rPr>
          <w:rFonts w:ascii="Calibri" w:hAnsi="Calibri" w:cs="Calibri"/>
          <w:sz w:val="20"/>
          <w:szCs w:val="20"/>
        </w:rPr>
        <w:t xml:space="preserve">FESPA Mexico, 20-22 September 2018, </w:t>
      </w:r>
      <w:r w:rsidRPr="006D6EDC">
        <w:rPr>
          <w:rFonts w:ascii="Calibri" w:hAnsi="Calibri" w:cs="Calibri"/>
          <w:sz w:val="20"/>
          <w:szCs w:val="20"/>
        </w:rPr>
        <w:t xml:space="preserve">Centro </w:t>
      </w:r>
      <w:proofErr w:type="spellStart"/>
      <w:r w:rsidRPr="006D6EDC">
        <w:rPr>
          <w:rFonts w:ascii="Calibri" w:hAnsi="Calibri" w:cs="Calibri"/>
          <w:sz w:val="20"/>
          <w:szCs w:val="20"/>
        </w:rPr>
        <w:t>Citibanamex</w:t>
      </w:r>
      <w:proofErr w:type="spellEnd"/>
      <w:r w:rsidRPr="006D6EDC">
        <w:rPr>
          <w:rFonts w:ascii="Calibri" w:hAnsi="Calibri" w:cs="Calibri"/>
          <w:sz w:val="20"/>
          <w:szCs w:val="20"/>
        </w:rPr>
        <w:t>, Mexico City</w:t>
      </w:r>
      <w:r>
        <w:rPr>
          <w:rFonts w:ascii="Calibri" w:hAnsi="Calibri" w:cs="Calibri"/>
          <w:sz w:val="20"/>
          <w:szCs w:val="20"/>
        </w:rPr>
        <w:t>, Mexico</w:t>
      </w:r>
    </w:p>
    <w:p w14:paraId="62B1C8BC" w14:textId="77777777" w:rsidR="00D13CFD" w:rsidRPr="0081360E" w:rsidRDefault="00D13CFD" w:rsidP="00D13CFD">
      <w:pPr>
        <w:numPr>
          <w:ilvl w:val="0"/>
          <w:numId w:val="4"/>
        </w:numPr>
        <w:spacing w:after="0" w:line="240" w:lineRule="auto"/>
        <w:jc w:val="both"/>
        <w:rPr>
          <w:rFonts w:ascii="Calibri" w:hAnsi="Calibri" w:cs="Calibri"/>
          <w:sz w:val="20"/>
          <w:szCs w:val="20"/>
        </w:rPr>
      </w:pPr>
      <w:r>
        <w:rPr>
          <w:rFonts w:ascii="Calibri" w:hAnsi="Calibri" w:cs="Calibri"/>
          <w:sz w:val="20"/>
          <w:szCs w:val="20"/>
        </w:rPr>
        <w:t>FESPA Eurasia, 6-9 December 2018, CNR Expo, Istanbul, Turkey</w:t>
      </w:r>
    </w:p>
    <w:p w14:paraId="596ED09A" w14:textId="77777777" w:rsidR="00D13CFD" w:rsidRPr="0081360E" w:rsidRDefault="00D13CFD" w:rsidP="00D13CFD">
      <w:pPr>
        <w:numPr>
          <w:ilvl w:val="0"/>
          <w:numId w:val="4"/>
        </w:numPr>
        <w:spacing w:after="0" w:line="240" w:lineRule="auto"/>
        <w:jc w:val="both"/>
        <w:rPr>
          <w:rFonts w:ascii="Calibri" w:hAnsi="Calibri" w:cs="Calibri"/>
          <w:b/>
          <w:bCs/>
          <w:sz w:val="20"/>
          <w:szCs w:val="20"/>
        </w:rPr>
      </w:pPr>
      <w:r w:rsidRPr="0081360E">
        <w:rPr>
          <w:rFonts w:ascii="Calibri" w:hAnsi="Calibri" w:cs="Calibri"/>
          <w:sz w:val="20"/>
          <w:szCs w:val="20"/>
        </w:rPr>
        <w:t xml:space="preserve">FESPA </w:t>
      </w:r>
      <w:proofErr w:type="spellStart"/>
      <w:r w:rsidRPr="0081360E">
        <w:rPr>
          <w:rFonts w:ascii="Calibri" w:hAnsi="Calibri" w:cs="Calibri"/>
          <w:sz w:val="20"/>
          <w:szCs w:val="20"/>
        </w:rPr>
        <w:t>Brasil</w:t>
      </w:r>
      <w:proofErr w:type="spellEnd"/>
      <w:r w:rsidRPr="0081360E">
        <w:rPr>
          <w:rFonts w:ascii="Calibri" w:hAnsi="Calibri" w:cs="Calibri"/>
          <w:sz w:val="20"/>
          <w:szCs w:val="20"/>
        </w:rPr>
        <w:t xml:space="preserve">, 20 – 23 March 2019, </w:t>
      </w:r>
      <w:r w:rsidRPr="0081360E">
        <w:rPr>
          <w:rFonts w:ascii="Calibri" w:hAnsi="Calibri" w:cs="Calibri"/>
          <w:bCs/>
          <w:sz w:val="20"/>
          <w:szCs w:val="20"/>
        </w:rPr>
        <w:t>Expo Center Norte, São Paulo, Brazil</w:t>
      </w:r>
    </w:p>
    <w:p w14:paraId="0B458AE6" w14:textId="77777777" w:rsidR="00D13CFD" w:rsidRPr="00C103E7" w:rsidRDefault="00D13CFD" w:rsidP="00D13CFD">
      <w:pPr>
        <w:spacing w:after="0" w:line="240" w:lineRule="auto"/>
        <w:jc w:val="both"/>
        <w:rPr>
          <w:rFonts w:ascii="Calibri" w:hAnsi="Calibri"/>
          <w:b/>
          <w:sz w:val="20"/>
          <w:szCs w:val="20"/>
        </w:rPr>
      </w:pPr>
    </w:p>
    <w:p w14:paraId="05EE6310" w14:textId="77777777" w:rsidR="00D13CFD" w:rsidRPr="00C103E7" w:rsidRDefault="00D13CFD" w:rsidP="00D13CFD">
      <w:pPr>
        <w:spacing w:after="0" w:line="240" w:lineRule="auto"/>
        <w:jc w:val="both"/>
        <w:rPr>
          <w:rFonts w:ascii="Calibri" w:hAnsi="Calibri"/>
          <w:b/>
          <w:bCs/>
          <w:sz w:val="20"/>
          <w:szCs w:val="20"/>
        </w:rPr>
      </w:pPr>
      <w:r w:rsidRPr="00C103E7">
        <w:rPr>
          <w:rFonts w:ascii="Calibri" w:hAnsi="Calibri"/>
          <w:b/>
          <w:sz w:val="20"/>
          <w:szCs w:val="20"/>
        </w:rPr>
        <w:lastRenderedPageBreak/>
        <w:t>Issued on behalf of FESPA by AD Communications</w:t>
      </w:r>
    </w:p>
    <w:p w14:paraId="255B178F" w14:textId="77777777" w:rsidR="00D13CFD" w:rsidRPr="00C103E7" w:rsidRDefault="00D13CFD" w:rsidP="00D13CFD">
      <w:pPr>
        <w:spacing w:after="0" w:line="240" w:lineRule="auto"/>
        <w:jc w:val="both"/>
        <w:rPr>
          <w:rFonts w:ascii="Calibri" w:hAnsi="Calibri"/>
          <w:b/>
          <w:bCs/>
          <w:sz w:val="20"/>
          <w:szCs w:val="20"/>
        </w:rPr>
      </w:pPr>
    </w:p>
    <w:p w14:paraId="32A38C03" w14:textId="77777777" w:rsidR="00D13CFD" w:rsidRPr="00C103E7" w:rsidRDefault="00D13CFD" w:rsidP="00D13CFD">
      <w:pPr>
        <w:spacing w:after="0" w:line="240" w:lineRule="auto"/>
        <w:jc w:val="both"/>
        <w:rPr>
          <w:rFonts w:ascii="Calibri" w:hAnsi="Calibri"/>
          <w:b/>
          <w:bCs/>
          <w:sz w:val="20"/>
          <w:szCs w:val="20"/>
        </w:rPr>
      </w:pPr>
      <w:r w:rsidRPr="00C103E7">
        <w:rPr>
          <w:rFonts w:ascii="Calibri" w:hAnsi="Calibri"/>
          <w:b/>
          <w:bCs/>
          <w:sz w:val="20"/>
          <w:szCs w:val="20"/>
        </w:rPr>
        <w:t>For further information, please contact:</w:t>
      </w:r>
    </w:p>
    <w:p w14:paraId="473F185F" w14:textId="77777777" w:rsidR="00D13CFD" w:rsidRPr="00C103E7" w:rsidRDefault="00D13CFD" w:rsidP="00D13CFD">
      <w:pPr>
        <w:spacing w:after="0" w:line="240" w:lineRule="auto"/>
        <w:jc w:val="both"/>
        <w:rPr>
          <w:rFonts w:ascii="Calibri" w:hAnsi="Calibri"/>
          <w:sz w:val="20"/>
          <w:szCs w:val="20"/>
        </w:rPr>
      </w:pPr>
    </w:p>
    <w:p w14:paraId="5A96C0B6" w14:textId="445C0C57" w:rsidR="00D13CFD" w:rsidRPr="00C103E7" w:rsidRDefault="00D13CFD" w:rsidP="00D13CFD">
      <w:pPr>
        <w:spacing w:after="0" w:line="240" w:lineRule="auto"/>
        <w:jc w:val="both"/>
        <w:rPr>
          <w:rFonts w:ascii="Calibri" w:hAnsi="Calibri"/>
          <w:sz w:val="20"/>
          <w:szCs w:val="20"/>
        </w:rPr>
      </w:pPr>
      <w:r>
        <w:rPr>
          <w:rFonts w:ascii="Calibri" w:hAnsi="Calibri"/>
          <w:sz w:val="20"/>
          <w:szCs w:val="20"/>
        </w:rPr>
        <w:t>Ellie Martin</w:t>
      </w:r>
      <w:r>
        <w:rPr>
          <w:rFonts w:ascii="Calibri" w:hAnsi="Calibri"/>
          <w:sz w:val="20"/>
          <w:szCs w:val="20"/>
        </w:rPr>
        <w:tab/>
      </w:r>
      <w:r>
        <w:rPr>
          <w:rFonts w:ascii="Calibri" w:hAnsi="Calibri"/>
          <w:sz w:val="20"/>
          <w:szCs w:val="20"/>
        </w:rPr>
        <w:tab/>
      </w:r>
      <w:r w:rsidRPr="00C103E7">
        <w:rPr>
          <w:rFonts w:ascii="Calibri" w:hAnsi="Calibri"/>
          <w:sz w:val="20"/>
          <w:szCs w:val="20"/>
        </w:rPr>
        <w:tab/>
      </w:r>
      <w:r w:rsidRPr="00C103E7">
        <w:rPr>
          <w:rFonts w:ascii="Calibri" w:hAnsi="Calibri"/>
          <w:sz w:val="20"/>
          <w:szCs w:val="20"/>
        </w:rPr>
        <w:tab/>
      </w:r>
      <w:r w:rsidR="00236EFA">
        <w:rPr>
          <w:rFonts w:ascii="Calibri" w:hAnsi="Calibri"/>
          <w:sz w:val="20"/>
          <w:szCs w:val="20"/>
          <w:lang w:val="de-DE"/>
        </w:rPr>
        <w:t>Lynda Sutton</w:t>
      </w:r>
      <w:r w:rsidR="00E43F10">
        <w:rPr>
          <w:rFonts w:ascii="Calibri" w:hAnsi="Calibri"/>
          <w:sz w:val="20"/>
          <w:szCs w:val="20"/>
          <w:lang w:val="de-DE"/>
        </w:rPr>
        <w:t xml:space="preserve"> / Judith Mellor</w:t>
      </w:r>
    </w:p>
    <w:p w14:paraId="646BFBE7" w14:textId="77777777" w:rsidR="00D13CFD" w:rsidRPr="00C103E7" w:rsidRDefault="00D13CFD" w:rsidP="00D13CFD">
      <w:pPr>
        <w:spacing w:after="0" w:line="240" w:lineRule="auto"/>
        <w:jc w:val="both"/>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1DABBB71" w14:textId="135363C1" w:rsidR="00D13CFD" w:rsidRPr="00C103E7" w:rsidRDefault="00D13CFD" w:rsidP="00D13CFD">
      <w:pPr>
        <w:spacing w:after="0" w:line="240" w:lineRule="auto"/>
        <w:jc w:val="both"/>
        <w:rPr>
          <w:rFonts w:ascii="Calibri" w:hAnsi="Calibri"/>
          <w:sz w:val="20"/>
          <w:szCs w:val="20"/>
        </w:rPr>
      </w:pPr>
      <w:r w:rsidRPr="00C103E7">
        <w:rPr>
          <w:rFonts w:ascii="Calibri" w:hAnsi="Calibri"/>
          <w:sz w:val="20"/>
          <w:szCs w:val="20"/>
        </w:rPr>
        <w:t xml:space="preserve">Tel: + 44 (0) 1372 464470        </w:t>
      </w:r>
      <w:r w:rsidRPr="00C103E7">
        <w:rPr>
          <w:rFonts w:ascii="Calibri" w:hAnsi="Calibri"/>
          <w:sz w:val="20"/>
          <w:szCs w:val="20"/>
        </w:rPr>
        <w:tab/>
      </w:r>
      <w:r w:rsidRPr="00C103E7">
        <w:rPr>
          <w:rFonts w:ascii="Calibri" w:hAnsi="Calibri"/>
          <w:sz w:val="20"/>
          <w:szCs w:val="20"/>
        </w:rPr>
        <w:tab/>
      </w:r>
      <w:r w:rsidR="00E43F10">
        <w:rPr>
          <w:rFonts w:ascii="Calibri" w:hAnsi="Calibri"/>
          <w:sz w:val="20"/>
          <w:szCs w:val="20"/>
        </w:rPr>
        <w:t>Tel: +44 (0) 1737 240788</w:t>
      </w:r>
    </w:p>
    <w:p w14:paraId="60428E74" w14:textId="4D5400C5" w:rsidR="00D13CFD" w:rsidRDefault="00D13CFD" w:rsidP="00D13CFD">
      <w:pPr>
        <w:spacing w:after="0" w:line="240" w:lineRule="auto"/>
        <w:jc w:val="both"/>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16" w:history="1">
        <w:r w:rsidRPr="0012208D">
          <w:rPr>
            <w:rStyle w:val="Hyperlink"/>
            <w:rFonts w:ascii="Calibri" w:hAnsi="Calibri"/>
            <w:sz w:val="20"/>
            <w:szCs w:val="20"/>
          </w:rPr>
          <w:t>emartin@adcomms.co.uk</w:t>
        </w:r>
      </w:hyperlink>
      <w:r>
        <w:rPr>
          <w:rFonts w:ascii="Calibri" w:hAnsi="Calibri"/>
          <w:sz w:val="20"/>
          <w:szCs w:val="20"/>
        </w:rPr>
        <w:t xml:space="preserve"> </w:t>
      </w:r>
      <w:r w:rsidRPr="00C103E7">
        <w:rPr>
          <w:rFonts w:ascii="Calibri" w:hAnsi="Calibri"/>
          <w:sz w:val="20"/>
          <w:szCs w:val="20"/>
        </w:rPr>
        <w:tab/>
      </w:r>
      <w:r>
        <w:rPr>
          <w:rFonts w:ascii="Calibri" w:hAnsi="Calibri"/>
          <w:sz w:val="20"/>
          <w:szCs w:val="20"/>
        </w:rPr>
        <w:tab/>
      </w:r>
      <w:r w:rsidRPr="00C103E7">
        <w:rPr>
          <w:rFonts w:ascii="Calibri" w:hAnsi="Calibri"/>
          <w:sz w:val="20"/>
          <w:szCs w:val="20"/>
        </w:rPr>
        <w:t xml:space="preserve">Email: </w:t>
      </w:r>
      <w:hyperlink r:id="rId17" w:history="1">
        <w:r w:rsidR="000B4555" w:rsidRPr="00824681">
          <w:rPr>
            <w:rStyle w:val="Hyperlink"/>
            <w:rFonts w:ascii="Calibri" w:hAnsi="Calibri"/>
            <w:sz w:val="20"/>
            <w:szCs w:val="20"/>
            <w:lang w:val="de-DE"/>
          </w:rPr>
          <w:t>lynda.sutton@fespa.com</w:t>
        </w:r>
      </w:hyperlink>
      <w:r w:rsidR="00E43F10">
        <w:rPr>
          <w:rFonts w:ascii="Calibri" w:hAnsi="Calibri"/>
          <w:sz w:val="20"/>
          <w:szCs w:val="20"/>
          <w:lang w:val="de-DE"/>
        </w:rPr>
        <w:t xml:space="preserve"> / </w:t>
      </w:r>
      <w:hyperlink r:id="rId18" w:history="1">
        <w:r w:rsidR="00E43F10" w:rsidRPr="00E44796">
          <w:rPr>
            <w:rStyle w:val="Hyperlink"/>
            <w:rFonts w:ascii="Calibri" w:hAnsi="Calibri"/>
            <w:sz w:val="20"/>
            <w:szCs w:val="20"/>
            <w:lang w:val="de-DE"/>
          </w:rPr>
          <w:t>judith.mellor@fespa.com</w:t>
        </w:r>
      </w:hyperlink>
      <w:r w:rsidR="00E43F10">
        <w:rPr>
          <w:rFonts w:ascii="Calibri" w:hAnsi="Calibri"/>
          <w:sz w:val="20"/>
          <w:szCs w:val="20"/>
          <w:lang w:val="de-DE"/>
        </w:rPr>
        <w:t xml:space="preserve"> </w:t>
      </w:r>
    </w:p>
    <w:p w14:paraId="745FDF04" w14:textId="77777777" w:rsidR="00D13CFD" w:rsidRPr="00C103E7" w:rsidRDefault="00D13CFD" w:rsidP="00D13CFD">
      <w:pPr>
        <w:spacing w:after="0" w:line="240" w:lineRule="auto"/>
        <w:jc w:val="both"/>
        <w:rPr>
          <w:rFonts w:ascii="Calibri" w:hAnsi="Calibri"/>
          <w:sz w:val="20"/>
          <w:szCs w:val="20"/>
        </w:rPr>
      </w:pPr>
      <w:r w:rsidRPr="00C103E7">
        <w:rPr>
          <w:rFonts w:ascii="Calibri" w:hAnsi="Calibri"/>
          <w:sz w:val="20"/>
          <w:szCs w:val="20"/>
        </w:rPr>
        <w:t xml:space="preserve">Website: </w:t>
      </w:r>
      <w:hyperlink r:id="rId19" w:history="1">
        <w:r w:rsidRPr="00C103E7">
          <w:rPr>
            <w:rStyle w:val="Hyperlink"/>
            <w:rFonts w:ascii="Calibri" w:hAnsi="Calibri"/>
            <w:sz w:val="20"/>
            <w:szCs w:val="20"/>
          </w:rPr>
          <w:t>www.adcomms.co.uk</w:t>
        </w:r>
      </w:hyperlink>
      <w:r>
        <w:rPr>
          <w:rFonts w:ascii="Calibri" w:hAnsi="Calibri"/>
          <w:sz w:val="20"/>
          <w:szCs w:val="20"/>
        </w:rPr>
        <w:tab/>
      </w:r>
      <w:r w:rsidRPr="00C103E7">
        <w:rPr>
          <w:rFonts w:ascii="Calibri" w:hAnsi="Calibri"/>
          <w:sz w:val="20"/>
          <w:szCs w:val="20"/>
        </w:rPr>
        <w:tab/>
        <w:t xml:space="preserve">Website: </w:t>
      </w:r>
      <w:hyperlink r:id="rId20" w:history="1">
        <w:r w:rsidRPr="00C103E7">
          <w:rPr>
            <w:rStyle w:val="Hyperlink"/>
            <w:rFonts w:ascii="Calibri" w:hAnsi="Calibri"/>
            <w:sz w:val="20"/>
            <w:szCs w:val="20"/>
          </w:rPr>
          <w:t>www.fespa.com</w:t>
        </w:r>
      </w:hyperlink>
      <w:r w:rsidRPr="00C103E7">
        <w:rPr>
          <w:rFonts w:ascii="Calibri" w:hAnsi="Calibri"/>
          <w:sz w:val="20"/>
          <w:szCs w:val="20"/>
          <w:lang w:val="de-DE"/>
        </w:rPr>
        <w:t xml:space="preserve"> </w:t>
      </w:r>
    </w:p>
    <w:p w14:paraId="1CFB855B" w14:textId="77777777" w:rsidR="00D13CFD" w:rsidRPr="00C103E7" w:rsidRDefault="00D13CFD" w:rsidP="00D13CFD">
      <w:pPr>
        <w:jc w:val="both"/>
        <w:rPr>
          <w:rFonts w:ascii="Calibri" w:hAnsi="Calibri"/>
          <w:sz w:val="20"/>
          <w:szCs w:val="20"/>
        </w:rPr>
      </w:pPr>
      <w:r w:rsidRPr="00C103E7">
        <w:rPr>
          <w:rFonts w:ascii="Calibri" w:hAnsi="Calibri"/>
          <w:sz w:val="20"/>
          <w:szCs w:val="20"/>
        </w:rPr>
        <w:tab/>
      </w:r>
      <w:r w:rsidRPr="00C103E7">
        <w:rPr>
          <w:rFonts w:ascii="Calibri" w:hAnsi="Calibri"/>
          <w:sz w:val="20"/>
          <w:szCs w:val="20"/>
        </w:rPr>
        <w:tab/>
      </w:r>
    </w:p>
    <w:p w14:paraId="7837B2EC" w14:textId="77777777" w:rsidR="00F40487" w:rsidRDefault="00F40487" w:rsidP="00103494">
      <w:pPr>
        <w:spacing w:after="0" w:line="360" w:lineRule="auto"/>
        <w:jc w:val="center"/>
        <w:rPr>
          <w:rFonts w:ascii="Calibri" w:hAnsi="Calibri" w:cs="Calibri"/>
          <w:shd w:val="clear" w:color="auto" w:fill="FFFFFF"/>
        </w:rPr>
      </w:pPr>
    </w:p>
    <w:sectPr w:rsidR="00F40487" w:rsidSect="00831052">
      <w:headerReference w:type="default" r:id="rId21"/>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015A4" w14:textId="77777777" w:rsidR="00F9632B" w:rsidRDefault="00F9632B" w:rsidP="00831052">
      <w:pPr>
        <w:spacing w:after="0" w:line="240" w:lineRule="auto"/>
      </w:pPr>
      <w:r>
        <w:separator/>
      </w:r>
    </w:p>
  </w:endnote>
  <w:endnote w:type="continuationSeparator" w:id="0">
    <w:p w14:paraId="4F8147C0" w14:textId="77777777" w:rsidR="00F9632B" w:rsidRDefault="00F9632B" w:rsidP="0083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310C2" w14:textId="77777777" w:rsidR="00F9632B" w:rsidRDefault="00F9632B" w:rsidP="00831052">
      <w:pPr>
        <w:spacing w:after="0" w:line="240" w:lineRule="auto"/>
      </w:pPr>
      <w:r>
        <w:separator/>
      </w:r>
    </w:p>
  </w:footnote>
  <w:footnote w:type="continuationSeparator" w:id="0">
    <w:p w14:paraId="32727E41" w14:textId="77777777" w:rsidR="00F9632B" w:rsidRDefault="00F9632B" w:rsidP="00831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14CDA" w14:textId="77777777" w:rsidR="00130062" w:rsidRPr="00204DC6" w:rsidRDefault="00674D87">
    <w:pPr>
      <w:pStyle w:val="Header"/>
      <w:rPr>
        <w:b/>
      </w:rPr>
    </w:pPr>
    <w:r w:rsidRPr="00674D8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204DC6">
      <w:rPr>
        <w:b/>
      </w:rPr>
      <w:t xml:space="preserve"> </w:t>
    </w:r>
    <w:r w:rsidR="00204DC6" w:rsidRPr="00204DC6">
      <w:rPr>
        <w:b/>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AAE587B"/>
    <w:multiLevelType w:val="multilevel"/>
    <w:tmpl w:val="67629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60"/>
    <w:rsid w:val="000340EA"/>
    <w:rsid w:val="000439BA"/>
    <w:rsid w:val="000753DB"/>
    <w:rsid w:val="000A1956"/>
    <w:rsid w:val="000B2267"/>
    <w:rsid w:val="000B4555"/>
    <w:rsid w:val="000C042D"/>
    <w:rsid w:val="000C2944"/>
    <w:rsid w:val="000C3397"/>
    <w:rsid w:val="000C5BB2"/>
    <w:rsid w:val="000D1C5B"/>
    <w:rsid w:val="000D758B"/>
    <w:rsid w:val="000E4220"/>
    <w:rsid w:val="000F55C6"/>
    <w:rsid w:val="00103494"/>
    <w:rsid w:val="00123A99"/>
    <w:rsid w:val="00130062"/>
    <w:rsid w:val="0017236F"/>
    <w:rsid w:val="00177C00"/>
    <w:rsid w:val="00182C8A"/>
    <w:rsid w:val="001855E4"/>
    <w:rsid w:val="00186CFA"/>
    <w:rsid w:val="00193B3C"/>
    <w:rsid w:val="001A45D6"/>
    <w:rsid w:val="001B6442"/>
    <w:rsid w:val="001C48BB"/>
    <w:rsid w:val="001E0B64"/>
    <w:rsid w:val="001F0A88"/>
    <w:rsid w:val="0020191C"/>
    <w:rsid w:val="00204CAA"/>
    <w:rsid w:val="00204DC6"/>
    <w:rsid w:val="00226E17"/>
    <w:rsid w:val="00231746"/>
    <w:rsid w:val="00232AB0"/>
    <w:rsid w:val="00236EFA"/>
    <w:rsid w:val="002720EB"/>
    <w:rsid w:val="002747D5"/>
    <w:rsid w:val="00291CF4"/>
    <w:rsid w:val="002A1382"/>
    <w:rsid w:val="002B76EA"/>
    <w:rsid w:val="002F7751"/>
    <w:rsid w:val="00322987"/>
    <w:rsid w:val="00323901"/>
    <w:rsid w:val="00333DF4"/>
    <w:rsid w:val="00345792"/>
    <w:rsid w:val="00362C8A"/>
    <w:rsid w:val="0037134D"/>
    <w:rsid w:val="00391662"/>
    <w:rsid w:val="00392C9E"/>
    <w:rsid w:val="003A7AF9"/>
    <w:rsid w:val="003C2E1A"/>
    <w:rsid w:val="003D3277"/>
    <w:rsid w:val="00401725"/>
    <w:rsid w:val="00435160"/>
    <w:rsid w:val="00455575"/>
    <w:rsid w:val="00485CEC"/>
    <w:rsid w:val="004901F7"/>
    <w:rsid w:val="00496198"/>
    <w:rsid w:val="004B49C7"/>
    <w:rsid w:val="004D70E0"/>
    <w:rsid w:val="004E2B2F"/>
    <w:rsid w:val="004F11A5"/>
    <w:rsid w:val="00512E1B"/>
    <w:rsid w:val="00517ED6"/>
    <w:rsid w:val="00522543"/>
    <w:rsid w:val="005505B7"/>
    <w:rsid w:val="005541CD"/>
    <w:rsid w:val="00585D1C"/>
    <w:rsid w:val="00596D49"/>
    <w:rsid w:val="005C6BD0"/>
    <w:rsid w:val="005F11F0"/>
    <w:rsid w:val="005F152A"/>
    <w:rsid w:val="005F4120"/>
    <w:rsid w:val="005F44E0"/>
    <w:rsid w:val="006005CC"/>
    <w:rsid w:val="00600EDE"/>
    <w:rsid w:val="006114DF"/>
    <w:rsid w:val="006143E6"/>
    <w:rsid w:val="006232DA"/>
    <w:rsid w:val="00627ECC"/>
    <w:rsid w:val="006467D0"/>
    <w:rsid w:val="006502E1"/>
    <w:rsid w:val="00656154"/>
    <w:rsid w:val="0066247E"/>
    <w:rsid w:val="00674D87"/>
    <w:rsid w:val="006868E6"/>
    <w:rsid w:val="0069372B"/>
    <w:rsid w:val="006B3CC1"/>
    <w:rsid w:val="006B5306"/>
    <w:rsid w:val="006B7C5D"/>
    <w:rsid w:val="006C4FB4"/>
    <w:rsid w:val="006D7F54"/>
    <w:rsid w:val="006E2FE9"/>
    <w:rsid w:val="006F4DB3"/>
    <w:rsid w:val="006F696A"/>
    <w:rsid w:val="00704263"/>
    <w:rsid w:val="007174DC"/>
    <w:rsid w:val="007341EC"/>
    <w:rsid w:val="0073644E"/>
    <w:rsid w:val="007953C6"/>
    <w:rsid w:val="007B3950"/>
    <w:rsid w:val="007C3B9A"/>
    <w:rsid w:val="007D2080"/>
    <w:rsid w:val="007D6A95"/>
    <w:rsid w:val="007E7F99"/>
    <w:rsid w:val="007F7B4B"/>
    <w:rsid w:val="008038C3"/>
    <w:rsid w:val="00810F5A"/>
    <w:rsid w:val="00831052"/>
    <w:rsid w:val="00847401"/>
    <w:rsid w:val="0085128A"/>
    <w:rsid w:val="0086271D"/>
    <w:rsid w:val="008643F5"/>
    <w:rsid w:val="00872A92"/>
    <w:rsid w:val="00876CA2"/>
    <w:rsid w:val="008B106C"/>
    <w:rsid w:val="008B6743"/>
    <w:rsid w:val="008C7D55"/>
    <w:rsid w:val="008D2039"/>
    <w:rsid w:val="008D29B8"/>
    <w:rsid w:val="009473D9"/>
    <w:rsid w:val="00965229"/>
    <w:rsid w:val="009760F5"/>
    <w:rsid w:val="00982C21"/>
    <w:rsid w:val="00995F2E"/>
    <w:rsid w:val="009A6852"/>
    <w:rsid w:val="009A756F"/>
    <w:rsid w:val="009B0B6A"/>
    <w:rsid w:val="009B3195"/>
    <w:rsid w:val="009B6627"/>
    <w:rsid w:val="009D36DB"/>
    <w:rsid w:val="009E6825"/>
    <w:rsid w:val="009F6D8F"/>
    <w:rsid w:val="009F7D28"/>
    <w:rsid w:val="00A00886"/>
    <w:rsid w:val="00A06A7D"/>
    <w:rsid w:val="00A11A80"/>
    <w:rsid w:val="00A31DAE"/>
    <w:rsid w:val="00A33F8C"/>
    <w:rsid w:val="00A37ACA"/>
    <w:rsid w:val="00A416D6"/>
    <w:rsid w:val="00A46652"/>
    <w:rsid w:val="00A55B7E"/>
    <w:rsid w:val="00A57C8F"/>
    <w:rsid w:val="00A6233E"/>
    <w:rsid w:val="00A667DE"/>
    <w:rsid w:val="00A71309"/>
    <w:rsid w:val="00A72FCB"/>
    <w:rsid w:val="00A7537E"/>
    <w:rsid w:val="00A84E83"/>
    <w:rsid w:val="00A90472"/>
    <w:rsid w:val="00A95C51"/>
    <w:rsid w:val="00AA6B6E"/>
    <w:rsid w:val="00AE31BA"/>
    <w:rsid w:val="00B0666D"/>
    <w:rsid w:val="00B06BBE"/>
    <w:rsid w:val="00B31A44"/>
    <w:rsid w:val="00B35116"/>
    <w:rsid w:val="00B42C58"/>
    <w:rsid w:val="00B43FD5"/>
    <w:rsid w:val="00B70EF8"/>
    <w:rsid w:val="00B73299"/>
    <w:rsid w:val="00B73678"/>
    <w:rsid w:val="00B77E13"/>
    <w:rsid w:val="00B8610E"/>
    <w:rsid w:val="00BB0744"/>
    <w:rsid w:val="00BB57AC"/>
    <w:rsid w:val="00BB739B"/>
    <w:rsid w:val="00BC0CC5"/>
    <w:rsid w:val="00BC23B5"/>
    <w:rsid w:val="00BD51B0"/>
    <w:rsid w:val="00BD63D3"/>
    <w:rsid w:val="00BD7233"/>
    <w:rsid w:val="00BE185E"/>
    <w:rsid w:val="00BE1A74"/>
    <w:rsid w:val="00BF1B41"/>
    <w:rsid w:val="00BF7100"/>
    <w:rsid w:val="00BF75BE"/>
    <w:rsid w:val="00C504E6"/>
    <w:rsid w:val="00C558F8"/>
    <w:rsid w:val="00C57F71"/>
    <w:rsid w:val="00CB5E5D"/>
    <w:rsid w:val="00CC16C2"/>
    <w:rsid w:val="00CC220C"/>
    <w:rsid w:val="00CD125B"/>
    <w:rsid w:val="00CE5CCB"/>
    <w:rsid w:val="00D03ED2"/>
    <w:rsid w:val="00D13CFD"/>
    <w:rsid w:val="00D2275F"/>
    <w:rsid w:val="00D43563"/>
    <w:rsid w:val="00D4417B"/>
    <w:rsid w:val="00D47AF6"/>
    <w:rsid w:val="00D51ED3"/>
    <w:rsid w:val="00D53D69"/>
    <w:rsid w:val="00D54A53"/>
    <w:rsid w:val="00D64BEC"/>
    <w:rsid w:val="00D75E9E"/>
    <w:rsid w:val="00D80B80"/>
    <w:rsid w:val="00D8726B"/>
    <w:rsid w:val="00DA50E2"/>
    <w:rsid w:val="00DB0F3B"/>
    <w:rsid w:val="00DF31DC"/>
    <w:rsid w:val="00DF643A"/>
    <w:rsid w:val="00E045FF"/>
    <w:rsid w:val="00E05418"/>
    <w:rsid w:val="00E22B3A"/>
    <w:rsid w:val="00E43F10"/>
    <w:rsid w:val="00E667D0"/>
    <w:rsid w:val="00E70C42"/>
    <w:rsid w:val="00E84D57"/>
    <w:rsid w:val="00E858F6"/>
    <w:rsid w:val="00E94C4B"/>
    <w:rsid w:val="00EA1060"/>
    <w:rsid w:val="00EA4218"/>
    <w:rsid w:val="00EB1208"/>
    <w:rsid w:val="00EB70A4"/>
    <w:rsid w:val="00EC2EE2"/>
    <w:rsid w:val="00EE3A91"/>
    <w:rsid w:val="00F036B0"/>
    <w:rsid w:val="00F058D8"/>
    <w:rsid w:val="00F15AE3"/>
    <w:rsid w:val="00F203F9"/>
    <w:rsid w:val="00F20541"/>
    <w:rsid w:val="00F40487"/>
    <w:rsid w:val="00F46FDC"/>
    <w:rsid w:val="00F64C51"/>
    <w:rsid w:val="00F737BE"/>
    <w:rsid w:val="00F92C24"/>
    <w:rsid w:val="00F94ACB"/>
    <w:rsid w:val="00F9632B"/>
    <w:rsid w:val="00FA0B81"/>
    <w:rsid w:val="00FA72A9"/>
    <w:rsid w:val="00FD6B53"/>
    <w:rsid w:val="00FE2829"/>
    <w:rsid w:val="00FE5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39CDBF"/>
  <w15:docId w15:val="{17397D74-6AEF-4C77-8E6C-54EDE7760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rPr>
      <w:lang w:val="en-GB"/>
    </w:r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val="en-GB" w:eastAsia="en-GB"/>
    </w:rPr>
  </w:style>
  <w:style w:type="paragraph" w:styleId="NoSpacing">
    <w:name w:val="No Spacing"/>
    <w:basedOn w:val="Normal"/>
    <w:uiPriority w:val="1"/>
    <w:qFormat/>
    <w:rsid w:val="009A6852"/>
    <w:pPr>
      <w:spacing w:after="0" w:line="240" w:lineRule="auto"/>
    </w:pPr>
    <w:rPr>
      <w:rFonts w:ascii="Calibri" w:hAnsi="Calibri" w:cs="Calibri"/>
      <w:lang w:val="en-GB"/>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 w:type="paragraph" w:customStyle="1" w:styleId="Standard">
    <w:name w:val="Standard"/>
    <w:rsid w:val="00BB739B"/>
    <w:pPr>
      <w:widowControl w:val="0"/>
      <w:suppressAutoHyphens/>
      <w:autoSpaceDN w:val="0"/>
      <w:spacing w:after="0" w:line="240" w:lineRule="auto"/>
    </w:pPr>
    <w:rPr>
      <w:rFonts w:ascii="Times New Roman" w:eastAsia="SimSun" w:hAnsi="Times New Roman" w:cs="Arial"/>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8213">
      <w:bodyDiv w:val="1"/>
      <w:marLeft w:val="0"/>
      <w:marRight w:val="0"/>
      <w:marTop w:val="0"/>
      <w:marBottom w:val="0"/>
      <w:divBdr>
        <w:top w:val="none" w:sz="0" w:space="0" w:color="auto"/>
        <w:left w:val="none" w:sz="0" w:space="0" w:color="auto"/>
        <w:bottom w:val="none" w:sz="0" w:space="0" w:color="auto"/>
        <w:right w:val="none" w:sz="0" w:space="0" w:color="auto"/>
      </w:divBdr>
    </w:div>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57320278">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322001256">
      <w:bodyDiv w:val="1"/>
      <w:marLeft w:val="0"/>
      <w:marRight w:val="0"/>
      <w:marTop w:val="0"/>
      <w:marBottom w:val="0"/>
      <w:divBdr>
        <w:top w:val="none" w:sz="0" w:space="0" w:color="auto"/>
        <w:left w:val="none" w:sz="0" w:space="0" w:color="auto"/>
        <w:bottom w:val="none" w:sz="0" w:space="0" w:color="auto"/>
        <w:right w:val="none" w:sz="0" w:space="0" w:color="auto"/>
      </w:divBdr>
    </w:div>
    <w:div w:id="1371568185">
      <w:bodyDiv w:val="1"/>
      <w:marLeft w:val="0"/>
      <w:marRight w:val="0"/>
      <w:marTop w:val="0"/>
      <w:marBottom w:val="0"/>
      <w:divBdr>
        <w:top w:val="none" w:sz="0" w:space="0" w:color="auto"/>
        <w:left w:val="none" w:sz="0" w:space="0" w:color="auto"/>
        <w:bottom w:val="none" w:sz="0" w:space="0" w:color="auto"/>
        <w:right w:val="none" w:sz="0" w:space="0" w:color="auto"/>
      </w:divBdr>
    </w:div>
    <w:div w:id="1597858314">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846477465">
      <w:bodyDiv w:val="1"/>
      <w:marLeft w:val="0"/>
      <w:marRight w:val="0"/>
      <w:marTop w:val="0"/>
      <w:marBottom w:val="0"/>
      <w:divBdr>
        <w:top w:val="none" w:sz="0" w:space="0" w:color="auto"/>
        <w:left w:val="none" w:sz="0" w:space="0" w:color="auto"/>
        <w:bottom w:val="none" w:sz="0" w:space="0" w:color="auto"/>
        <w:right w:val="none" w:sz="0" w:space="0" w:color="auto"/>
      </w:divBdr>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rrugatedexperience.com" TargetMode="External"/><Relationship Id="rId18" Type="http://schemas.openxmlformats.org/officeDocument/2006/relationships/hyperlink" Target="mailto:judith.mellor@fespa.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lynda.sutton@fespa.com" TargetMode="External"/><Relationship Id="rId2" Type="http://schemas.openxmlformats.org/officeDocument/2006/relationships/customXml" Target="../customXml/item2.xml"/><Relationship Id="rId16" Type="http://schemas.openxmlformats.org/officeDocument/2006/relationships/hyperlink" Target="mailto:emartin@adcomms.co.uk" TargetMode="External"/><Relationship Id="rId20"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espa.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adcomms.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spaglobalprintexpo.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Final</Stage>
    <Content1 xmlns="33a04f6d-823c-476e-bd30-27cf0fc2b76e">Press releases</Content1>
    <TaxCatchAll xmlns="33a04f6d-823c-476e-bd30-27cf0fc2b76e">
      <Value>340</Value>
    </TaxCatchAll>
    <TaxKeywordTaxHTField xmlns="33a04f6d-823c-476e-bd30-27cf0fc2b76e">
      <Terms xmlns="http://schemas.microsoft.com/office/infopath/2007/PartnerControls">
        <TermInfo xmlns="http://schemas.microsoft.com/office/infopath/2007/PartnerControls">
          <TermName>FESPA2018_CorrugatedProgramme</TermName>
          <TermId>8847a3e7-6e2c-4107-b4d5-50bd27d249ec</TermId>
        </TermInfo>
      </Term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Content" ma:contentTypeID="0x010100EEB3B346C4117A41ABB5D64B01C39CD100A5EA8F44B4F16E46AD940ECD449E8D27" ma:contentTypeVersion="47" ma:contentTypeDescription="Blank Document with Metadata" ma:contentTypeScope="" ma:versionID="b8414edea13ceeab742ee404308e2b9b">
  <xsd:schema xmlns:xsd="http://www.w3.org/2001/XMLSchema" xmlns:xs="http://www.w3.org/2001/XMLSchema" xmlns:p="http://schemas.microsoft.com/office/2006/metadata/properties" xmlns:ns2="33a04f6d-823c-476e-bd30-27cf0fc2b76e" targetNamespace="http://schemas.microsoft.com/office/2006/metadata/properties" ma:root="true" ma:fieldsID="b1479aa5b6444a8cb80b185885a67cf0"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3c8b75f-bbff-454a-8cf7-c63d5eeff5b6" ContentTypeId="0x010100EEB3B346C4117A41ABB5D64B01C39CD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3CF2E-A7C1-4979-A52E-2C37229A3086}">
  <ds:schemaRefs>
    <ds:schemaRef ds:uri="http://schemas.microsoft.com/office/2006/metadata/properties"/>
    <ds:schemaRef ds:uri="http://schemas.microsoft.com/office/infopath/2007/PartnerControls"/>
    <ds:schemaRef ds:uri="33a04f6d-823c-476e-bd30-27cf0fc2b76e"/>
  </ds:schemaRefs>
</ds:datastoreItem>
</file>

<file path=customXml/itemProps2.xml><?xml version="1.0" encoding="utf-8"?>
<ds:datastoreItem xmlns:ds="http://schemas.openxmlformats.org/officeDocument/2006/customXml" ds:itemID="{24588D09-FA5D-4765-A1C3-8C66C4094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E3C2E-A987-4DA9-B7C7-7BFFDE4D73C4}">
  <ds:schemaRefs>
    <ds:schemaRef ds:uri="http://schemas.microsoft.com/sharepoint/v3/contenttype/forms"/>
  </ds:schemaRefs>
</ds:datastoreItem>
</file>

<file path=customXml/itemProps4.xml><?xml version="1.0" encoding="utf-8"?>
<ds:datastoreItem xmlns:ds="http://schemas.openxmlformats.org/officeDocument/2006/customXml" ds:itemID="{F3AAFEFF-C262-4617-A653-BD9A6DC41A65}">
  <ds:schemaRefs>
    <ds:schemaRef ds:uri="Microsoft.SharePoint.Taxonomy.ContentTypeSync"/>
  </ds:schemaRefs>
</ds:datastoreItem>
</file>

<file path=customXml/itemProps5.xml><?xml version="1.0" encoding="utf-8"?>
<ds:datastoreItem xmlns:ds="http://schemas.openxmlformats.org/officeDocument/2006/customXml" ds:itemID="{C704DC9D-73FA-40FA-9876-CC463910C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Hieatt</dc:creator>
  <cp:keywords>FESPA2018_CorrugatedProgramme</cp:keywords>
  <dc:description/>
  <cp:lastModifiedBy>Imogen Woods</cp:lastModifiedBy>
  <cp:revision>8</cp:revision>
  <cp:lastPrinted>2018-03-15T12:18:00Z</cp:lastPrinted>
  <dcterms:created xsi:type="dcterms:W3CDTF">2018-03-19T11:00:00Z</dcterms:created>
  <dcterms:modified xsi:type="dcterms:W3CDTF">2018-03-19T16:35:00Z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0x010100EEB3B346C4117A41ABB5D64B01C39CD100A5EA8F44B4F16E46AD940ECD449E8D27</vt:lpwstr>
  </property>
  <property fmtid="{D5CDD505-2E9C-101B-9397-08002B2CF9AE}" pid="3" name="TaxKeyword">
    <vt:lpwstr>340;#FESPA2018_CorrugatedProgramme|8847a3e7-6e2c-4107-b4d5-50bd27d249ec</vt:lpwstr>
  </property>
</Properties>
</file>