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494" w:rsidRPr="008666C9" w:rsidRDefault="009760F5" w:rsidP="00F40487">
      <w:pPr>
        <w:spacing w:after="0" w:line="240" w:lineRule="auto"/>
        <w:rPr>
          <w:rFonts w:cstheme="minorHAnsi"/>
          <w:b/>
          <w:color w:val="FF0000"/>
        </w:rPr>
      </w:pPr>
      <w:r>
        <w:rPr>
          <w:b/>
          <w:noProof/>
          <w:lang w:val="en-GB" w:eastAsia="en-GB" w:bidi="ar-SA"/>
        </w:rPr>
        <w:drawing>
          <wp:anchor distT="0" distB="0" distL="114300" distR="114300" simplePos="0" relativeHeight="251657216" behindDoc="1" locked="0" layoutInCell="1" allowOverlap="1">
            <wp:simplePos x="0" y="0"/>
            <wp:positionH relativeFrom="column">
              <wp:posOffset>5486400</wp:posOffset>
            </wp:positionH>
            <wp:positionV relativeFrom="page">
              <wp:posOffset>133350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anchor>
        </w:drawing>
      </w:r>
      <w:r w:rsidR="007C3790">
        <w:rPr>
          <w:rFonts w:cstheme="minorHAnsi"/>
          <w:b/>
        </w:rPr>
        <w:t>Comunicato stampa</w:t>
      </w:r>
    </w:p>
    <w:p w:rsidR="00103494" w:rsidRPr="00103494" w:rsidRDefault="00A623FA" w:rsidP="00F40487">
      <w:pPr>
        <w:spacing w:after="0" w:line="240" w:lineRule="auto"/>
        <w:rPr>
          <w:rFonts w:cstheme="minorHAnsi"/>
          <w:b/>
        </w:rPr>
      </w:pPr>
      <w:r>
        <w:t xml:space="preserve">1 </w:t>
      </w:r>
      <w:r w:rsidR="007C3790" w:rsidRPr="007C3790">
        <w:t>giugno</w:t>
      </w:r>
      <w:r>
        <w:t xml:space="preserve"> 2018</w:t>
      </w:r>
    </w:p>
    <w:p w:rsidR="009E6825" w:rsidRDefault="009E6825" w:rsidP="00103494">
      <w:pPr>
        <w:spacing w:line="360" w:lineRule="auto"/>
        <w:rPr>
          <w:rFonts w:cstheme="minorHAnsi"/>
          <w:b/>
          <w:u w:val="single"/>
        </w:rPr>
      </w:pPr>
    </w:p>
    <w:p w:rsidR="00771486" w:rsidRDefault="005A2CE9" w:rsidP="00771486">
      <w:pPr>
        <w:tabs>
          <w:tab w:val="left" w:pos="1890"/>
          <w:tab w:val="center" w:pos="4680"/>
        </w:tabs>
        <w:spacing w:after="0" w:line="240" w:lineRule="auto"/>
        <w:jc w:val="center"/>
        <w:rPr>
          <w:rFonts w:cstheme="minorHAnsi"/>
          <w:b/>
        </w:rPr>
      </w:pPr>
      <w:r>
        <w:rPr>
          <w:rFonts w:cstheme="minorHAnsi"/>
          <w:b/>
        </w:rPr>
        <w:t>LA PARTECIPAZIONE RECORD A LIVELLO INTERNAZIONALE RAFFORZA IL RUOLO DI</w:t>
      </w:r>
      <w:r w:rsidR="00E90031">
        <w:rPr>
          <w:rFonts w:cstheme="minorHAnsi"/>
          <w:b/>
        </w:rPr>
        <w:t xml:space="preserve"> </w:t>
      </w:r>
      <w:r w:rsidR="00CC4F36">
        <w:rPr>
          <w:rFonts w:cstheme="minorHAnsi"/>
          <w:b/>
        </w:rPr>
        <w:t xml:space="preserve">FESPA COME PRINCIPALE FIERA GLOBALE PER LA STAMPA SPECIALIZZATA </w:t>
      </w:r>
    </w:p>
    <w:p w:rsidR="00CC4F36" w:rsidRDefault="00CC4F36" w:rsidP="00771486">
      <w:pPr>
        <w:tabs>
          <w:tab w:val="left" w:pos="1890"/>
          <w:tab w:val="center" w:pos="4680"/>
        </w:tabs>
        <w:spacing w:after="0" w:line="240" w:lineRule="auto"/>
        <w:jc w:val="center"/>
        <w:rPr>
          <w:rFonts w:cstheme="minorHAnsi"/>
          <w:b/>
        </w:rPr>
      </w:pPr>
    </w:p>
    <w:p w:rsidR="00CC4F36" w:rsidRPr="00CC4F36" w:rsidRDefault="005A2CE9" w:rsidP="00771486">
      <w:pPr>
        <w:tabs>
          <w:tab w:val="left" w:pos="1890"/>
          <w:tab w:val="center" w:pos="4680"/>
        </w:tabs>
        <w:spacing w:after="0" w:line="240" w:lineRule="auto"/>
        <w:jc w:val="center"/>
        <w:rPr>
          <w:rFonts w:cstheme="minorHAnsi"/>
          <w:i/>
        </w:rPr>
      </w:pPr>
      <w:r>
        <w:rPr>
          <w:rFonts w:cstheme="minorHAnsi"/>
          <w:i/>
        </w:rPr>
        <w:t>Registrate presenze come mai prima d</w:t>
      </w:r>
      <w:r w:rsidR="00F5713C">
        <w:rPr>
          <w:rFonts w:cstheme="minorHAnsi"/>
          <w:i/>
        </w:rPr>
        <w:t>’</w:t>
      </w:r>
      <w:r>
        <w:rPr>
          <w:rFonts w:cstheme="minorHAnsi"/>
          <w:i/>
        </w:rPr>
        <w:t>ora all</w:t>
      </w:r>
      <w:r w:rsidR="00F5713C">
        <w:rPr>
          <w:rFonts w:cstheme="minorHAnsi"/>
          <w:i/>
        </w:rPr>
        <w:t>’</w:t>
      </w:r>
      <w:r>
        <w:rPr>
          <w:rFonts w:cstheme="minorHAnsi"/>
          <w:i/>
        </w:rPr>
        <w:t>evento FESPA di quattro giorni, con oltre 20.000 singoli visitatori</w:t>
      </w:r>
    </w:p>
    <w:p w:rsidR="00771486" w:rsidRDefault="00771486" w:rsidP="00746595">
      <w:pPr>
        <w:tabs>
          <w:tab w:val="left" w:pos="1890"/>
          <w:tab w:val="center" w:pos="4680"/>
        </w:tabs>
        <w:spacing w:after="0" w:line="240" w:lineRule="auto"/>
        <w:jc w:val="center"/>
        <w:rPr>
          <w:rFonts w:cstheme="minorHAnsi"/>
          <w:b/>
        </w:rPr>
      </w:pPr>
    </w:p>
    <w:p w:rsidR="00195295" w:rsidRDefault="00BD6869" w:rsidP="00195295">
      <w:pPr>
        <w:tabs>
          <w:tab w:val="left" w:pos="1890"/>
          <w:tab w:val="center" w:pos="4680"/>
        </w:tabs>
        <w:spacing w:before="240" w:after="0" w:line="360" w:lineRule="auto"/>
        <w:rPr>
          <w:rFonts w:cstheme="minorHAnsi"/>
        </w:rPr>
      </w:pPr>
      <w:r>
        <w:t xml:space="preserve">FESPA Global Print Expo 2018 (Messe Berlin, 15-18 maggio) ha rafforzato il ruolo di questa manifestazione come evento di spicco di livello internazionale per le aziende operanti nel settore della stampa specializzata, con visitatori provenienti da un numero record di Paesi (ben 142) </w:t>
      </w:r>
      <w:r w:rsidR="00E90031">
        <w:t>arrivati nella</w:t>
      </w:r>
      <w:r>
        <w:t xml:space="preserve"> capitale tedesca per i quattro giorni della fiera.</w:t>
      </w:r>
    </w:p>
    <w:p w:rsidR="00B82044" w:rsidRDefault="00B82044" w:rsidP="00195295">
      <w:pPr>
        <w:tabs>
          <w:tab w:val="left" w:pos="1890"/>
          <w:tab w:val="center" w:pos="4680"/>
        </w:tabs>
        <w:spacing w:before="240" w:after="0" w:line="360" w:lineRule="auto"/>
        <w:rPr>
          <w:rFonts w:cstheme="minorHAnsi"/>
        </w:rPr>
      </w:pPr>
      <w:r>
        <w:t>Dopo il passaggio, avvenuto nel 2017, a una cadenza annuale dell</w:t>
      </w:r>
      <w:r w:rsidR="00F5713C">
        <w:t>’</w:t>
      </w:r>
      <w:r>
        <w:t xml:space="preserve">evento e dopo la decisione di combinare la manifestazione principale con lo </w:t>
      </w:r>
      <w:r w:rsidR="00F5713C">
        <w:t>‘</w:t>
      </w:r>
      <w:r>
        <w:t>spin-off</w:t>
      </w:r>
      <w:r w:rsidR="00F5713C">
        <w:t>’</w:t>
      </w:r>
      <w:r>
        <w:t xml:space="preserve"> dedicato al digitale, FESPA 2018 ha attirato il maggior numero di visitatori mai registrato finora per una fiera FESPA di quattro giorni. I singoli visitatori di FESPA e dell</w:t>
      </w:r>
      <w:r w:rsidR="00F5713C">
        <w:t>’</w:t>
      </w:r>
      <w:r>
        <w:t>European Sign Expo 2018, che si è svolta nella stessa sede, sono stati ben 20.442. Questo dato rappresenta un aumento del 22% rispetto al numero di singoli visitatori registrato in occasione di FESPA Digital 2016 (Amsterdam), l</w:t>
      </w:r>
      <w:r w:rsidR="00F5713C">
        <w:t>’</w:t>
      </w:r>
      <w:r>
        <w:t>ultimo evento FESPA della durata di quattro giorni.</w:t>
      </w:r>
    </w:p>
    <w:p w:rsidR="00B82044" w:rsidRDefault="00B82044" w:rsidP="003D7A4D">
      <w:pPr>
        <w:tabs>
          <w:tab w:val="left" w:pos="1890"/>
          <w:tab w:val="center" w:pos="4680"/>
        </w:tabs>
        <w:spacing w:after="0" w:line="360" w:lineRule="auto"/>
        <w:rPr>
          <w:rFonts w:cstheme="minorHAnsi"/>
        </w:rPr>
      </w:pPr>
    </w:p>
    <w:p w:rsidR="00B82044" w:rsidRDefault="00D01BD6" w:rsidP="003D7A4D">
      <w:pPr>
        <w:tabs>
          <w:tab w:val="left" w:pos="1890"/>
          <w:tab w:val="center" w:pos="4680"/>
        </w:tabs>
        <w:spacing w:after="0" w:line="360" w:lineRule="auto"/>
        <w:rPr>
          <w:rFonts w:cstheme="minorHAnsi"/>
        </w:rPr>
      </w:pPr>
      <w:r>
        <w:t>I due terzi del totale dei visitatori ha dedicato più di un giorno all</w:t>
      </w:r>
      <w:r w:rsidR="00F5713C">
        <w:t>’</w:t>
      </w:r>
      <w:r>
        <w:t>evento per coprire i dieci padiglioni espositivi e approfittare dell</w:t>
      </w:r>
      <w:r w:rsidR="00F5713C">
        <w:t>’</w:t>
      </w:r>
      <w:r>
        <w:t xml:space="preserve">arricchito programma di </w:t>
      </w:r>
      <w:r w:rsidRPr="007C3790">
        <w:t xml:space="preserve">contenuti, </w:t>
      </w:r>
      <w:r w:rsidRPr="007C3790">
        <w:rPr>
          <w:rFonts w:cstheme="minorHAnsi"/>
        </w:rPr>
        <w:t>fra cui l</w:t>
      </w:r>
      <w:r w:rsidR="00F5713C" w:rsidRPr="007C3790">
        <w:rPr>
          <w:rFonts w:cstheme="minorHAnsi"/>
        </w:rPr>
        <w:t>’</w:t>
      </w:r>
      <w:r w:rsidRPr="007C3790">
        <w:rPr>
          <w:rFonts w:cstheme="minorHAnsi"/>
          <w:i/>
        </w:rPr>
        <w:t>European Sign Expo</w:t>
      </w:r>
      <w:r w:rsidRPr="007C3790">
        <w:t xml:space="preserve">, il </w:t>
      </w:r>
      <w:r w:rsidRPr="007C3790">
        <w:rPr>
          <w:rFonts w:cstheme="minorHAnsi"/>
          <w:i/>
        </w:rPr>
        <w:t>FESPA</w:t>
      </w:r>
      <w:r>
        <w:rPr>
          <w:rFonts w:cstheme="minorHAnsi"/>
          <w:i/>
        </w:rPr>
        <w:t xml:space="preserve"> Trend Theatre</w:t>
      </w:r>
      <w:r>
        <w:t>, l</w:t>
      </w:r>
      <w:r w:rsidR="00F5713C">
        <w:t>’</w:t>
      </w:r>
      <w:r>
        <w:t xml:space="preserve">ampliata sezione </w:t>
      </w:r>
      <w:r>
        <w:rPr>
          <w:rFonts w:cstheme="minorHAnsi"/>
          <w:i/>
        </w:rPr>
        <w:t>Printeriors</w:t>
      </w:r>
      <w:r>
        <w:t xml:space="preserve">, la nuova funzionalità </w:t>
      </w:r>
      <w:r>
        <w:rPr>
          <w:rFonts w:cstheme="minorHAnsi"/>
          <w:i/>
        </w:rPr>
        <w:t>Print Make Wear</w:t>
      </w:r>
      <w:r>
        <w:t xml:space="preserve"> destinata alla produzione di capi di abbigliamento e la novità assoluta denominata </w:t>
      </w:r>
      <w:r>
        <w:rPr>
          <w:rFonts w:cstheme="minorHAnsi"/>
          <w:i/>
        </w:rPr>
        <w:t>Digital Corrugated Experience</w:t>
      </w:r>
      <w:r>
        <w:t xml:space="preserve"> per il settore del packaging e dei punti vendita. Tenendo conto delle visite ripetute, il numero totale di partecipanti al FESPA 2018 Global Print Expo sale a 33.799.</w:t>
      </w:r>
    </w:p>
    <w:p w:rsidR="006760E6" w:rsidRDefault="006760E6" w:rsidP="003D7A4D">
      <w:pPr>
        <w:tabs>
          <w:tab w:val="left" w:pos="1890"/>
          <w:tab w:val="center" w:pos="4680"/>
        </w:tabs>
        <w:spacing w:after="0" w:line="360" w:lineRule="auto"/>
        <w:rPr>
          <w:rFonts w:cstheme="minorHAnsi"/>
        </w:rPr>
      </w:pPr>
    </w:p>
    <w:p w:rsidR="00D65E7B" w:rsidRDefault="00D65E7B" w:rsidP="003D7A4D">
      <w:pPr>
        <w:tabs>
          <w:tab w:val="left" w:pos="1890"/>
          <w:tab w:val="center" w:pos="4680"/>
        </w:tabs>
        <w:spacing w:after="0" w:line="360" w:lineRule="auto"/>
        <w:rPr>
          <w:rFonts w:cstheme="minorHAnsi"/>
        </w:rPr>
      </w:pPr>
      <w:r>
        <w:t>Nel complesso, la Germania ha assicurato la più alta percentuale di visitatori, con il 26% del pubblico totale proveniente dal Paese ospitante. Dopo la Germania, i dieci Paesi principali, in termini di partecipazione di visitatori, sono stati Regno Unito, Polonia, Italia, Paesi Bassi, Spagna, Francia, Repubblica Ceca, Svizzera, Belgio e Svezia. In particolare, l</w:t>
      </w:r>
      <w:r w:rsidR="00F5713C">
        <w:t>’</w:t>
      </w:r>
      <w:r>
        <w:t>elevato numero di presenze dalla Polonia rispecchia l</w:t>
      </w:r>
      <w:r w:rsidR="00F5713C">
        <w:t>’</w:t>
      </w:r>
      <w:r>
        <w:t>accessibilità di Berlino per le aziende di stampa al di là del confine.</w:t>
      </w:r>
    </w:p>
    <w:p w:rsidR="00D01BD6" w:rsidRPr="00D01BD6" w:rsidRDefault="00D01BD6" w:rsidP="00B82044">
      <w:pPr>
        <w:pStyle w:val="ListBullet"/>
        <w:numPr>
          <w:ilvl w:val="0"/>
          <w:numId w:val="0"/>
        </w:numPr>
        <w:tabs>
          <w:tab w:val="left" w:pos="2112"/>
        </w:tabs>
        <w:spacing w:after="0" w:line="360" w:lineRule="auto"/>
      </w:pPr>
    </w:p>
    <w:p w:rsidR="00195295" w:rsidRDefault="00195295" w:rsidP="00B82044">
      <w:pPr>
        <w:pStyle w:val="ListBullet"/>
        <w:numPr>
          <w:ilvl w:val="0"/>
          <w:numId w:val="0"/>
        </w:numPr>
        <w:tabs>
          <w:tab w:val="left" w:pos="2112"/>
        </w:tabs>
        <w:spacing w:after="0" w:line="360" w:lineRule="auto"/>
        <w:rPr>
          <w:rFonts w:cstheme="minorHAnsi"/>
        </w:rPr>
      </w:pPr>
      <w:r>
        <w:lastRenderedPageBreak/>
        <w:t>In base ai dati relativi alla registrazione per l</w:t>
      </w:r>
      <w:r w:rsidR="00F5713C">
        <w:t>’</w:t>
      </w:r>
      <w:r>
        <w:t>evento, l</w:t>
      </w:r>
      <w:r w:rsidR="00F5713C">
        <w:t>’</w:t>
      </w:r>
      <w:r>
        <w:t>area di maggiore interesse per i visitatori è stata quella della stampa digitale, punto nevralgico d</w:t>
      </w:r>
      <w:r w:rsidR="00F5713C">
        <w:t>’</w:t>
      </w:r>
      <w:r>
        <w:t>attrazione per il 44% di tutti i visitatori.  La costante copertura da parte di FESPA delle innovazioni nell</w:t>
      </w:r>
      <w:r w:rsidR="00F5713C">
        <w:t>’</w:t>
      </w:r>
      <w:r>
        <w:t>ambito della stampa su tessuto trova eco nel fatto che un visitatore su tre dell</w:t>
      </w:r>
      <w:r w:rsidR="00F5713C">
        <w:t>’</w:t>
      </w:r>
      <w:r>
        <w:t>evento 2018 ha indicato di essere interessato alla stampa tessile e su tessuto.  Stampa commerciale, finitura, design-to-print, stampa a sublimazione e stampa industriale sono a loro volta risultati settori particolarmente importanti in termini di priorità dei visitatori dell</w:t>
      </w:r>
      <w:r w:rsidR="00F5713C">
        <w:t>’</w:t>
      </w:r>
      <w:r>
        <w:t>evento.</w:t>
      </w:r>
    </w:p>
    <w:p w:rsidR="00B82044" w:rsidRDefault="00B82044" w:rsidP="003D7A4D">
      <w:pPr>
        <w:pStyle w:val="ListBullet"/>
        <w:numPr>
          <w:ilvl w:val="0"/>
          <w:numId w:val="0"/>
        </w:numPr>
        <w:tabs>
          <w:tab w:val="left" w:pos="2112"/>
        </w:tabs>
        <w:spacing w:after="0" w:line="360" w:lineRule="auto"/>
        <w:rPr>
          <w:rFonts w:cstheme="minorHAnsi"/>
        </w:rPr>
      </w:pPr>
    </w:p>
    <w:p w:rsidR="006760E6" w:rsidRDefault="006760E6" w:rsidP="006760E6">
      <w:pPr>
        <w:tabs>
          <w:tab w:val="left" w:pos="1890"/>
          <w:tab w:val="center" w:pos="4680"/>
        </w:tabs>
        <w:spacing w:after="0" w:line="360" w:lineRule="auto"/>
        <w:rPr>
          <w:rFonts w:cstheme="minorHAnsi"/>
        </w:rPr>
      </w:pPr>
      <w:r>
        <w:t>L</w:t>
      </w:r>
      <w:r w:rsidR="00F5713C">
        <w:t>’</w:t>
      </w:r>
      <w:r>
        <w:t>ottimismo del mercato nel suo complesso, secondo quanto emerso dall</w:t>
      </w:r>
      <w:r w:rsidR="00F5713C">
        <w:t>’</w:t>
      </w:r>
      <w:r>
        <w:t xml:space="preserve">ultima ricerca </w:t>
      </w:r>
      <w:hyperlink r:id="rId9">
        <w:r>
          <w:rPr>
            <w:rStyle w:val="Hyperlink"/>
            <w:rFonts w:cstheme="minorHAnsi"/>
          </w:rPr>
          <w:t>FESPA Print Census</w:t>
        </w:r>
      </w:hyperlink>
      <w:r>
        <w:t>, risultava evidente osservando l</w:t>
      </w:r>
      <w:r w:rsidR="00F5713C">
        <w:t>’</w:t>
      </w:r>
      <w:r>
        <w:t>atmosfera frizzante che si respirava in tutti i padiglioni espositivi. Gli espositori presenti alla manifestazione hanno riferito occasioni di business eccellenti e un forte interesse da parte di fornitori di servizi di stampa nei confronti di innovazioni riguardanti la tecnologia e i materiali di consumo, in grado di promuovere una maggiore produttività e diversificazione delle applicazioni</w:t>
      </w:r>
      <w:r>
        <w:rPr>
          <w:rFonts w:cstheme="minorHAnsi"/>
          <w:i/>
        </w:rPr>
        <w:t>.</w:t>
      </w:r>
    </w:p>
    <w:p w:rsidR="006760E6" w:rsidRDefault="006760E6" w:rsidP="006760E6">
      <w:pPr>
        <w:pStyle w:val="ListBullet"/>
        <w:numPr>
          <w:ilvl w:val="0"/>
          <w:numId w:val="0"/>
        </w:numPr>
        <w:tabs>
          <w:tab w:val="left" w:pos="2112"/>
        </w:tabs>
        <w:spacing w:after="0" w:line="360" w:lineRule="auto"/>
        <w:rPr>
          <w:rFonts w:cstheme="minorHAnsi"/>
        </w:rPr>
      </w:pPr>
    </w:p>
    <w:p w:rsidR="00411DCC" w:rsidRDefault="006760E6" w:rsidP="006760E6">
      <w:pPr>
        <w:pStyle w:val="ListBullet"/>
        <w:numPr>
          <w:ilvl w:val="0"/>
          <w:numId w:val="0"/>
        </w:numPr>
        <w:tabs>
          <w:tab w:val="left" w:pos="2112"/>
        </w:tabs>
        <w:spacing w:after="0" w:line="360" w:lineRule="auto"/>
        <w:rPr>
          <w:rFonts w:cstheme="minorHAnsi"/>
        </w:rPr>
      </w:pPr>
      <w:r>
        <w:t>Spiega Roz Guarnori, Exhibitions Director di FESPA:  “FESPA 2018 Global Print Expo è stato un evento pieno di vita, ricco di azione, che ha assolutamente superato anche le nostre aspettative, dall</w:t>
      </w:r>
      <w:r w:rsidR="00F5713C">
        <w:t>’</w:t>
      </w:r>
      <w:r>
        <w:t>energia e la fame di innovazioni del nostro pubblico diversificato di visitatori all</w:t>
      </w:r>
      <w:r w:rsidR="00F5713C">
        <w:t>’</w:t>
      </w:r>
      <w:r>
        <w:t>incredibile gamma di nuovi prodotti introdotti sul mercato dai nostri espositori. La nostra indagine e l</w:t>
      </w:r>
      <w:r w:rsidR="00F5713C">
        <w:t>’</w:t>
      </w:r>
      <w:r>
        <w:t>atmosfera elettrizzante della manifestazione rafforzano la nostra convinzione che la stampa specializzata e la segnaletica siano settori che non smettono mai di inventare, esplorare, sfidare i limiti e cercare nuovi modi per supportare la crescita.”</w:t>
      </w:r>
    </w:p>
    <w:p w:rsidR="00411DCC" w:rsidRDefault="00411DCC" w:rsidP="006760E6">
      <w:pPr>
        <w:pStyle w:val="ListBullet"/>
        <w:numPr>
          <w:ilvl w:val="0"/>
          <w:numId w:val="0"/>
        </w:numPr>
        <w:tabs>
          <w:tab w:val="left" w:pos="2112"/>
        </w:tabs>
        <w:spacing w:after="0" w:line="360" w:lineRule="auto"/>
        <w:rPr>
          <w:rFonts w:cstheme="minorHAnsi"/>
        </w:rPr>
      </w:pPr>
    </w:p>
    <w:p w:rsidR="00771486" w:rsidRDefault="00411DCC" w:rsidP="003D7A4D">
      <w:pPr>
        <w:pStyle w:val="ListBullet"/>
        <w:numPr>
          <w:ilvl w:val="0"/>
          <w:numId w:val="0"/>
        </w:numPr>
        <w:tabs>
          <w:tab w:val="left" w:pos="2112"/>
        </w:tabs>
        <w:spacing w:after="0" w:line="360" w:lineRule="auto"/>
        <w:rPr>
          <w:rFonts w:cstheme="minorHAnsi"/>
        </w:rPr>
      </w:pPr>
      <w:r>
        <w:t xml:space="preserve">Aggiunge Guarnori: “Quando abbiamo annunciato la transizione a un evento FESPA di quattro giorni a cadenza annuale, eravamo preparati a un </w:t>
      </w:r>
      <w:r w:rsidR="00F5713C">
        <w:t>‘</w:t>
      </w:r>
      <w:r>
        <w:t>ridimensionamento</w:t>
      </w:r>
      <w:r w:rsidR="00F5713C">
        <w:t>’</w:t>
      </w:r>
      <w:r>
        <w:t xml:space="preserve"> della partecipazione fra la storica fiera FESPA principale e la manifestazione di quattro giorni dedicata al digitale. Contro tutte le aspettative, siamo entusiasti di aver accolto un numero di visitatori pari a quelli registrati alla manifestazione di cinque giorni di Amburgo del 2017 e di aver superato la tipica partecipazione a un evento FESPA Digital di più di un quinto. Visto che il 35% dei visitatori ha la responsabilità finale delle decisioni nelle rispettive aziende e la stessa percentuale di pubblico arriva per cercare o acquistare nuove attrezzature, è chiaro che FESPA è considerata in tutto il mondo una piattaforma chiave per presentare le ultime tecnologie destinate alla stampa digitale, serigrafica e su tessuto, nonché un evento essenziale per influenzare decisioni chiave in termini di investimenti.”</w:t>
      </w:r>
    </w:p>
    <w:p w:rsidR="00D65E7B" w:rsidRDefault="00D65E7B" w:rsidP="003D7A4D">
      <w:pPr>
        <w:pStyle w:val="ListBullet"/>
        <w:numPr>
          <w:ilvl w:val="0"/>
          <w:numId w:val="0"/>
        </w:numPr>
        <w:tabs>
          <w:tab w:val="left" w:pos="2112"/>
        </w:tabs>
        <w:spacing w:after="0" w:line="360" w:lineRule="auto"/>
        <w:rPr>
          <w:rFonts w:cstheme="minorHAnsi"/>
        </w:rPr>
      </w:pPr>
    </w:p>
    <w:p w:rsidR="00D65E7B" w:rsidRDefault="005A2CE9" w:rsidP="003D7A4D">
      <w:pPr>
        <w:pStyle w:val="ListBullet"/>
        <w:numPr>
          <w:ilvl w:val="0"/>
          <w:numId w:val="0"/>
        </w:numPr>
        <w:tabs>
          <w:tab w:val="left" w:pos="2112"/>
        </w:tabs>
        <w:spacing w:after="0" w:line="360" w:lineRule="auto"/>
        <w:rPr>
          <w:rFonts w:cstheme="minorHAnsi"/>
        </w:rPr>
      </w:pPr>
      <w:r>
        <w:t xml:space="preserve">La prossima FESPA Global Print Expo si svolgerà a Messe Munich, in Germania, dal 14 al 17 maggio 2019. FESPA ha inoltre confermato </w:t>
      </w:r>
      <w:hyperlink r:id="rId10">
        <w:r>
          <w:rPr>
            <w:rStyle w:val="Hyperlink"/>
            <w:rFonts w:cstheme="minorHAnsi"/>
          </w:rPr>
          <w:t>luogo e date dell</w:t>
        </w:r>
        <w:r w:rsidR="00F5713C">
          <w:rPr>
            <w:rStyle w:val="Hyperlink"/>
            <w:rFonts w:cstheme="minorHAnsi"/>
          </w:rPr>
          <w:t>’</w:t>
        </w:r>
        <w:r>
          <w:rPr>
            <w:rStyle w:val="Hyperlink"/>
            <w:rFonts w:cstheme="minorHAnsi"/>
          </w:rPr>
          <w:t>edizione del 2020</w:t>
        </w:r>
      </w:hyperlink>
      <w:r>
        <w:t>, che si svolgerà a Madrid, in Spagna, dal 24 al 27 marzo 2020.</w:t>
      </w:r>
    </w:p>
    <w:p w:rsidR="00E90031" w:rsidRDefault="008038C3" w:rsidP="00E66F61">
      <w:pPr>
        <w:tabs>
          <w:tab w:val="center" w:pos="4680"/>
          <w:tab w:val="right" w:pos="9360"/>
        </w:tabs>
        <w:spacing w:line="360" w:lineRule="auto"/>
        <w:jc w:val="center"/>
        <w:rPr>
          <w:rFonts w:cstheme="minorHAnsi"/>
        </w:rPr>
      </w:pPr>
      <w:r>
        <w:t>FINE</w:t>
      </w:r>
      <w:bookmarkStart w:id="0" w:name="_GoBack"/>
      <w:bookmarkEnd w:id="0"/>
    </w:p>
    <w:p w:rsidR="00E66F61" w:rsidRPr="00E66F61" w:rsidRDefault="00E66F61" w:rsidP="00E66F61">
      <w:pPr>
        <w:spacing w:after="0" w:line="240" w:lineRule="auto"/>
        <w:jc w:val="both"/>
        <w:outlineLvl w:val="0"/>
        <w:rPr>
          <w:rFonts w:ascii="Calibri" w:eastAsia="Calibri" w:hAnsi="Calibri" w:cs="Times New Roman"/>
          <w:b/>
          <w:sz w:val="20"/>
          <w:szCs w:val="20"/>
          <w:lang w:eastAsia="en-GB" w:bidi="ar-SA"/>
        </w:rPr>
      </w:pPr>
      <w:r w:rsidRPr="00E66F61">
        <w:rPr>
          <w:rFonts w:ascii="Calibri" w:eastAsia="Calibri" w:hAnsi="Calibri" w:cs="Times New Roman"/>
          <w:b/>
          <w:sz w:val="20"/>
          <w:szCs w:val="20"/>
          <w:lang w:eastAsia="en-GB" w:bidi="ar-SA"/>
        </w:rPr>
        <w:t>Informazioni su FESPA:</w:t>
      </w:r>
    </w:p>
    <w:p w:rsidR="00E66F61" w:rsidRPr="00E66F61" w:rsidRDefault="00E66F61" w:rsidP="00E66F61">
      <w:pPr>
        <w:spacing w:after="0" w:line="240" w:lineRule="auto"/>
        <w:jc w:val="both"/>
        <w:rPr>
          <w:rFonts w:ascii="Calibri" w:eastAsia="Calibri" w:hAnsi="Calibri" w:cs="Times New Roman"/>
          <w:sz w:val="20"/>
          <w:szCs w:val="20"/>
          <w:lang w:eastAsia="en-GB" w:bidi="ar-SA"/>
        </w:rPr>
      </w:pPr>
      <w:r w:rsidRPr="00E66F61">
        <w:rPr>
          <w:rFonts w:ascii="Calibri" w:eastAsia="Calibri" w:hAnsi="Calibri" w:cs="Times New Roman"/>
          <w:sz w:val="20"/>
          <w:szCs w:val="20"/>
          <w:lang w:eastAsia="en-GB" w:bidi="ar-SA"/>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rsidR="00E66F61" w:rsidRPr="00E66F61" w:rsidRDefault="00E66F61" w:rsidP="00E66F61">
      <w:pPr>
        <w:spacing w:after="0" w:line="240" w:lineRule="auto"/>
        <w:jc w:val="both"/>
        <w:rPr>
          <w:rFonts w:ascii="Calibri" w:eastAsia="Calibri" w:hAnsi="Calibri" w:cs="Times New Roman"/>
          <w:sz w:val="20"/>
          <w:szCs w:val="20"/>
          <w:lang w:eastAsia="en-GB" w:bidi="ar-SA"/>
        </w:rPr>
      </w:pPr>
    </w:p>
    <w:p w:rsidR="00E66F61" w:rsidRPr="00E66F61" w:rsidRDefault="00E66F61" w:rsidP="00E66F61">
      <w:pPr>
        <w:spacing w:after="0" w:line="240" w:lineRule="auto"/>
        <w:rPr>
          <w:rFonts w:ascii="Calibri" w:eastAsia="Calibri" w:hAnsi="Calibri" w:cs="Times New Roman"/>
          <w:sz w:val="20"/>
          <w:szCs w:val="20"/>
          <w:lang w:eastAsia="en-GB" w:bidi="ar-SA"/>
        </w:rPr>
      </w:pPr>
      <w:r w:rsidRPr="00E66F61">
        <w:rPr>
          <w:rFonts w:ascii="Calibri" w:eastAsia="Calibri" w:hAnsi="Calibri" w:cs="Times New Roman"/>
          <w:b/>
          <w:bCs/>
          <w:sz w:val="20"/>
          <w:szCs w:val="20"/>
          <w:lang w:eastAsia="en-GB" w:bidi="ar-SA"/>
        </w:rPr>
        <w:t xml:space="preserve">FESPA Profit for Purpose </w:t>
      </w:r>
      <w:r w:rsidRPr="00E66F61">
        <w:rPr>
          <w:rFonts w:ascii="Calibri" w:eastAsia="Calibri" w:hAnsi="Calibri" w:cs="Times New Roman"/>
          <w:sz w:val="20"/>
          <w:szCs w:val="20"/>
          <w:lang w:eastAsia="en-GB" w:bidi="ar-SA"/>
        </w:rPr>
        <w:br/>
        <w:t xml:space="preserve">I nostri azionisti sono il mercato. Negli ultimi sette anni FESPA ha investito milioni di Euro per supportare la community globale della stampa e stimolare la crescita del mercato. Per maggiori informazioni, visita il sito </w:t>
      </w:r>
      <w:r w:rsidRPr="00E66F61">
        <w:rPr>
          <w:rFonts w:ascii="Calibri" w:eastAsia="Calibri" w:hAnsi="Calibri" w:cs="Times New Roman"/>
          <w:sz w:val="20"/>
          <w:szCs w:val="20"/>
          <w:lang w:val="en-US" w:eastAsia="en-GB" w:bidi="ar-SA"/>
        </w:rPr>
        <w:fldChar w:fldCharType="begin"/>
      </w:r>
      <w:r w:rsidRPr="00E66F61">
        <w:rPr>
          <w:rFonts w:ascii="Calibri" w:eastAsia="Calibri" w:hAnsi="Calibri" w:cs="Times New Roman"/>
          <w:sz w:val="20"/>
          <w:szCs w:val="20"/>
          <w:lang w:eastAsia="en-GB" w:bidi="ar-SA"/>
        </w:rPr>
        <w:instrText xml:space="preserve"> HYPERLINK "http://www.fespa.com" </w:instrText>
      </w:r>
      <w:r w:rsidRPr="00E66F61">
        <w:rPr>
          <w:rFonts w:ascii="Calibri" w:eastAsia="Calibri" w:hAnsi="Calibri" w:cs="Times New Roman"/>
          <w:sz w:val="20"/>
          <w:szCs w:val="20"/>
          <w:lang w:val="en-US" w:eastAsia="en-GB" w:bidi="ar-SA"/>
        </w:rPr>
        <w:fldChar w:fldCharType="separate"/>
      </w:r>
      <w:r w:rsidRPr="00E66F61">
        <w:rPr>
          <w:rFonts w:ascii="Calibri" w:eastAsia="Calibri" w:hAnsi="Calibri" w:cs="Times New Roman"/>
          <w:color w:val="0000FF"/>
          <w:sz w:val="20"/>
          <w:szCs w:val="20"/>
          <w:u w:val="single"/>
          <w:lang w:eastAsia="en-GB" w:bidi="ar-SA"/>
        </w:rPr>
        <w:t>www.fespa.com</w:t>
      </w:r>
      <w:r w:rsidRPr="00E66F61">
        <w:rPr>
          <w:rFonts w:ascii="Calibri" w:eastAsia="Calibri" w:hAnsi="Calibri" w:cs="Times New Roman"/>
          <w:sz w:val="20"/>
          <w:szCs w:val="20"/>
          <w:lang w:val="en-US" w:eastAsia="en-GB" w:bidi="ar-SA"/>
        </w:rPr>
        <w:fldChar w:fldCharType="end"/>
      </w:r>
      <w:r w:rsidRPr="00E66F61">
        <w:rPr>
          <w:rFonts w:ascii="Calibri" w:eastAsia="Calibri" w:hAnsi="Calibri" w:cs="Times New Roman"/>
          <w:sz w:val="20"/>
          <w:szCs w:val="20"/>
          <w:lang w:eastAsia="en-GB" w:bidi="ar-SA"/>
        </w:rPr>
        <w:t xml:space="preserve"> </w:t>
      </w:r>
    </w:p>
    <w:p w:rsidR="00E66F61" w:rsidRPr="00E66F61" w:rsidRDefault="00E66F61" w:rsidP="00E66F61">
      <w:pPr>
        <w:spacing w:after="0" w:line="240" w:lineRule="auto"/>
        <w:rPr>
          <w:rFonts w:ascii="Calibri" w:eastAsia="Calibri" w:hAnsi="Calibri" w:cs="Times New Roman"/>
          <w:sz w:val="20"/>
          <w:szCs w:val="20"/>
          <w:lang w:eastAsia="en-GB" w:bidi="ar-SA"/>
        </w:rPr>
      </w:pPr>
    </w:p>
    <w:p w:rsidR="00E66F61" w:rsidRPr="00E66F61" w:rsidRDefault="00E66F61" w:rsidP="00E66F61">
      <w:pPr>
        <w:spacing w:after="0" w:line="240" w:lineRule="auto"/>
        <w:rPr>
          <w:rFonts w:ascii="Calibri" w:eastAsia="Calibri" w:hAnsi="Calibri" w:cs="Times New Roman"/>
          <w:b/>
          <w:sz w:val="20"/>
          <w:szCs w:val="20"/>
          <w:lang w:eastAsia="en-GB" w:bidi="ar-SA"/>
        </w:rPr>
      </w:pPr>
      <w:r w:rsidRPr="00E66F61">
        <w:rPr>
          <w:rFonts w:ascii="Calibri" w:eastAsia="Calibri" w:hAnsi="Calibri" w:cs="Times New Roman"/>
          <w:b/>
          <w:sz w:val="20"/>
          <w:szCs w:val="20"/>
          <w:lang w:eastAsia="en-GB" w:bidi="ar-SA"/>
        </w:rPr>
        <w:t>FESPA Print Census</w:t>
      </w:r>
    </w:p>
    <w:p w:rsidR="00E66F61" w:rsidRPr="00E66F61" w:rsidRDefault="00E66F61" w:rsidP="00E66F61">
      <w:pPr>
        <w:spacing w:after="0" w:line="240" w:lineRule="auto"/>
        <w:rPr>
          <w:rFonts w:ascii="Calibri" w:eastAsia="Calibri" w:hAnsi="Calibri" w:cs="Times New Roman"/>
          <w:sz w:val="20"/>
          <w:szCs w:val="20"/>
          <w:lang w:eastAsia="en-GB" w:bidi="ar-SA"/>
        </w:rPr>
      </w:pPr>
      <w:r w:rsidRPr="00E66F61">
        <w:rPr>
          <w:rFonts w:ascii="Calibri" w:eastAsia="Calibri" w:hAnsi="Calibri" w:cs="Times New Roman"/>
          <w:sz w:val="20"/>
          <w:szCs w:val="20"/>
          <w:lang w:eastAsia="en-GB" w:bidi="ar-SA"/>
        </w:rPr>
        <w:t xml:space="preserve">Il sondaggio FESPA sul settore della stampa è un progetto di ricerca globale pensato per conoscere meglio la comunità di professionisti che si occupano di stampa di grande formato, serigrafia e stampa digitale. È il progetto di raccolta dati più grande nel suo genere. Il sondaggio è pubblicato in diverse lingue e può essere completato online: </w:t>
      </w:r>
      <w:r w:rsidRPr="00E66F61">
        <w:rPr>
          <w:rFonts w:ascii="Calibri" w:eastAsia="Calibri" w:hAnsi="Calibri" w:cs="Times New Roman"/>
          <w:sz w:val="20"/>
          <w:szCs w:val="20"/>
          <w:lang w:val="en-US" w:eastAsia="en-GB" w:bidi="ar-SA"/>
        </w:rPr>
        <w:fldChar w:fldCharType="begin"/>
      </w:r>
      <w:r w:rsidRPr="00E66F61">
        <w:rPr>
          <w:rFonts w:ascii="Calibri" w:eastAsia="Calibri" w:hAnsi="Calibri" w:cs="Times New Roman"/>
          <w:sz w:val="20"/>
          <w:szCs w:val="20"/>
          <w:lang w:val="en-US" w:eastAsia="en-GB" w:bidi="ar-SA"/>
        </w:rPr>
        <w:instrText xml:space="preserve"> HYPERLINK "http://www.fespa.com/completemycensus" </w:instrText>
      </w:r>
      <w:r w:rsidRPr="00E66F61">
        <w:rPr>
          <w:rFonts w:ascii="Calibri" w:eastAsia="Calibri" w:hAnsi="Calibri" w:cs="Times New Roman"/>
          <w:sz w:val="20"/>
          <w:szCs w:val="20"/>
          <w:lang w:val="en-US" w:eastAsia="en-GB" w:bidi="ar-SA"/>
        </w:rPr>
        <w:fldChar w:fldCharType="separate"/>
      </w:r>
      <w:r w:rsidRPr="00E66F61">
        <w:rPr>
          <w:rFonts w:ascii="Calibri" w:eastAsia="Calibri" w:hAnsi="Calibri" w:cs="Times New Roman"/>
          <w:color w:val="0000FF"/>
          <w:sz w:val="20"/>
          <w:szCs w:val="20"/>
          <w:u w:val="single"/>
          <w:lang w:val="en-US" w:eastAsia="en-GB" w:bidi="ar-SA"/>
        </w:rPr>
        <w:t>www.fespa.com/completemycensus</w:t>
      </w:r>
      <w:r w:rsidRPr="00E66F61">
        <w:rPr>
          <w:rFonts w:ascii="Calibri" w:eastAsia="Calibri" w:hAnsi="Calibri" w:cs="Times New Roman"/>
          <w:sz w:val="20"/>
          <w:szCs w:val="20"/>
          <w:lang w:eastAsia="en-GB" w:bidi="ar-SA"/>
        </w:rPr>
        <w:fldChar w:fldCharType="end"/>
      </w:r>
      <w:r w:rsidRPr="00E66F61">
        <w:rPr>
          <w:rFonts w:ascii="Calibri" w:eastAsia="Calibri" w:hAnsi="Calibri" w:cs="Times New Roman"/>
          <w:sz w:val="20"/>
          <w:szCs w:val="20"/>
          <w:lang w:val="en-US" w:eastAsia="en-GB" w:bidi="ar-SA"/>
        </w:rPr>
        <w:t>.</w:t>
      </w:r>
    </w:p>
    <w:p w:rsidR="00E66F61" w:rsidRPr="00E66F61" w:rsidRDefault="00E66F61" w:rsidP="00E66F61">
      <w:pPr>
        <w:spacing w:after="0" w:line="240" w:lineRule="auto"/>
        <w:jc w:val="both"/>
        <w:rPr>
          <w:rFonts w:ascii="Calibri" w:eastAsia="Times New Roman" w:hAnsi="Calibri" w:cs="Latha"/>
          <w:b/>
          <w:snapToGrid w:val="0"/>
          <w:sz w:val="20"/>
          <w:szCs w:val="20"/>
          <w:lang w:bidi="ta-IN"/>
        </w:rPr>
      </w:pPr>
    </w:p>
    <w:p w:rsidR="00E66F61" w:rsidRPr="00E66F61" w:rsidRDefault="00E66F61" w:rsidP="00E66F61">
      <w:pPr>
        <w:spacing w:after="0" w:line="240" w:lineRule="auto"/>
        <w:jc w:val="both"/>
        <w:rPr>
          <w:rFonts w:ascii="Calibri" w:eastAsia="Times New Roman" w:hAnsi="Calibri" w:cs="Arial"/>
          <w:bCs/>
          <w:snapToGrid w:val="0"/>
          <w:sz w:val="20"/>
          <w:szCs w:val="20"/>
          <w:lang w:val="en-GB" w:bidi="ar-SA"/>
        </w:rPr>
      </w:pPr>
      <w:r w:rsidRPr="00E66F61">
        <w:rPr>
          <w:rFonts w:ascii="Calibri" w:eastAsia="Times New Roman" w:hAnsi="Calibri" w:cs="Latha"/>
          <w:b/>
          <w:snapToGrid w:val="0"/>
          <w:sz w:val="20"/>
          <w:szCs w:val="20"/>
          <w:lang w:bidi="ta-IN"/>
        </w:rPr>
        <w:t>I prossimi eventi FESPA comprendono:</w:t>
      </w:r>
      <w:r w:rsidRPr="00E66F61">
        <w:rPr>
          <w:rFonts w:ascii="Calibri" w:eastAsia="Times New Roman" w:hAnsi="Calibri" w:cs="Latha"/>
          <w:b/>
          <w:snapToGrid w:val="0"/>
          <w:color w:val="800080"/>
          <w:sz w:val="20"/>
          <w:szCs w:val="20"/>
          <w:vertAlign w:val="subscript"/>
          <w:lang w:bidi="ta-IN"/>
        </w:rPr>
        <w:t xml:space="preserve"> </w:t>
      </w:r>
    </w:p>
    <w:p w:rsidR="00E66F61" w:rsidRPr="00E66F61" w:rsidRDefault="00E66F61" w:rsidP="00E66F61">
      <w:pPr>
        <w:numPr>
          <w:ilvl w:val="0"/>
          <w:numId w:val="3"/>
        </w:numPr>
        <w:spacing w:after="0" w:line="240" w:lineRule="auto"/>
        <w:jc w:val="both"/>
        <w:rPr>
          <w:rFonts w:ascii="Calibri" w:eastAsia="Calibri" w:hAnsi="Calibri" w:cs="Times New Roman"/>
          <w:sz w:val="24"/>
          <w:szCs w:val="24"/>
          <w:lang w:val="en-GB" w:eastAsia="en-GB" w:bidi="ar-SA"/>
        </w:rPr>
      </w:pPr>
      <w:r w:rsidRPr="00E66F61">
        <w:rPr>
          <w:rFonts w:ascii="Calibri" w:eastAsia="Calibri" w:hAnsi="Calibri" w:cs="Times New Roman"/>
          <w:sz w:val="20"/>
          <w:szCs w:val="20"/>
          <w:lang w:val="en-GB" w:eastAsia="en-GB" w:bidi="ar-SA"/>
        </w:rPr>
        <w:t xml:space="preserve">FESPA Global Print Expo, 15-18 </w:t>
      </w:r>
      <w:proofErr w:type="spellStart"/>
      <w:r w:rsidRPr="00E66F61">
        <w:rPr>
          <w:rFonts w:ascii="Calibri" w:eastAsia="Calibri" w:hAnsi="Calibri" w:cs="Times New Roman"/>
          <w:sz w:val="20"/>
          <w:szCs w:val="20"/>
          <w:lang w:val="en-GB" w:eastAsia="en-GB" w:bidi="ar-SA"/>
        </w:rPr>
        <w:t>maggio</w:t>
      </w:r>
      <w:proofErr w:type="spellEnd"/>
      <w:r w:rsidRPr="00E66F61">
        <w:rPr>
          <w:rFonts w:ascii="Calibri" w:eastAsia="Calibri" w:hAnsi="Calibri" w:cs="Times New Roman"/>
          <w:sz w:val="20"/>
          <w:szCs w:val="20"/>
          <w:lang w:val="en-GB" w:eastAsia="en-GB" w:bidi="ar-SA"/>
        </w:rPr>
        <w:t xml:space="preserve"> 2018, </w:t>
      </w:r>
      <w:proofErr w:type="spellStart"/>
      <w:r w:rsidRPr="00E66F61">
        <w:rPr>
          <w:rFonts w:ascii="Calibri" w:eastAsia="Calibri" w:hAnsi="Calibri" w:cs="Times New Roman"/>
          <w:sz w:val="20"/>
          <w:szCs w:val="20"/>
          <w:lang w:val="en-GB" w:eastAsia="en-GB" w:bidi="ar-SA"/>
        </w:rPr>
        <w:t>Messe</w:t>
      </w:r>
      <w:proofErr w:type="spellEnd"/>
      <w:r w:rsidRPr="00E66F61">
        <w:rPr>
          <w:rFonts w:ascii="Calibri" w:eastAsia="Calibri" w:hAnsi="Calibri" w:cs="Times New Roman"/>
          <w:sz w:val="20"/>
          <w:szCs w:val="20"/>
          <w:lang w:val="en-GB" w:eastAsia="en-GB" w:bidi="ar-SA"/>
        </w:rPr>
        <w:t xml:space="preserve"> Berlin, </w:t>
      </w:r>
      <w:r w:rsidRPr="00E66F61">
        <w:rPr>
          <w:rFonts w:ascii="Calibri" w:eastAsia="Calibri" w:hAnsi="Calibri" w:cs="Times New Roman"/>
          <w:sz w:val="20"/>
          <w:szCs w:val="24"/>
          <w:lang w:eastAsia="en-GB" w:bidi="ar-SA"/>
        </w:rPr>
        <w:t>Berlino, Germania</w:t>
      </w:r>
    </w:p>
    <w:p w:rsidR="00E66F61" w:rsidRPr="00E66F61" w:rsidRDefault="00E66F61" w:rsidP="00E66F61">
      <w:pPr>
        <w:numPr>
          <w:ilvl w:val="0"/>
          <w:numId w:val="3"/>
        </w:numPr>
        <w:spacing w:after="0" w:line="240" w:lineRule="auto"/>
        <w:jc w:val="both"/>
        <w:rPr>
          <w:rFonts w:ascii="Calibri" w:eastAsia="Calibri" w:hAnsi="Calibri" w:cs="Times New Roman"/>
          <w:sz w:val="24"/>
          <w:szCs w:val="24"/>
          <w:lang w:val="en-GB" w:eastAsia="en-GB" w:bidi="ar-SA"/>
        </w:rPr>
      </w:pPr>
      <w:r w:rsidRPr="00E66F61">
        <w:rPr>
          <w:rFonts w:ascii="Calibri" w:eastAsia="Calibri" w:hAnsi="Calibri" w:cs="Times New Roman"/>
          <w:sz w:val="20"/>
          <w:szCs w:val="24"/>
          <w:lang w:eastAsia="en-GB" w:bidi="ar-SA"/>
        </w:rPr>
        <w:t>European Sign Expo, 15-18 maggio 2018, Messe Berlin, Berlino, Germania</w:t>
      </w:r>
    </w:p>
    <w:p w:rsidR="00E66F61" w:rsidRPr="00E66F61" w:rsidRDefault="00E66F61" w:rsidP="00E66F61">
      <w:pPr>
        <w:numPr>
          <w:ilvl w:val="0"/>
          <w:numId w:val="3"/>
        </w:numPr>
        <w:spacing w:after="0" w:line="240" w:lineRule="auto"/>
        <w:rPr>
          <w:rFonts w:ascii="Calibri" w:eastAsia="Calibri" w:hAnsi="Calibri" w:cs="Times New Roman"/>
          <w:sz w:val="24"/>
          <w:szCs w:val="24"/>
          <w:lang w:val="en-GB" w:eastAsia="en-GB" w:bidi="ar-SA"/>
        </w:rPr>
      </w:pPr>
      <w:r w:rsidRPr="00E66F61">
        <w:rPr>
          <w:rFonts w:ascii="Calibri" w:eastAsia="Calibri" w:hAnsi="Calibri" w:cs="Times New Roman"/>
          <w:sz w:val="20"/>
          <w:szCs w:val="24"/>
          <w:lang w:eastAsia="en-GB" w:bidi="ar-SA"/>
        </w:rPr>
        <w:t>FESPA Awards, 16 maggio 2018, Berlino, Germania</w:t>
      </w:r>
    </w:p>
    <w:p w:rsidR="00E66F61" w:rsidRPr="00E66F61" w:rsidRDefault="00E66F61" w:rsidP="00E66F61">
      <w:pPr>
        <w:numPr>
          <w:ilvl w:val="0"/>
          <w:numId w:val="3"/>
        </w:numPr>
        <w:spacing w:after="0" w:line="240" w:lineRule="auto"/>
        <w:rPr>
          <w:rFonts w:ascii="Calibri" w:eastAsia="Calibri" w:hAnsi="Calibri" w:cs="Times New Roman"/>
          <w:sz w:val="24"/>
          <w:szCs w:val="24"/>
          <w:lang w:val="en-GB" w:eastAsia="en-GB" w:bidi="ar-SA"/>
        </w:rPr>
      </w:pPr>
      <w:r w:rsidRPr="00E66F61">
        <w:rPr>
          <w:rFonts w:ascii="Calibri" w:eastAsia="Calibri" w:hAnsi="Calibri" w:cs="Times New Roman"/>
          <w:sz w:val="20"/>
          <w:szCs w:val="24"/>
          <w:lang w:eastAsia="en-GB" w:bidi="ar-SA"/>
        </w:rPr>
        <w:t xml:space="preserve">FESPA Africa, 12-14 </w:t>
      </w:r>
      <w:proofErr w:type="spellStart"/>
      <w:r w:rsidRPr="00E66F61">
        <w:rPr>
          <w:rFonts w:ascii="Calibri" w:eastAsia="Calibri" w:hAnsi="Calibri" w:cs="Times New Roman"/>
          <w:bCs/>
          <w:sz w:val="20"/>
          <w:szCs w:val="24"/>
          <w:lang w:val="en-GB" w:eastAsia="en-GB" w:bidi="ar-SA"/>
        </w:rPr>
        <w:t>settembre</w:t>
      </w:r>
      <w:proofErr w:type="spellEnd"/>
      <w:r w:rsidRPr="00E66F61">
        <w:rPr>
          <w:rFonts w:ascii="Calibri" w:eastAsia="Calibri" w:hAnsi="Calibri" w:cs="Times New Roman"/>
          <w:bCs/>
          <w:sz w:val="20"/>
          <w:szCs w:val="24"/>
          <w:lang w:val="en-GB" w:eastAsia="en-GB" w:bidi="ar-SA"/>
        </w:rPr>
        <w:t xml:space="preserve"> 2018, </w:t>
      </w:r>
      <w:r w:rsidRPr="00E66F61">
        <w:rPr>
          <w:rFonts w:ascii="Calibri" w:eastAsia="Calibri" w:hAnsi="Calibri" w:cs="Calibri"/>
          <w:sz w:val="20"/>
          <w:szCs w:val="20"/>
          <w:lang w:val="en-GB" w:eastAsia="en-GB" w:bidi="ar-SA"/>
        </w:rPr>
        <w:t xml:space="preserve">Gallagher Convention Centre, Johannesburg, </w:t>
      </w:r>
      <w:proofErr w:type="spellStart"/>
      <w:r w:rsidRPr="00E66F61">
        <w:rPr>
          <w:rFonts w:ascii="Calibri" w:eastAsia="Calibri" w:hAnsi="Calibri" w:cs="Calibri"/>
          <w:sz w:val="20"/>
          <w:szCs w:val="20"/>
          <w:lang w:val="en-GB" w:eastAsia="en-GB" w:bidi="ar-SA"/>
        </w:rPr>
        <w:t>Sudafrica</w:t>
      </w:r>
      <w:proofErr w:type="spellEnd"/>
    </w:p>
    <w:p w:rsidR="00E66F61" w:rsidRPr="00E66F61" w:rsidRDefault="00E66F61" w:rsidP="00E66F61">
      <w:pPr>
        <w:numPr>
          <w:ilvl w:val="0"/>
          <w:numId w:val="3"/>
        </w:numPr>
        <w:spacing w:after="0" w:line="240" w:lineRule="auto"/>
        <w:rPr>
          <w:rFonts w:ascii="Calibri" w:eastAsia="Calibri" w:hAnsi="Calibri" w:cs="Times New Roman"/>
          <w:sz w:val="24"/>
          <w:szCs w:val="24"/>
          <w:lang w:val="en-GB" w:eastAsia="en-GB" w:bidi="ar-SA"/>
        </w:rPr>
      </w:pPr>
      <w:r w:rsidRPr="00E66F61">
        <w:rPr>
          <w:rFonts w:ascii="Calibri" w:eastAsia="Calibri" w:hAnsi="Calibri" w:cs="Times New Roman"/>
          <w:sz w:val="20"/>
          <w:szCs w:val="24"/>
          <w:lang w:eastAsia="en-GB" w:bidi="ar-SA"/>
        </w:rPr>
        <w:t xml:space="preserve">FESPA Mexico, 20-22 Settembre 2018, </w:t>
      </w:r>
      <w:r w:rsidRPr="00E66F61">
        <w:rPr>
          <w:rFonts w:ascii="Calibri" w:eastAsia="Calibri" w:hAnsi="Calibri" w:cs="Calibri"/>
          <w:sz w:val="20"/>
          <w:szCs w:val="20"/>
          <w:lang w:val="en-GB" w:eastAsia="en-GB" w:bidi="ar-SA"/>
        </w:rPr>
        <w:t xml:space="preserve">Centro </w:t>
      </w:r>
      <w:proofErr w:type="spellStart"/>
      <w:r w:rsidRPr="00E66F61">
        <w:rPr>
          <w:rFonts w:ascii="Calibri" w:eastAsia="Calibri" w:hAnsi="Calibri" w:cs="Calibri"/>
          <w:sz w:val="20"/>
          <w:szCs w:val="20"/>
          <w:lang w:val="en-GB" w:eastAsia="en-GB" w:bidi="ar-SA"/>
        </w:rPr>
        <w:t>Citibanamex</w:t>
      </w:r>
      <w:proofErr w:type="spellEnd"/>
      <w:r w:rsidRPr="00E66F61">
        <w:rPr>
          <w:rFonts w:ascii="Calibri" w:eastAsia="Calibri" w:hAnsi="Calibri" w:cs="Calibri"/>
          <w:sz w:val="20"/>
          <w:szCs w:val="20"/>
          <w:lang w:val="en-GB" w:eastAsia="en-GB" w:bidi="ar-SA"/>
        </w:rPr>
        <w:t xml:space="preserve">, </w:t>
      </w:r>
      <w:proofErr w:type="spellStart"/>
      <w:r w:rsidRPr="00E66F61">
        <w:rPr>
          <w:rFonts w:ascii="Calibri" w:eastAsia="Calibri" w:hAnsi="Calibri" w:cs="Calibri"/>
          <w:sz w:val="20"/>
          <w:szCs w:val="20"/>
          <w:lang w:val="en-GB" w:eastAsia="en-GB" w:bidi="ar-SA"/>
        </w:rPr>
        <w:t>Città</w:t>
      </w:r>
      <w:proofErr w:type="spellEnd"/>
      <w:r w:rsidRPr="00E66F61">
        <w:rPr>
          <w:rFonts w:ascii="Calibri" w:eastAsia="Calibri" w:hAnsi="Calibri" w:cs="Calibri"/>
          <w:sz w:val="20"/>
          <w:szCs w:val="20"/>
          <w:lang w:val="en-GB" w:eastAsia="en-GB" w:bidi="ar-SA"/>
        </w:rPr>
        <w:t xml:space="preserve"> del </w:t>
      </w:r>
      <w:proofErr w:type="spellStart"/>
      <w:r w:rsidRPr="00E66F61">
        <w:rPr>
          <w:rFonts w:ascii="Calibri" w:eastAsia="Calibri" w:hAnsi="Calibri" w:cs="Calibri"/>
          <w:sz w:val="20"/>
          <w:szCs w:val="20"/>
          <w:lang w:val="en-GB" w:eastAsia="en-GB" w:bidi="ar-SA"/>
        </w:rPr>
        <w:t>Messico</w:t>
      </w:r>
      <w:proofErr w:type="spellEnd"/>
      <w:r w:rsidRPr="00E66F61">
        <w:rPr>
          <w:rFonts w:ascii="Calibri" w:eastAsia="Calibri" w:hAnsi="Calibri" w:cs="Calibri"/>
          <w:sz w:val="20"/>
          <w:szCs w:val="20"/>
          <w:lang w:val="en-GB" w:eastAsia="en-GB" w:bidi="ar-SA"/>
        </w:rPr>
        <w:t xml:space="preserve">, </w:t>
      </w:r>
      <w:proofErr w:type="spellStart"/>
      <w:r w:rsidRPr="00E66F61">
        <w:rPr>
          <w:rFonts w:ascii="Calibri" w:eastAsia="Calibri" w:hAnsi="Calibri" w:cs="Calibri"/>
          <w:sz w:val="20"/>
          <w:szCs w:val="20"/>
          <w:lang w:val="en-GB" w:eastAsia="en-GB" w:bidi="ar-SA"/>
        </w:rPr>
        <w:t>Messico</w:t>
      </w:r>
      <w:proofErr w:type="spellEnd"/>
    </w:p>
    <w:p w:rsidR="00E66F61" w:rsidRPr="00E66F61" w:rsidRDefault="00E66F61" w:rsidP="00E66F61">
      <w:pPr>
        <w:numPr>
          <w:ilvl w:val="0"/>
          <w:numId w:val="3"/>
        </w:numPr>
        <w:spacing w:after="0" w:line="240" w:lineRule="auto"/>
        <w:rPr>
          <w:rFonts w:ascii="Calibri" w:eastAsia="Calibri" w:hAnsi="Calibri" w:cs="Times New Roman"/>
          <w:sz w:val="20"/>
          <w:szCs w:val="20"/>
          <w:lang w:val="en-GB" w:eastAsia="en-GB" w:bidi="ar-SA"/>
        </w:rPr>
      </w:pPr>
      <w:r w:rsidRPr="00E66F61">
        <w:rPr>
          <w:rFonts w:ascii="Calibri" w:eastAsia="Calibri" w:hAnsi="Calibri" w:cs="Times New Roman"/>
          <w:sz w:val="20"/>
          <w:szCs w:val="20"/>
          <w:lang w:val="en-GB" w:eastAsia="en-GB" w:bidi="ar-SA"/>
        </w:rPr>
        <w:t xml:space="preserve">FESPA Eurasia, 6-9 </w:t>
      </w:r>
      <w:proofErr w:type="spellStart"/>
      <w:r w:rsidRPr="00E66F61">
        <w:rPr>
          <w:rFonts w:ascii="Calibri" w:eastAsia="Calibri" w:hAnsi="Calibri" w:cs="Times New Roman"/>
          <w:sz w:val="20"/>
          <w:szCs w:val="20"/>
          <w:lang w:val="en-GB" w:eastAsia="en-GB" w:bidi="ar-SA"/>
        </w:rPr>
        <w:t>dicembre</w:t>
      </w:r>
      <w:proofErr w:type="spellEnd"/>
      <w:r w:rsidRPr="00E66F61">
        <w:rPr>
          <w:rFonts w:ascii="Calibri" w:eastAsia="Calibri" w:hAnsi="Calibri" w:cs="Times New Roman"/>
          <w:sz w:val="20"/>
          <w:szCs w:val="20"/>
          <w:lang w:val="en-GB" w:eastAsia="en-GB" w:bidi="ar-SA"/>
        </w:rPr>
        <w:t xml:space="preserve"> 2018, CNR Expo, </w:t>
      </w:r>
      <w:proofErr w:type="spellStart"/>
      <w:r w:rsidRPr="00E66F61">
        <w:rPr>
          <w:rFonts w:ascii="Calibri" w:eastAsia="Calibri" w:hAnsi="Calibri" w:cs="Times New Roman"/>
          <w:sz w:val="20"/>
          <w:szCs w:val="20"/>
          <w:lang w:val="en-GB" w:eastAsia="en-GB" w:bidi="ar-SA"/>
        </w:rPr>
        <w:t>Istambul</w:t>
      </w:r>
      <w:proofErr w:type="spellEnd"/>
      <w:r w:rsidRPr="00E66F61">
        <w:rPr>
          <w:rFonts w:ascii="Calibri" w:eastAsia="Calibri" w:hAnsi="Calibri" w:cs="Times New Roman"/>
          <w:sz w:val="20"/>
          <w:szCs w:val="20"/>
          <w:lang w:val="en-GB" w:eastAsia="en-GB" w:bidi="ar-SA"/>
        </w:rPr>
        <w:t xml:space="preserve">, </w:t>
      </w:r>
      <w:proofErr w:type="spellStart"/>
      <w:r w:rsidRPr="00E66F61">
        <w:rPr>
          <w:rFonts w:ascii="Calibri" w:eastAsia="Calibri" w:hAnsi="Calibri" w:cs="Times New Roman"/>
          <w:sz w:val="20"/>
          <w:szCs w:val="20"/>
          <w:lang w:val="en-GB" w:eastAsia="en-GB" w:bidi="ar-SA"/>
        </w:rPr>
        <w:t>Turchia</w:t>
      </w:r>
      <w:proofErr w:type="spellEnd"/>
    </w:p>
    <w:p w:rsidR="00E66F61" w:rsidRPr="00E66F61" w:rsidRDefault="00E66F61" w:rsidP="00E66F61">
      <w:pPr>
        <w:numPr>
          <w:ilvl w:val="0"/>
          <w:numId w:val="3"/>
        </w:numPr>
        <w:spacing w:after="0" w:line="240" w:lineRule="auto"/>
        <w:jc w:val="both"/>
        <w:rPr>
          <w:rFonts w:ascii="Calibri" w:eastAsia="Calibri" w:hAnsi="Calibri" w:cs="Calibri"/>
          <w:bCs/>
          <w:sz w:val="24"/>
          <w:szCs w:val="24"/>
          <w:lang w:val="en-GB" w:eastAsia="en-GB" w:bidi="ar-SA"/>
        </w:rPr>
      </w:pPr>
      <w:r w:rsidRPr="00E66F61">
        <w:rPr>
          <w:rFonts w:ascii="Calibri" w:eastAsia="Calibri" w:hAnsi="Calibri" w:cs="Calibri"/>
          <w:sz w:val="20"/>
          <w:szCs w:val="20"/>
          <w:lang w:val="en-GB" w:eastAsia="en-GB" w:bidi="ar-SA"/>
        </w:rPr>
        <w:t xml:space="preserve">FESPA </w:t>
      </w:r>
      <w:proofErr w:type="spellStart"/>
      <w:r w:rsidRPr="00E66F61">
        <w:rPr>
          <w:rFonts w:ascii="Calibri" w:eastAsia="Calibri" w:hAnsi="Calibri" w:cs="Calibri"/>
          <w:sz w:val="20"/>
          <w:szCs w:val="20"/>
          <w:lang w:val="en-GB" w:eastAsia="en-GB" w:bidi="ar-SA"/>
        </w:rPr>
        <w:t>Brasil</w:t>
      </w:r>
      <w:proofErr w:type="spellEnd"/>
      <w:r w:rsidRPr="00E66F61">
        <w:rPr>
          <w:rFonts w:ascii="Calibri" w:eastAsia="Calibri" w:hAnsi="Calibri" w:cs="Calibri"/>
          <w:sz w:val="20"/>
          <w:szCs w:val="20"/>
          <w:lang w:val="en-GB" w:eastAsia="en-GB" w:bidi="ar-SA"/>
        </w:rPr>
        <w:t xml:space="preserve">, 20 – 23 </w:t>
      </w:r>
      <w:proofErr w:type="spellStart"/>
      <w:r w:rsidRPr="00E66F61">
        <w:rPr>
          <w:rFonts w:ascii="Calibri" w:eastAsia="Calibri" w:hAnsi="Calibri" w:cs="Calibri"/>
          <w:sz w:val="20"/>
          <w:szCs w:val="20"/>
          <w:lang w:val="en-GB" w:eastAsia="en-GB" w:bidi="ar-SA"/>
        </w:rPr>
        <w:t>marzo</w:t>
      </w:r>
      <w:proofErr w:type="spellEnd"/>
      <w:r w:rsidRPr="00E66F61">
        <w:rPr>
          <w:rFonts w:ascii="Calibri" w:eastAsia="Calibri" w:hAnsi="Calibri" w:cs="Calibri"/>
          <w:sz w:val="20"/>
          <w:szCs w:val="20"/>
          <w:lang w:val="en-GB" w:eastAsia="en-GB" w:bidi="ar-SA"/>
        </w:rPr>
        <w:t xml:space="preserve"> 2019, </w:t>
      </w:r>
      <w:r w:rsidRPr="00E66F61">
        <w:rPr>
          <w:rFonts w:ascii="Calibri" w:eastAsia="Calibri" w:hAnsi="Calibri" w:cs="Calibri"/>
          <w:bCs/>
          <w:sz w:val="20"/>
          <w:szCs w:val="20"/>
          <w:lang w:val="en-GB" w:eastAsia="en-GB" w:bidi="ar-SA"/>
        </w:rPr>
        <w:t xml:space="preserve">Expo </w:t>
      </w:r>
      <w:proofErr w:type="spellStart"/>
      <w:r w:rsidRPr="00E66F61">
        <w:rPr>
          <w:rFonts w:ascii="Calibri" w:eastAsia="Calibri" w:hAnsi="Calibri" w:cs="Calibri"/>
          <w:bCs/>
          <w:sz w:val="20"/>
          <w:szCs w:val="20"/>
          <w:lang w:val="en-GB" w:eastAsia="en-GB" w:bidi="ar-SA"/>
        </w:rPr>
        <w:t>Center</w:t>
      </w:r>
      <w:proofErr w:type="spellEnd"/>
      <w:r w:rsidRPr="00E66F61">
        <w:rPr>
          <w:rFonts w:ascii="Calibri" w:eastAsia="Calibri" w:hAnsi="Calibri" w:cs="Calibri"/>
          <w:bCs/>
          <w:sz w:val="20"/>
          <w:szCs w:val="20"/>
          <w:lang w:val="en-GB" w:eastAsia="en-GB" w:bidi="ar-SA"/>
        </w:rPr>
        <w:t xml:space="preserve"> </w:t>
      </w:r>
      <w:proofErr w:type="spellStart"/>
      <w:r w:rsidRPr="00E66F61">
        <w:rPr>
          <w:rFonts w:ascii="Calibri" w:eastAsia="Calibri" w:hAnsi="Calibri" w:cs="Calibri"/>
          <w:bCs/>
          <w:sz w:val="20"/>
          <w:szCs w:val="20"/>
          <w:lang w:val="en-GB" w:eastAsia="en-GB" w:bidi="ar-SA"/>
        </w:rPr>
        <w:t>Norte</w:t>
      </w:r>
      <w:proofErr w:type="spellEnd"/>
      <w:r w:rsidRPr="00E66F61">
        <w:rPr>
          <w:rFonts w:ascii="Calibri" w:eastAsia="Calibri" w:hAnsi="Calibri" w:cs="Calibri"/>
          <w:bCs/>
          <w:sz w:val="20"/>
          <w:szCs w:val="20"/>
          <w:lang w:val="en-GB" w:eastAsia="en-GB" w:bidi="ar-SA"/>
        </w:rPr>
        <w:t xml:space="preserve">, </w:t>
      </w:r>
      <w:r w:rsidRPr="00E66F61">
        <w:rPr>
          <w:rFonts w:ascii="Calibri" w:eastAsia="Calibri" w:hAnsi="Calibri" w:cs="Calibri"/>
          <w:bCs/>
          <w:sz w:val="20"/>
          <w:szCs w:val="24"/>
          <w:lang w:eastAsia="en-GB" w:bidi="ar-SA"/>
        </w:rPr>
        <w:t>San Paolo, Brasile</w:t>
      </w:r>
    </w:p>
    <w:p w:rsidR="00E66F61" w:rsidRPr="00E66F61" w:rsidRDefault="00E66F61" w:rsidP="00E66F61">
      <w:pPr>
        <w:spacing w:after="0" w:line="240" w:lineRule="auto"/>
        <w:ind w:left="360"/>
        <w:jc w:val="both"/>
        <w:rPr>
          <w:rFonts w:ascii="Calibri" w:eastAsia="Calibri" w:hAnsi="Calibri" w:cs="Calibri"/>
          <w:b/>
          <w:bCs/>
          <w:sz w:val="20"/>
          <w:szCs w:val="20"/>
          <w:lang w:val="en-GB" w:eastAsia="en-GB" w:bidi="ar-SA"/>
        </w:rPr>
      </w:pPr>
    </w:p>
    <w:p w:rsidR="00E66F61" w:rsidRPr="00E66F61" w:rsidRDefault="00E66F61" w:rsidP="00E66F61">
      <w:pPr>
        <w:spacing w:after="0" w:line="240" w:lineRule="auto"/>
        <w:jc w:val="both"/>
        <w:outlineLvl w:val="0"/>
        <w:rPr>
          <w:rFonts w:ascii="Calibri" w:eastAsia="Calibri" w:hAnsi="Calibri" w:cs="Times New Roman"/>
          <w:b/>
          <w:sz w:val="20"/>
          <w:szCs w:val="20"/>
          <w:lang w:eastAsia="en-GB" w:bidi="ar-SA"/>
        </w:rPr>
      </w:pPr>
    </w:p>
    <w:p w:rsidR="00E66F61" w:rsidRPr="00E66F61" w:rsidRDefault="00E66F61" w:rsidP="00E66F61">
      <w:pPr>
        <w:spacing w:after="0" w:line="240" w:lineRule="auto"/>
        <w:jc w:val="both"/>
        <w:outlineLvl w:val="0"/>
        <w:rPr>
          <w:rFonts w:ascii="Calibri" w:eastAsia="Calibri" w:hAnsi="Calibri" w:cs="Times New Roman"/>
          <w:b/>
          <w:sz w:val="20"/>
          <w:szCs w:val="20"/>
          <w:lang w:eastAsia="en-GB" w:bidi="ar-SA"/>
        </w:rPr>
      </w:pPr>
      <w:r w:rsidRPr="00E66F61">
        <w:rPr>
          <w:rFonts w:ascii="Calibri" w:eastAsia="Calibri" w:hAnsi="Calibri" w:cs="Times New Roman"/>
          <w:b/>
          <w:sz w:val="20"/>
          <w:szCs w:val="20"/>
          <w:lang w:eastAsia="en-GB" w:bidi="ar-SA"/>
        </w:rPr>
        <w:t>Pubblicato per conto di FESPA da AD Communications</w:t>
      </w:r>
    </w:p>
    <w:p w:rsidR="00E66F61" w:rsidRPr="00E66F61" w:rsidRDefault="00E66F61" w:rsidP="00E66F61">
      <w:pPr>
        <w:spacing w:after="0" w:line="240" w:lineRule="auto"/>
        <w:jc w:val="both"/>
        <w:outlineLvl w:val="0"/>
        <w:rPr>
          <w:rFonts w:ascii="Calibri" w:eastAsia="Calibri" w:hAnsi="Calibri" w:cs="Times New Roman"/>
          <w:b/>
          <w:sz w:val="20"/>
          <w:szCs w:val="20"/>
          <w:lang w:eastAsia="en-GB" w:bidi="ar-SA"/>
        </w:rPr>
      </w:pPr>
    </w:p>
    <w:p w:rsidR="00E66F61" w:rsidRPr="00E66F61" w:rsidRDefault="00E66F61" w:rsidP="00E66F61">
      <w:pPr>
        <w:spacing w:after="0" w:line="240" w:lineRule="auto"/>
        <w:jc w:val="both"/>
        <w:outlineLvl w:val="0"/>
        <w:rPr>
          <w:rFonts w:ascii="Calibri" w:eastAsia="Calibri" w:hAnsi="Calibri" w:cs="Times New Roman"/>
          <w:b/>
          <w:sz w:val="20"/>
          <w:szCs w:val="20"/>
          <w:lang w:eastAsia="en-GB" w:bidi="ar-SA"/>
        </w:rPr>
      </w:pPr>
      <w:r w:rsidRPr="00E66F61">
        <w:rPr>
          <w:rFonts w:ascii="Calibri" w:eastAsia="Calibri" w:hAnsi="Calibri" w:cs="Times New Roman"/>
          <w:b/>
          <w:sz w:val="20"/>
          <w:szCs w:val="20"/>
          <w:lang w:eastAsia="en-GB" w:bidi="ar-SA"/>
        </w:rPr>
        <w:t>Per maggiori informazioni contattare:</w:t>
      </w:r>
    </w:p>
    <w:p w:rsidR="00E90031" w:rsidRPr="00E90031" w:rsidRDefault="00E90031" w:rsidP="00E90031">
      <w:pPr>
        <w:spacing w:after="0" w:line="240" w:lineRule="auto"/>
        <w:jc w:val="both"/>
        <w:rPr>
          <w:rFonts w:ascii="Calibri" w:hAnsi="Calibri"/>
          <w:sz w:val="20"/>
          <w:szCs w:val="20"/>
          <w:lang w:val="en-US"/>
        </w:rPr>
      </w:pPr>
    </w:p>
    <w:p w:rsidR="00E90031" w:rsidRPr="00E90031" w:rsidRDefault="00E90031" w:rsidP="00E90031">
      <w:pPr>
        <w:spacing w:after="0" w:line="240" w:lineRule="auto"/>
        <w:jc w:val="both"/>
        <w:rPr>
          <w:rFonts w:ascii="Calibri" w:hAnsi="Calibri"/>
          <w:sz w:val="20"/>
          <w:szCs w:val="20"/>
          <w:lang w:val="en-US"/>
        </w:rPr>
      </w:pPr>
      <w:r w:rsidRPr="00E90031">
        <w:rPr>
          <w:rFonts w:ascii="Calibri" w:hAnsi="Calibri"/>
          <w:sz w:val="20"/>
          <w:szCs w:val="20"/>
          <w:lang w:val="en-US"/>
        </w:rPr>
        <w:t>Shireen Shurmer</w:t>
      </w:r>
      <w:r w:rsidRPr="00E90031">
        <w:rPr>
          <w:rFonts w:ascii="Calibri" w:hAnsi="Calibri"/>
          <w:sz w:val="20"/>
          <w:szCs w:val="20"/>
          <w:lang w:val="en-US"/>
        </w:rPr>
        <w:tab/>
      </w:r>
      <w:r w:rsidRPr="00E90031">
        <w:rPr>
          <w:rFonts w:ascii="Calibri" w:hAnsi="Calibri"/>
          <w:sz w:val="20"/>
          <w:szCs w:val="20"/>
          <w:lang w:val="en-US"/>
        </w:rPr>
        <w:tab/>
      </w:r>
      <w:r w:rsidRPr="00E90031">
        <w:rPr>
          <w:rFonts w:ascii="Calibri" w:hAnsi="Calibri"/>
          <w:sz w:val="20"/>
          <w:szCs w:val="20"/>
          <w:lang w:val="en-US"/>
        </w:rPr>
        <w:tab/>
      </w:r>
      <w:r w:rsidRPr="00E90031">
        <w:rPr>
          <w:rFonts w:ascii="Calibri" w:hAnsi="Calibri"/>
          <w:sz w:val="20"/>
          <w:szCs w:val="20"/>
          <w:lang w:val="en-US"/>
        </w:rPr>
        <w:tab/>
      </w:r>
      <w:r w:rsidRPr="00782D66">
        <w:rPr>
          <w:rFonts w:ascii="Calibri" w:hAnsi="Calibri"/>
          <w:sz w:val="20"/>
          <w:szCs w:val="20"/>
          <w:lang w:val="en-GB"/>
        </w:rPr>
        <w:t>Lynda Sutton</w:t>
      </w:r>
    </w:p>
    <w:p w:rsidR="00E90031" w:rsidRPr="00E90031" w:rsidRDefault="00E90031" w:rsidP="00E90031">
      <w:pPr>
        <w:spacing w:after="0" w:line="240" w:lineRule="auto"/>
        <w:jc w:val="both"/>
        <w:rPr>
          <w:rFonts w:ascii="Calibri" w:hAnsi="Calibri"/>
          <w:sz w:val="20"/>
          <w:szCs w:val="20"/>
          <w:lang w:val="en-US"/>
        </w:rPr>
      </w:pPr>
      <w:r w:rsidRPr="00E90031">
        <w:rPr>
          <w:rFonts w:ascii="Calibri" w:hAnsi="Calibri"/>
          <w:sz w:val="20"/>
          <w:szCs w:val="20"/>
          <w:lang w:val="en-US"/>
        </w:rPr>
        <w:t xml:space="preserve">AD Communications  </w:t>
      </w:r>
      <w:r w:rsidRPr="00E90031">
        <w:rPr>
          <w:rFonts w:ascii="Calibri" w:hAnsi="Calibri"/>
          <w:sz w:val="20"/>
          <w:szCs w:val="20"/>
          <w:lang w:val="en-US"/>
        </w:rPr>
        <w:tab/>
      </w:r>
      <w:r w:rsidRPr="00E90031">
        <w:rPr>
          <w:rFonts w:ascii="Calibri" w:hAnsi="Calibri"/>
          <w:sz w:val="20"/>
          <w:szCs w:val="20"/>
          <w:lang w:val="en-US"/>
        </w:rPr>
        <w:tab/>
      </w:r>
      <w:r w:rsidRPr="00E90031">
        <w:rPr>
          <w:rFonts w:ascii="Calibri" w:hAnsi="Calibri"/>
          <w:sz w:val="20"/>
          <w:szCs w:val="20"/>
          <w:lang w:val="en-US"/>
        </w:rPr>
        <w:tab/>
        <w:t>FESPA</w:t>
      </w:r>
    </w:p>
    <w:p w:rsidR="00E90031" w:rsidRPr="00E90031" w:rsidRDefault="00E90031" w:rsidP="00E90031">
      <w:pPr>
        <w:spacing w:after="0" w:line="240" w:lineRule="auto"/>
        <w:jc w:val="both"/>
        <w:rPr>
          <w:rFonts w:ascii="Calibri" w:hAnsi="Calibri"/>
          <w:sz w:val="20"/>
          <w:szCs w:val="20"/>
          <w:lang w:val="en-US"/>
        </w:rPr>
      </w:pPr>
      <w:r w:rsidRPr="00E90031">
        <w:rPr>
          <w:rFonts w:ascii="Calibri" w:hAnsi="Calibri"/>
          <w:sz w:val="20"/>
          <w:szCs w:val="20"/>
          <w:lang w:val="en-US"/>
        </w:rPr>
        <w:t xml:space="preserve">Tel: + 44 (0) 1372 464470        </w:t>
      </w:r>
      <w:r w:rsidRPr="00E90031">
        <w:rPr>
          <w:rFonts w:ascii="Calibri" w:hAnsi="Calibri"/>
          <w:sz w:val="20"/>
          <w:szCs w:val="20"/>
          <w:lang w:val="en-US"/>
        </w:rPr>
        <w:tab/>
      </w:r>
      <w:r w:rsidRPr="00E90031">
        <w:rPr>
          <w:rFonts w:ascii="Calibri" w:hAnsi="Calibri"/>
          <w:sz w:val="20"/>
          <w:szCs w:val="20"/>
          <w:lang w:val="en-US"/>
        </w:rPr>
        <w:tab/>
        <w:t>Tel: +44 (0) 1737 240788</w:t>
      </w:r>
    </w:p>
    <w:p w:rsidR="00E90031" w:rsidRPr="00E90031" w:rsidRDefault="00E90031" w:rsidP="00E90031">
      <w:pPr>
        <w:spacing w:after="0" w:line="240" w:lineRule="auto"/>
        <w:jc w:val="both"/>
        <w:rPr>
          <w:rFonts w:ascii="Calibri" w:hAnsi="Calibri"/>
          <w:sz w:val="20"/>
          <w:szCs w:val="20"/>
          <w:lang w:val="en-US"/>
        </w:rPr>
      </w:pPr>
      <w:r w:rsidRPr="00E90031">
        <w:rPr>
          <w:rFonts w:ascii="Calibri" w:hAnsi="Calibri"/>
          <w:sz w:val="20"/>
          <w:szCs w:val="20"/>
          <w:lang w:val="en-US"/>
        </w:rPr>
        <w:t xml:space="preserve">Email: </w:t>
      </w:r>
      <w:hyperlink r:id="rId11" w:history="1">
        <w:r w:rsidRPr="00E90031">
          <w:rPr>
            <w:rStyle w:val="Hyperlink"/>
            <w:rFonts w:ascii="Calibri" w:hAnsi="Calibri"/>
            <w:sz w:val="20"/>
            <w:szCs w:val="20"/>
            <w:lang w:val="en-US"/>
          </w:rPr>
          <w:t>sshurmer@adcomms.co.uk</w:t>
        </w:r>
      </w:hyperlink>
      <w:r w:rsidRPr="00E90031">
        <w:rPr>
          <w:rFonts w:ascii="Calibri" w:hAnsi="Calibri"/>
          <w:sz w:val="20"/>
          <w:szCs w:val="20"/>
          <w:lang w:val="en-US"/>
        </w:rPr>
        <w:t xml:space="preserve"> </w:t>
      </w:r>
      <w:r w:rsidRPr="00E90031">
        <w:rPr>
          <w:rFonts w:ascii="Calibri" w:hAnsi="Calibri"/>
          <w:sz w:val="20"/>
          <w:szCs w:val="20"/>
          <w:lang w:val="en-US"/>
        </w:rPr>
        <w:tab/>
      </w:r>
      <w:r w:rsidRPr="00E90031">
        <w:rPr>
          <w:rFonts w:ascii="Calibri" w:hAnsi="Calibri"/>
          <w:sz w:val="20"/>
          <w:szCs w:val="20"/>
          <w:lang w:val="en-US"/>
        </w:rPr>
        <w:tab/>
        <w:t xml:space="preserve">Email: </w:t>
      </w:r>
      <w:hyperlink r:id="rId12" w:history="1">
        <w:r w:rsidRPr="00782D66">
          <w:rPr>
            <w:rStyle w:val="Hyperlink"/>
            <w:rFonts w:ascii="Calibri" w:hAnsi="Calibri"/>
            <w:sz w:val="20"/>
            <w:szCs w:val="20"/>
            <w:lang w:val="en-GB"/>
          </w:rPr>
          <w:t>lynda.sutton@fespa.com</w:t>
        </w:r>
      </w:hyperlink>
      <w:r w:rsidRPr="00782D66">
        <w:rPr>
          <w:rFonts w:ascii="Calibri" w:hAnsi="Calibri"/>
          <w:sz w:val="20"/>
          <w:szCs w:val="20"/>
          <w:lang w:val="en-GB"/>
        </w:rPr>
        <w:tab/>
      </w:r>
    </w:p>
    <w:p w:rsidR="00E90031" w:rsidRPr="00E90031" w:rsidRDefault="00E90031" w:rsidP="00E90031">
      <w:pPr>
        <w:spacing w:after="0" w:line="240" w:lineRule="auto"/>
        <w:jc w:val="both"/>
        <w:rPr>
          <w:rFonts w:ascii="Calibri" w:hAnsi="Calibri"/>
          <w:sz w:val="20"/>
          <w:szCs w:val="20"/>
          <w:lang w:val="en-US"/>
        </w:rPr>
      </w:pPr>
      <w:r w:rsidRPr="00E90031">
        <w:rPr>
          <w:rFonts w:ascii="Calibri" w:hAnsi="Calibri"/>
          <w:sz w:val="20"/>
          <w:szCs w:val="20"/>
          <w:lang w:val="en-US"/>
        </w:rPr>
        <w:t xml:space="preserve">Website: </w:t>
      </w:r>
      <w:hyperlink r:id="rId13" w:history="1">
        <w:r w:rsidRPr="00E90031">
          <w:rPr>
            <w:rStyle w:val="Hyperlink"/>
            <w:rFonts w:ascii="Calibri" w:hAnsi="Calibri"/>
            <w:sz w:val="20"/>
            <w:szCs w:val="20"/>
            <w:lang w:val="en-US"/>
          </w:rPr>
          <w:t>www.adcomms.co.uk</w:t>
        </w:r>
      </w:hyperlink>
      <w:r w:rsidRPr="00E90031">
        <w:rPr>
          <w:rFonts w:ascii="Calibri" w:hAnsi="Calibri"/>
          <w:sz w:val="20"/>
          <w:szCs w:val="20"/>
          <w:lang w:val="en-US"/>
        </w:rPr>
        <w:tab/>
      </w:r>
      <w:r w:rsidRPr="00E90031">
        <w:rPr>
          <w:rFonts w:ascii="Calibri" w:hAnsi="Calibri"/>
          <w:sz w:val="20"/>
          <w:szCs w:val="20"/>
          <w:lang w:val="en-US"/>
        </w:rPr>
        <w:tab/>
        <w:t xml:space="preserve">Website: </w:t>
      </w:r>
      <w:hyperlink r:id="rId14" w:history="1">
        <w:r w:rsidRPr="00E90031">
          <w:rPr>
            <w:rStyle w:val="Hyperlink"/>
            <w:rFonts w:ascii="Calibri" w:hAnsi="Calibri"/>
            <w:sz w:val="20"/>
            <w:szCs w:val="20"/>
            <w:lang w:val="en-US"/>
          </w:rPr>
          <w:t>www.fespa.com</w:t>
        </w:r>
      </w:hyperlink>
      <w:r w:rsidRPr="00782D66">
        <w:rPr>
          <w:rFonts w:ascii="Calibri" w:hAnsi="Calibri"/>
          <w:sz w:val="20"/>
          <w:szCs w:val="20"/>
          <w:lang w:val="en-GB"/>
        </w:rPr>
        <w:t xml:space="preserve"> </w:t>
      </w:r>
    </w:p>
    <w:p w:rsidR="00F40487" w:rsidRPr="00E90031" w:rsidRDefault="00F40487" w:rsidP="00E90031">
      <w:pPr>
        <w:spacing w:after="0" w:line="360" w:lineRule="auto"/>
        <w:jc w:val="center"/>
        <w:rPr>
          <w:rFonts w:ascii="Calibri" w:hAnsi="Calibri" w:cs="Calibri"/>
          <w:shd w:val="clear" w:color="auto" w:fill="FFFFFF"/>
          <w:lang w:val="en-US"/>
        </w:rPr>
      </w:pPr>
    </w:p>
    <w:sectPr w:rsidR="00F40487" w:rsidRPr="00E90031" w:rsidSect="00831052">
      <w:headerReference w:type="default" r:id="rId15"/>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10D" w:rsidRDefault="00BF610D" w:rsidP="00831052">
      <w:pPr>
        <w:spacing w:after="0" w:line="240" w:lineRule="auto"/>
      </w:pPr>
      <w:r>
        <w:separator/>
      </w:r>
    </w:p>
  </w:endnote>
  <w:endnote w:type="continuationSeparator" w:id="0">
    <w:p w:rsidR="00BF610D" w:rsidRDefault="00BF610D"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10D" w:rsidRDefault="00BF610D" w:rsidP="00831052">
      <w:pPr>
        <w:spacing w:after="0" w:line="240" w:lineRule="auto"/>
      </w:pPr>
      <w:r>
        <w:separator/>
      </w:r>
    </w:p>
  </w:footnote>
  <w:footnote w:type="continuationSeparator" w:id="0">
    <w:p w:rsidR="00BF610D" w:rsidRDefault="00BF610D"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062" w:rsidRPr="00204DC6" w:rsidRDefault="00204DC6">
    <w:pPr>
      <w:pStyle w:val="Header"/>
      <w:rPr>
        <w:b/>
      </w:rPr>
    </w:pPr>
    <w:r>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C22E7"/>
    <w:multiLevelType w:val="hybridMultilevel"/>
    <w:tmpl w:val="530ED410"/>
    <w:lvl w:ilvl="0" w:tplc="8EA258CE">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01F8"/>
    <w:multiLevelType w:val="hybridMultilevel"/>
    <w:tmpl w:val="73F8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AAE587B"/>
    <w:multiLevelType w:val="multilevel"/>
    <w:tmpl w:val="67629E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7BFC4F58"/>
    <w:multiLevelType w:val="multilevel"/>
    <w:tmpl w:val="478A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0"/>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05E89"/>
    <w:rsid w:val="00012D24"/>
    <w:rsid w:val="0001343B"/>
    <w:rsid w:val="000340EA"/>
    <w:rsid w:val="000439BA"/>
    <w:rsid w:val="00045184"/>
    <w:rsid w:val="00053CEA"/>
    <w:rsid w:val="00065068"/>
    <w:rsid w:val="00070C5F"/>
    <w:rsid w:val="000753DB"/>
    <w:rsid w:val="00086B9C"/>
    <w:rsid w:val="000912BA"/>
    <w:rsid w:val="00097A90"/>
    <w:rsid w:val="000A1956"/>
    <w:rsid w:val="000B1A6B"/>
    <w:rsid w:val="000B2267"/>
    <w:rsid w:val="000C042D"/>
    <w:rsid w:val="000C2944"/>
    <w:rsid w:val="000C3397"/>
    <w:rsid w:val="000C5BB2"/>
    <w:rsid w:val="000C7B5D"/>
    <w:rsid w:val="000D1C5B"/>
    <w:rsid w:val="000D6236"/>
    <w:rsid w:val="000D758B"/>
    <w:rsid w:val="000E4220"/>
    <w:rsid w:val="000F282A"/>
    <w:rsid w:val="000F55C6"/>
    <w:rsid w:val="00103494"/>
    <w:rsid w:val="00123A99"/>
    <w:rsid w:val="00130062"/>
    <w:rsid w:val="00167DA7"/>
    <w:rsid w:val="0017236F"/>
    <w:rsid w:val="00177C00"/>
    <w:rsid w:val="001855E4"/>
    <w:rsid w:val="00186CFA"/>
    <w:rsid w:val="00187F68"/>
    <w:rsid w:val="00193B3C"/>
    <w:rsid w:val="00195295"/>
    <w:rsid w:val="001962AC"/>
    <w:rsid w:val="001A1DAF"/>
    <w:rsid w:val="001A45D6"/>
    <w:rsid w:val="001B0565"/>
    <w:rsid w:val="001B6442"/>
    <w:rsid w:val="001C48BB"/>
    <w:rsid w:val="001D3D2F"/>
    <w:rsid w:val="001E0B64"/>
    <w:rsid w:val="001E128A"/>
    <w:rsid w:val="001E2F2E"/>
    <w:rsid w:val="001F0A88"/>
    <w:rsid w:val="0020191C"/>
    <w:rsid w:val="00204CAA"/>
    <w:rsid w:val="00204DC6"/>
    <w:rsid w:val="00226E17"/>
    <w:rsid w:val="00231746"/>
    <w:rsid w:val="00232AB0"/>
    <w:rsid w:val="002720EB"/>
    <w:rsid w:val="002747D5"/>
    <w:rsid w:val="00291CF4"/>
    <w:rsid w:val="002B47F2"/>
    <w:rsid w:val="002B76EA"/>
    <w:rsid w:val="002E7137"/>
    <w:rsid w:val="002F55DC"/>
    <w:rsid w:val="002F7751"/>
    <w:rsid w:val="00303200"/>
    <w:rsid w:val="00304AFC"/>
    <w:rsid w:val="00312631"/>
    <w:rsid w:val="00322987"/>
    <w:rsid w:val="00323901"/>
    <w:rsid w:val="00326700"/>
    <w:rsid w:val="00332217"/>
    <w:rsid w:val="00332D84"/>
    <w:rsid w:val="00333DF4"/>
    <w:rsid w:val="00337F2D"/>
    <w:rsid w:val="0034356D"/>
    <w:rsid w:val="00345792"/>
    <w:rsid w:val="00362C8A"/>
    <w:rsid w:val="0037134D"/>
    <w:rsid w:val="00372D38"/>
    <w:rsid w:val="00391662"/>
    <w:rsid w:val="00392C9E"/>
    <w:rsid w:val="003A7AF9"/>
    <w:rsid w:val="003B7787"/>
    <w:rsid w:val="003C2E1A"/>
    <w:rsid w:val="003D3277"/>
    <w:rsid w:val="003D56D8"/>
    <w:rsid w:val="003D7A4D"/>
    <w:rsid w:val="00401725"/>
    <w:rsid w:val="00402042"/>
    <w:rsid w:val="00411DCC"/>
    <w:rsid w:val="00435160"/>
    <w:rsid w:val="00454BC0"/>
    <w:rsid w:val="00455575"/>
    <w:rsid w:val="004606B1"/>
    <w:rsid w:val="00485CEC"/>
    <w:rsid w:val="004901F7"/>
    <w:rsid w:val="00496198"/>
    <w:rsid w:val="004A2631"/>
    <w:rsid w:val="004B49C7"/>
    <w:rsid w:val="004D347E"/>
    <w:rsid w:val="004D5EBC"/>
    <w:rsid w:val="004D70E0"/>
    <w:rsid w:val="004E2BCD"/>
    <w:rsid w:val="004F11A5"/>
    <w:rsid w:val="005001D4"/>
    <w:rsid w:val="005011B7"/>
    <w:rsid w:val="00504F7C"/>
    <w:rsid w:val="00512E1B"/>
    <w:rsid w:val="00517ED6"/>
    <w:rsid w:val="00522543"/>
    <w:rsid w:val="00522793"/>
    <w:rsid w:val="005420A8"/>
    <w:rsid w:val="005505B7"/>
    <w:rsid w:val="005541CD"/>
    <w:rsid w:val="0056247E"/>
    <w:rsid w:val="00585D1C"/>
    <w:rsid w:val="005A2CE9"/>
    <w:rsid w:val="005B08F4"/>
    <w:rsid w:val="005C3455"/>
    <w:rsid w:val="005C6BD0"/>
    <w:rsid w:val="005E5995"/>
    <w:rsid w:val="005F11F0"/>
    <w:rsid w:val="005F152A"/>
    <w:rsid w:val="005F4120"/>
    <w:rsid w:val="005F44E0"/>
    <w:rsid w:val="005F59E5"/>
    <w:rsid w:val="006005CC"/>
    <w:rsid w:val="00600EDE"/>
    <w:rsid w:val="006037EB"/>
    <w:rsid w:val="00610F35"/>
    <w:rsid w:val="006114DF"/>
    <w:rsid w:val="00612F47"/>
    <w:rsid w:val="006143E6"/>
    <w:rsid w:val="006232DA"/>
    <w:rsid w:val="00630A96"/>
    <w:rsid w:val="00634E26"/>
    <w:rsid w:val="00640061"/>
    <w:rsid w:val="006467D0"/>
    <w:rsid w:val="006502E1"/>
    <w:rsid w:val="006540C1"/>
    <w:rsid w:val="00656154"/>
    <w:rsid w:val="00661F89"/>
    <w:rsid w:val="0066247E"/>
    <w:rsid w:val="00663B3F"/>
    <w:rsid w:val="00674D1E"/>
    <w:rsid w:val="00674D87"/>
    <w:rsid w:val="006760E6"/>
    <w:rsid w:val="00676824"/>
    <w:rsid w:val="006868E6"/>
    <w:rsid w:val="0069372B"/>
    <w:rsid w:val="006B3CC1"/>
    <w:rsid w:val="006B5306"/>
    <w:rsid w:val="006B7C5D"/>
    <w:rsid w:val="006C4FB4"/>
    <w:rsid w:val="006D7F54"/>
    <w:rsid w:val="006E2FE9"/>
    <w:rsid w:val="006E3288"/>
    <w:rsid w:val="006F4DB3"/>
    <w:rsid w:val="006F696A"/>
    <w:rsid w:val="00704263"/>
    <w:rsid w:val="0071102A"/>
    <w:rsid w:val="0072322B"/>
    <w:rsid w:val="007245F5"/>
    <w:rsid w:val="007262BB"/>
    <w:rsid w:val="00733D6F"/>
    <w:rsid w:val="007341EC"/>
    <w:rsid w:val="0073644E"/>
    <w:rsid w:val="00746595"/>
    <w:rsid w:val="00771486"/>
    <w:rsid w:val="0077246F"/>
    <w:rsid w:val="00772659"/>
    <w:rsid w:val="00782D66"/>
    <w:rsid w:val="00783A69"/>
    <w:rsid w:val="007953C6"/>
    <w:rsid w:val="007B3950"/>
    <w:rsid w:val="007C3790"/>
    <w:rsid w:val="007C3B9A"/>
    <w:rsid w:val="007D2080"/>
    <w:rsid w:val="007D3ABE"/>
    <w:rsid w:val="007D5EDF"/>
    <w:rsid w:val="007D6A95"/>
    <w:rsid w:val="007D6F27"/>
    <w:rsid w:val="007E0744"/>
    <w:rsid w:val="007E7F99"/>
    <w:rsid w:val="007F2DC7"/>
    <w:rsid w:val="007F3751"/>
    <w:rsid w:val="007F7B4B"/>
    <w:rsid w:val="00802D25"/>
    <w:rsid w:val="008038C3"/>
    <w:rsid w:val="00810F5A"/>
    <w:rsid w:val="00815B27"/>
    <w:rsid w:val="00831052"/>
    <w:rsid w:val="00847401"/>
    <w:rsid w:val="00860FAD"/>
    <w:rsid w:val="0086271D"/>
    <w:rsid w:val="008643F5"/>
    <w:rsid w:val="008666C9"/>
    <w:rsid w:val="00872A92"/>
    <w:rsid w:val="00875AA8"/>
    <w:rsid w:val="00876CA2"/>
    <w:rsid w:val="008B106C"/>
    <w:rsid w:val="008B6743"/>
    <w:rsid w:val="008C02F7"/>
    <w:rsid w:val="008C4610"/>
    <w:rsid w:val="008C7D55"/>
    <w:rsid w:val="008D2039"/>
    <w:rsid w:val="00900E2F"/>
    <w:rsid w:val="00902E13"/>
    <w:rsid w:val="00912F74"/>
    <w:rsid w:val="009271F4"/>
    <w:rsid w:val="009473D9"/>
    <w:rsid w:val="00953D19"/>
    <w:rsid w:val="00965229"/>
    <w:rsid w:val="0097087B"/>
    <w:rsid w:val="009760F5"/>
    <w:rsid w:val="00982C21"/>
    <w:rsid w:val="0099102D"/>
    <w:rsid w:val="00995F2E"/>
    <w:rsid w:val="009A4CCD"/>
    <w:rsid w:val="009A6852"/>
    <w:rsid w:val="009A756F"/>
    <w:rsid w:val="009B0B6A"/>
    <w:rsid w:val="009B6627"/>
    <w:rsid w:val="009E37C7"/>
    <w:rsid w:val="009E5158"/>
    <w:rsid w:val="009E5AFF"/>
    <w:rsid w:val="009E6825"/>
    <w:rsid w:val="009F010C"/>
    <w:rsid w:val="009F6D8F"/>
    <w:rsid w:val="009F7D28"/>
    <w:rsid w:val="00A00886"/>
    <w:rsid w:val="00A04D03"/>
    <w:rsid w:val="00A06A7D"/>
    <w:rsid w:val="00A11A80"/>
    <w:rsid w:val="00A12036"/>
    <w:rsid w:val="00A240B6"/>
    <w:rsid w:val="00A31DAE"/>
    <w:rsid w:val="00A33F8C"/>
    <w:rsid w:val="00A37ACA"/>
    <w:rsid w:val="00A416D6"/>
    <w:rsid w:val="00A44020"/>
    <w:rsid w:val="00A46652"/>
    <w:rsid w:val="00A55B7E"/>
    <w:rsid w:val="00A57C8F"/>
    <w:rsid w:val="00A6233E"/>
    <w:rsid w:val="00A623FA"/>
    <w:rsid w:val="00A667DE"/>
    <w:rsid w:val="00A70C32"/>
    <w:rsid w:val="00A71309"/>
    <w:rsid w:val="00A72FCB"/>
    <w:rsid w:val="00A735AF"/>
    <w:rsid w:val="00A7367F"/>
    <w:rsid w:val="00A7537E"/>
    <w:rsid w:val="00A7654C"/>
    <w:rsid w:val="00A84E83"/>
    <w:rsid w:val="00A90393"/>
    <w:rsid w:val="00A95700"/>
    <w:rsid w:val="00A95C51"/>
    <w:rsid w:val="00AA6B6E"/>
    <w:rsid w:val="00AB072E"/>
    <w:rsid w:val="00AE31BA"/>
    <w:rsid w:val="00AF4AB1"/>
    <w:rsid w:val="00B0666D"/>
    <w:rsid w:val="00B06BBE"/>
    <w:rsid w:val="00B12EF3"/>
    <w:rsid w:val="00B13EA1"/>
    <w:rsid w:val="00B31A44"/>
    <w:rsid w:val="00B33334"/>
    <w:rsid w:val="00B35116"/>
    <w:rsid w:val="00B42C58"/>
    <w:rsid w:val="00B43FD5"/>
    <w:rsid w:val="00B52D2E"/>
    <w:rsid w:val="00B70EF8"/>
    <w:rsid w:val="00B73299"/>
    <w:rsid w:val="00B73678"/>
    <w:rsid w:val="00B82044"/>
    <w:rsid w:val="00B8610E"/>
    <w:rsid w:val="00B93FF1"/>
    <w:rsid w:val="00BB57AC"/>
    <w:rsid w:val="00BC064E"/>
    <w:rsid w:val="00BC0CC5"/>
    <w:rsid w:val="00BD51B0"/>
    <w:rsid w:val="00BD63D3"/>
    <w:rsid w:val="00BD6869"/>
    <w:rsid w:val="00BD7233"/>
    <w:rsid w:val="00BE185E"/>
    <w:rsid w:val="00BE1A74"/>
    <w:rsid w:val="00BF1B41"/>
    <w:rsid w:val="00BF610D"/>
    <w:rsid w:val="00BF6A5D"/>
    <w:rsid w:val="00BF7100"/>
    <w:rsid w:val="00BF75BE"/>
    <w:rsid w:val="00BF7AA6"/>
    <w:rsid w:val="00C03519"/>
    <w:rsid w:val="00C056E7"/>
    <w:rsid w:val="00C216EA"/>
    <w:rsid w:val="00C25318"/>
    <w:rsid w:val="00C3011C"/>
    <w:rsid w:val="00C30980"/>
    <w:rsid w:val="00C314AE"/>
    <w:rsid w:val="00C46394"/>
    <w:rsid w:val="00C47A67"/>
    <w:rsid w:val="00C558F8"/>
    <w:rsid w:val="00C57F71"/>
    <w:rsid w:val="00C73202"/>
    <w:rsid w:val="00C9301B"/>
    <w:rsid w:val="00CA4D0D"/>
    <w:rsid w:val="00CB5E5D"/>
    <w:rsid w:val="00CC16C2"/>
    <w:rsid w:val="00CC220C"/>
    <w:rsid w:val="00CC4F36"/>
    <w:rsid w:val="00CD125B"/>
    <w:rsid w:val="00CD1324"/>
    <w:rsid w:val="00CD1BA4"/>
    <w:rsid w:val="00CE10C3"/>
    <w:rsid w:val="00D013A5"/>
    <w:rsid w:val="00D01BD6"/>
    <w:rsid w:val="00D03ED2"/>
    <w:rsid w:val="00D13CFD"/>
    <w:rsid w:val="00D2275F"/>
    <w:rsid w:val="00D31976"/>
    <w:rsid w:val="00D43563"/>
    <w:rsid w:val="00D4417B"/>
    <w:rsid w:val="00D47AF6"/>
    <w:rsid w:val="00D51ED3"/>
    <w:rsid w:val="00D53D69"/>
    <w:rsid w:val="00D54A53"/>
    <w:rsid w:val="00D57B1C"/>
    <w:rsid w:val="00D64BEC"/>
    <w:rsid w:val="00D65E7B"/>
    <w:rsid w:val="00D75E9E"/>
    <w:rsid w:val="00D80B80"/>
    <w:rsid w:val="00D8726B"/>
    <w:rsid w:val="00D92BA0"/>
    <w:rsid w:val="00DA50E2"/>
    <w:rsid w:val="00DB0F3B"/>
    <w:rsid w:val="00DB72C5"/>
    <w:rsid w:val="00DF31DC"/>
    <w:rsid w:val="00DF643A"/>
    <w:rsid w:val="00E02F01"/>
    <w:rsid w:val="00E045FF"/>
    <w:rsid w:val="00E05418"/>
    <w:rsid w:val="00E11753"/>
    <w:rsid w:val="00E22B3A"/>
    <w:rsid w:val="00E33E2A"/>
    <w:rsid w:val="00E36337"/>
    <w:rsid w:val="00E4179B"/>
    <w:rsid w:val="00E4254B"/>
    <w:rsid w:val="00E4407B"/>
    <w:rsid w:val="00E55AD5"/>
    <w:rsid w:val="00E63651"/>
    <w:rsid w:val="00E657B1"/>
    <w:rsid w:val="00E667D0"/>
    <w:rsid w:val="00E66F61"/>
    <w:rsid w:val="00E70C42"/>
    <w:rsid w:val="00E84D57"/>
    <w:rsid w:val="00E858F6"/>
    <w:rsid w:val="00E90031"/>
    <w:rsid w:val="00E94C4B"/>
    <w:rsid w:val="00EA1060"/>
    <w:rsid w:val="00EA2E96"/>
    <w:rsid w:val="00EA4218"/>
    <w:rsid w:val="00EB1208"/>
    <w:rsid w:val="00EB3422"/>
    <w:rsid w:val="00EB443E"/>
    <w:rsid w:val="00EB70A4"/>
    <w:rsid w:val="00EC2EE2"/>
    <w:rsid w:val="00ED1015"/>
    <w:rsid w:val="00EE3A91"/>
    <w:rsid w:val="00F036B0"/>
    <w:rsid w:val="00F058D8"/>
    <w:rsid w:val="00F075E6"/>
    <w:rsid w:val="00F15AE3"/>
    <w:rsid w:val="00F203F9"/>
    <w:rsid w:val="00F20541"/>
    <w:rsid w:val="00F40487"/>
    <w:rsid w:val="00F46FDC"/>
    <w:rsid w:val="00F54B63"/>
    <w:rsid w:val="00F556A2"/>
    <w:rsid w:val="00F5713C"/>
    <w:rsid w:val="00F64C51"/>
    <w:rsid w:val="00F723E4"/>
    <w:rsid w:val="00F737BE"/>
    <w:rsid w:val="00F91610"/>
    <w:rsid w:val="00F92C24"/>
    <w:rsid w:val="00F94ACB"/>
    <w:rsid w:val="00FA0B81"/>
    <w:rsid w:val="00FA128A"/>
    <w:rsid w:val="00FA6ADC"/>
    <w:rsid w:val="00FB0DD6"/>
    <w:rsid w:val="00FB3A19"/>
    <w:rsid w:val="00FD32D7"/>
    <w:rsid w:val="00FD53A8"/>
    <w:rsid w:val="00FD6B53"/>
    <w:rsid w:val="00FE2829"/>
    <w:rsid w:val="00FE5ED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0A8"/>
  </w:style>
  <w:style w:type="paragraph" w:styleId="Heading1">
    <w:name w:val="heading 1"/>
    <w:basedOn w:val="Normal"/>
    <w:next w:val="Normal"/>
    <w:link w:val="Heading1Char"/>
    <w:uiPriority w:val="9"/>
    <w:qFormat/>
    <w:rsid w:val="00F07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417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Strong">
    <w:name w:val="Strong"/>
    <w:basedOn w:val="DefaultParagraphFont"/>
    <w:uiPriority w:val="22"/>
    <w:qFormat/>
    <w:rsid w:val="00454BC0"/>
    <w:rPr>
      <w:b/>
      <w:bCs/>
      <w:color w:val="333333"/>
    </w:rPr>
  </w:style>
  <w:style w:type="character" w:styleId="FollowedHyperlink">
    <w:name w:val="FollowedHyperlink"/>
    <w:basedOn w:val="DefaultParagraphFont"/>
    <w:uiPriority w:val="99"/>
    <w:semiHidden/>
    <w:unhideWhenUsed/>
    <w:rsid w:val="00A735AF"/>
    <w:rPr>
      <w:color w:val="954F72" w:themeColor="followedHyperlink"/>
      <w:u w:val="single"/>
    </w:rPr>
  </w:style>
  <w:style w:type="paragraph" w:customStyle="1" w:styleId="intro-text">
    <w:name w:val="intro-text"/>
    <w:basedOn w:val="Normal"/>
    <w:rsid w:val="00E417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4179B"/>
    <w:rPr>
      <w:rFonts w:ascii="Times New Roman" w:eastAsia="Times New Roman" w:hAnsi="Times New Roman" w:cs="Times New Roman"/>
      <w:b/>
      <w:bCs/>
      <w:sz w:val="27"/>
      <w:szCs w:val="27"/>
      <w:lang w:val="it-IT" w:eastAsia="it-IT"/>
    </w:rPr>
  </w:style>
  <w:style w:type="character" w:customStyle="1" w:styleId="Heading1Char">
    <w:name w:val="Heading 1 Char"/>
    <w:basedOn w:val="DefaultParagraphFont"/>
    <w:link w:val="Heading1"/>
    <w:uiPriority w:val="9"/>
    <w:rsid w:val="00F075E6"/>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D57B1C"/>
    <w:rPr>
      <w:i/>
      <w:iCs/>
    </w:rPr>
  </w:style>
  <w:style w:type="paragraph" w:styleId="PlainText">
    <w:name w:val="Plain Text"/>
    <w:basedOn w:val="Normal"/>
    <w:link w:val="PlainTextChar"/>
    <w:uiPriority w:val="99"/>
    <w:unhideWhenUsed/>
    <w:rsid w:val="00C7320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C73202"/>
    <w:rPr>
      <w:rFonts w:ascii="Calibri" w:hAnsi="Calibri" w:cs="Calibri"/>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817">
      <w:bodyDiv w:val="1"/>
      <w:marLeft w:val="0"/>
      <w:marRight w:val="0"/>
      <w:marTop w:val="0"/>
      <w:marBottom w:val="0"/>
      <w:divBdr>
        <w:top w:val="none" w:sz="0" w:space="0" w:color="auto"/>
        <w:left w:val="none" w:sz="0" w:space="0" w:color="auto"/>
        <w:bottom w:val="none" w:sz="0" w:space="0" w:color="auto"/>
        <w:right w:val="none" w:sz="0" w:space="0" w:color="auto"/>
      </w:divBdr>
    </w:div>
    <w:div w:id="184171483">
      <w:bodyDiv w:val="1"/>
      <w:marLeft w:val="0"/>
      <w:marRight w:val="0"/>
      <w:marTop w:val="0"/>
      <w:marBottom w:val="0"/>
      <w:divBdr>
        <w:top w:val="none" w:sz="0" w:space="0" w:color="auto"/>
        <w:left w:val="none" w:sz="0" w:space="0" w:color="auto"/>
        <w:bottom w:val="none" w:sz="0" w:space="0" w:color="auto"/>
        <w:right w:val="none" w:sz="0" w:space="0" w:color="auto"/>
      </w:divBdr>
    </w:div>
    <w:div w:id="253711342">
      <w:bodyDiv w:val="1"/>
      <w:marLeft w:val="0"/>
      <w:marRight w:val="0"/>
      <w:marTop w:val="0"/>
      <w:marBottom w:val="0"/>
      <w:divBdr>
        <w:top w:val="none" w:sz="0" w:space="0" w:color="auto"/>
        <w:left w:val="none" w:sz="0" w:space="0" w:color="auto"/>
        <w:bottom w:val="none" w:sz="0" w:space="0" w:color="auto"/>
        <w:right w:val="none" w:sz="0" w:space="0" w:color="auto"/>
      </w:divBdr>
      <w:divsChild>
        <w:div w:id="1207647770">
          <w:marLeft w:val="0"/>
          <w:marRight w:val="0"/>
          <w:marTop w:val="0"/>
          <w:marBottom w:val="0"/>
          <w:divBdr>
            <w:top w:val="none" w:sz="0" w:space="0" w:color="auto"/>
            <w:left w:val="none" w:sz="0" w:space="0" w:color="auto"/>
            <w:bottom w:val="none" w:sz="0" w:space="0" w:color="auto"/>
            <w:right w:val="none" w:sz="0" w:space="0" w:color="auto"/>
          </w:divBdr>
          <w:divsChild>
            <w:div w:id="1467889046">
              <w:marLeft w:val="0"/>
              <w:marRight w:val="0"/>
              <w:marTop w:val="0"/>
              <w:marBottom w:val="0"/>
              <w:divBdr>
                <w:top w:val="none" w:sz="0" w:space="0" w:color="auto"/>
                <w:left w:val="none" w:sz="0" w:space="0" w:color="auto"/>
                <w:bottom w:val="none" w:sz="0" w:space="0" w:color="auto"/>
                <w:right w:val="none" w:sz="0" w:space="0" w:color="auto"/>
              </w:divBdr>
              <w:divsChild>
                <w:div w:id="2041466744">
                  <w:marLeft w:val="0"/>
                  <w:marRight w:val="0"/>
                  <w:marTop w:val="0"/>
                  <w:marBottom w:val="0"/>
                  <w:divBdr>
                    <w:top w:val="none" w:sz="0" w:space="0" w:color="auto"/>
                    <w:left w:val="none" w:sz="0" w:space="0" w:color="auto"/>
                    <w:bottom w:val="none" w:sz="0" w:space="0" w:color="auto"/>
                    <w:right w:val="none" w:sz="0" w:space="0" w:color="auto"/>
                  </w:divBdr>
                  <w:divsChild>
                    <w:div w:id="2136823130">
                      <w:marLeft w:val="0"/>
                      <w:marRight w:val="0"/>
                      <w:marTop w:val="0"/>
                      <w:marBottom w:val="0"/>
                      <w:divBdr>
                        <w:top w:val="none" w:sz="0" w:space="0" w:color="auto"/>
                        <w:left w:val="none" w:sz="0" w:space="0" w:color="auto"/>
                        <w:bottom w:val="none" w:sz="0" w:space="0" w:color="auto"/>
                        <w:right w:val="none" w:sz="0" w:space="0" w:color="auto"/>
                      </w:divBdr>
                      <w:divsChild>
                        <w:div w:id="276448010">
                          <w:marLeft w:val="0"/>
                          <w:marRight w:val="0"/>
                          <w:marTop w:val="0"/>
                          <w:marBottom w:val="0"/>
                          <w:divBdr>
                            <w:top w:val="none" w:sz="0" w:space="0" w:color="auto"/>
                            <w:left w:val="none" w:sz="0" w:space="0" w:color="auto"/>
                            <w:bottom w:val="none" w:sz="0" w:space="0" w:color="auto"/>
                            <w:right w:val="none" w:sz="0" w:space="0" w:color="auto"/>
                          </w:divBdr>
                          <w:divsChild>
                            <w:div w:id="1140030406">
                              <w:marLeft w:val="0"/>
                              <w:marRight w:val="0"/>
                              <w:marTop w:val="0"/>
                              <w:marBottom w:val="0"/>
                              <w:divBdr>
                                <w:top w:val="none" w:sz="0" w:space="0" w:color="auto"/>
                                <w:left w:val="none" w:sz="0" w:space="0" w:color="auto"/>
                                <w:bottom w:val="none" w:sz="0" w:space="0" w:color="auto"/>
                                <w:right w:val="none" w:sz="0" w:space="0" w:color="auto"/>
                              </w:divBdr>
                              <w:divsChild>
                                <w:div w:id="1374228720">
                                  <w:marLeft w:val="0"/>
                                  <w:marRight w:val="0"/>
                                  <w:marTop w:val="0"/>
                                  <w:marBottom w:val="0"/>
                                  <w:divBdr>
                                    <w:top w:val="none" w:sz="0" w:space="0" w:color="auto"/>
                                    <w:left w:val="none" w:sz="0" w:space="0" w:color="auto"/>
                                    <w:bottom w:val="none" w:sz="0" w:space="0" w:color="auto"/>
                                    <w:right w:val="none" w:sz="0" w:space="0" w:color="auto"/>
                                  </w:divBdr>
                                  <w:divsChild>
                                    <w:div w:id="2685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613093067">
      <w:bodyDiv w:val="1"/>
      <w:marLeft w:val="0"/>
      <w:marRight w:val="0"/>
      <w:marTop w:val="0"/>
      <w:marBottom w:val="0"/>
      <w:divBdr>
        <w:top w:val="none" w:sz="0" w:space="0" w:color="auto"/>
        <w:left w:val="none" w:sz="0" w:space="0" w:color="auto"/>
        <w:bottom w:val="none" w:sz="0" w:space="0" w:color="auto"/>
        <w:right w:val="none" w:sz="0" w:space="0" w:color="auto"/>
      </w:divBdr>
    </w:div>
    <w:div w:id="925192047">
      <w:bodyDiv w:val="1"/>
      <w:marLeft w:val="0"/>
      <w:marRight w:val="0"/>
      <w:marTop w:val="0"/>
      <w:marBottom w:val="0"/>
      <w:divBdr>
        <w:top w:val="none" w:sz="0" w:space="0" w:color="auto"/>
        <w:left w:val="none" w:sz="0" w:space="0" w:color="auto"/>
        <w:bottom w:val="none" w:sz="0" w:space="0" w:color="auto"/>
        <w:right w:val="none" w:sz="0" w:space="0" w:color="auto"/>
      </w:divBdr>
    </w:div>
    <w:div w:id="1071586857">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251695547">
      <w:bodyDiv w:val="1"/>
      <w:marLeft w:val="0"/>
      <w:marRight w:val="0"/>
      <w:marTop w:val="0"/>
      <w:marBottom w:val="0"/>
      <w:divBdr>
        <w:top w:val="none" w:sz="0" w:space="0" w:color="auto"/>
        <w:left w:val="none" w:sz="0" w:space="0" w:color="auto"/>
        <w:bottom w:val="none" w:sz="0" w:space="0" w:color="auto"/>
        <w:right w:val="none" w:sz="0" w:space="0" w:color="auto"/>
      </w:divBdr>
    </w:div>
    <w:div w:id="1400177113">
      <w:bodyDiv w:val="1"/>
      <w:marLeft w:val="0"/>
      <w:marRight w:val="0"/>
      <w:marTop w:val="0"/>
      <w:marBottom w:val="0"/>
      <w:divBdr>
        <w:top w:val="none" w:sz="0" w:space="0" w:color="auto"/>
        <w:left w:val="none" w:sz="0" w:space="0" w:color="auto"/>
        <w:bottom w:val="none" w:sz="0" w:space="0" w:color="auto"/>
        <w:right w:val="none" w:sz="0" w:space="0" w:color="auto"/>
      </w:divBdr>
    </w:div>
    <w:div w:id="1529022027">
      <w:bodyDiv w:val="1"/>
      <w:marLeft w:val="0"/>
      <w:marRight w:val="0"/>
      <w:marTop w:val="0"/>
      <w:marBottom w:val="0"/>
      <w:divBdr>
        <w:top w:val="none" w:sz="0" w:space="0" w:color="auto"/>
        <w:left w:val="none" w:sz="0" w:space="0" w:color="auto"/>
        <w:bottom w:val="none" w:sz="0" w:space="0" w:color="auto"/>
        <w:right w:val="none" w:sz="0" w:space="0" w:color="auto"/>
      </w:divBdr>
    </w:div>
    <w:div w:id="1600404496">
      <w:bodyDiv w:val="1"/>
      <w:marLeft w:val="0"/>
      <w:marRight w:val="0"/>
      <w:marTop w:val="0"/>
      <w:marBottom w:val="0"/>
      <w:divBdr>
        <w:top w:val="none" w:sz="0" w:space="0" w:color="auto"/>
        <w:left w:val="none" w:sz="0" w:space="0" w:color="auto"/>
        <w:bottom w:val="none" w:sz="0" w:space="0" w:color="auto"/>
        <w:right w:val="none" w:sz="0" w:space="0" w:color="auto"/>
      </w:divBdr>
    </w:div>
    <w:div w:id="1601913353">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647932050">
      <w:bodyDiv w:val="1"/>
      <w:marLeft w:val="0"/>
      <w:marRight w:val="0"/>
      <w:marTop w:val="0"/>
      <w:marBottom w:val="0"/>
      <w:divBdr>
        <w:top w:val="none" w:sz="0" w:space="0" w:color="auto"/>
        <w:left w:val="none" w:sz="0" w:space="0" w:color="auto"/>
        <w:bottom w:val="none" w:sz="0" w:space="0" w:color="auto"/>
        <w:right w:val="none" w:sz="0" w:space="0" w:color="auto"/>
      </w:divBdr>
    </w:div>
    <w:div w:id="1688829713">
      <w:bodyDiv w:val="1"/>
      <w:marLeft w:val="0"/>
      <w:marRight w:val="0"/>
      <w:marTop w:val="0"/>
      <w:marBottom w:val="0"/>
      <w:divBdr>
        <w:top w:val="none" w:sz="0" w:space="0" w:color="auto"/>
        <w:left w:val="none" w:sz="0" w:space="0" w:color="auto"/>
        <w:bottom w:val="none" w:sz="0" w:space="0" w:color="auto"/>
        <w:right w:val="none" w:sz="0" w:space="0" w:color="auto"/>
      </w:divBdr>
    </w:div>
    <w:div w:id="1706710541">
      <w:bodyDiv w:val="1"/>
      <w:marLeft w:val="0"/>
      <w:marRight w:val="0"/>
      <w:marTop w:val="0"/>
      <w:marBottom w:val="0"/>
      <w:divBdr>
        <w:top w:val="none" w:sz="0" w:space="0" w:color="auto"/>
        <w:left w:val="none" w:sz="0" w:space="0" w:color="auto"/>
        <w:bottom w:val="none" w:sz="0" w:space="0" w:color="auto"/>
        <w:right w:val="none" w:sz="0" w:space="0" w:color="auto"/>
      </w:divBdr>
      <w:divsChild>
        <w:div w:id="189881576">
          <w:marLeft w:val="0"/>
          <w:marRight w:val="0"/>
          <w:marTop w:val="0"/>
          <w:marBottom w:val="0"/>
          <w:divBdr>
            <w:top w:val="none" w:sz="0" w:space="0" w:color="auto"/>
            <w:left w:val="none" w:sz="0" w:space="0" w:color="auto"/>
            <w:bottom w:val="none" w:sz="0" w:space="0" w:color="auto"/>
            <w:right w:val="none" w:sz="0" w:space="0" w:color="auto"/>
          </w:divBdr>
        </w:div>
        <w:div w:id="1684670040">
          <w:marLeft w:val="0"/>
          <w:marRight w:val="0"/>
          <w:marTop w:val="0"/>
          <w:marBottom w:val="0"/>
          <w:divBdr>
            <w:top w:val="none" w:sz="0" w:space="0" w:color="auto"/>
            <w:left w:val="none" w:sz="0" w:space="0" w:color="auto"/>
            <w:bottom w:val="none" w:sz="0" w:space="0" w:color="auto"/>
            <w:right w:val="none" w:sz="0" w:space="0" w:color="auto"/>
          </w:divBdr>
        </w:div>
      </w:divsChild>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 w:id="20610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comm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da.sutton@fesp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hurmer@adcomms.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espa.com/en/news-media/press-releases/fespa-announces-southern-european-location-for-fespa-global-print-expo-2020" TargetMode="External"/><Relationship Id="rId4" Type="http://schemas.openxmlformats.org/officeDocument/2006/relationships/settings" Target="settings.xml"/><Relationship Id="rId9" Type="http://schemas.openxmlformats.org/officeDocument/2006/relationships/hyperlink" Target="https://www.fespa.com/en/news-media/press-releases/2018-print-census-reveals-strategic-responses-to-escalating-demand" TargetMode="Externa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3CE5C-E646-4492-978F-D641BB21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2018-06-01T14:38:00Z</dcterms:created>
  <dcterms:modified xsi:type="dcterms:W3CDTF">2018-06-01T14:39:00Z</dcterms:modified>
</cp:coreProperties>
</file>