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16A49" w14:textId="77777777" w:rsidR="000613BD" w:rsidRPr="002E3545" w:rsidRDefault="000613BD" w:rsidP="00094DE4">
      <w:pPr>
        <w:spacing w:line="360" w:lineRule="auto"/>
        <w:jc w:val="both"/>
        <w:rPr>
          <w:rFonts w:ascii="Arial" w:hAnsi="Arial" w:cs="Arial"/>
          <w:b/>
          <w:kern w:val="2"/>
          <w:sz w:val="24"/>
          <w:szCs w:val="24"/>
        </w:rPr>
      </w:pPr>
    </w:p>
    <w:p w14:paraId="4FE75905" w14:textId="77777777" w:rsidR="001E33C6" w:rsidRPr="002E3545" w:rsidRDefault="001E33C6" w:rsidP="00094DE4">
      <w:pPr>
        <w:spacing w:line="360" w:lineRule="auto"/>
        <w:jc w:val="both"/>
        <w:rPr>
          <w:rFonts w:ascii="Arial" w:hAnsi="Arial" w:cs="Arial"/>
          <w:b/>
          <w:kern w:val="2"/>
        </w:rPr>
      </w:pPr>
    </w:p>
    <w:p w14:paraId="794F013C" w14:textId="3574E1EC" w:rsidR="009865DA" w:rsidRPr="002E3545" w:rsidRDefault="00BA6034" w:rsidP="00094DE4">
      <w:pPr>
        <w:spacing w:line="360" w:lineRule="auto"/>
        <w:jc w:val="both"/>
        <w:rPr>
          <w:rFonts w:ascii="Arial" w:hAnsi="Arial" w:cs="Arial"/>
          <w:b/>
          <w:kern w:val="2"/>
        </w:rPr>
      </w:pPr>
      <w:r w:rsidRPr="002E3545">
        <w:rPr>
          <w:rFonts w:ascii="Arial" w:eastAsia="Arial" w:hAnsi="Arial" w:cs="Arial"/>
          <w:b/>
          <w:kern w:val="2"/>
          <w:lang w:bidi="de-DE"/>
        </w:rPr>
        <w:t>26</w:t>
      </w:r>
      <w:r w:rsidR="009865DA" w:rsidRPr="002E3545">
        <w:rPr>
          <w:rFonts w:ascii="Arial" w:eastAsia="Arial" w:hAnsi="Arial" w:cs="Arial"/>
          <w:b/>
          <w:kern w:val="2"/>
          <w:lang w:bidi="de-DE"/>
        </w:rPr>
        <w:t>. April 2018</w:t>
      </w:r>
    </w:p>
    <w:p w14:paraId="66EF54A1" w14:textId="77777777" w:rsidR="0061045B" w:rsidRPr="002E3545" w:rsidRDefault="0061045B" w:rsidP="00094DE4">
      <w:pPr>
        <w:spacing w:line="360" w:lineRule="auto"/>
        <w:jc w:val="both"/>
        <w:rPr>
          <w:rFonts w:ascii="Arial" w:hAnsi="Arial" w:cs="Arial"/>
          <w:b/>
          <w:kern w:val="2"/>
        </w:rPr>
      </w:pPr>
    </w:p>
    <w:p w14:paraId="068E8BD1" w14:textId="77777777" w:rsidR="00094DE4" w:rsidRPr="002E3545" w:rsidRDefault="00781039" w:rsidP="00094DE4">
      <w:pPr>
        <w:spacing w:line="360" w:lineRule="auto"/>
        <w:jc w:val="both"/>
        <w:rPr>
          <w:rFonts w:ascii="Arial" w:hAnsi="Arial" w:cs="Arial"/>
          <w:b/>
          <w:kern w:val="2"/>
          <w:sz w:val="24"/>
          <w:szCs w:val="24"/>
        </w:rPr>
      </w:pPr>
      <w:r w:rsidRPr="002E3545">
        <w:rPr>
          <w:rFonts w:ascii="Arial" w:eastAsia="Arial" w:hAnsi="Arial" w:cs="Arial"/>
          <w:b/>
          <w:kern w:val="2"/>
          <w:sz w:val="24"/>
          <w:szCs w:val="24"/>
          <w:lang w:bidi="de-DE"/>
        </w:rPr>
        <w:t>Showcard Print setzt auf Onset X3 für Qualität und Produktivität</w:t>
      </w:r>
    </w:p>
    <w:p w14:paraId="259696E9" w14:textId="77777777" w:rsidR="00781039" w:rsidRPr="002E3545" w:rsidRDefault="00781039" w:rsidP="00094DE4">
      <w:pPr>
        <w:spacing w:line="360" w:lineRule="auto"/>
        <w:jc w:val="both"/>
        <w:rPr>
          <w:rFonts w:ascii="Arial" w:hAnsi="Arial" w:cs="Arial"/>
          <w:i/>
          <w:kern w:val="2"/>
        </w:rPr>
      </w:pPr>
      <w:r w:rsidRPr="002E3545">
        <w:rPr>
          <w:rFonts w:ascii="Arial" w:eastAsia="Arial" w:hAnsi="Arial" w:cs="Arial"/>
          <w:i/>
          <w:kern w:val="2"/>
          <w:lang w:bidi="de-DE"/>
        </w:rPr>
        <w:t xml:space="preserve">Inca Digital Onset X3 mit neuem Roboterarm-System von Fujifilm Teil einer Investition von mehreren Millionen Pfund bei britischer POS-Druckerei </w:t>
      </w:r>
    </w:p>
    <w:p w14:paraId="1D283526" w14:textId="07A7770B" w:rsidR="00781039" w:rsidRPr="002E3545" w:rsidRDefault="007D41A6" w:rsidP="00094DE4">
      <w:pPr>
        <w:spacing w:line="360" w:lineRule="auto"/>
        <w:jc w:val="both"/>
        <w:rPr>
          <w:rFonts w:ascii="Arial" w:hAnsi="Arial" w:cs="Arial"/>
          <w:kern w:val="2"/>
        </w:rPr>
      </w:pPr>
      <w:r w:rsidRPr="002E3545">
        <w:rPr>
          <w:rFonts w:ascii="Arial" w:eastAsia="Arial" w:hAnsi="Arial" w:cs="Arial"/>
          <w:kern w:val="2"/>
          <w:lang w:bidi="de-DE"/>
        </w:rPr>
        <w:t>Die Spezialdruckerei Showcard Print, Hersteller von POS- und POP-Produkten für den Einzelhandel und große Marken, investiert in eine Onset X3 von Fujifilm. Mit dem neuen Ro</w:t>
      </w:r>
      <w:r w:rsidR="002E3545">
        <w:rPr>
          <w:rFonts w:ascii="Arial" w:eastAsia="Arial" w:hAnsi="Arial" w:cs="Arial"/>
          <w:kern w:val="2"/>
          <w:lang w:bidi="de-DE"/>
        </w:rPr>
        <w:t>botersystem von Inca Digital wird</w:t>
      </w:r>
      <w:r w:rsidRPr="002E3545">
        <w:rPr>
          <w:rFonts w:ascii="Arial" w:eastAsia="Arial" w:hAnsi="Arial" w:cs="Arial"/>
          <w:kern w:val="2"/>
          <w:lang w:bidi="de-DE"/>
        </w:rPr>
        <w:t xml:space="preserve"> das Arbeitstempo dieser ultraprodukt</w:t>
      </w:r>
      <w:r w:rsidR="002E3545">
        <w:rPr>
          <w:rFonts w:ascii="Arial" w:eastAsia="Arial" w:hAnsi="Arial" w:cs="Arial"/>
          <w:kern w:val="2"/>
          <w:lang w:bidi="de-DE"/>
        </w:rPr>
        <w:t>iven Plattform noch weiter gesteigert</w:t>
      </w:r>
      <w:r w:rsidRPr="002E3545">
        <w:rPr>
          <w:rFonts w:ascii="Arial" w:eastAsia="Arial" w:hAnsi="Arial" w:cs="Arial"/>
          <w:kern w:val="2"/>
          <w:lang w:bidi="de-DE"/>
        </w:rPr>
        <w:t>.</w:t>
      </w:r>
    </w:p>
    <w:p w14:paraId="2A8BB7BE" w14:textId="0089449F" w:rsidR="005343E7" w:rsidRPr="002E3545" w:rsidRDefault="005343E7" w:rsidP="00094DE4">
      <w:pPr>
        <w:spacing w:line="360" w:lineRule="auto"/>
        <w:jc w:val="both"/>
        <w:rPr>
          <w:rFonts w:ascii="Arial" w:hAnsi="Arial" w:cs="Arial"/>
          <w:kern w:val="2"/>
        </w:rPr>
      </w:pPr>
      <w:r w:rsidRPr="002E3545">
        <w:rPr>
          <w:rFonts w:ascii="Arial" w:eastAsia="Arial" w:hAnsi="Arial" w:cs="Arial"/>
          <w:kern w:val="2"/>
          <w:lang w:bidi="de-DE"/>
        </w:rPr>
        <w:t>Mit 40 Jahren Erfahrung im Großformatdruck produziert Showcard Print auf Digital-, Siebdruck- und Offsetmaschinen hochwertiges POS-Material und zählt einige der bekanntesten Einzel</w:t>
      </w:r>
      <w:r w:rsidR="002E3545">
        <w:rPr>
          <w:rFonts w:ascii="Arial" w:eastAsia="Arial" w:hAnsi="Arial" w:cs="Arial"/>
          <w:kern w:val="2"/>
          <w:lang w:bidi="de-DE"/>
        </w:rPr>
        <w:t>handelsmarken zu seinen Kunden.</w:t>
      </w:r>
    </w:p>
    <w:p w14:paraId="4D14ABB2" w14:textId="6D82FB88" w:rsidR="007D41A6" w:rsidRPr="002E3545" w:rsidRDefault="00B96CB5" w:rsidP="00094DE4">
      <w:pPr>
        <w:spacing w:line="360" w:lineRule="auto"/>
        <w:jc w:val="both"/>
        <w:rPr>
          <w:rFonts w:ascii="Arial" w:hAnsi="Arial" w:cs="Arial"/>
          <w:kern w:val="2"/>
        </w:rPr>
      </w:pPr>
      <w:r w:rsidRPr="002E3545">
        <w:rPr>
          <w:rFonts w:ascii="Arial" w:eastAsia="Arial" w:hAnsi="Arial" w:cs="Arial"/>
          <w:kern w:val="2"/>
          <w:lang w:bidi="de-DE"/>
        </w:rPr>
        <w:t xml:space="preserve">„Wir blicken nach vorn, erklärt Geschäftsführer Mark Smith. „In den nächsten Monaten investieren wir drei Millionen Pfund in unser Wachstum und die Onset X3 spielt in unserer Planung ganz klar eine Hauptrolle. Wir sind schon länger Kunden von Fujifilm und Inca Digital. Bei Fujifilm kaufen wir Druckplatten und Siebdruckfarben und seit </w:t>
      </w:r>
      <w:r w:rsidR="002E3545">
        <w:rPr>
          <w:rFonts w:ascii="Arial" w:eastAsia="Arial" w:hAnsi="Arial" w:cs="Arial"/>
          <w:kern w:val="2"/>
          <w:lang w:bidi="de-DE"/>
        </w:rPr>
        <w:t xml:space="preserve">mehreren </w:t>
      </w:r>
      <w:r w:rsidRPr="002E3545">
        <w:rPr>
          <w:rFonts w:ascii="Arial" w:eastAsia="Arial" w:hAnsi="Arial" w:cs="Arial"/>
          <w:kern w:val="2"/>
          <w:lang w:bidi="de-DE"/>
        </w:rPr>
        <w:t>Jahren laufen bei uns</w:t>
      </w:r>
      <w:r w:rsidR="002E3545">
        <w:rPr>
          <w:rFonts w:ascii="Arial" w:eastAsia="Arial" w:hAnsi="Arial" w:cs="Arial"/>
          <w:kern w:val="2"/>
          <w:lang w:bidi="de-DE"/>
        </w:rPr>
        <w:t xml:space="preserve"> eine Inca Digital Onset S50 sowie</w:t>
      </w:r>
      <w:r w:rsidRPr="002E3545">
        <w:rPr>
          <w:rFonts w:ascii="Arial" w:eastAsia="Arial" w:hAnsi="Arial" w:cs="Arial"/>
          <w:kern w:val="2"/>
          <w:lang w:bidi="de-DE"/>
        </w:rPr>
        <w:t xml:space="preserve"> eine Onset S70. Da die Onset S70 am Ende ihres Lebenszyklus angelangt war suchten wir einen Ersatz. Wir haben ein Jahr lang viele Maschinen getestet und sind zu dem Schluss gekommen, dass die Onset X3 für uns aus mehre</w:t>
      </w:r>
      <w:r w:rsidR="002E3545">
        <w:rPr>
          <w:rFonts w:ascii="Arial" w:eastAsia="Arial" w:hAnsi="Arial" w:cs="Arial"/>
          <w:kern w:val="2"/>
          <w:lang w:bidi="de-DE"/>
        </w:rPr>
        <w:t>ren Gründen die beste Wahl ist.</w:t>
      </w:r>
    </w:p>
    <w:p w14:paraId="2D0BA3EE" w14:textId="77777777" w:rsidR="005343E7" w:rsidRPr="002E3545" w:rsidRDefault="00D36D42" w:rsidP="00D36D42">
      <w:pPr>
        <w:spacing w:line="360" w:lineRule="auto"/>
        <w:jc w:val="both"/>
        <w:rPr>
          <w:rFonts w:ascii="Arial" w:hAnsi="Arial" w:cs="Arial"/>
          <w:kern w:val="2"/>
        </w:rPr>
      </w:pPr>
      <w:r w:rsidRPr="002E3545">
        <w:rPr>
          <w:rFonts w:ascii="Arial" w:eastAsia="Arial" w:hAnsi="Arial" w:cs="Arial"/>
          <w:kern w:val="2"/>
          <w:lang w:bidi="de-DE"/>
        </w:rPr>
        <w:t>„Die Erwartungen der Kunden an die Qualität steigen stets und für uns ist die Onset X3 in dieser Hinsicht nicht zu schlagen. Mit dem neuen Robotersystem von Inca ist die ohnehin beeindruckende Produktivität noch höher. Wir kennen die Kombination aus Technologien von Fujifilm und Inca Digital, die in die Onset-Serie eingeflossen sind, sehr gut und freuen uns, dass wir unseren Kunden mit dieser absoluten Spitzenmaschine jetzt einzigartige Produkte anbieten können.“</w:t>
      </w:r>
    </w:p>
    <w:p w14:paraId="329CBA41" w14:textId="0FF72DEC" w:rsidR="00D36D42" w:rsidRPr="002E3545" w:rsidRDefault="006D467F" w:rsidP="00D36D42">
      <w:pPr>
        <w:spacing w:line="360" w:lineRule="auto"/>
        <w:jc w:val="both"/>
        <w:rPr>
          <w:rFonts w:ascii="Arial" w:hAnsi="Arial" w:cs="Arial"/>
          <w:kern w:val="2"/>
        </w:rPr>
      </w:pPr>
      <w:r w:rsidRPr="002E3545">
        <w:rPr>
          <w:rFonts w:ascii="Arial" w:eastAsia="Arial" w:hAnsi="Arial" w:cs="Arial"/>
          <w:kern w:val="2"/>
          <w:lang w:bidi="de-DE"/>
        </w:rPr>
        <w:lastRenderedPageBreak/>
        <w:t>Chris Broadhurst, General Manager von Fujifilm Graphic Systems UK, ergänzt: „Die</w:t>
      </w:r>
      <w:r w:rsidR="002C711A">
        <w:rPr>
          <w:rFonts w:ascii="Arial" w:eastAsia="Arial" w:hAnsi="Arial" w:cs="Arial"/>
          <w:kern w:val="2"/>
          <w:lang w:bidi="de-DE"/>
        </w:rPr>
        <w:t xml:space="preserve"> neue Investition kann auf eine lange und sehr erfolgreiche</w:t>
      </w:r>
      <w:bookmarkStart w:id="0" w:name="_GoBack"/>
      <w:bookmarkEnd w:id="0"/>
      <w:r w:rsidRPr="002E3545">
        <w:rPr>
          <w:rFonts w:ascii="Arial" w:eastAsia="Arial" w:hAnsi="Arial" w:cs="Arial"/>
          <w:kern w:val="2"/>
          <w:lang w:bidi="de-DE"/>
        </w:rPr>
        <w:t xml:space="preserve"> Partnerschaft zwischen Fujifilm und Showcard Print aufbauen. Die Onset X3 ist in ihrer Klasse die Nummer eins und wir freuen uns, dass sie eine Rolle in der ambitionierten Planung von Showcard Print spielen darf.“</w:t>
      </w:r>
    </w:p>
    <w:p w14:paraId="41A20C75" w14:textId="77777777" w:rsidR="00EF52C6" w:rsidRPr="002E3545" w:rsidRDefault="00EF52C6" w:rsidP="00EF52C6">
      <w:pPr>
        <w:spacing w:before="240" w:after="100" w:afterAutospacing="1" w:line="360" w:lineRule="auto"/>
        <w:jc w:val="both"/>
        <w:rPr>
          <w:rFonts w:ascii="Arial" w:hAnsi="Arial" w:cs="Arial"/>
          <w:kern w:val="2"/>
        </w:rPr>
      </w:pPr>
      <w:r w:rsidRPr="002E3545">
        <w:rPr>
          <w:rFonts w:ascii="Arial" w:eastAsia="Arial" w:hAnsi="Arial" w:cs="Arial"/>
          <w:kern w:val="2"/>
          <w:lang w:bidi="de-DE"/>
        </w:rPr>
        <w:t>Die Onset X3 mit neuem Robotersystem und der neuen migrationsarmen Uvijet LM-Tinte für Lebensmittelverpackungen ist auf der FESPA Global Print Expo 2018 (15. bis 18. Mai in Berlin) im Bereich Digital Corrugated Experience an Stand 5.2-C30 zu sehen.</w:t>
      </w:r>
    </w:p>
    <w:p w14:paraId="00C4AADE" w14:textId="77777777" w:rsidR="00C03ED1" w:rsidRPr="002E3545" w:rsidRDefault="000613BD" w:rsidP="009F6AB1">
      <w:pPr>
        <w:spacing w:line="360" w:lineRule="auto"/>
        <w:jc w:val="center"/>
        <w:rPr>
          <w:rFonts w:ascii="Arial" w:eastAsia="Arial" w:hAnsi="Arial" w:cs="Arial"/>
          <w:b/>
          <w:kern w:val="2"/>
          <w:lang w:bidi="de-DE"/>
        </w:rPr>
      </w:pPr>
      <w:r w:rsidRPr="002E3545">
        <w:rPr>
          <w:rFonts w:ascii="Arial" w:eastAsia="Arial" w:hAnsi="Arial" w:cs="Arial"/>
          <w:b/>
          <w:kern w:val="2"/>
          <w:lang w:bidi="de-DE"/>
        </w:rPr>
        <w:t>– ENDE –</w:t>
      </w:r>
    </w:p>
    <w:p w14:paraId="1DBE80B6" w14:textId="77777777" w:rsidR="00BA6034" w:rsidRPr="002E3545" w:rsidRDefault="00BA6034" w:rsidP="00BA6034">
      <w:pPr>
        <w:rPr>
          <w:rFonts w:ascii="Arial" w:hAnsi="Arial" w:cs="Arial"/>
          <w:b/>
          <w:kern w:val="2"/>
          <w:sz w:val="20"/>
          <w:szCs w:val="20"/>
        </w:rPr>
      </w:pPr>
      <w:r w:rsidRPr="002E3545">
        <w:rPr>
          <w:rFonts w:ascii="Arial" w:hAnsi="Arial" w:cs="Arial"/>
          <w:b/>
          <w:kern w:val="2"/>
          <w:sz w:val="20"/>
          <w:szCs w:val="20"/>
        </w:rPr>
        <w:t>Über FUJIFILM Corporation</w:t>
      </w:r>
    </w:p>
    <w:p w14:paraId="305C7865" w14:textId="77777777" w:rsidR="00BA6034" w:rsidRPr="002E3545" w:rsidRDefault="00BA6034" w:rsidP="00BA6034">
      <w:pPr>
        <w:jc w:val="both"/>
        <w:rPr>
          <w:rFonts w:ascii="Arial" w:hAnsi="Arial" w:cs="Arial"/>
          <w:kern w:val="2"/>
          <w:sz w:val="20"/>
          <w:szCs w:val="20"/>
        </w:rPr>
      </w:pPr>
      <w:r w:rsidRPr="002E354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66838FF5" w14:textId="77777777" w:rsidR="00BA6034" w:rsidRPr="002E3545" w:rsidRDefault="00BA6034" w:rsidP="00BA6034">
      <w:pPr>
        <w:jc w:val="both"/>
        <w:rPr>
          <w:rFonts w:ascii="Arial" w:hAnsi="Arial" w:cs="Arial"/>
          <w:b/>
          <w:kern w:val="2"/>
          <w:sz w:val="20"/>
          <w:szCs w:val="20"/>
        </w:rPr>
      </w:pPr>
    </w:p>
    <w:p w14:paraId="60369EF7" w14:textId="77777777" w:rsidR="00BA6034" w:rsidRPr="002E3545" w:rsidRDefault="00BA6034" w:rsidP="00BA6034">
      <w:pPr>
        <w:jc w:val="both"/>
        <w:rPr>
          <w:rFonts w:ascii="Arial" w:hAnsi="Arial" w:cs="Arial"/>
          <w:b/>
          <w:kern w:val="2"/>
          <w:sz w:val="20"/>
          <w:szCs w:val="20"/>
        </w:rPr>
      </w:pPr>
      <w:r w:rsidRPr="002E3545">
        <w:rPr>
          <w:rFonts w:ascii="Arial" w:hAnsi="Arial" w:cs="Arial"/>
          <w:b/>
          <w:kern w:val="2"/>
          <w:sz w:val="20"/>
          <w:szCs w:val="20"/>
        </w:rPr>
        <w:t xml:space="preserve">Über Fujifilm Graphic Systems </w:t>
      </w:r>
    </w:p>
    <w:p w14:paraId="2A7D5854" w14:textId="77777777" w:rsidR="00BA6034" w:rsidRPr="002E3545" w:rsidRDefault="00BA6034" w:rsidP="00BA6034">
      <w:pPr>
        <w:autoSpaceDE w:val="0"/>
        <w:autoSpaceDN w:val="0"/>
        <w:adjustRightInd w:val="0"/>
        <w:jc w:val="both"/>
        <w:rPr>
          <w:rFonts w:ascii="Arial" w:hAnsi="Arial" w:cs="Arial"/>
          <w:kern w:val="2"/>
          <w:sz w:val="20"/>
          <w:szCs w:val="20"/>
        </w:rPr>
      </w:pPr>
      <w:r w:rsidRPr="002E354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2E3545">
          <w:rPr>
            <w:rStyle w:val="Hyperlink"/>
            <w:rFonts w:ascii="Arial" w:hAnsi="Arial" w:cs="Arial"/>
            <w:kern w:val="2"/>
            <w:sz w:val="20"/>
            <w:szCs w:val="20"/>
          </w:rPr>
          <w:t>http://www.fujifilm.eu/de/produkte/grafische-systeme</w:t>
        </w:r>
      </w:hyperlink>
      <w:r w:rsidRPr="002E3545">
        <w:rPr>
          <w:rFonts w:ascii="Arial" w:hAnsi="Arial" w:cs="Arial"/>
          <w:kern w:val="2"/>
          <w:sz w:val="20"/>
          <w:szCs w:val="20"/>
        </w:rPr>
        <w:t xml:space="preserve"> oder </w:t>
      </w:r>
      <w:hyperlink r:id="rId12" w:history="1">
        <w:r w:rsidRPr="002E3545">
          <w:rPr>
            <w:rStyle w:val="Hyperlink"/>
            <w:rFonts w:ascii="Arial" w:hAnsi="Arial" w:cs="Arial"/>
            <w:kern w:val="2"/>
            <w:sz w:val="20"/>
            <w:szCs w:val="20"/>
          </w:rPr>
          <w:t>www.youtube.com/FujifilmGSEurope</w:t>
        </w:r>
      </w:hyperlink>
      <w:r w:rsidRPr="002E3545">
        <w:rPr>
          <w:rFonts w:ascii="Arial" w:hAnsi="Arial" w:cs="Arial"/>
          <w:kern w:val="2"/>
          <w:sz w:val="20"/>
          <w:szCs w:val="20"/>
        </w:rPr>
        <w:t xml:space="preserve"> oder folgen Sie uns auf Twitter unter </w:t>
      </w:r>
      <w:r w:rsidRPr="002E3545">
        <w:rPr>
          <w:rFonts w:ascii="Arial" w:hAnsi="Arial" w:cs="Arial"/>
          <w:color w:val="0000FF"/>
          <w:kern w:val="2"/>
          <w:sz w:val="20"/>
          <w:szCs w:val="20"/>
        </w:rPr>
        <w:t>@FujifilmPrint</w:t>
      </w:r>
    </w:p>
    <w:p w14:paraId="25B245E4" w14:textId="77777777" w:rsidR="00BA6034" w:rsidRPr="002E3545" w:rsidRDefault="00BA6034" w:rsidP="00BA6034">
      <w:pPr>
        <w:spacing w:after="0"/>
        <w:jc w:val="both"/>
        <w:rPr>
          <w:rFonts w:ascii="Arial" w:hAnsi="Arial" w:cs="Arial"/>
          <w:b/>
          <w:kern w:val="2"/>
          <w:sz w:val="20"/>
          <w:szCs w:val="20"/>
        </w:rPr>
      </w:pPr>
      <w:r w:rsidRPr="002E3545">
        <w:rPr>
          <w:rFonts w:ascii="Arial" w:hAnsi="Arial" w:cs="Arial"/>
          <w:b/>
          <w:kern w:val="2"/>
          <w:sz w:val="20"/>
          <w:szCs w:val="20"/>
        </w:rPr>
        <w:t>Für zusätzliche Informationen wenden Sie sich bitte an</w:t>
      </w:r>
    </w:p>
    <w:p w14:paraId="432FF838" w14:textId="77777777" w:rsidR="00BA6034" w:rsidRPr="002E3545" w:rsidRDefault="00BA6034" w:rsidP="00BA6034">
      <w:pPr>
        <w:spacing w:after="0"/>
        <w:jc w:val="both"/>
        <w:rPr>
          <w:rFonts w:ascii="Arial" w:hAnsi="Arial" w:cs="Arial"/>
          <w:kern w:val="2"/>
          <w:sz w:val="20"/>
          <w:szCs w:val="20"/>
          <w:lang w:val="it-IT"/>
        </w:rPr>
      </w:pPr>
      <w:r w:rsidRPr="002E3545">
        <w:rPr>
          <w:rFonts w:ascii="Arial" w:hAnsi="Arial" w:cs="Arial"/>
          <w:kern w:val="2"/>
          <w:sz w:val="20"/>
          <w:szCs w:val="20"/>
          <w:lang w:val="it-IT"/>
        </w:rPr>
        <w:t>Daniel Porter</w:t>
      </w:r>
    </w:p>
    <w:p w14:paraId="2252659F" w14:textId="77777777" w:rsidR="00BA6034" w:rsidRPr="002E3545" w:rsidRDefault="00BA6034" w:rsidP="00BA6034">
      <w:pPr>
        <w:spacing w:after="0"/>
        <w:jc w:val="both"/>
        <w:rPr>
          <w:rFonts w:ascii="Arial" w:hAnsi="Arial" w:cs="Arial"/>
          <w:kern w:val="2"/>
          <w:sz w:val="20"/>
          <w:szCs w:val="20"/>
          <w:lang w:val="it-IT"/>
        </w:rPr>
      </w:pPr>
      <w:r w:rsidRPr="002E3545">
        <w:rPr>
          <w:rFonts w:ascii="Arial" w:hAnsi="Arial" w:cs="Arial"/>
          <w:kern w:val="2"/>
          <w:sz w:val="20"/>
          <w:szCs w:val="20"/>
          <w:lang w:val="it-IT"/>
        </w:rPr>
        <w:t>AD Communications</w:t>
      </w:r>
      <w:r w:rsidRPr="002E3545">
        <w:rPr>
          <w:rFonts w:ascii="Arial" w:hAnsi="Arial" w:cs="Arial"/>
          <w:kern w:val="2"/>
          <w:sz w:val="20"/>
          <w:szCs w:val="20"/>
          <w:lang w:val="it-IT"/>
        </w:rPr>
        <w:tab/>
      </w:r>
    </w:p>
    <w:p w14:paraId="4E11401B" w14:textId="77777777" w:rsidR="00BA6034" w:rsidRPr="002E3545" w:rsidRDefault="00BA6034" w:rsidP="00BA6034">
      <w:pPr>
        <w:spacing w:after="0"/>
        <w:jc w:val="both"/>
        <w:rPr>
          <w:rFonts w:ascii="Arial" w:hAnsi="Arial" w:cs="Arial"/>
          <w:kern w:val="2"/>
          <w:sz w:val="20"/>
          <w:szCs w:val="20"/>
          <w:lang w:val="pt-PT"/>
        </w:rPr>
      </w:pPr>
      <w:r w:rsidRPr="002E3545">
        <w:rPr>
          <w:rFonts w:ascii="Arial" w:hAnsi="Arial" w:cs="Arial"/>
          <w:kern w:val="2"/>
          <w:sz w:val="20"/>
          <w:szCs w:val="20"/>
          <w:lang w:val="pt-PT"/>
        </w:rPr>
        <w:t xml:space="preserve">E: </w:t>
      </w:r>
      <w:hyperlink r:id="rId13" w:history="1">
        <w:r w:rsidRPr="002E3545">
          <w:rPr>
            <w:rStyle w:val="Hyperlink"/>
            <w:rFonts w:ascii="Arial" w:hAnsi="Arial" w:cs="Arial"/>
            <w:kern w:val="2"/>
            <w:sz w:val="20"/>
            <w:szCs w:val="20"/>
            <w:lang w:val="pt-PT"/>
          </w:rPr>
          <w:t>dporter@adcomms.co.uk</w:t>
        </w:r>
      </w:hyperlink>
    </w:p>
    <w:p w14:paraId="06D52042" w14:textId="77777777" w:rsidR="00BA6034" w:rsidRPr="002E3545" w:rsidRDefault="00BA6034" w:rsidP="00BA6034">
      <w:pPr>
        <w:spacing w:after="0"/>
        <w:jc w:val="both"/>
        <w:rPr>
          <w:rFonts w:ascii="Arial" w:hAnsi="Arial" w:cs="Arial"/>
          <w:kern w:val="2"/>
          <w:sz w:val="20"/>
          <w:szCs w:val="20"/>
          <w:lang w:val="pt-PT"/>
        </w:rPr>
      </w:pPr>
      <w:r w:rsidRPr="002E3545">
        <w:rPr>
          <w:rFonts w:ascii="Arial" w:hAnsi="Arial" w:cs="Arial"/>
          <w:kern w:val="2"/>
          <w:sz w:val="20"/>
          <w:szCs w:val="20"/>
          <w:lang w:val="pt-PT"/>
        </w:rPr>
        <w:t>Tel: +44 (0)1372 464470</w:t>
      </w:r>
    </w:p>
    <w:p w14:paraId="39432C4A" w14:textId="77777777" w:rsidR="00BA6034" w:rsidRPr="002E3545" w:rsidRDefault="00BA6034" w:rsidP="00BA6034">
      <w:pPr>
        <w:spacing w:after="0"/>
        <w:jc w:val="both"/>
        <w:rPr>
          <w:rFonts w:ascii="Arial" w:hAnsi="Arial" w:cs="Arial"/>
          <w:b/>
          <w:kern w:val="2"/>
          <w:sz w:val="20"/>
          <w:szCs w:val="20"/>
          <w:lang w:val="pt-PT"/>
        </w:rPr>
      </w:pPr>
    </w:p>
    <w:p w14:paraId="6106E215" w14:textId="77777777" w:rsidR="00BA6034" w:rsidRPr="002E3545" w:rsidRDefault="00BA6034" w:rsidP="00BA6034">
      <w:pPr>
        <w:spacing w:after="0"/>
        <w:jc w:val="both"/>
        <w:rPr>
          <w:rFonts w:ascii="Arial" w:hAnsi="Arial" w:cs="Arial"/>
          <w:kern w:val="2"/>
          <w:sz w:val="20"/>
          <w:szCs w:val="20"/>
        </w:rPr>
      </w:pPr>
      <w:r w:rsidRPr="002E3545">
        <w:rPr>
          <w:rFonts w:ascii="Arial" w:hAnsi="Arial" w:cs="Arial"/>
          <w:kern w:val="2"/>
          <w:sz w:val="20"/>
          <w:szCs w:val="20"/>
        </w:rPr>
        <w:t>Peter M. Röttsches</w:t>
      </w:r>
    </w:p>
    <w:p w14:paraId="601C193E" w14:textId="77777777" w:rsidR="00BA6034" w:rsidRPr="002E3545" w:rsidRDefault="00BA6034" w:rsidP="00BA6034">
      <w:pPr>
        <w:spacing w:after="0"/>
        <w:jc w:val="both"/>
        <w:rPr>
          <w:rFonts w:ascii="Arial" w:hAnsi="Arial" w:cs="Arial"/>
          <w:kern w:val="2"/>
          <w:sz w:val="20"/>
          <w:szCs w:val="20"/>
        </w:rPr>
      </w:pPr>
      <w:r w:rsidRPr="002E3545">
        <w:rPr>
          <w:rFonts w:ascii="Arial" w:hAnsi="Arial" w:cs="Arial"/>
          <w:kern w:val="2"/>
          <w:sz w:val="20"/>
          <w:szCs w:val="20"/>
        </w:rPr>
        <w:lastRenderedPageBreak/>
        <w:t>FUJIFILM Deutschland</w:t>
      </w:r>
    </w:p>
    <w:p w14:paraId="310142A8" w14:textId="77777777" w:rsidR="00BA6034" w:rsidRPr="002E3545" w:rsidRDefault="00BA6034" w:rsidP="00BA6034">
      <w:pPr>
        <w:spacing w:after="0"/>
        <w:jc w:val="both"/>
        <w:rPr>
          <w:rFonts w:ascii="Arial" w:hAnsi="Arial" w:cs="Arial"/>
          <w:kern w:val="2"/>
          <w:sz w:val="20"/>
          <w:szCs w:val="20"/>
        </w:rPr>
      </w:pPr>
      <w:r w:rsidRPr="002E3545">
        <w:rPr>
          <w:rFonts w:ascii="Arial" w:hAnsi="Arial" w:cs="Arial"/>
          <w:kern w:val="2"/>
          <w:sz w:val="20"/>
          <w:szCs w:val="20"/>
        </w:rPr>
        <w:t xml:space="preserve">E-Mail: </w:t>
      </w:r>
      <w:hyperlink r:id="rId14" w:history="1">
        <w:r w:rsidRPr="002E3545">
          <w:rPr>
            <w:rStyle w:val="Hyperlink"/>
            <w:rFonts w:ascii="Arial" w:hAnsi="Arial" w:cs="Arial"/>
            <w:kern w:val="2"/>
            <w:sz w:val="20"/>
            <w:szCs w:val="20"/>
          </w:rPr>
          <w:t>peter.roettsches@fujifilm.com</w:t>
        </w:r>
      </w:hyperlink>
      <w:r w:rsidRPr="002E3545">
        <w:rPr>
          <w:rFonts w:ascii="Arial" w:hAnsi="Arial" w:cs="Arial"/>
          <w:kern w:val="2"/>
          <w:sz w:val="20"/>
          <w:szCs w:val="20"/>
        </w:rPr>
        <w:t xml:space="preserve"> </w:t>
      </w:r>
    </w:p>
    <w:p w14:paraId="1866E66C" w14:textId="77777777" w:rsidR="00BA6034" w:rsidRPr="002E3545" w:rsidRDefault="00BA6034" w:rsidP="00BA6034">
      <w:pPr>
        <w:spacing w:after="0"/>
        <w:jc w:val="both"/>
        <w:rPr>
          <w:rFonts w:ascii="Arial" w:hAnsi="Arial" w:cs="Arial"/>
          <w:b/>
          <w:kern w:val="2"/>
          <w:sz w:val="20"/>
          <w:szCs w:val="20"/>
        </w:rPr>
      </w:pPr>
      <w:r w:rsidRPr="002E3545">
        <w:rPr>
          <w:rFonts w:ascii="Arial" w:hAnsi="Arial" w:cs="Arial"/>
          <w:kern w:val="2"/>
          <w:sz w:val="20"/>
          <w:szCs w:val="20"/>
        </w:rPr>
        <w:t>Telefon: +49 211/50 89 255</w:t>
      </w:r>
    </w:p>
    <w:p w14:paraId="3EA28A56" w14:textId="77777777" w:rsidR="00BA6034" w:rsidRPr="002E3545" w:rsidRDefault="00BA6034" w:rsidP="00BA6034">
      <w:pPr>
        <w:spacing w:after="0"/>
        <w:jc w:val="both"/>
        <w:rPr>
          <w:rFonts w:ascii="Arial" w:hAnsi="Arial" w:cs="Arial"/>
          <w:b/>
          <w:kern w:val="2"/>
          <w:sz w:val="20"/>
          <w:szCs w:val="20"/>
        </w:rPr>
      </w:pPr>
    </w:p>
    <w:p w14:paraId="7CA1DB8E" w14:textId="77777777" w:rsidR="00BA6034" w:rsidRPr="002E3545" w:rsidRDefault="00BA6034" w:rsidP="00BA6034">
      <w:pPr>
        <w:tabs>
          <w:tab w:val="left" w:pos="3960"/>
        </w:tabs>
        <w:spacing w:after="0"/>
        <w:rPr>
          <w:rFonts w:ascii="Arial" w:hAnsi="Arial" w:cs="Arial"/>
          <w:kern w:val="2"/>
          <w:sz w:val="20"/>
          <w:szCs w:val="20"/>
        </w:rPr>
      </w:pPr>
      <w:r w:rsidRPr="002E3545">
        <w:rPr>
          <w:rFonts w:ascii="Arial" w:hAnsi="Arial" w:cs="Arial"/>
          <w:kern w:val="2"/>
          <w:sz w:val="20"/>
          <w:szCs w:val="20"/>
        </w:rPr>
        <w:t>Martin Stade</w:t>
      </w:r>
      <w:r w:rsidRPr="002E3545">
        <w:rPr>
          <w:rFonts w:ascii="Arial" w:hAnsi="Arial" w:cs="Arial"/>
          <w:kern w:val="2"/>
          <w:sz w:val="20"/>
          <w:szCs w:val="20"/>
        </w:rPr>
        <w:tab/>
      </w:r>
    </w:p>
    <w:p w14:paraId="6870E060" w14:textId="77777777" w:rsidR="00BA6034" w:rsidRPr="002E3545" w:rsidRDefault="00BA6034" w:rsidP="00BA6034">
      <w:pPr>
        <w:tabs>
          <w:tab w:val="left" w:pos="3960"/>
        </w:tabs>
        <w:spacing w:after="0"/>
        <w:rPr>
          <w:rFonts w:ascii="Arial" w:hAnsi="Arial" w:cs="Arial"/>
          <w:kern w:val="2"/>
          <w:sz w:val="20"/>
          <w:szCs w:val="20"/>
        </w:rPr>
      </w:pPr>
      <w:r w:rsidRPr="002E3545">
        <w:rPr>
          <w:rFonts w:ascii="Arial" w:hAnsi="Arial" w:cs="Arial"/>
          <w:kern w:val="2"/>
          <w:sz w:val="20"/>
          <w:szCs w:val="20"/>
        </w:rPr>
        <w:t>FUJIFILM Europe GmbH</w:t>
      </w:r>
      <w:r w:rsidRPr="002E3545">
        <w:rPr>
          <w:rFonts w:ascii="Arial" w:hAnsi="Arial" w:cs="Arial"/>
          <w:kern w:val="2"/>
          <w:sz w:val="20"/>
          <w:szCs w:val="20"/>
        </w:rPr>
        <w:tab/>
      </w:r>
    </w:p>
    <w:p w14:paraId="4D5CC493" w14:textId="77777777" w:rsidR="00BA6034" w:rsidRPr="002E3545" w:rsidRDefault="00BA6034" w:rsidP="00BA6034">
      <w:pPr>
        <w:tabs>
          <w:tab w:val="left" w:pos="3960"/>
        </w:tabs>
        <w:spacing w:after="0"/>
        <w:rPr>
          <w:rFonts w:ascii="Arial" w:hAnsi="Arial" w:cs="Arial"/>
          <w:kern w:val="2"/>
          <w:sz w:val="20"/>
          <w:szCs w:val="20"/>
        </w:rPr>
      </w:pPr>
      <w:r w:rsidRPr="002E3545">
        <w:rPr>
          <w:rFonts w:ascii="Arial" w:hAnsi="Arial" w:cs="Arial"/>
          <w:kern w:val="2"/>
          <w:sz w:val="20"/>
          <w:szCs w:val="20"/>
        </w:rPr>
        <w:t xml:space="preserve">E-Mail: </w:t>
      </w:r>
      <w:hyperlink r:id="rId15" w:history="1">
        <w:r w:rsidRPr="002E3545">
          <w:rPr>
            <w:rStyle w:val="Hyperlink"/>
            <w:rFonts w:ascii="Arial" w:hAnsi="Arial" w:cs="Arial"/>
            <w:kern w:val="2"/>
            <w:sz w:val="20"/>
            <w:szCs w:val="20"/>
          </w:rPr>
          <w:t>martin.stade@fujifilm.com</w:t>
        </w:r>
      </w:hyperlink>
      <w:r w:rsidRPr="002E3545">
        <w:rPr>
          <w:rFonts w:ascii="Arial" w:hAnsi="Arial" w:cs="Arial"/>
          <w:kern w:val="2"/>
          <w:sz w:val="20"/>
          <w:szCs w:val="20"/>
        </w:rPr>
        <w:t xml:space="preserve"> </w:t>
      </w:r>
      <w:r w:rsidRPr="002E3545">
        <w:rPr>
          <w:rFonts w:ascii="Arial" w:hAnsi="Arial" w:cs="Arial"/>
          <w:kern w:val="2"/>
          <w:sz w:val="20"/>
          <w:szCs w:val="20"/>
        </w:rPr>
        <w:tab/>
      </w:r>
    </w:p>
    <w:p w14:paraId="7AEE2559" w14:textId="77777777" w:rsidR="00BA6034" w:rsidRPr="002E3545" w:rsidRDefault="00BA6034" w:rsidP="00BA6034">
      <w:pPr>
        <w:tabs>
          <w:tab w:val="left" w:pos="3960"/>
        </w:tabs>
        <w:spacing w:after="0"/>
        <w:rPr>
          <w:rFonts w:ascii="Arial" w:hAnsi="Arial" w:cs="Arial"/>
          <w:kern w:val="2"/>
          <w:sz w:val="20"/>
          <w:szCs w:val="20"/>
        </w:rPr>
      </w:pPr>
      <w:r w:rsidRPr="002E3545">
        <w:rPr>
          <w:rFonts w:ascii="Arial" w:hAnsi="Arial" w:cs="Arial"/>
          <w:kern w:val="2"/>
          <w:sz w:val="20"/>
          <w:szCs w:val="20"/>
        </w:rPr>
        <w:t>Telefon: +49 211/50 89 – 203</w:t>
      </w:r>
    </w:p>
    <w:p w14:paraId="25F7A31E" w14:textId="77777777" w:rsidR="009F6AB1" w:rsidRPr="002E3545" w:rsidRDefault="009F6AB1" w:rsidP="009F6AB1">
      <w:pPr>
        <w:spacing w:line="360" w:lineRule="auto"/>
        <w:jc w:val="center"/>
        <w:rPr>
          <w:rFonts w:ascii="Arial" w:eastAsia="Arial" w:hAnsi="Arial" w:cs="Arial"/>
          <w:b/>
          <w:kern w:val="2"/>
          <w:lang w:bidi="de-DE"/>
        </w:rPr>
      </w:pPr>
    </w:p>
    <w:sectPr w:rsidR="009F6AB1" w:rsidRPr="002E3545"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0EB0D" w14:textId="77777777" w:rsidR="00FE3DC8" w:rsidRDefault="00FE3DC8" w:rsidP="00155739">
      <w:pPr>
        <w:spacing w:after="0" w:line="240" w:lineRule="auto"/>
      </w:pPr>
      <w:r>
        <w:separator/>
      </w:r>
    </w:p>
  </w:endnote>
  <w:endnote w:type="continuationSeparator" w:id="0">
    <w:p w14:paraId="21BC621A" w14:textId="77777777" w:rsidR="00FE3DC8" w:rsidRDefault="00FE3DC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16FE3" w14:textId="77777777" w:rsidR="00FE3DC8" w:rsidRDefault="00FE3DC8" w:rsidP="00155739">
      <w:pPr>
        <w:spacing w:after="0" w:line="240" w:lineRule="auto"/>
      </w:pPr>
      <w:r>
        <w:separator/>
      </w:r>
    </w:p>
  </w:footnote>
  <w:footnote w:type="continuationSeparator" w:id="0">
    <w:p w14:paraId="4974C951" w14:textId="77777777" w:rsidR="00FE3DC8" w:rsidRDefault="00FE3DC8"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9DF5A" w14:textId="77777777" w:rsidR="00155739" w:rsidRDefault="00155739" w:rsidP="00155739">
    <w:pPr>
      <w:pStyle w:val="Kopfzeile"/>
    </w:pPr>
    <w:r>
      <w:rPr>
        <w:b/>
        <w:noProof/>
        <w:lang w:eastAsia="de-DE"/>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A4C0D" w14:textId="77777777" w:rsidR="00155739" w:rsidRDefault="00155739">
    <w:pPr>
      <w:pStyle w:val="Kopfzeile"/>
    </w:pPr>
    <w:r>
      <w:rPr>
        <w:noProof/>
        <w:lang w:eastAsia="de-DE"/>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85A46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1FE445B9" w14:textId="77777777" w:rsidR="00155739" w:rsidRDefault="001557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1762A"/>
    <w:rsid w:val="00022C7B"/>
    <w:rsid w:val="00027A69"/>
    <w:rsid w:val="00042891"/>
    <w:rsid w:val="000613BD"/>
    <w:rsid w:val="000732B5"/>
    <w:rsid w:val="000913ED"/>
    <w:rsid w:val="00094DE4"/>
    <w:rsid w:val="00095EEE"/>
    <w:rsid w:val="000A406F"/>
    <w:rsid w:val="001202E6"/>
    <w:rsid w:val="00124F1D"/>
    <w:rsid w:val="00136E21"/>
    <w:rsid w:val="00137712"/>
    <w:rsid w:val="00137756"/>
    <w:rsid w:val="00137C89"/>
    <w:rsid w:val="00155739"/>
    <w:rsid w:val="001E0066"/>
    <w:rsid w:val="001E33C6"/>
    <w:rsid w:val="001E606C"/>
    <w:rsid w:val="002024CF"/>
    <w:rsid w:val="00202F53"/>
    <w:rsid w:val="002227B3"/>
    <w:rsid w:val="00236C20"/>
    <w:rsid w:val="00264B7E"/>
    <w:rsid w:val="00287267"/>
    <w:rsid w:val="00292508"/>
    <w:rsid w:val="002C6744"/>
    <w:rsid w:val="002C6F69"/>
    <w:rsid w:val="002C711A"/>
    <w:rsid w:val="002E1BD8"/>
    <w:rsid w:val="002E3545"/>
    <w:rsid w:val="0032479E"/>
    <w:rsid w:val="00324E6C"/>
    <w:rsid w:val="00327C2E"/>
    <w:rsid w:val="00345475"/>
    <w:rsid w:val="003470AF"/>
    <w:rsid w:val="00361A11"/>
    <w:rsid w:val="00392CB5"/>
    <w:rsid w:val="003A7D9C"/>
    <w:rsid w:val="003C1789"/>
    <w:rsid w:val="003D1F12"/>
    <w:rsid w:val="003E3B7A"/>
    <w:rsid w:val="003F30B4"/>
    <w:rsid w:val="0041097B"/>
    <w:rsid w:val="004147CF"/>
    <w:rsid w:val="0043091A"/>
    <w:rsid w:val="00437F9F"/>
    <w:rsid w:val="00444386"/>
    <w:rsid w:val="00467E9E"/>
    <w:rsid w:val="00476861"/>
    <w:rsid w:val="004A2099"/>
    <w:rsid w:val="004B6B87"/>
    <w:rsid w:val="004D76FF"/>
    <w:rsid w:val="004F1892"/>
    <w:rsid w:val="00517776"/>
    <w:rsid w:val="00522766"/>
    <w:rsid w:val="00527A28"/>
    <w:rsid w:val="005343E7"/>
    <w:rsid w:val="0054449B"/>
    <w:rsid w:val="00563F25"/>
    <w:rsid w:val="00564DC8"/>
    <w:rsid w:val="005B2E86"/>
    <w:rsid w:val="005D1292"/>
    <w:rsid w:val="005D24AC"/>
    <w:rsid w:val="005D3FA3"/>
    <w:rsid w:val="0061045B"/>
    <w:rsid w:val="00615040"/>
    <w:rsid w:val="00641B95"/>
    <w:rsid w:val="00650A74"/>
    <w:rsid w:val="00651346"/>
    <w:rsid w:val="00651E38"/>
    <w:rsid w:val="00653AAE"/>
    <w:rsid w:val="006602FB"/>
    <w:rsid w:val="006761CB"/>
    <w:rsid w:val="00681DF3"/>
    <w:rsid w:val="00693228"/>
    <w:rsid w:val="00693D7B"/>
    <w:rsid w:val="006B4C1B"/>
    <w:rsid w:val="006B66F1"/>
    <w:rsid w:val="006C2BBC"/>
    <w:rsid w:val="006D467F"/>
    <w:rsid w:val="006E43D7"/>
    <w:rsid w:val="006F161F"/>
    <w:rsid w:val="006F4431"/>
    <w:rsid w:val="00706B37"/>
    <w:rsid w:val="00715333"/>
    <w:rsid w:val="007165A3"/>
    <w:rsid w:val="0072126A"/>
    <w:rsid w:val="00722AB2"/>
    <w:rsid w:val="0074414D"/>
    <w:rsid w:val="00755A43"/>
    <w:rsid w:val="00765FE7"/>
    <w:rsid w:val="007762BB"/>
    <w:rsid w:val="00776ECC"/>
    <w:rsid w:val="00781039"/>
    <w:rsid w:val="007813F4"/>
    <w:rsid w:val="00790E93"/>
    <w:rsid w:val="007B05B4"/>
    <w:rsid w:val="007D41A6"/>
    <w:rsid w:val="00832CD3"/>
    <w:rsid w:val="008463CB"/>
    <w:rsid w:val="00847B7F"/>
    <w:rsid w:val="00847BEB"/>
    <w:rsid w:val="00897C66"/>
    <w:rsid w:val="008B6B5C"/>
    <w:rsid w:val="008F6611"/>
    <w:rsid w:val="00900B6D"/>
    <w:rsid w:val="00902977"/>
    <w:rsid w:val="009112C9"/>
    <w:rsid w:val="009239B3"/>
    <w:rsid w:val="00953B4A"/>
    <w:rsid w:val="00973E15"/>
    <w:rsid w:val="0097608E"/>
    <w:rsid w:val="00982843"/>
    <w:rsid w:val="009865DA"/>
    <w:rsid w:val="009F6AB1"/>
    <w:rsid w:val="00A04CF2"/>
    <w:rsid w:val="00A109BC"/>
    <w:rsid w:val="00A41140"/>
    <w:rsid w:val="00A44054"/>
    <w:rsid w:val="00A477FE"/>
    <w:rsid w:val="00A612A7"/>
    <w:rsid w:val="00A72211"/>
    <w:rsid w:val="00A767CA"/>
    <w:rsid w:val="00A77B83"/>
    <w:rsid w:val="00AB4E63"/>
    <w:rsid w:val="00AC4650"/>
    <w:rsid w:val="00AD054E"/>
    <w:rsid w:val="00AD7A97"/>
    <w:rsid w:val="00AE153D"/>
    <w:rsid w:val="00AF504F"/>
    <w:rsid w:val="00B41A95"/>
    <w:rsid w:val="00B41EBE"/>
    <w:rsid w:val="00B441BA"/>
    <w:rsid w:val="00B4630F"/>
    <w:rsid w:val="00B5469B"/>
    <w:rsid w:val="00B73864"/>
    <w:rsid w:val="00B830AF"/>
    <w:rsid w:val="00B96CB5"/>
    <w:rsid w:val="00BA6034"/>
    <w:rsid w:val="00BB4F39"/>
    <w:rsid w:val="00BD7939"/>
    <w:rsid w:val="00C03ED1"/>
    <w:rsid w:val="00C20A5C"/>
    <w:rsid w:val="00C22C0C"/>
    <w:rsid w:val="00C563B9"/>
    <w:rsid w:val="00C5655D"/>
    <w:rsid w:val="00C56696"/>
    <w:rsid w:val="00C65974"/>
    <w:rsid w:val="00C65D26"/>
    <w:rsid w:val="00C7068F"/>
    <w:rsid w:val="00C82C39"/>
    <w:rsid w:val="00C86C4B"/>
    <w:rsid w:val="00CA408B"/>
    <w:rsid w:val="00CC632C"/>
    <w:rsid w:val="00CE0B66"/>
    <w:rsid w:val="00D36D42"/>
    <w:rsid w:val="00D44EFD"/>
    <w:rsid w:val="00D753ED"/>
    <w:rsid w:val="00D9489E"/>
    <w:rsid w:val="00D94AF8"/>
    <w:rsid w:val="00DB6B93"/>
    <w:rsid w:val="00DE40F1"/>
    <w:rsid w:val="00E002C1"/>
    <w:rsid w:val="00E27A70"/>
    <w:rsid w:val="00E34443"/>
    <w:rsid w:val="00E50EAB"/>
    <w:rsid w:val="00E52917"/>
    <w:rsid w:val="00E647EB"/>
    <w:rsid w:val="00E72C45"/>
    <w:rsid w:val="00E75D7E"/>
    <w:rsid w:val="00E83A26"/>
    <w:rsid w:val="00EA345C"/>
    <w:rsid w:val="00EE07DB"/>
    <w:rsid w:val="00EF1591"/>
    <w:rsid w:val="00EF52C6"/>
    <w:rsid w:val="00F11D2E"/>
    <w:rsid w:val="00F13745"/>
    <w:rsid w:val="00F15AC1"/>
    <w:rsid w:val="00F21AA8"/>
    <w:rsid w:val="00F25B85"/>
    <w:rsid w:val="00F73AEC"/>
    <w:rsid w:val="00F7731F"/>
    <w:rsid w:val="00FB47F0"/>
    <w:rsid w:val="00FE10F7"/>
    <w:rsid w:val="00FE3956"/>
    <w:rsid w:val="00FE3DC8"/>
    <w:rsid w:val="00FF3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C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3ED"/>
    <w:pPr>
      <w:spacing w:after="0" w:line="240" w:lineRule="auto"/>
    </w:pPr>
  </w:style>
  <w:style w:type="paragraph" w:styleId="StandardWeb">
    <w:name w:val="Normal (Web)"/>
    <w:basedOn w:val="Standard"/>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5573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39"/>
  </w:style>
  <w:style w:type="paragraph" w:styleId="Fuzeile">
    <w:name w:val="footer"/>
    <w:basedOn w:val="Standard"/>
    <w:link w:val="FuzeileZchn"/>
    <w:uiPriority w:val="99"/>
    <w:unhideWhenUsed/>
    <w:rsid w:val="0015573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39"/>
  </w:style>
  <w:style w:type="character" w:styleId="Hyperlink">
    <w:name w:val="Hyperlink"/>
    <w:basedOn w:val="Absatz-Standardschriftart"/>
    <w:uiPriority w:val="99"/>
    <w:unhideWhenUsed/>
    <w:rsid w:val="00790E93"/>
    <w:rPr>
      <w:color w:val="0563C1" w:themeColor="hyperlink"/>
      <w:u w:val="single"/>
    </w:rPr>
  </w:style>
  <w:style w:type="paragraph" w:styleId="Sprechblasentext">
    <w:name w:val="Balloon Text"/>
    <w:basedOn w:val="Standard"/>
    <w:link w:val="SprechblasentextZchn"/>
    <w:uiPriority w:val="99"/>
    <w:semiHidden/>
    <w:unhideWhenUsed/>
    <w:rsid w:val="0006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3BD"/>
    <w:rPr>
      <w:rFonts w:ascii="Segoe UI" w:hAnsi="Segoe UI" w:cs="Segoe UI"/>
      <w:sz w:val="18"/>
      <w:szCs w:val="18"/>
    </w:rPr>
  </w:style>
  <w:style w:type="character" w:styleId="Kommentarzeichen">
    <w:name w:val="annotation reference"/>
    <w:basedOn w:val="Absatz-Standardschriftart"/>
    <w:uiPriority w:val="99"/>
    <w:semiHidden/>
    <w:unhideWhenUsed/>
    <w:rsid w:val="00776ECC"/>
    <w:rPr>
      <w:sz w:val="16"/>
      <w:szCs w:val="16"/>
    </w:rPr>
  </w:style>
  <w:style w:type="paragraph" w:styleId="Kommentartext">
    <w:name w:val="annotation text"/>
    <w:basedOn w:val="Standard"/>
    <w:link w:val="KommentartextZchn"/>
    <w:uiPriority w:val="99"/>
    <w:semiHidden/>
    <w:unhideWhenUsed/>
    <w:rsid w:val="0077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CC"/>
    <w:rPr>
      <w:sz w:val="20"/>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 w:val="20"/>
      <w:szCs w:val="20"/>
    </w:rPr>
  </w:style>
  <w:style w:type="paragraph" w:styleId="Listenabsatz">
    <w:name w:val="List Paragraph"/>
    <w:basedOn w:val="Standard"/>
    <w:uiPriority w:val="34"/>
    <w:qFormat/>
    <w:rsid w:val="002C6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3ED"/>
    <w:pPr>
      <w:spacing w:after="0" w:line="240" w:lineRule="auto"/>
    </w:pPr>
  </w:style>
  <w:style w:type="paragraph" w:styleId="StandardWeb">
    <w:name w:val="Normal (Web)"/>
    <w:basedOn w:val="Standard"/>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5573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39"/>
  </w:style>
  <w:style w:type="paragraph" w:styleId="Fuzeile">
    <w:name w:val="footer"/>
    <w:basedOn w:val="Standard"/>
    <w:link w:val="FuzeileZchn"/>
    <w:uiPriority w:val="99"/>
    <w:unhideWhenUsed/>
    <w:rsid w:val="0015573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39"/>
  </w:style>
  <w:style w:type="character" w:styleId="Hyperlink">
    <w:name w:val="Hyperlink"/>
    <w:basedOn w:val="Absatz-Standardschriftart"/>
    <w:uiPriority w:val="99"/>
    <w:unhideWhenUsed/>
    <w:rsid w:val="00790E93"/>
    <w:rPr>
      <w:color w:val="0563C1" w:themeColor="hyperlink"/>
      <w:u w:val="single"/>
    </w:rPr>
  </w:style>
  <w:style w:type="paragraph" w:styleId="Sprechblasentext">
    <w:name w:val="Balloon Text"/>
    <w:basedOn w:val="Standard"/>
    <w:link w:val="SprechblasentextZchn"/>
    <w:uiPriority w:val="99"/>
    <w:semiHidden/>
    <w:unhideWhenUsed/>
    <w:rsid w:val="0006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3BD"/>
    <w:rPr>
      <w:rFonts w:ascii="Segoe UI" w:hAnsi="Segoe UI" w:cs="Segoe UI"/>
      <w:sz w:val="18"/>
      <w:szCs w:val="18"/>
    </w:rPr>
  </w:style>
  <w:style w:type="character" w:styleId="Kommentarzeichen">
    <w:name w:val="annotation reference"/>
    <w:basedOn w:val="Absatz-Standardschriftart"/>
    <w:uiPriority w:val="99"/>
    <w:semiHidden/>
    <w:unhideWhenUsed/>
    <w:rsid w:val="00776ECC"/>
    <w:rPr>
      <w:sz w:val="16"/>
      <w:szCs w:val="16"/>
    </w:rPr>
  </w:style>
  <w:style w:type="paragraph" w:styleId="Kommentartext">
    <w:name w:val="annotation text"/>
    <w:basedOn w:val="Standard"/>
    <w:link w:val="KommentartextZchn"/>
    <w:uiPriority w:val="99"/>
    <w:semiHidden/>
    <w:unhideWhenUsed/>
    <w:rsid w:val="0077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CC"/>
    <w:rPr>
      <w:sz w:val="20"/>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 w:val="20"/>
      <w:szCs w:val="20"/>
    </w:rPr>
  </w:style>
  <w:style w:type="paragraph" w:styleId="Listenabsatz">
    <w:name w:val="List Paragraph"/>
    <w:basedOn w:val="Standard"/>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425661518">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5758798">
      <w:bodyDiv w:val="1"/>
      <w:marLeft w:val="0"/>
      <w:marRight w:val="0"/>
      <w:marTop w:val="0"/>
      <w:marBottom w:val="0"/>
      <w:divBdr>
        <w:top w:val="none" w:sz="0" w:space="0" w:color="auto"/>
        <w:left w:val="none" w:sz="0" w:space="0" w:color="auto"/>
        <w:bottom w:val="none" w:sz="0" w:space="0" w:color="auto"/>
        <w:right w:val="none" w:sz="0" w:space="0" w:color="auto"/>
      </w:divBdr>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 w:id="20746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792C7-96A1-411B-B3F4-2B8A3615C0E8}">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E1DC9F8F-95A8-4A0A-8806-2E146032A1E4}">
  <ds:schemaRefs>
    <ds:schemaRef ds:uri="http://schemas.microsoft.com/sharepoint/v3/contenttype/forms"/>
  </ds:schemaRefs>
</ds:datastoreItem>
</file>

<file path=customXml/itemProps3.xml><?xml version="1.0" encoding="utf-8"?>
<ds:datastoreItem xmlns:ds="http://schemas.openxmlformats.org/officeDocument/2006/customXml" ds:itemID="{5C10BDB1-3819-4752-8712-7F64E9059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4182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2018-04-24T09:55:00Z</dcterms:created>
  <dcterms:modified xsi:type="dcterms:W3CDTF">2018-04-24T11:13:00Z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