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D5F9" w14:textId="0601E65D" w:rsidR="00D8488A" w:rsidRPr="00D978E6" w:rsidRDefault="00487A2B" w:rsidP="0048153E">
      <w:pPr>
        <w:spacing w:line="276" w:lineRule="auto"/>
        <w:jc w:val="center"/>
        <w:rPr>
          <w:rFonts w:ascii="DendaNew" w:hAnsi="DendaNew"/>
          <w:b/>
          <w:bCs/>
          <w:iCs/>
          <w:sz w:val="36"/>
          <w:szCs w:val="36"/>
        </w:rPr>
      </w:pPr>
      <w:r>
        <w:rPr>
          <w:rFonts w:ascii="DendaNew" w:hAnsi="DendaNew"/>
          <w:b/>
          <w:bCs/>
          <w:iCs/>
          <w:sz w:val="36"/>
          <w:szCs w:val="36"/>
        </w:rPr>
        <w:t>Polestar</w:t>
      </w:r>
      <w:r w:rsidR="00F254CD">
        <w:rPr>
          <w:rFonts w:ascii="DendaNew" w:hAnsi="DendaNew"/>
          <w:b/>
          <w:bCs/>
          <w:iCs/>
          <w:sz w:val="36"/>
          <w:szCs w:val="36"/>
        </w:rPr>
        <w:t xml:space="preserve"> invests in fleet of Canon technology to drive growth in transactional and </w:t>
      </w:r>
      <w:r w:rsidR="00286720">
        <w:rPr>
          <w:rFonts w:ascii="DendaNew" w:hAnsi="DendaNew"/>
          <w:b/>
          <w:bCs/>
          <w:iCs/>
          <w:sz w:val="36"/>
          <w:szCs w:val="36"/>
        </w:rPr>
        <w:t xml:space="preserve">business critical </w:t>
      </w:r>
      <w:r w:rsidR="008D6AD8">
        <w:rPr>
          <w:rFonts w:ascii="DendaNew" w:hAnsi="DendaNew"/>
          <w:b/>
          <w:bCs/>
          <w:iCs/>
          <w:sz w:val="36"/>
          <w:szCs w:val="36"/>
        </w:rPr>
        <w:t>mail</w:t>
      </w:r>
      <w:r w:rsidR="00F254CD">
        <w:rPr>
          <w:rFonts w:ascii="DendaNew" w:hAnsi="DendaNew"/>
          <w:b/>
          <w:bCs/>
          <w:iCs/>
          <w:sz w:val="36"/>
          <w:szCs w:val="36"/>
        </w:rPr>
        <w:t xml:space="preserve"> markets</w:t>
      </w:r>
    </w:p>
    <w:p w14:paraId="7317ABF6" w14:textId="77777777" w:rsidR="00131407" w:rsidRPr="00D978E6" w:rsidRDefault="00131407" w:rsidP="00E068C6">
      <w:pPr>
        <w:spacing w:line="360" w:lineRule="auto"/>
        <w:rPr>
          <w:lang w:eastAsia="en-GB"/>
        </w:rPr>
      </w:pPr>
    </w:p>
    <w:p w14:paraId="6E2CFBE5" w14:textId="77777777" w:rsidR="00E068C6" w:rsidRPr="00702DF9" w:rsidRDefault="00702DF9" w:rsidP="00E068C6">
      <w:pPr>
        <w:numPr>
          <w:ilvl w:val="0"/>
          <w:numId w:val="10"/>
        </w:numPr>
        <w:ind w:left="714" w:hanging="357"/>
        <w:rPr>
          <w:rFonts w:ascii="DendaNew" w:hAnsi="DendaNew"/>
          <w:sz w:val="22"/>
          <w:szCs w:val="22"/>
          <w:lang w:eastAsia="en-GB"/>
        </w:rPr>
      </w:pPr>
      <w:r>
        <w:rPr>
          <w:rFonts w:ascii="DendaNew" w:hAnsi="DendaNew"/>
          <w:i/>
          <w:sz w:val="22"/>
          <w:szCs w:val="22"/>
        </w:rPr>
        <w:t xml:space="preserve">Polestar enhances both inkjet and toner-based production lines with Océ </w:t>
      </w:r>
      <w:proofErr w:type="spellStart"/>
      <w:r w:rsidRPr="00D358EF">
        <w:rPr>
          <w:rFonts w:ascii="DendaNew" w:hAnsi="DendaNew"/>
          <w:i/>
          <w:sz w:val="22"/>
          <w:szCs w:val="22"/>
        </w:rPr>
        <w:t>ColorStream</w:t>
      </w:r>
      <w:proofErr w:type="spellEnd"/>
      <w:r w:rsidR="00F11099" w:rsidRPr="00D358EF">
        <w:rPr>
          <w:rFonts w:ascii="DendaNew" w:hAnsi="DendaNew"/>
          <w:i/>
          <w:sz w:val="22"/>
          <w:szCs w:val="22"/>
        </w:rPr>
        <w:t xml:space="preserve"> 3</w:t>
      </w:r>
      <w:r w:rsidR="004A49B9" w:rsidRPr="00D358EF">
        <w:rPr>
          <w:rFonts w:ascii="DendaNew" w:hAnsi="DendaNew"/>
          <w:i/>
          <w:sz w:val="22"/>
          <w:szCs w:val="22"/>
        </w:rPr>
        <w:t>500 a</w:t>
      </w:r>
      <w:r w:rsidRPr="00D358EF">
        <w:rPr>
          <w:rFonts w:ascii="DendaNew" w:hAnsi="DendaNew"/>
          <w:i/>
          <w:sz w:val="22"/>
          <w:szCs w:val="22"/>
        </w:rPr>
        <w:t xml:space="preserve">nd Océ </w:t>
      </w:r>
      <w:proofErr w:type="spellStart"/>
      <w:r w:rsidRPr="00D358EF">
        <w:rPr>
          <w:rFonts w:ascii="DendaNew" w:hAnsi="DendaNew"/>
          <w:i/>
          <w:sz w:val="22"/>
          <w:szCs w:val="22"/>
        </w:rPr>
        <w:t>VarioStream</w:t>
      </w:r>
      <w:proofErr w:type="spellEnd"/>
      <w:r>
        <w:rPr>
          <w:rFonts w:ascii="DendaNew" w:hAnsi="DendaNew"/>
          <w:i/>
          <w:sz w:val="22"/>
          <w:szCs w:val="22"/>
        </w:rPr>
        <w:t xml:space="preserve"> </w:t>
      </w:r>
      <w:r w:rsidR="007759BC">
        <w:rPr>
          <w:rFonts w:ascii="DendaNew" w:hAnsi="DendaNew" w:cs="Calibri"/>
          <w:sz w:val="22"/>
          <w:szCs w:val="22"/>
        </w:rPr>
        <w:t>8650</w:t>
      </w:r>
      <w:r>
        <w:rPr>
          <w:rFonts w:ascii="DendaNew" w:hAnsi="DendaNew"/>
          <w:i/>
          <w:sz w:val="22"/>
          <w:szCs w:val="22"/>
        </w:rPr>
        <w:t xml:space="preserve"> </w:t>
      </w:r>
      <w:r w:rsidR="00883808">
        <w:rPr>
          <w:rFonts w:ascii="DendaNew" w:hAnsi="DendaNew"/>
          <w:i/>
          <w:sz w:val="22"/>
          <w:szCs w:val="22"/>
        </w:rPr>
        <w:t>continuous</w:t>
      </w:r>
      <w:r>
        <w:rPr>
          <w:rFonts w:ascii="DendaNew" w:hAnsi="DendaNew"/>
          <w:i/>
          <w:sz w:val="22"/>
          <w:szCs w:val="22"/>
        </w:rPr>
        <w:t xml:space="preserve"> feed technologies </w:t>
      </w:r>
    </w:p>
    <w:p w14:paraId="4EC86006" w14:textId="77777777" w:rsidR="00702DF9" w:rsidRPr="00702DF9" w:rsidRDefault="00702DF9" w:rsidP="00E068C6">
      <w:pPr>
        <w:numPr>
          <w:ilvl w:val="0"/>
          <w:numId w:val="10"/>
        </w:numPr>
        <w:ind w:left="714" w:hanging="357"/>
        <w:rPr>
          <w:rFonts w:ascii="DendaNew" w:hAnsi="DendaNew"/>
          <w:sz w:val="22"/>
          <w:szCs w:val="22"/>
          <w:lang w:eastAsia="en-GB"/>
        </w:rPr>
      </w:pPr>
      <w:r>
        <w:rPr>
          <w:rFonts w:ascii="DendaNew" w:hAnsi="DendaNew"/>
          <w:i/>
          <w:sz w:val="22"/>
          <w:szCs w:val="22"/>
        </w:rPr>
        <w:t>Investment</w:t>
      </w:r>
      <w:r w:rsidR="00D358EF">
        <w:rPr>
          <w:rFonts w:ascii="DendaNew" w:hAnsi="DendaNew"/>
          <w:i/>
          <w:sz w:val="22"/>
          <w:szCs w:val="22"/>
        </w:rPr>
        <w:t xml:space="preserve"> </w:t>
      </w:r>
      <w:r>
        <w:rPr>
          <w:rFonts w:ascii="DendaNew" w:hAnsi="DendaNew"/>
          <w:i/>
          <w:sz w:val="22"/>
          <w:szCs w:val="22"/>
        </w:rPr>
        <w:t>provide</w:t>
      </w:r>
      <w:r w:rsidR="004A49B9">
        <w:rPr>
          <w:rFonts w:ascii="DendaNew" w:hAnsi="DendaNew"/>
          <w:i/>
          <w:sz w:val="22"/>
          <w:szCs w:val="22"/>
        </w:rPr>
        <w:t>s</w:t>
      </w:r>
      <w:r>
        <w:rPr>
          <w:rFonts w:ascii="DendaNew" w:hAnsi="DendaNew"/>
          <w:i/>
          <w:sz w:val="22"/>
          <w:szCs w:val="22"/>
        </w:rPr>
        <w:t xml:space="preserve"> increased production capacity </w:t>
      </w:r>
      <w:r w:rsidR="004A49B9">
        <w:rPr>
          <w:rFonts w:ascii="DendaNew" w:hAnsi="DendaNew"/>
          <w:i/>
          <w:sz w:val="22"/>
          <w:szCs w:val="22"/>
        </w:rPr>
        <w:t>required to cope with Polestar</w:t>
      </w:r>
      <w:r w:rsidR="00D358EF">
        <w:rPr>
          <w:rFonts w:ascii="DendaNew" w:hAnsi="DendaNew"/>
          <w:i/>
          <w:sz w:val="22"/>
          <w:szCs w:val="22"/>
        </w:rPr>
        <w:t>’</w:t>
      </w:r>
      <w:r w:rsidR="004A49B9">
        <w:rPr>
          <w:rFonts w:ascii="DendaNew" w:hAnsi="DendaNew"/>
          <w:i/>
          <w:sz w:val="22"/>
          <w:szCs w:val="22"/>
        </w:rPr>
        <w:t>s growing volumes from new business win</w:t>
      </w:r>
      <w:r w:rsidR="00533E02">
        <w:rPr>
          <w:rFonts w:ascii="DendaNew" w:hAnsi="DendaNew"/>
          <w:i/>
          <w:sz w:val="22"/>
          <w:szCs w:val="22"/>
        </w:rPr>
        <w:t>s</w:t>
      </w:r>
      <w:r w:rsidR="004A49B9">
        <w:rPr>
          <w:rFonts w:ascii="DendaNew" w:hAnsi="DendaNew"/>
          <w:i/>
          <w:sz w:val="22"/>
          <w:szCs w:val="22"/>
        </w:rPr>
        <w:t xml:space="preserve"> with</w:t>
      </w:r>
      <w:r w:rsidR="00533E02">
        <w:rPr>
          <w:rFonts w:ascii="DendaNew" w:hAnsi="DendaNew"/>
          <w:i/>
          <w:sz w:val="22"/>
          <w:szCs w:val="22"/>
        </w:rPr>
        <w:t>in</w:t>
      </w:r>
      <w:r w:rsidR="004A49B9">
        <w:rPr>
          <w:rFonts w:ascii="DendaNew" w:hAnsi="DendaNew"/>
          <w:i/>
          <w:sz w:val="22"/>
          <w:szCs w:val="22"/>
        </w:rPr>
        <w:t xml:space="preserve"> the </w:t>
      </w:r>
      <w:r w:rsidR="00883808">
        <w:rPr>
          <w:rFonts w:ascii="DendaNew" w:hAnsi="DendaNew"/>
          <w:i/>
          <w:sz w:val="22"/>
          <w:szCs w:val="22"/>
        </w:rPr>
        <w:t>transac</w:t>
      </w:r>
      <w:r>
        <w:rPr>
          <w:rFonts w:ascii="DendaNew" w:hAnsi="DendaNew"/>
          <w:i/>
          <w:sz w:val="22"/>
          <w:szCs w:val="22"/>
        </w:rPr>
        <w:t>tional</w:t>
      </w:r>
      <w:r w:rsidR="00D358EF">
        <w:rPr>
          <w:rFonts w:ascii="DendaNew" w:hAnsi="DendaNew"/>
          <w:i/>
          <w:sz w:val="22"/>
          <w:szCs w:val="22"/>
        </w:rPr>
        <w:t xml:space="preserve"> and</w:t>
      </w:r>
      <w:r w:rsidR="000C100B">
        <w:rPr>
          <w:rFonts w:ascii="DendaNew" w:hAnsi="DendaNew"/>
          <w:i/>
          <w:sz w:val="22"/>
          <w:szCs w:val="22"/>
        </w:rPr>
        <w:t xml:space="preserve"> </w:t>
      </w:r>
      <w:r w:rsidR="008D6AD8">
        <w:rPr>
          <w:rFonts w:ascii="DendaNew" w:hAnsi="DendaNew"/>
          <w:i/>
          <w:sz w:val="22"/>
          <w:szCs w:val="22"/>
        </w:rPr>
        <w:t>business critical mail</w:t>
      </w:r>
      <w:r>
        <w:rPr>
          <w:rFonts w:ascii="DendaNew" w:hAnsi="DendaNew"/>
          <w:i/>
          <w:sz w:val="22"/>
          <w:szCs w:val="22"/>
        </w:rPr>
        <w:t xml:space="preserve"> markets</w:t>
      </w:r>
    </w:p>
    <w:p w14:paraId="7818AC4E" w14:textId="77777777" w:rsidR="00702DF9" w:rsidRPr="00702DF9" w:rsidRDefault="00702DF9" w:rsidP="00E068C6">
      <w:pPr>
        <w:numPr>
          <w:ilvl w:val="0"/>
          <w:numId w:val="10"/>
        </w:numPr>
        <w:ind w:left="714" w:hanging="357"/>
        <w:rPr>
          <w:rFonts w:ascii="DendaNew" w:hAnsi="DendaNew"/>
          <w:i/>
          <w:sz w:val="22"/>
          <w:szCs w:val="22"/>
          <w:lang w:eastAsia="en-GB"/>
        </w:rPr>
      </w:pPr>
      <w:proofErr w:type="spellStart"/>
      <w:r w:rsidRPr="00702DF9">
        <w:rPr>
          <w:rFonts w:ascii="DendaNew" w:hAnsi="DendaNew"/>
          <w:i/>
          <w:sz w:val="22"/>
          <w:szCs w:val="22"/>
          <w:lang w:eastAsia="en-GB"/>
        </w:rPr>
        <w:t>PRISMA</w:t>
      </w:r>
      <w:r w:rsidR="00487A2B">
        <w:rPr>
          <w:rFonts w:ascii="DendaNew" w:hAnsi="DendaNew"/>
          <w:i/>
          <w:sz w:val="22"/>
          <w:szCs w:val="22"/>
          <w:lang w:eastAsia="en-GB"/>
        </w:rPr>
        <w:t>production</w:t>
      </w:r>
      <w:proofErr w:type="spellEnd"/>
      <w:r w:rsidRPr="00702DF9">
        <w:rPr>
          <w:rFonts w:ascii="DendaNew" w:hAnsi="DendaNew"/>
          <w:i/>
          <w:sz w:val="22"/>
          <w:szCs w:val="22"/>
          <w:lang w:eastAsia="en-GB"/>
        </w:rPr>
        <w:t xml:space="preserve"> workflow solution meets company’s PCI DSS compliance needs</w:t>
      </w:r>
    </w:p>
    <w:p w14:paraId="65971C47" w14:textId="77777777" w:rsidR="00702DF9" w:rsidRPr="00702DF9" w:rsidRDefault="00702DF9" w:rsidP="00E068C6">
      <w:pPr>
        <w:numPr>
          <w:ilvl w:val="0"/>
          <w:numId w:val="10"/>
        </w:numPr>
        <w:ind w:left="714" w:hanging="357"/>
        <w:rPr>
          <w:rFonts w:ascii="DendaNew" w:hAnsi="DendaNew"/>
          <w:i/>
          <w:sz w:val="22"/>
          <w:szCs w:val="22"/>
          <w:lang w:eastAsia="en-GB"/>
        </w:rPr>
      </w:pPr>
      <w:r w:rsidRPr="00702DF9">
        <w:rPr>
          <w:rFonts w:ascii="DendaNew" w:hAnsi="DendaNew"/>
          <w:i/>
          <w:sz w:val="22"/>
          <w:szCs w:val="22"/>
          <w:lang w:eastAsia="en-GB"/>
        </w:rPr>
        <w:t xml:space="preserve">Canon services and training </w:t>
      </w:r>
      <w:proofErr w:type="spellStart"/>
      <w:r w:rsidRPr="00702DF9">
        <w:rPr>
          <w:rFonts w:ascii="DendaNew" w:hAnsi="DendaNew"/>
          <w:i/>
          <w:sz w:val="22"/>
          <w:szCs w:val="22"/>
          <w:lang w:eastAsia="en-GB"/>
        </w:rPr>
        <w:t>program</w:t>
      </w:r>
      <w:r w:rsidR="00121821">
        <w:rPr>
          <w:rFonts w:ascii="DendaNew" w:hAnsi="DendaNew"/>
          <w:i/>
          <w:sz w:val="22"/>
          <w:szCs w:val="22"/>
          <w:lang w:eastAsia="en-GB"/>
        </w:rPr>
        <w:t>mme</w:t>
      </w:r>
      <w:proofErr w:type="spellEnd"/>
      <w:r w:rsidRPr="00702DF9">
        <w:rPr>
          <w:rFonts w:ascii="DendaNew" w:hAnsi="DendaNew"/>
          <w:i/>
          <w:sz w:val="22"/>
          <w:szCs w:val="22"/>
          <w:lang w:eastAsia="en-GB"/>
        </w:rPr>
        <w:t xml:space="preserve"> supports </w:t>
      </w:r>
      <w:r w:rsidRPr="00121821">
        <w:rPr>
          <w:rFonts w:ascii="DendaNew" w:hAnsi="DendaNew"/>
          <w:i/>
          <w:sz w:val="22"/>
          <w:szCs w:val="22"/>
          <w:lang w:eastAsia="en-GB"/>
        </w:rPr>
        <w:t>business development</w:t>
      </w:r>
      <w:r w:rsidR="00B43704" w:rsidRPr="00121821">
        <w:rPr>
          <w:rFonts w:ascii="DendaNew" w:hAnsi="DendaNew"/>
          <w:i/>
          <w:sz w:val="22"/>
          <w:szCs w:val="22"/>
          <w:lang w:eastAsia="en-GB"/>
        </w:rPr>
        <w:t xml:space="preserve"> and maximises potential of investments</w:t>
      </w:r>
    </w:p>
    <w:p w14:paraId="7124B804" w14:textId="77777777" w:rsidR="00AE668D" w:rsidRPr="00D978E6" w:rsidRDefault="00AE668D" w:rsidP="00963793">
      <w:pPr>
        <w:spacing w:line="360" w:lineRule="auto"/>
        <w:jc w:val="center"/>
        <w:rPr>
          <w:rFonts w:ascii="DendaNew" w:hAnsi="DendaNew"/>
          <w:b/>
          <w:bCs/>
          <w:sz w:val="22"/>
          <w:szCs w:val="22"/>
        </w:rPr>
      </w:pPr>
    </w:p>
    <w:p w14:paraId="28B464B2" w14:textId="2023C1ED" w:rsidR="003A2534" w:rsidRDefault="005F4BF0" w:rsidP="00AC56CA">
      <w:pPr>
        <w:spacing w:line="360" w:lineRule="auto"/>
        <w:rPr>
          <w:rFonts w:ascii="DendaNew" w:hAnsi="DendaNew" w:cs="Calibri"/>
          <w:sz w:val="22"/>
          <w:szCs w:val="22"/>
        </w:rPr>
      </w:pPr>
      <w:r>
        <w:rPr>
          <w:rFonts w:ascii="DendaNew" w:hAnsi="DendaNew"/>
          <w:b/>
          <w:bCs/>
          <w:sz w:val="22"/>
          <w:szCs w:val="22"/>
        </w:rPr>
        <w:t>LONDON</w:t>
      </w:r>
      <w:r w:rsidR="00862663" w:rsidRPr="00D978E6">
        <w:rPr>
          <w:rFonts w:ascii="DendaNew" w:hAnsi="DendaNew"/>
          <w:b/>
          <w:bCs/>
          <w:sz w:val="22"/>
          <w:szCs w:val="22"/>
        </w:rPr>
        <w:t xml:space="preserve">, </w:t>
      </w:r>
      <w:r w:rsidR="002F51F6">
        <w:rPr>
          <w:rFonts w:ascii="DendaNew" w:hAnsi="DendaNew"/>
          <w:b/>
          <w:bCs/>
          <w:sz w:val="22"/>
          <w:szCs w:val="22"/>
        </w:rPr>
        <w:t>21 August</w:t>
      </w:r>
      <w:r w:rsidR="00702DF9">
        <w:rPr>
          <w:rFonts w:ascii="DendaNew" w:hAnsi="DendaNew"/>
          <w:b/>
          <w:bCs/>
          <w:sz w:val="22"/>
          <w:szCs w:val="22"/>
        </w:rPr>
        <w:t xml:space="preserve"> </w:t>
      </w:r>
      <w:r w:rsidR="00E068C6" w:rsidRPr="00D978E6">
        <w:rPr>
          <w:rFonts w:ascii="DendaNew" w:hAnsi="DendaNew"/>
          <w:b/>
          <w:bCs/>
          <w:sz w:val="22"/>
          <w:szCs w:val="22"/>
        </w:rPr>
        <w:t>2014</w:t>
      </w:r>
      <w:r w:rsidR="00862663" w:rsidRPr="00D978E6">
        <w:rPr>
          <w:rFonts w:ascii="DendaNew" w:hAnsi="DendaNew"/>
          <w:sz w:val="22"/>
          <w:szCs w:val="22"/>
        </w:rPr>
        <w:t xml:space="preserve"> – </w:t>
      </w:r>
      <w:r w:rsidR="0048153E">
        <w:rPr>
          <w:rFonts w:ascii="DendaNew" w:hAnsi="DendaNew"/>
          <w:sz w:val="22"/>
          <w:szCs w:val="22"/>
        </w:rPr>
        <w:t xml:space="preserve">Polestar Applied Solutions, a division of </w:t>
      </w:r>
      <w:hyperlink r:id="rId11" w:history="1">
        <w:r w:rsidR="0048153E" w:rsidRPr="002B0380">
          <w:rPr>
            <w:rStyle w:val="Hyperlink"/>
            <w:rFonts w:ascii="DendaNew" w:hAnsi="DendaNew"/>
            <w:sz w:val="22"/>
            <w:szCs w:val="22"/>
          </w:rPr>
          <w:t>Polestar</w:t>
        </w:r>
      </w:hyperlink>
      <w:r w:rsidR="0048153E">
        <w:rPr>
          <w:rFonts w:ascii="DendaNew" w:hAnsi="DendaNew"/>
          <w:sz w:val="22"/>
          <w:szCs w:val="22"/>
        </w:rPr>
        <w:t xml:space="preserve"> UK Print Ltd, has invested in a</w:t>
      </w:r>
      <w:r w:rsidR="00121821">
        <w:rPr>
          <w:rFonts w:ascii="DendaNew" w:hAnsi="DendaNew"/>
          <w:sz w:val="22"/>
          <w:szCs w:val="22"/>
        </w:rPr>
        <w:t>n</w:t>
      </w:r>
      <w:r w:rsidR="0048153E" w:rsidRPr="00D358EF">
        <w:rPr>
          <w:rFonts w:ascii="DendaNew" w:hAnsi="DendaNew"/>
          <w:sz w:val="22"/>
          <w:szCs w:val="22"/>
        </w:rPr>
        <w:t xml:space="preserve"> Océ </w:t>
      </w:r>
      <w:proofErr w:type="spellStart"/>
      <w:r w:rsidR="0048153E" w:rsidRPr="00D358EF">
        <w:rPr>
          <w:rFonts w:ascii="DendaNew" w:hAnsi="DendaNew"/>
          <w:sz w:val="22"/>
          <w:szCs w:val="22"/>
        </w:rPr>
        <w:t>ColorStream</w:t>
      </w:r>
      <w:proofErr w:type="spellEnd"/>
      <w:r w:rsidR="0048153E" w:rsidRPr="00D358EF">
        <w:rPr>
          <w:rFonts w:ascii="DendaNew" w:hAnsi="DendaNew"/>
          <w:sz w:val="22"/>
          <w:szCs w:val="22"/>
        </w:rPr>
        <w:t xml:space="preserve"> 3</w:t>
      </w:r>
      <w:r w:rsidR="004A49B9" w:rsidRPr="00D358EF">
        <w:rPr>
          <w:rFonts w:ascii="DendaNew" w:hAnsi="DendaNew"/>
          <w:sz w:val="22"/>
          <w:szCs w:val="22"/>
        </w:rPr>
        <w:t>500</w:t>
      </w:r>
      <w:r w:rsidR="00F11099">
        <w:rPr>
          <w:rFonts w:ascii="DendaNew" w:hAnsi="DendaNew"/>
          <w:sz w:val="22"/>
          <w:szCs w:val="22"/>
        </w:rPr>
        <w:t xml:space="preserve"> </w:t>
      </w:r>
      <w:r w:rsidR="0048153E">
        <w:rPr>
          <w:rFonts w:ascii="DendaNew" w:hAnsi="DendaNew"/>
          <w:sz w:val="22"/>
          <w:szCs w:val="22"/>
        </w:rPr>
        <w:t xml:space="preserve">and </w:t>
      </w:r>
      <w:r w:rsidR="00934106">
        <w:rPr>
          <w:rFonts w:ascii="DendaNew" w:hAnsi="DendaNew"/>
          <w:sz w:val="22"/>
          <w:szCs w:val="22"/>
        </w:rPr>
        <w:t>four</w:t>
      </w:r>
      <w:r w:rsidR="00BC7E8C">
        <w:rPr>
          <w:rFonts w:ascii="DendaNew" w:hAnsi="DendaNew"/>
          <w:sz w:val="22"/>
          <w:szCs w:val="22"/>
        </w:rPr>
        <w:t xml:space="preserve"> Canon Océ </w:t>
      </w:r>
      <w:proofErr w:type="spellStart"/>
      <w:r w:rsidR="00BC7E8C">
        <w:rPr>
          <w:rFonts w:ascii="DendaNew" w:hAnsi="DendaNew"/>
          <w:sz w:val="22"/>
          <w:szCs w:val="22"/>
        </w:rPr>
        <w:t>VarioStrea</w:t>
      </w:r>
      <w:r w:rsidR="00934106">
        <w:rPr>
          <w:rFonts w:ascii="DendaNew" w:hAnsi="DendaNew"/>
          <w:sz w:val="22"/>
          <w:szCs w:val="22"/>
        </w:rPr>
        <w:t>m</w:t>
      </w:r>
      <w:proofErr w:type="spellEnd"/>
      <w:r w:rsidR="00934106">
        <w:rPr>
          <w:rFonts w:ascii="DendaNew" w:hAnsi="DendaNew"/>
          <w:sz w:val="22"/>
          <w:szCs w:val="22"/>
        </w:rPr>
        <w:t xml:space="preserve"> </w:t>
      </w:r>
      <w:r w:rsidR="007759BC">
        <w:rPr>
          <w:rFonts w:ascii="DendaNew" w:hAnsi="DendaNew" w:cs="Calibri"/>
          <w:sz w:val="22"/>
          <w:szCs w:val="22"/>
        </w:rPr>
        <w:t>8650</w:t>
      </w:r>
      <w:r w:rsidR="00BC7E8C">
        <w:rPr>
          <w:rFonts w:ascii="DendaNew" w:hAnsi="DendaNew"/>
          <w:sz w:val="22"/>
          <w:szCs w:val="22"/>
        </w:rPr>
        <w:t xml:space="preserve"> </w:t>
      </w:r>
      <w:r w:rsidR="00934106">
        <w:rPr>
          <w:rFonts w:ascii="DendaNew" w:hAnsi="DendaNew"/>
          <w:sz w:val="22"/>
          <w:szCs w:val="22"/>
        </w:rPr>
        <w:t>continuous</w:t>
      </w:r>
      <w:r w:rsidR="00BC7E8C">
        <w:rPr>
          <w:rFonts w:ascii="DendaNew" w:hAnsi="DendaNew"/>
          <w:sz w:val="22"/>
          <w:szCs w:val="22"/>
        </w:rPr>
        <w:t xml:space="preserve"> feed printers</w:t>
      </w:r>
      <w:r w:rsidR="009300E6">
        <w:rPr>
          <w:rFonts w:ascii="DendaNew" w:hAnsi="DendaNew"/>
          <w:sz w:val="22"/>
          <w:szCs w:val="22"/>
        </w:rPr>
        <w:t xml:space="preserve"> </w:t>
      </w:r>
      <w:r w:rsidR="00121821">
        <w:rPr>
          <w:rFonts w:ascii="DendaNew" w:hAnsi="DendaNew"/>
          <w:sz w:val="22"/>
          <w:szCs w:val="22"/>
        </w:rPr>
        <w:t xml:space="preserve">from </w:t>
      </w:r>
      <w:hyperlink r:id="rId12" w:history="1">
        <w:r w:rsidR="00121821" w:rsidRPr="002B0380">
          <w:rPr>
            <w:rStyle w:val="Hyperlink"/>
            <w:rFonts w:ascii="DendaNew" w:hAnsi="DendaNew"/>
            <w:sz w:val="22"/>
            <w:szCs w:val="22"/>
          </w:rPr>
          <w:t>Canon</w:t>
        </w:r>
      </w:hyperlink>
      <w:bookmarkStart w:id="0" w:name="_GoBack"/>
      <w:bookmarkEnd w:id="0"/>
      <w:r w:rsidR="00121821">
        <w:rPr>
          <w:rFonts w:ascii="DendaNew" w:hAnsi="DendaNew"/>
          <w:sz w:val="22"/>
          <w:szCs w:val="22"/>
        </w:rPr>
        <w:t xml:space="preserve"> to join its Nottingham site</w:t>
      </w:r>
      <w:r w:rsidR="00BC7E8C">
        <w:rPr>
          <w:rFonts w:ascii="DendaNew" w:hAnsi="DendaNew"/>
          <w:sz w:val="22"/>
          <w:szCs w:val="22"/>
        </w:rPr>
        <w:t xml:space="preserve">. </w:t>
      </w:r>
      <w:r w:rsidR="00F11099">
        <w:rPr>
          <w:rFonts w:ascii="DendaNew" w:hAnsi="DendaNew" w:cs="Calibri"/>
          <w:sz w:val="22"/>
          <w:szCs w:val="22"/>
        </w:rPr>
        <w:t>The investments</w:t>
      </w:r>
      <w:r w:rsidR="007B158C">
        <w:rPr>
          <w:rFonts w:ascii="DendaNew" w:hAnsi="DendaNew" w:cs="Calibri"/>
          <w:sz w:val="22"/>
          <w:szCs w:val="22"/>
        </w:rPr>
        <w:t xml:space="preserve"> –</w:t>
      </w:r>
      <w:r w:rsidR="003A2534">
        <w:rPr>
          <w:rFonts w:ascii="DendaNew" w:hAnsi="DendaNew" w:cs="Calibri"/>
          <w:sz w:val="22"/>
          <w:szCs w:val="22"/>
        </w:rPr>
        <w:t xml:space="preserve"> the</w:t>
      </w:r>
      <w:r w:rsidR="007B158C">
        <w:rPr>
          <w:rFonts w:ascii="DendaNew" w:hAnsi="DendaNew" w:cs="Calibri"/>
          <w:sz w:val="22"/>
          <w:szCs w:val="22"/>
        </w:rPr>
        <w:t xml:space="preserve"> </w:t>
      </w:r>
      <w:r w:rsidR="003A2534">
        <w:rPr>
          <w:rFonts w:ascii="DendaNew" w:hAnsi="DendaNew" w:cs="Calibri"/>
          <w:sz w:val="22"/>
          <w:szCs w:val="22"/>
        </w:rPr>
        <w:t xml:space="preserve">latest chapter in </w:t>
      </w:r>
      <w:r w:rsidR="000C100B">
        <w:rPr>
          <w:rFonts w:ascii="DendaNew" w:hAnsi="DendaNew" w:cs="Calibri"/>
          <w:sz w:val="22"/>
          <w:szCs w:val="22"/>
        </w:rPr>
        <w:t>a s</w:t>
      </w:r>
      <w:r w:rsidR="005033C8">
        <w:rPr>
          <w:rFonts w:ascii="DendaNew" w:hAnsi="DendaNew" w:cs="Calibri"/>
          <w:sz w:val="22"/>
          <w:szCs w:val="22"/>
        </w:rPr>
        <w:t>ix</w:t>
      </w:r>
      <w:r w:rsidR="000C100B">
        <w:rPr>
          <w:rFonts w:ascii="DendaNew" w:hAnsi="DendaNew" w:cs="Calibri"/>
          <w:sz w:val="22"/>
          <w:szCs w:val="22"/>
        </w:rPr>
        <w:t>-</w:t>
      </w:r>
      <w:r w:rsidR="003A2534">
        <w:rPr>
          <w:rFonts w:ascii="DendaNew" w:hAnsi="DendaNew" w:cs="Calibri"/>
          <w:sz w:val="22"/>
          <w:szCs w:val="22"/>
        </w:rPr>
        <w:t>year partnership</w:t>
      </w:r>
      <w:r w:rsidR="00EA309D">
        <w:rPr>
          <w:rFonts w:ascii="DendaNew" w:hAnsi="DendaNew" w:cs="Calibri"/>
          <w:sz w:val="22"/>
          <w:szCs w:val="22"/>
        </w:rPr>
        <w:t xml:space="preserve"> between Polestar and Canon</w:t>
      </w:r>
      <w:r w:rsidR="00F11099">
        <w:rPr>
          <w:rFonts w:ascii="DendaNew" w:hAnsi="DendaNew" w:cs="Calibri"/>
          <w:sz w:val="22"/>
          <w:szCs w:val="22"/>
        </w:rPr>
        <w:t xml:space="preserve"> – </w:t>
      </w:r>
      <w:r w:rsidR="00BC7E8C">
        <w:rPr>
          <w:rFonts w:ascii="DendaNew" w:hAnsi="DendaNew" w:cs="Calibri"/>
          <w:sz w:val="22"/>
          <w:szCs w:val="22"/>
        </w:rPr>
        <w:t>will</w:t>
      </w:r>
      <w:r w:rsidR="00F11099">
        <w:rPr>
          <w:rFonts w:ascii="DendaNew" w:hAnsi="DendaNew" w:cs="Calibri"/>
          <w:sz w:val="22"/>
          <w:szCs w:val="22"/>
        </w:rPr>
        <w:t xml:space="preserve"> </w:t>
      </w:r>
      <w:r w:rsidR="00BC7E8C">
        <w:rPr>
          <w:rFonts w:ascii="DendaNew" w:hAnsi="DendaNew" w:cs="Calibri"/>
          <w:sz w:val="22"/>
          <w:szCs w:val="22"/>
        </w:rPr>
        <w:t>provide</w:t>
      </w:r>
      <w:r w:rsidR="009300E6">
        <w:rPr>
          <w:rFonts w:ascii="DendaNew" w:hAnsi="DendaNew" w:cs="Calibri"/>
          <w:sz w:val="22"/>
          <w:szCs w:val="22"/>
        </w:rPr>
        <w:t xml:space="preserve"> the</w:t>
      </w:r>
      <w:r w:rsidR="003A2534">
        <w:rPr>
          <w:rFonts w:ascii="DendaNew" w:hAnsi="DendaNew" w:cs="Calibri"/>
          <w:sz w:val="22"/>
          <w:szCs w:val="22"/>
        </w:rPr>
        <w:t xml:space="preserve"> </w:t>
      </w:r>
      <w:r w:rsidR="00934106">
        <w:rPr>
          <w:rFonts w:ascii="DendaNew" w:hAnsi="DendaNew" w:cs="Calibri"/>
          <w:sz w:val="22"/>
          <w:szCs w:val="22"/>
        </w:rPr>
        <w:t>UK’s leading</w:t>
      </w:r>
      <w:r w:rsidR="006F60B3">
        <w:rPr>
          <w:rFonts w:ascii="DendaNew" w:hAnsi="DendaNew" w:cs="Calibri"/>
          <w:sz w:val="22"/>
          <w:szCs w:val="22"/>
        </w:rPr>
        <w:t xml:space="preserve"> independent print compan</w:t>
      </w:r>
      <w:r w:rsidR="00482D3C">
        <w:rPr>
          <w:rFonts w:ascii="DendaNew" w:hAnsi="DendaNew" w:cs="Calibri"/>
          <w:sz w:val="22"/>
          <w:szCs w:val="22"/>
        </w:rPr>
        <w:t xml:space="preserve">y </w:t>
      </w:r>
      <w:r w:rsidR="00451B87">
        <w:rPr>
          <w:rFonts w:ascii="DendaNew" w:hAnsi="DendaNew" w:cs="Calibri"/>
          <w:sz w:val="22"/>
          <w:szCs w:val="22"/>
        </w:rPr>
        <w:t xml:space="preserve">with the production capacity </w:t>
      </w:r>
      <w:r w:rsidR="00EA309D">
        <w:rPr>
          <w:rFonts w:ascii="DendaNew" w:hAnsi="DendaNew" w:cs="Calibri"/>
          <w:sz w:val="22"/>
          <w:szCs w:val="22"/>
        </w:rPr>
        <w:t xml:space="preserve">and print quality </w:t>
      </w:r>
      <w:r w:rsidR="00451B87">
        <w:rPr>
          <w:rFonts w:ascii="DendaNew" w:hAnsi="DendaNew" w:cs="Calibri"/>
          <w:sz w:val="22"/>
          <w:szCs w:val="22"/>
        </w:rPr>
        <w:t>to win new contracts in the</w:t>
      </w:r>
      <w:r w:rsidR="00D358EF">
        <w:rPr>
          <w:rFonts w:ascii="DendaNew" w:hAnsi="DendaNew" w:cs="Calibri"/>
          <w:sz w:val="22"/>
          <w:szCs w:val="22"/>
        </w:rPr>
        <w:t xml:space="preserve"> transactional,</w:t>
      </w:r>
      <w:r w:rsidR="00BC7E8C">
        <w:rPr>
          <w:rFonts w:ascii="DendaNew" w:hAnsi="DendaNew" w:cs="Calibri"/>
          <w:sz w:val="22"/>
          <w:szCs w:val="22"/>
        </w:rPr>
        <w:t xml:space="preserve"> </w:t>
      </w:r>
      <w:r w:rsidR="008D6AD8">
        <w:rPr>
          <w:rFonts w:ascii="DendaNew" w:hAnsi="DendaNew" w:cs="Calibri"/>
          <w:sz w:val="22"/>
          <w:szCs w:val="22"/>
        </w:rPr>
        <w:t>business critical mail</w:t>
      </w:r>
      <w:r w:rsidR="007B64BD">
        <w:rPr>
          <w:rFonts w:ascii="DendaNew" w:hAnsi="DendaNew" w:cs="Calibri"/>
          <w:sz w:val="22"/>
          <w:szCs w:val="22"/>
        </w:rPr>
        <w:t xml:space="preserve"> and growth markets</w:t>
      </w:r>
      <w:r w:rsidR="00D358EF">
        <w:rPr>
          <w:rFonts w:ascii="DendaNew" w:hAnsi="DendaNew" w:cs="Calibri"/>
          <w:sz w:val="22"/>
          <w:szCs w:val="22"/>
        </w:rPr>
        <w:t xml:space="preserve"> such as</w:t>
      </w:r>
      <w:r w:rsidR="000C26E0">
        <w:rPr>
          <w:rFonts w:ascii="DendaNew" w:hAnsi="DendaNew" w:cs="Calibri"/>
          <w:sz w:val="22"/>
          <w:szCs w:val="22"/>
        </w:rPr>
        <w:t xml:space="preserve"> f</w:t>
      </w:r>
      <w:r w:rsidR="00D87460">
        <w:rPr>
          <w:rFonts w:ascii="DendaNew" w:hAnsi="DendaNew" w:cs="Calibri"/>
          <w:sz w:val="22"/>
          <w:szCs w:val="22"/>
        </w:rPr>
        <w:t>inancial and retail.</w:t>
      </w:r>
    </w:p>
    <w:p w14:paraId="2B87C23A" w14:textId="77777777" w:rsidR="009300E6" w:rsidRDefault="009300E6" w:rsidP="00AC56CA">
      <w:pPr>
        <w:spacing w:line="360" w:lineRule="auto"/>
        <w:rPr>
          <w:rFonts w:ascii="DendaNew" w:hAnsi="DendaNew" w:cs="Calibri"/>
          <w:sz w:val="22"/>
          <w:szCs w:val="22"/>
        </w:rPr>
      </w:pPr>
    </w:p>
    <w:p w14:paraId="12330271" w14:textId="77777777" w:rsidR="009300E6" w:rsidRPr="009300E6" w:rsidRDefault="009300E6" w:rsidP="00AC56CA">
      <w:pPr>
        <w:spacing w:line="360" w:lineRule="auto"/>
        <w:rPr>
          <w:rFonts w:ascii="DendaNew" w:hAnsi="DendaNew" w:cs="Calibri"/>
          <w:sz w:val="22"/>
          <w:szCs w:val="22"/>
        </w:rPr>
      </w:pPr>
      <w:r>
        <w:rPr>
          <w:rFonts w:ascii="DendaNew" w:hAnsi="DendaNew" w:cs="Calibri"/>
          <w:sz w:val="22"/>
          <w:szCs w:val="22"/>
        </w:rPr>
        <w:t xml:space="preserve">Geoff </w:t>
      </w:r>
      <w:proofErr w:type="spellStart"/>
      <w:r>
        <w:rPr>
          <w:rFonts w:ascii="DendaNew" w:hAnsi="DendaNew" w:cs="Calibri"/>
          <w:sz w:val="22"/>
          <w:szCs w:val="22"/>
        </w:rPr>
        <w:t>Mordt</w:t>
      </w:r>
      <w:proofErr w:type="spellEnd"/>
      <w:r>
        <w:rPr>
          <w:rFonts w:ascii="DendaNew" w:hAnsi="DendaNew" w:cs="Calibri"/>
          <w:sz w:val="22"/>
          <w:szCs w:val="22"/>
        </w:rPr>
        <w:t xml:space="preserve">, Managing Director, </w:t>
      </w:r>
      <w:proofErr w:type="gramStart"/>
      <w:r>
        <w:rPr>
          <w:rFonts w:ascii="DendaNew" w:hAnsi="DendaNew" w:cs="Calibri"/>
          <w:sz w:val="22"/>
          <w:szCs w:val="22"/>
        </w:rPr>
        <w:t>Polestar</w:t>
      </w:r>
      <w:proofErr w:type="gramEnd"/>
      <w:r>
        <w:rPr>
          <w:rFonts w:ascii="DendaNew" w:hAnsi="DendaNew" w:cs="Calibri"/>
          <w:sz w:val="22"/>
          <w:szCs w:val="22"/>
        </w:rPr>
        <w:t xml:space="preserve"> Applied Solutions, comments: </w:t>
      </w:r>
      <w:r w:rsidRPr="0065014F">
        <w:rPr>
          <w:rFonts w:ascii="DendaNew" w:hAnsi="DendaNew"/>
          <w:sz w:val="22"/>
          <w:szCs w:val="22"/>
        </w:rPr>
        <w:t>“</w:t>
      </w:r>
      <w:r w:rsidR="0065014F" w:rsidRPr="0065014F">
        <w:rPr>
          <w:rFonts w:ascii="DendaNew" w:hAnsi="DendaNew"/>
          <w:sz w:val="22"/>
          <w:szCs w:val="22"/>
        </w:rPr>
        <w:t xml:space="preserve">Following a comprehensive review of </w:t>
      </w:r>
      <w:r w:rsidR="00CB1E9B">
        <w:rPr>
          <w:rFonts w:ascii="DendaNew" w:hAnsi="DendaNew"/>
          <w:sz w:val="22"/>
          <w:szCs w:val="22"/>
        </w:rPr>
        <w:t xml:space="preserve">the </w:t>
      </w:r>
      <w:r w:rsidR="0065014F" w:rsidRPr="0065014F">
        <w:rPr>
          <w:rFonts w:ascii="DendaNew" w:hAnsi="DendaNew"/>
          <w:sz w:val="22"/>
          <w:szCs w:val="22"/>
        </w:rPr>
        <w:t>available technologies</w:t>
      </w:r>
      <w:r w:rsidR="0065014F">
        <w:rPr>
          <w:rFonts w:ascii="DendaNew" w:hAnsi="DendaNew"/>
          <w:sz w:val="22"/>
          <w:szCs w:val="22"/>
        </w:rPr>
        <w:t>, w</w:t>
      </w:r>
      <w:r w:rsidRPr="0065014F">
        <w:rPr>
          <w:rFonts w:ascii="DendaNew" w:hAnsi="DendaNew"/>
          <w:sz w:val="22"/>
          <w:szCs w:val="22"/>
        </w:rPr>
        <w:t xml:space="preserve">e </w:t>
      </w:r>
      <w:r w:rsidR="00CB1E9B">
        <w:rPr>
          <w:rFonts w:ascii="DendaNew" w:hAnsi="DendaNew"/>
          <w:sz w:val="22"/>
          <w:szCs w:val="22"/>
        </w:rPr>
        <w:t>believe</w:t>
      </w:r>
      <w:r>
        <w:rPr>
          <w:rFonts w:ascii="DendaNew" w:hAnsi="DendaNew" w:cs="Calibri"/>
          <w:sz w:val="22"/>
          <w:szCs w:val="22"/>
        </w:rPr>
        <w:t xml:space="preserve"> that Canon’s continuous feed </w:t>
      </w:r>
      <w:r w:rsidR="0065014F">
        <w:rPr>
          <w:rFonts w:ascii="DendaNew" w:hAnsi="DendaNew" w:cs="Calibri"/>
          <w:sz w:val="22"/>
          <w:szCs w:val="22"/>
        </w:rPr>
        <w:t xml:space="preserve">systems are </w:t>
      </w:r>
      <w:r>
        <w:rPr>
          <w:rFonts w:ascii="DendaNew" w:hAnsi="DendaNew" w:cs="Calibri"/>
          <w:sz w:val="22"/>
          <w:szCs w:val="22"/>
        </w:rPr>
        <w:t xml:space="preserve">the best in the market. The print quality, reliability and seamless workflow are integral ingredients to create accurate, impactful and secure applications in the </w:t>
      </w:r>
      <w:r w:rsidR="008D6AD8">
        <w:rPr>
          <w:rFonts w:ascii="DendaNew" w:hAnsi="DendaNew" w:cs="Calibri"/>
          <w:sz w:val="22"/>
          <w:szCs w:val="22"/>
        </w:rPr>
        <w:t>business critical mail</w:t>
      </w:r>
      <w:r>
        <w:rPr>
          <w:rFonts w:ascii="DendaNew" w:hAnsi="DendaNew" w:cs="Calibri"/>
          <w:sz w:val="22"/>
          <w:szCs w:val="22"/>
        </w:rPr>
        <w:t xml:space="preserve"> and transactional markets and will</w:t>
      </w:r>
      <w:r w:rsidR="000C100B">
        <w:rPr>
          <w:rFonts w:ascii="DendaNew" w:hAnsi="DendaNew" w:cs="Calibri"/>
          <w:sz w:val="22"/>
          <w:szCs w:val="22"/>
        </w:rPr>
        <w:t xml:space="preserve"> help</w:t>
      </w:r>
      <w:r>
        <w:rPr>
          <w:rFonts w:ascii="DendaNew" w:hAnsi="DendaNew" w:cs="Calibri"/>
          <w:sz w:val="22"/>
          <w:szCs w:val="22"/>
        </w:rPr>
        <w:t xml:space="preserve"> drive business growth</w:t>
      </w:r>
      <w:r w:rsidR="000C100B">
        <w:rPr>
          <w:rFonts w:ascii="DendaNew" w:hAnsi="DendaNew" w:cs="Calibri"/>
          <w:sz w:val="22"/>
          <w:szCs w:val="22"/>
        </w:rPr>
        <w:t xml:space="preserve"> across the board.” </w:t>
      </w:r>
    </w:p>
    <w:p w14:paraId="49F15495" w14:textId="77777777" w:rsidR="003A2534" w:rsidRDefault="003A2534" w:rsidP="00AC56CA">
      <w:pPr>
        <w:spacing w:line="360" w:lineRule="auto"/>
        <w:rPr>
          <w:rFonts w:ascii="DendaNew" w:hAnsi="DendaNew" w:cs="Calibri"/>
          <w:sz w:val="22"/>
          <w:szCs w:val="22"/>
        </w:rPr>
      </w:pPr>
    </w:p>
    <w:p w14:paraId="4A46C66C" w14:textId="6D8641DA" w:rsidR="00D358EF" w:rsidRDefault="00201407" w:rsidP="00AC56CA">
      <w:pPr>
        <w:spacing w:line="360" w:lineRule="auto"/>
        <w:rPr>
          <w:rFonts w:ascii="DendaNew" w:hAnsi="DendaNew" w:cs="Calibri"/>
          <w:sz w:val="22"/>
          <w:szCs w:val="22"/>
        </w:rPr>
      </w:pPr>
      <w:r>
        <w:rPr>
          <w:rFonts w:ascii="DendaNew" w:hAnsi="DendaNew" w:cs="Calibri"/>
          <w:sz w:val="22"/>
          <w:szCs w:val="22"/>
        </w:rPr>
        <w:t xml:space="preserve">The </w:t>
      </w:r>
      <w:r w:rsidR="00EA309D" w:rsidRPr="00D358EF">
        <w:rPr>
          <w:rFonts w:ascii="DendaNew" w:hAnsi="DendaNew" w:cs="Calibri"/>
          <w:sz w:val="22"/>
          <w:szCs w:val="22"/>
        </w:rPr>
        <w:t xml:space="preserve">Océ </w:t>
      </w:r>
      <w:proofErr w:type="spellStart"/>
      <w:r w:rsidR="00EA309D" w:rsidRPr="00D358EF">
        <w:rPr>
          <w:rFonts w:ascii="DendaNew" w:hAnsi="DendaNew" w:cs="Calibri"/>
          <w:sz w:val="22"/>
          <w:szCs w:val="22"/>
        </w:rPr>
        <w:t>ColorSt</w:t>
      </w:r>
      <w:r w:rsidR="002F51F6">
        <w:rPr>
          <w:rFonts w:ascii="DendaNew" w:hAnsi="DendaNew" w:cs="Calibri"/>
          <w:sz w:val="22"/>
          <w:szCs w:val="22"/>
        </w:rPr>
        <w:t>r</w:t>
      </w:r>
      <w:r w:rsidR="00EA309D" w:rsidRPr="00D358EF">
        <w:rPr>
          <w:rFonts w:ascii="DendaNew" w:hAnsi="DendaNew" w:cs="Calibri"/>
          <w:sz w:val="22"/>
          <w:szCs w:val="22"/>
        </w:rPr>
        <w:t>eam</w:t>
      </w:r>
      <w:proofErr w:type="spellEnd"/>
      <w:r w:rsidR="00EA309D" w:rsidRPr="00D358EF">
        <w:rPr>
          <w:rFonts w:ascii="DendaNew" w:hAnsi="DendaNew" w:cs="Calibri"/>
          <w:sz w:val="22"/>
          <w:szCs w:val="22"/>
        </w:rPr>
        <w:t xml:space="preserve"> </w:t>
      </w:r>
      <w:r w:rsidR="00F11099" w:rsidRPr="00D358EF">
        <w:rPr>
          <w:rFonts w:ascii="DendaNew" w:hAnsi="DendaNew" w:cs="Calibri"/>
          <w:sz w:val="22"/>
          <w:szCs w:val="22"/>
        </w:rPr>
        <w:t>3</w:t>
      </w:r>
      <w:r w:rsidR="004A49B9" w:rsidRPr="00D358EF">
        <w:rPr>
          <w:rFonts w:ascii="DendaNew" w:hAnsi="DendaNew" w:cs="Calibri"/>
          <w:sz w:val="22"/>
          <w:szCs w:val="22"/>
        </w:rPr>
        <w:t>500</w:t>
      </w:r>
      <w:r w:rsidR="00EA309D">
        <w:rPr>
          <w:rFonts w:ascii="DendaNew" w:hAnsi="DendaNew" w:cs="Calibri"/>
          <w:sz w:val="22"/>
          <w:szCs w:val="22"/>
        </w:rPr>
        <w:t xml:space="preserve"> </w:t>
      </w:r>
      <w:r w:rsidR="009300E6">
        <w:rPr>
          <w:rFonts w:ascii="DendaNew" w:hAnsi="DendaNew" w:cs="Calibri"/>
          <w:sz w:val="22"/>
          <w:szCs w:val="22"/>
        </w:rPr>
        <w:t>will enable</w:t>
      </w:r>
      <w:r w:rsidR="00EA309D">
        <w:rPr>
          <w:rFonts w:ascii="DendaNew" w:hAnsi="DendaNew" w:cs="Calibri"/>
          <w:sz w:val="22"/>
          <w:szCs w:val="22"/>
        </w:rPr>
        <w:t xml:space="preserve"> </w:t>
      </w:r>
      <w:r w:rsidR="00EA309D" w:rsidRPr="00121821">
        <w:rPr>
          <w:rFonts w:ascii="DendaNew" w:hAnsi="DendaNew" w:cs="Calibri"/>
          <w:sz w:val="22"/>
          <w:szCs w:val="22"/>
        </w:rPr>
        <w:t xml:space="preserve">Polestar </w:t>
      </w:r>
      <w:r w:rsidR="00EA309D">
        <w:rPr>
          <w:rFonts w:ascii="DendaNew" w:hAnsi="DendaNew" w:cs="Calibri"/>
          <w:sz w:val="22"/>
          <w:szCs w:val="22"/>
        </w:rPr>
        <w:t>to</w:t>
      </w:r>
      <w:r w:rsidR="005900D7">
        <w:rPr>
          <w:rFonts w:ascii="DendaNew" w:hAnsi="DendaNew" w:cs="Calibri"/>
          <w:sz w:val="22"/>
          <w:szCs w:val="22"/>
        </w:rPr>
        <w:t xml:space="preserve"> offer </w:t>
      </w:r>
      <w:r w:rsidR="00D358EF">
        <w:rPr>
          <w:rFonts w:ascii="DendaNew" w:hAnsi="DendaNew" w:cs="Calibri"/>
          <w:sz w:val="22"/>
          <w:szCs w:val="22"/>
        </w:rPr>
        <w:t>i</w:t>
      </w:r>
      <w:r w:rsidR="002F51F6">
        <w:rPr>
          <w:rFonts w:ascii="DendaNew" w:hAnsi="DendaNew" w:cs="Calibri"/>
          <w:sz w:val="22"/>
          <w:szCs w:val="22"/>
        </w:rPr>
        <w:t>t</w:t>
      </w:r>
      <w:r w:rsidR="004A49B9">
        <w:rPr>
          <w:rFonts w:ascii="DendaNew" w:hAnsi="DendaNew" w:cs="Calibri"/>
          <w:sz w:val="22"/>
          <w:szCs w:val="22"/>
        </w:rPr>
        <w:t xml:space="preserve">s </w:t>
      </w:r>
      <w:r w:rsidR="005900D7">
        <w:rPr>
          <w:rFonts w:ascii="DendaNew" w:hAnsi="DendaNew" w:cs="Calibri"/>
          <w:sz w:val="22"/>
          <w:szCs w:val="22"/>
        </w:rPr>
        <w:t xml:space="preserve">customers </w:t>
      </w:r>
      <w:r w:rsidR="004A49B9">
        <w:rPr>
          <w:rFonts w:ascii="DendaNew" w:hAnsi="DendaNew" w:cs="Calibri"/>
          <w:sz w:val="22"/>
          <w:szCs w:val="22"/>
        </w:rPr>
        <w:t>increased capacity</w:t>
      </w:r>
      <w:r w:rsidR="00D358EF">
        <w:rPr>
          <w:rFonts w:ascii="DendaNew" w:hAnsi="DendaNew" w:cs="Calibri"/>
          <w:sz w:val="22"/>
          <w:szCs w:val="22"/>
        </w:rPr>
        <w:t xml:space="preserve"> </w:t>
      </w:r>
      <w:r w:rsidR="007B64BD">
        <w:rPr>
          <w:rFonts w:ascii="DendaNew" w:hAnsi="DendaNew" w:cs="Calibri"/>
          <w:sz w:val="22"/>
          <w:szCs w:val="22"/>
        </w:rPr>
        <w:t>in its</w:t>
      </w:r>
      <w:r w:rsidR="004A49B9">
        <w:rPr>
          <w:rFonts w:ascii="DendaNew" w:hAnsi="DendaNew" w:cs="Calibri"/>
          <w:sz w:val="22"/>
          <w:szCs w:val="22"/>
        </w:rPr>
        <w:t xml:space="preserve"> </w:t>
      </w:r>
      <w:r w:rsidR="001128EE">
        <w:rPr>
          <w:rFonts w:ascii="DendaNew" w:hAnsi="DendaNew" w:cs="Calibri"/>
          <w:sz w:val="22"/>
          <w:szCs w:val="22"/>
        </w:rPr>
        <w:t>end-to-end</w:t>
      </w:r>
      <w:r w:rsidR="005900D7">
        <w:rPr>
          <w:rFonts w:ascii="DendaNew" w:hAnsi="DendaNew" w:cs="Calibri"/>
          <w:sz w:val="22"/>
          <w:szCs w:val="22"/>
        </w:rPr>
        <w:t xml:space="preserve"> white paper solution</w:t>
      </w:r>
      <w:r w:rsidR="007B64BD">
        <w:rPr>
          <w:rFonts w:ascii="DendaNew" w:hAnsi="DendaNew" w:cs="Calibri"/>
          <w:sz w:val="22"/>
          <w:szCs w:val="22"/>
        </w:rPr>
        <w:t>, allowing</w:t>
      </w:r>
      <w:r w:rsidR="005900D7">
        <w:rPr>
          <w:rFonts w:ascii="DendaNew" w:hAnsi="DendaNew" w:cs="Calibri"/>
          <w:sz w:val="22"/>
          <w:szCs w:val="22"/>
        </w:rPr>
        <w:t xml:space="preserve"> </w:t>
      </w:r>
      <w:r w:rsidR="003A2534">
        <w:rPr>
          <w:rFonts w:ascii="DendaNew" w:hAnsi="DendaNew" w:cs="Calibri"/>
          <w:sz w:val="22"/>
          <w:szCs w:val="22"/>
        </w:rPr>
        <w:t>for high</w:t>
      </w:r>
      <w:r w:rsidR="007B64BD">
        <w:rPr>
          <w:rFonts w:ascii="DendaNew" w:hAnsi="DendaNew" w:cs="Calibri"/>
          <w:sz w:val="22"/>
          <w:szCs w:val="22"/>
        </w:rPr>
        <w:t>er</w:t>
      </w:r>
      <w:r w:rsidR="003A2534">
        <w:rPr>
          <w:rFonts w:ascii="DendaNew" w:hAnsi="DendaNew" w:cs="Calibri"/>
          <w:sz w:val="22"/>
          <w:szCs w:val="22"/>
        </w:rPr>
        <w:t xml:space="preserve"> volumes of </w:t>
      </w:r>
      <w:r w:rsidR="005900D7">
        <w:rPr>
          <w:rFonts w:ascii="DendaNew" w:hAnsi="DendaNew" w:cs="Calibri"/>
          <w:sz w:val="22"/>
          <w:szCs w:val="22"/>
        </w:rPr>
        <w:t xml:space="preserve">targeted </w:t>
      </w:r>
      <w:r w:rsidR="008D6AD8">
        <w:rPr>
          <w:rFonts w:ascii="DendaNew" w:hAnsi="DendaNew" w:cs="Calibri"/>
          <w:sz w:val="22"/>
          <w:szCs w:val="22"/>
        </w:rPr>
        <w:t>business critical mail</w:t>
      </w:r>
      <w:r w:rsidR="003A2534">
        <w:rPr>
          <w:rFonts w:ascii="DendaNew" w:hAnsi="DendaNew" w:cs="Calibri"/>
          <w:sz w:val="22"/>
          <w:szCs w:val="22"/>
        </w:rPr>
        <w:t xml:space="preserve"> </w:t>
      </w:r>
      <w:r w:rsidR="00EA309D">
        <w:rPr>
          <w:rFonts w:ascii="DendaNew" w:hAnsi="DendaNew" w:cs="Calibri"/>
          <w:sz w:val="22"/>
          <w:szCs w:val="22"/>
        </w:rPr>
        <w:t xml:space="preserve">colour </w:t>
      </w:r>
      <w:r w:rsidR="003A2534">
        <w:rPr>
          <w:rFonts w:ascii="DendaNew" w:hAnsi="DendaNew" w:cs="Calibri"/>
          <w:sz w:val="22"/>
          <w:szCs w:val="22"/>
        </w:rPr>
        <w:t>applications</w:t>
      </w:r>
      <w:r w:rsidR="00B1189B">
        <w:rPr>
          <w:rFonts w:ascii="DendaNew" w:hAnsi="DendaNew" w:cs="Calibri"/>
          <w:sz w:val="22"/>
          <w:szCs w:val="22"/>
        </w:rPr>
        <w:t xml:space="preserve"> that can be tailored to each individual recipient</w:t>
      </w:r>
      <w:r w:rsidR="001128EE">
        <w:rPr>
          <w:rFonts w:ascii="DendaNew" w:hAnsi="DendaNew" w:cs="Calibri"/>
          <w:sz w:val="22"/>
          <w:szCs w:val="22"/>
        </w:rPr>
        <w:t xml:space="preserve">. </w:t>
      </w:r>
      <w:r w:rsidR="004A49B9">
        <w:rPr>
          <w:rFonts w:ascii="DendaNew" w:hAnsi="DendaNew" w:cs="Calibri"/>
          <w:sz w:val="22"/>
          <w:szCs w:val="22"/>
        </w:rPr>
        <w:t xml:space="preserve">The </w:t>
      </w:r>
      <w:proofErr w:type="spellStart"/>
      <w:r w:rsidR="004A49B9">
        <w:rPr>
          <w:rFonts w:ascii="DendaNew" w:hAnsi="DendaNew" w:cs="Calibri"/>
          <w:sz w:val="22"/>
          <w:szCs w:val="22"/>
        </w:rPr>
        <w:t>ColorStream</w:t>
      </w:r>
      <w:proofErr w:type="spellEnd"/>
      <w:r w:rsidR="004A49B9">
        <w:rPr>
          <w:rFonts w:ascii="DendaNew" w:hAnsi="DendaNew" w:cs="Calibri"/>
          <w:sz w:val="22"/>
          <w:szCs w:val="22"/>
        </w:rPr>
        <w:t xml:space="preserve"> 3500 has been</w:t>
      </w:r>
      <w:r w:rsidR="00D358EF">
        <w:rPr>
          <w:rFonts w:ascii="DendaNew" w:hAnsi="DendaNew" w:cs="Calibri"/>
          <w:sz w:val="22"/>
          <w:szCs w:val="22"/>
        </w:rPr>
        <w:t xml:space="preserve"> installed with pigment ink to complement the existing dye-b</w:t>
      </w:r>
      <w:r w:rsidR="004A49B9">
        <w:rPr>
          <w:rFonts w:ascii="DendaNew" w:hAnsi="DendaNew" w:cs="Calibri"/>
          <w:sz w:val="22"/>
          <w:szCs w:val="22"/>
        </w:rPr>
        <w:t xml:space="preserve">ased </w:t>
      </w:r>
      <w:r w:rsidR="00EC47A8">
        <w:rPr>
          <w:rFonts w:ascii="DendaNew" w:hAnsi="DendaNew" w:cs="Calibri"/>
          <w:sz w:val="22"/>
          <w:szCs w:val="22"/>
        </w:rPr>
        <w:t xml:space="preserve">Océ </w:t>
      </w:r>
      <w:proofErr w:type="spellStart"/>
      <w:r w:rsidR="004A49B9">
        <w:rPr>
          <w:rFonts w:ascii="DendaNew" w:hAnsi="DendaNew" w:cs="Calibri"/>
          <w:sz w:val="22"/>
          <w:szCs w:val="22"/>
        </w:rPr>
        <w:t>JetStream</w:t>
      </w:r>
      <w:proofErr w:type="spellEnd"/>
      <w:r w:rsidR="004A49B9">
        <w:rPr>
          <w:rFonts w:ascii="DendaNew" w:hAnsi="DendaNew" w:cs="Calibri"/>
          <w:sz w:val="22"/>
          <w:szCs w:val="22"/>
        </w:rPr>
        <w:t xml:space="preserve"> 2200 </w:t>
      </w:r>
      <w:r w:rsidR="00D358EF">
        <w:rPr>
          <w:rFonts w:ascii="DendaNew" w:hAnsi="DendaNew" w:cs="Calibri"/>
          <w:sz w:val="22"/>
          <w:szCs w:val="22"/>
        </w:rPr>
        <w:t xml:space="preserve">– </w:t>
      </w:r>
      <w:r w:rsidR="004A49B9">
        <w:rPr>
          <w:rFonts w:ascii="DendaNew" w:hAnsi="DendaNew" w:cs="Calibri"/>
          <w:sz w:val="22"/>
          <w:szCs w:val="22"/>
        </w:rPr>
        <w:t xml:space="preserve">which has also </w:t>
      </w:r>
      <w:r w:rsidR="00D560C3">
        <w:rPr>
          <w:rFonts w:ascii="DendaNew" w:hAnsi="DendaNew" w:cs="Calibri"/>
          <w:sz w:val="22"/>
          <w:szCs w:val="22"/>
        </w:rPr>
        <w:lastRenderedPageBreak/>
        <w:t>been upgraded to Canon’s la</w:t>
      </w:r>
      <w:r w:rsidR="004A49B9">
        <w:rPr>
          <w:rFonts w:ascii="DendaNew" w:hAnsi="DendaNew" w:cs="Calibri"/>
          <w:sz w:val="22"/>
          <w:szCs w:val="22"/>
        </w:rPr>
        <w:t>test colour management software</w:t>
      </w:r>
      <w:r w:rsidR="00D358EF">
        <w:rPr>
          <w:rFonts w:ascii="DendaNew" w:hAnsi="DendaNew" w:cs="Calibri"/>
          <w:sz w:val="22"/>
          <w:szCs w:val="22"/>
        </w:rPr>
        <w:t xml:space="preserve"> –</w:t>
      </w:r>
      <w:r w:rsidR="004A49B9">
        <w:rPr>
          <w:rFonts w:ascii="DendaNew" w:hAnsi="DendaNew" w:cs="Calibri"/>
          <w:sz w:val="22"/>
          <w:szCs w:val="22"/>
        </w:rPr>
        <w:t xml:space="preserve"> providing Polestar with the broadest </w:t>
      </w:r>
      <w:r w:rsidR="000823A6">
        <w:rPr>
          <w:rFonts w:ascii="DendaNew" w:hAnsi="DendaNew" w:cs="Calibri"/>
          <w:sz w:val="22"/>
          <w:szCs w:val="22"/>
        </w:rPr>
        <w:t>colour gamut</w:t>
      </w:r>
      <w:r w:rsidR="00B50685">
        <w:rPr>
          <w:rFonts w:ascii="DendaNew" w:hAnsi="DendaNew" w:cs="Calibri"/>
          <w:sz w:val="22"/>
          <w:szCs w:val="22"/>
        </w:rPr>
        <w:t xml:space="preserve"> </w:t>
      </w:r>
      <w:r w:rsidR="004A49B9">
        <w:rPr>
          <w:rFonts w:ascii="DendaNew" w:hAnsi="DendaNew" w:cs="Calibri"/>
          <w:sz w:val="22"/>
          <w:szCs w:val="22"/>
        </w:rPr>
        <w:t>across the two platforms</w:t>
      </w:r>
      <w:r w:rsidR="00D358EF">
        <w:rPr>
          <w:rFonts w:ascii="DendaNew" w:hAnsi="DendaNew" w:cs="Calibri"/>
          <w:sz w:val="22"/>
          <w:szCs w:val="22"/>
        </w:rPr>
        <w:t>.</w:t>
      </w:r>
      <w:r>
        <w:rPr>
          <w:rFonts w:ascii="DendaNew" w:hAnsi="DendaNew" w:cs="Calibri"/>
          <w:sz w:val="22"/>
          <w:szCs w:val="22"/>
        </w:rPr>
        <w:t xml:space="preserve"> </w:t>
      </w:r>
    </w:p>
    <w:p w14:paraId="4DADF802" w14:textId="77777777" w:rsidR="006B5B53" w:rsidRDefault="006B5B53" w:rsidP="00AC56CA">
      <w:pPr>
        <w:spacing w:line="360" w:lineRule="auto"/>
        <w:rPr>
          <w:rFonts w:ascii="DendaNew" w:hAnsi="DendaNew" w:cs="Calibri"/>
          <w:sz w:val="22"/>
          <w:szCs w:val="22"/>
        </w:rPr>
      </w:pPr>
    </w:p>
    <w:p w14:paraId="18370576" w14:textId="2C302A87" w:rsidR="001128EE" w:rsidRDefault="00D358EF" w:rsidP="00AC56CA">
      <w:pPr>
        <w:spacing w:line="360" w:lineRule="auto"/>
        <w:rPr>
          <w:rFonts w:ascii="DendaNew" w:hAnsi="DendaNew" w:cs="Calibri"/>
          <w:sz w:val="22"/>
          <w:szCs w:val="22"/>
        </w:rPr>
      </w:pPr>
      <w:r>
        <w:rPr>
          <w:rFonts w:ascii="DendaNew" w:hAnsi="DendaNew" w:cs="Calibri"/>
          <w:sz w:val="22"/>
          <w:szCs w:val="22"/>
        </w:rPr>
        <w:t>T</w:t>
      </w:r>
      <w:r w:rsidR="00201407">
        <w:rPr>
          <w:rFonts w:ascii="DendaNew" w:hAnsi="DendaNew" w:cs="Calibri"/>
          <w:sz w:val="22"/>
          <w:szCs w:val="22"/>
        </w:rPr>
        <w:t xml:space="preserve">he </w:t>
      </w:r>
      <w:proofErr w:type="spellStart"/>
      <w:r w:rsidR="00201407">
        <w:rPr>
          <w:rFonts w:ascii="DendaNew" w:hAnsi="DendaNew" w:cs="Calibri"/>
          <w:sz w:val="22"/>
          <w:szCs w:val="22"/>
        </w:rPr>
        <w:t>ColorStream</w:t>
      </w:r>
      <w:proofErr w:type="spellEnd"/>
      <w:r w:rsidR="009E5DF4">
        <w:rPr>
          <w:rFonts w:ascii="DendaNew" w:hAnsi="DendaNew" w:cs="Calibri"/>
          <w:sz w:val="22"/>
          <w:szCs w:val="22"/>
        </w:rPr>
        <w:t xml:space="preserve"> 3500</w:t>
      </w:r>
      <w:r w:rsidR="00201407">
        <w:rPr>
          <w:rFonts w:ascii="DendaNew" w:hAnsi="DendaNew" w:cs="Calibri"/>
          <w:sz w:val="22"/>
          <w:szCs w:val="22"/>
        </w:rPr>
        <w:t xml:space="preserve"> </w:t>
      </w:r>
      <w:r w:rsidR="001128EE">
        <w:rPr>
          <w:rFonts w:ascii="DendaNew" w:hAnsi="DendaNew" w:cs="Calibri"/>
          <w:sz w:val="22"/>
          <w:szCs w:val="22"/>
        </w:rPr>
        <w:t xml:space="preserve">will join an Océ </w:t>
      </w:r>
      <w:proofErr w:type="spellStart"/>
      <w:r w:rsidR="001128EE">
        <w:rPr>
          <w:rFonts w:ascii="DendaNew" w:hAnsi="DendaNew" w:cs="Calibri"/>
          <w:sz w:val="22"/>
          <w:szCs w:val="22"/>
        </w:rPr>
        <w:t>JetStream</w:t>
      </w:r>
      <w:proofErr w:type="spellEnd"/>
      <w:r w:rsidR="001128EE">
        <w:rPr>
          <w:rFonts w:ascii="DendaNew" w:hAnsi="DendaNew" w:cs="Calibri"/>
          <w:sz w:val="22"/>
          <w:szCs w:val="22"/>
        </w:rPr>
        <w:t xml:space="preserve"> </w:t>
      </w:r>
      <w:r w:rsidR="004A49B9">
        <w:rPr>
          <w:rFonts w:ascii="DendaNew" w:hAnsi="DendaNew" w:cs="Calibri"/>
          <w:sz w:val="22"/>
          <w:szCs w:val="22"/>
        </w:rPr>
        <w:t>2200</w:t>
      </w:r>
      <w:r w:rsidR="001128EE">
        <w:rPr>
          <w:rFonts w:ascii="DendaNew" w:hAnsi="DendaNew" w:cs="Calibri"/>
          <w:sz w:val="22"/>
          <w:szCs w:val="22"/>
        </w:rPr>
        <w:t xml:space="preserve"> – used for </w:t>
      </w:r>
      <w:r w:rsidR="004A49B9" w:rsidRPr="00136D68">
        <w:rPr>
          <w:rFonts w:ascii="DendaNew" w:hAnsi="DendaNew" w:cs="Calibri"/>
          <w:sz w:val="22"/>
          <w:szCs w:val="22"/>
        </w:rPr>
        <w:t xml:space="preserve">longer run </w:t>
      </w:r>
      <w:r w:rsidR="001128EE">
        <w:rPr>
          <w:rFonts w:ascii="DendaNew" w:hAnsi="DendaNew" w:cs="Calibri"/>
          <w:sz w:val="22"/>
          <w:szCs w:val="22"/>
        </w:rPr>
        <w:t xml:space="preserve">applications </w:t>
      </w:r>
      <w:r w:rsidR="000823A6">
        <w:rPr>
          <w:rFonts w:ascii="DendaNew" w:hAnsi="DendaNew" w:cs="Calibri"/>
          <w:sz w:val="22"/>
          <w:szCs w:val="22"/>
        </w:rPr>
        <w:t>–</w:t>
      </w:r>
      <w:r w:rsidR="001128EE">
        <w:rPr>
          <w:rFonts w:ascii="DendaNew" w:hAnsi="DendaNew" w:cs="Calibri"/>
          <w:sz w:val="22"/>
          <w:szCs w:val="22"/>
        </w:rPr>
        <w:t xml:space="preserve"> in</w:t>
      </w:r>
      <w:r w:rsidR="000823A6">
        <w:rPr>
          <w:rFonts w:ascii="DendaNew" w:hAnsi="DendaNew" w:cs="Calibri"/>
          <w:sz w:val="22"/>
          <w:szCs w:val="22"/>
        </w:rPr>
        <w:t xml:space="preserve"> </w:t>
      </w:r>
      <w:r w:rsidR="001128EE">
        <w:rPr>
          <w:rFonts w:ascii="DendaNew" w:hAnsi="DendaNew" w:cs="Calibri"/>
          <w:sz w:val="22"/>
          <w:szCs w:val="22"/>
        </w:rPr>
        <w:t xml:space="preserve">a purpose built, temperature controlled production room for optimum printing performance.  </w:t>
      </w:r>
    </w:p>
    <w:p w14:paraId="11D94CBF" w14:textId="77777777" w:rsidR="001128EE" w:rsidRDefault="001128EE" w:rsidP="00AC56CA">
      <w:pPr>
        <w:spacing w:line="360" w:lineRule="auto"/>
        <w:rPr>
          <w:rFonts w:ascii="DendaNew" w:hAnsi="DendaNew" w:cs="Calibri"/>
          <w:sz w:val="22"/>
          <w:szCs w:val="22"/>
        </w:rPr>
      </w:pPr>
    </w:p>
    <w:p w14:paraId="5861FCCC" w14:textId="71145487" w:rsidR="003A2534" w:rsidRDefault="00CE3206" w:rsidP="00AC56CA">
      <w:pPr>
        <w:spacing w:line="360" w:lineRule="auto"/>
        <w:rPr>
          <w:rFonts w:ascii="DendaNew" w:hAnsi="DendaNew" w:cs="Calibri"/>
          <w:sz w:val="22"/>
          <w:szCs w:val="22"/>
        </w:rPr>
      </w:pPr>
      <w:r>
        <w:rPr>
          <w:rFonts w:ascii="DendaNew" w:hAnsi="DendaNew" w:cs="Calibri"/>
          <w:sz w:val="22"/>
          <w:szCs w:val="22"/>
        </w:rPr>
        <w:t>The</w:t>
      </w:r>
      <w:r w:rsidR="009300E6">
        <w:rPr>
          <w:rFonts w:ascii="DendaNew" w:hAnsi="DendaNew" w:cs="Calibri"/>
          <w:sz w:val="22"/>
          <w:szCs w:val="22"/>
        </w:rPr>
        <w:t xml:space="preserve"> four</w:t>
      </w:r>
      <w:r>
        <w:rPr>
          <w:rFonts w:ascii="DendaNew" w:hAnsi="DendaNew" w:cs="Calibri"/>
          <w:sz w:val="22"/>
          <w:szCs w:val="22"/>
        </w:rPr>
        <w:t xml:space="preserve"> Océ </w:t>
      </w:r>
      <w:proofErr w:type="spellStart"/>
      <w:r>
        <w:rPr>
          <w:rFonts w:ascii="DendaNew" w:hAnsi="DendaNew" w:cs="Calibri"/>
          <w:sz w:val="22"/>
          <w:szCs w:val="22"/>
        </w:rPr>
        <w:t>VarioStream</w:t>
      </w:r>
      <w:proofErr w:type="spellEnd"/>
      <w:r>
        <w:rPr>
          <w:rFonts w:ascii="DendaNew" w:hAnsi="DendaNew" w:cs="Calibri"/>
          <w:sz w:val="22"/>
          <w:szCs w:val="22"/>
        </w:rPr>
        <w:t xml:space="preserve"> 8</w:t>
      </w:r>
      <w:r w:rsidR="005033C8">
        <w:rPr>
          <w:rFonts w:ascii="DendaNew" w:hAnsi="DendaNew" w:cs="Calibri"/>
          <w:sz w:val="22"/>
          <w:szCs w:val="22"/>
        </w:rPr>
        <w:t>65</w:t>
      </w:r>
      <w:r>
        <w:rPr>
          <w:rFonts w:ascii="DendaNew" w:hAnsi="DendaNew" w:cs="Calibri"/>
          <w:sz w:val="22"/>
          <w:szCs w:val="22"/>
        </w:rPr>
        <w:t xml:space="preserve">0 devices – </w:t>
      </w:r>
      <w:r w:rsidR="00136D68">
        <w:rPr>
          <w:rFonts w:ascii="DendaNew" w:hAnsi="DendaNew" w:cs="Calibri"/>
          <w:sz w:val="22"/>
          <w:szCs w:val="22"/>
        </w:rPr>
        <w:t xml:space="preserve">which are set to </w:t>
      </w:r>
      <w:r>
        <w:rPr>
          <w:rFonts w:ascii="DendaNew" w:hAnsi="DendaNew" w:cs="Calibri"/>
          <w:sz w:val="22"/>
          <w:szCs w:val="22"/>
        </w:rPr>
        <w:t>replac</w:t>
      </w:r>
      <w:r w:rsidR="005033C8">
        <w:rPr>
          <w:rFonts w:ascii="DendaNew" w:hAnsi="DendaNew" w:cs="Calibri"/>
          <w:sz w:val="22"/>
          <w:szCs w:val="22"/>
        </w:rPr>
        <w:t xml:space="preserve">e some of </w:t>
      </w:r>
      <w:r w:rsidR="00F11099">
        <w:rPr>
          <w:rFonts w:ascii="DendaNew" w:hAnsi="DendaNew" w:cs="Calibri"/>
          <w:sz w:val="22"/>
          <w:szCs w:val="22"/>
        </w:rPr>
        <w:t xml:space="preserve">the </w:t>
      </w:r>
      <w:r w:rsidR="000C100B">
        <w:rPr>
          <w:rFonts w:ascii="DendaNew" w:hAnsi="DendaNew" w:cs="Calibri"/>
          <w:sz w:val="22"/>
          <w:szCs w:val="22"/>
        </w:rPr>
        <w:t xml:space="preserve">existing </w:t>
      </w:r>
      <w:r>
        <w:rPr>
          <w:rFonts w:ascii="DendaNew" w:hAnsi="DendaNew" w:cs="Calibri"/>
          <w:sz w:val="22"/>
          <w:szCs w:val="22"/>
        </w:rPr>
        <w:t xml:space="preserve">Océ </w:t>
      </w:r>
      <w:proofErr w:type="spellStart"/>
      <w:r>
        <w:rPr>
          <w:rFonts w:ascii="DendaNew" w:hAnsi="DendaNew" w:cs="Calibri"/>
          <w:sz w:val="22"/>
          <w:szCs w:val="22"/>
        </w:rPr>
        <w:t>VarioStream</w:t>
      </w:r>
      <w:proofErr w:type="spellEnd"/>
      <w:r>
        <w:rPr>
          <w:rFonts w:ascii="DendaNew" w:hAnsi="DendaNew" w:cs="Calibri"/>
          <w:sz w:val="22"/>
          <w:szCs w:val="22"/>
        </w:rPr>
        <w:t xml:space="preserve"> 9000</w:t>
      </w:r>
      <w:r w:rsidR="009300E6">
        <w:rPr>
          <w:rFonts w:ascii="DendaNew" w:hAnsi="DendaNew" w:cs="Calibri"/>
          <w:sz w:val="22"/>
          <w:szCs w:val="22"/>
        </w:rPr>
        <w:t xml:space="preserve"> </w:t>
      </w:r>
      <w:r w:rsidR="005033C8">
        <w:rPr>
          <w:rFonts w:ascii="DendaNew" w:hAnsi="DendaNew" w:cs="Calibri"/>
          <w:sz w:val="22"/>
          <w:szCs w:val="22"/>
        </w:rPr>
        <w:t>systems</w:t>
      </w:r>
      <w:r w:rsidR="000C100B">
        <w:rPr>
          <w:rFonts w:ascii="DendaNew" w:hAnsi="DendaNew" w:cs="Calibri"/>
          <w:sz w:val="22"/>
          <w:szCs w:val="22"/>
        </w:rPr>
        <w:t xml:space="preserve"> </w:t>
      </w:r>
      <w:r>
        <w:rPr>
          <w:rFonts w:ascii="DendaNew" w:hAnsi="DendaNew" w:cs="Calibri"/>
          <w:sz w:val="22"/>
          <w:szCs w:val="22"/>
        </w:rPr>
        <w:t>–</w:t>
      </w:r>
      <w:r w:rsidR="00BB1594">
        <w:rPr>
          <w:rFonts w:ascii="DendaNew" w:hAnsi="DendaNew" w:cs="Calibri"/>
          <w:sz w:val="22"/>
          <w:szCs w:val="22"/>
        </w:rPr>
        <w:t xml:space="preserve"> </w:t>
      </w:r>
      <w:r w:rsidR="00136D68">
        <w:rPr>
          <w:rFonts w:ascii="DendaNew" w:hAnsi="DendaNew" w:cs="Calibri"/>
          <w:sz w:val="22"/>
          <w:szCs w:val="22"/>
        </w:rPr>
        <w:t xml:space="preserve">will </w:t>
      </w:r>
      <w:r w:rsidR="00BB1594">
        <w:rPr>
          <w:rFonts w:ascii="DendaNew" w:hAnsi="DendaNew" w:cs="Calibri"/>
          <w:sz w:val="22"/>
          <w:szCs w:val="22"/>
        </w:rPr>
        <w:t>refresh</w:t>
      </w:r>
      <w:r w:rsidR="000C100B">
        <w:rPr>
          <w:rFonts w:ascii="DendaNew" w:hAnsi="DendaNew" w:cs="Calibri"/>
          <w:sz w:val="22"/>
          <w:szCs w:val="22"/>
        </w:rPr>
        <w:t xml:space="preserve"> </w:t>
      </w:r>
      <w:r w:rsidR="00BB1594">
        <w:rPr>
          <w:rFonts w:ascii="DendaNew" w:hAnsi="DendaNew" w:cs="Calibri"/>
          <w:sz w:val="22"/>
          <w:szCs w:val="22"/>
        </w:rPr>
        <w:t>the</w:t>
      </w:r>
      <w:r w:rsidR="00883808">
        <w:rPr>
          <w:rFonts w:ascii="DendaNew" w:hAnsi="DendaNew" w:cs="Calibri"/>
          <w:sz w:val="22"/>
          <w:szCs w:val="22"/>
        </w:rPr>
        <w:t xml:space="preserve"> company’s</w:t>
      </w:r>
      <w:r w:rsidR="00BB1594">
        <w:rPr>
          <w:rFonts w:ascii="DendaNew" w:hAnsi="DendaNew" w:cs="Calibri"/>
          <w:sz w:val="22"/>
          <w:szCs w:val="22"/>
        </w:rPr>
        <w:t xml:space="preserve"> toner-based pr</w:t>
      </w:r>
      <w:r w:rsidR="00A70B53">
        <w:rPr>
          <w:rFonts w:ascii="DendaNew" w:hAnsi="DendaNew" w:cs="Calibri"/>
          <w:sz w:val="22"/>
          <w:szCs w:val="22"/>
        </w:rPr>
        <w:t>oduction line</w:t>
      </w:r>
      <w:r w:rsidR="005033C8">
        <w:rPr>
          <w:rFonts w:ascii="DendaNew" w:hAnsi="DendaNew" w:cs="Calibri"/>
          <w:sz w:val="22"/>
          <w:szCs w:val="22"/>
        </w:rPr>
        <w:t>s</w:t>
      </w:r>
      <w:r w:rsidR="00136D68">
        <w:rPr>
          <w:rFonts w:ascii="DendaNew" w:hAnsi="DendaNew" w:cs="Calibri"/>
          <w:sz w:val="22"/>
          <w:szCs w:val="22"/>
        </w:rPr>
        <w:t xml:space="preserve"> and</w:t>
      </w:r>
      <w:r w:rsidR="00A70B53">
        <w:rPr>
          <w:rFonts w:ascii="DendaNew" w:hAnsi="DendaNew" w:cs="Calibri"/>
          <w:sz w:val="22"/>
          <w:szCs w:val="22"/>
        </w:rPr>
        <w:t xml:space="preserve"> </w:t>
      </w:r>
      <w:r w:rsidR="00136D68">
        <w:rPr>
          <w:rFonts w:ascii="DendaNew" w:hAnsi="DendaNew" w:cs="Calibri"/>
          <w:sz w:val="22"/>
          <w:szCs w:val="22"/>
        </w:rPr>
        <w:t>demonstrate</w:t>
      </w:r>
      <w:r w:rsidR="00A70B53">
        <w:rPr>
          <w:rFonts w:ascii="DendaNew" w:hAnsi="DendaNew" w:cs="Calibri"/>
          <w:sz w:val="22"/>
          <w:szCs w:val="22"/>
        </w:rPr>
        <w:t xml:space="preserve"> Polestar’s </w:t>
      </w:r>
      <w:r w:rsidR="00B1189B">
        <w:rPr>
          <w:rFonts w:ascii="DendaNew" w:hAnsi="DendaNew" w:cs="Calibri"/>
          <w:sz w:val="22"/>
          <w:szCs w:val="22"/>
        </w:rPr>
        <w:t>continued requirement for</w:t>
      </w:r>
      <w:r w:rsidR="00A70B53">
        <w:rPr>
          <w:rFonts w:ascii="DendaNew" w:hAnsi="DendaNew" w:cs="Calibri"/>
          <w:sz w:val="22"/>
          <w:szCs w:val="22"/>
        </w:rPr>
        <w:t xml:space="preserve"> toner technology. The superior image quality and non-stop production capability of the </w:t>
      </w:r>
      <w:proofErr w:type="spellStart"/>
      <w:r w:rsidR="002751BD">
        <w:rPr>
          <w:rFonts w:ascii="DendaNew" w:hAnsi="DendaNew" w:cs="Calibri"/>
          <w:sz w:val="22"/>
          <w:szCs w:val="22"/>
        </w:rPr>
        <w:t>VarioStream</w:t>
      </w:r>
      <w:proofErr w:type="spellEnd"/>
      <w:r w:rsidR="002751BD">
        <w:rPr>
          <w:rFonts w:ascii="DendaNew" w:hAnsi="DendaNew" w:cs="Calibri"/>
          <w:sz w:val="22"/>
          <w:szCs w:val="22"/>
        </w:rPr>
        <w:t xml:space="preserve"> machines strengthen</w:t>
      </w:r>
      <w:r w:rsidR="00A70B53">
        <w:rPr>
          <w:rFonts w:ascii="DendaNew" w:hAnsi="DendaNew" w:cs="Calibri"/>
          <w:sz w:val="22"/>
          <w:szCs w:val="22"/>
        </w:rPr>
        <w:t xml:space="preserve"> Polestar’s </w:t>
      </w:r>
      <w:r w:rsidR="00B1189B">
        <w:rPr>
          <w:rFonts w:ascii="DendaNew" w:hAnsi="DendaNew" w:cs="Calibri"/>
          <w:sz w:val="22"/>
          <w:szCs w:val="22"/>
        </w:rPr>
        <w:t>service offering</w:t>
      </w:r>
      <w:r w:rsidR="00A70B53">
        <w:rPr>
          <w:rFonts w:ascii="DendaNew" w:hAnsi="DendaNew" w:cs="Calibri"/>
          <w:sz w:val="22"/>
          <w:szCs w:val="22"/>
        </w:rPr>
        <w:t xml:space="preserve"> in</w:t>
      </w:r>
      <w:r w:rsidR="00883808">
        <w:rPr>
          <w:rFonts w:ascii="DendaNew" w:hAnsi="DendaNew" w:cs="Calibri"/>
          <w:sz w:val="22"/>
          <w:szCs w:val="22"/>
        </w:rPr>
        <w:t xml:space="preserve"> the transactional </w:t>
      </w:r>
      <w:r w:rsidR="007E02E5">
        <w:rPr>
          <w:rFonts w:ascii="DendaNew" w:hAnsi="DendaNew" w:cs="Calibri"/>
          <w:sz w:val="22"/>
          <w:szCs w:val="22"/>
        </w:rPr>
        <w:t xml:space="preserve">and </w:t>
      </w:r>
      <w:proofErr w:type="spellStart"/>
      <w:r w:rsidR="007E02E5">
        <w:rPr>
          <w:rFonts w:ascii="DendaNew" w:hAnsi="DendaNew" w:cs="Calibri"/>
          <w:sz w:val="22"/>
          <w:szCs w:val="22"/>
        </w:rPr>
        <w:t>transpromotional</w:t>
      </w:r>
      <w:proofErr w:type="spellEnd"/>
      <w:r w:rsidR="007E02E5">
        <w:rPr>
          <w:rFonts w:ascii="DendaNew" w:hAnsi="DendaNew" w:cs="Calibri"/>
          <w:sz w:val="22"/>
          <w:szCs w:val="22"/>
        </w:rPr>
        <w:t xml:space="preserve"> </w:t>
      </w:r>
      <w:r w:rsidR="00883808">
        <w:rPr>
          <w:rFonts w:ascii="DendaNew" w:hAnsi="DendaNew" w:cs="Calibri"/>
          <w:sz w:val="22"/>
          <w:szCs w:val="22"/>
        </w:rPr>
        <w:t>print market</w:t>
      </w:r>
      <w:r w:rsidR="007E02E5">
        <w:rPr>
          <w:rFonts w:ascii="DendaNew" w:hAnsi="DendaNew" w:cs="Calibri"/>
          <w:sz w:val="22"/>
          <w:szCs w:val="22"/>
        </w:rPr>
        <w:t>s</w:t>
      </w:r>
      <w:r w:rsidR="005033C8">
        <w:rPr>
          <w:rFonts w:ascii="DendaNew" w:hAnsi="DendaNew" w:cs="Calibri"/>
          <w:sz w:val="22"/>
          <w:szCs w:val="22"/>
        </w:rPr>
        <w:t xml:space="preserve"> while increasing overall capacity</w:t>
      </w:r>
      <w:r w:rsidR="00136D68">
        <w:rPr>
          <w:rFonts w:ascii="DendaNew" w:hAnsi="DendaNew" w:cs="Calibri"/>
          <w:sz w:val="22"/>
          <w:szCs w:val="22"/>
        </w:rPr>
        <w:t>.</w:t>
      </w:r>
    </w:p>
    <w:p w14:paraId="422C0DE7" w14:textId="77777777" w:rsidR="00F11099" w:rsidRDefault="00F11099" w:rsidP="00F11099">
      <w:pPr>
        <w:spacing w:line="360" w:lineRule="auto"/>
        <w:rPr>
          <w:rFonts w:ascii="DendaNew" w:hAnsi="DendaNew" w:cs="Calibri"/>
          <w:sz w:val="22"/>
          <w:szCs w:val="22"/>
        </w:rPr>
      </w:pPr>
    </w:p>
    <w:p w14:paraId="2F1E310F" w14:textId="77777777" w:rsidR="00F11099" w:rsidRDefault="00F11099" w:rsidP="00F11099">
      <w:pPr>
        <w:spacing w:line="360" w:lineRule="auto"/>
        <w:rPr>
          <w:rFonts w:ascii="DendaNew" w:hAnsi="DendaNew" w:cs="Calibri"/>
          <w:sz w:val="22"/>
          <w:szCs w:val="22"/>
        </w:rPr>
      </w:pPr>
      <w:r>
        <w:rPr>
          <w:rFonts w:ascii="DendaNew" w:hAnsi="DendaNew" w:cs="Calibri"/>
          <w:sz w:val="22"/>
          <w:szCs w:val="22"/>
        </w:rPr>
        <w:t>“</w:t>
      </w:r>
      <w:r w:rsidR="00853CB3">
        <w:rPr>
          <w:rFonts w:ascii="DendaNew" w:hAnsi="DendaNew" w:cs="Calibri"/>
          <w:sz w:val="22"/>
          <w:szCs w:val="22"/>
        </w:rPr>
        <w:t>While</w:t>
      </w:r>
      <w:r w:rsidR="009300E6">
        <w:rPr>
          <w:rFonts w:ascii="DendaNew" w:hAnsi="DendaNew" w:cs="Calibri"/>
          <w:sz w:val="22"/>
          <w:szCs w:val="22"/>
        </w:rPr>
        <w:t xml:space="preserve"> we feel that</w:t>
      </w:r>
      <w:r w:rsidR="00853CB3">
        <w:rPr>
          <w:rFonts w:ascii="DendaNew" w:hAnsi="DendaNew" w:cs="Calibri"/>
          <w:sz w:val="22"/>
          <w:szCs w:val="22"/>
        </w:rPr>
        <w:t xml:space="preserve"> inkjet is the future</w:t>
      </w:r>
      <w:r w:rsidR="009300E6">
        <w:rPr>
          <w:rFonts w:ascii="DendaNew" w:hAnsi="DendaNew" w:cs="Calibri"/>
          <w:sz w:val="22"/>
          <w:szCs w:val="22"/>
        </w:rPr>
        <w:t xml:space="preserve"> for our business</w:t>
      </w:r>
      <w:r w:rsidR="00853CB3">
        <w:rPr>
          <w:rFonts w:ascii="DendaNew" w:hAnsi="DendaNew" w:cs="Calibri"/>
          <w:sz w:val="22"/>
          <w:szCs w:val="22"/>
        </w:rPr>
        <w:t>, i</w:t>
      </w:r>
      <w:r>
        <w:rPr>
          <w:rFonts w:ascii="DendaNew" w:hAnsi="DendaNew" w:cs="Calibri"/>
          <w:sz w:val="22"/>
          <w:szCs w:val="22"/>
        </w:rPr>
        <w:t xml:space="preserve">t’s important to have both toner-based and inkjet technologies, assigning the right production line for the right application,” continues </w:t>
      </w:r>
      <w:proofErr w:type="spellStart"/>
      <w:r>
        <w:rPr>
          <w:rFonts w:ascii="DendaNew" w:hAnsi="DendaNew" w:cs="Calibri"/>
          <w:sz w:val="22"/>
          <w:szCs w:val="22"/>
        </w:rPr>
        <w:t>Mordt</w:t>
      </w:r>
      <w:proofErr w:type="spellEnd"/>
      <w:r>
        <w:rPr>
          <w:rFonts w:ascii="DendaNew" w:hAnsi="DendaNew" w:cs="Calibri"/>
          <w:sz w:val="22"/>
          <w:szCs w:val="22"/>
        </w:rPr>
        <w:t xml:space="preserve">. “With Océ </w:t>
      </w:r>
      <w:proofErr w:type="spellStart"/>
      <w:r>
        <w:rPr>
          <w:rFonts w:ascii="DendaNew" w:hAnsi="DendaNew" w:cs="Calibri"/>
          <w:sz w:val="22"/>
          <w:szCs w:val="22"/>
        </w:rPr>
        <w:t>ColorStream</w:t>
      </w:r>
      <w:proofErr w:type="spellEnd"/>
      <w:r>
        <w:rPr>
          <w:rFonts w:ascii="DendaNew" w:hAnsi="DendaNew" w:cs="Calibri"/>
          <w:sz w:val="22"/>
          <w:szCs w:val="22"/>
        </w:rPr>
        <w:t xml:space="preserve"> and Océ </w:t>
      </w:r>
      <w:proofErr w:type="spellStart"/>
      <w:r>
        <w:rPr>
          <w:rFonts w:ascii="DendaNew" w:hAnsi="DendaNew" w:cs="Calibri"/>
          <w:sz w:val="22"/>
          <w:szCs w:val="22"/>
        </w:rPr>
        <w:t>VarioStream</w:t>
      </w:r>
      <w:proofErr w:type="spellEnd"/>
      <w:r>
        <w:rPr>
          <w:rFonts w:ascii="DendaNew" w:hAnsi="DendaNew" w:cs="Calibri"/>
          <w:sz w:val="22"/>
          <w:szCs w:val="22"/>
        </w:rPr>
        <w:t xml:space="preserve"> technology</w:t>
      </w:r>
      <w:r w:rsidR="005033C8">
        <w:rPr>
          <w:rFonts w:ascii="DendaNew" w:hAnsi="DendaNew" w:cs="Calibri"/>
          <w:sz w:val="22"/>
          <w:szCs w:val="22"/>
        </w:rPr>
        <w:t xml:space="preserve"> alongside our </w:t>
      </w:r>
      <w:proofErr w:type="spellStart"/>
      <w:r w:rsidR="005033C8">
        <w:rPr>
          <w:rFonts w:ascii="DendaNew" w:hAnsi="DendaNew" w:cs="Calibri"/>
          <w:sz w:val="22"/>
          <w:szCs w:val="22"/>
        </w:rPr>
        <w:t>JetStream</w:t>
      </w:r>
      <w:proofErr w:type="spellEnd"/>
      <w:r w:rsidR="005033C8">
        <w:rPr>
          <w:rFonts w:ascii="DendaNew" w:hAnsi="DendaNew" w:cs="Calibri"/>
          <w:sz w:val="22"/>
          <w:szCs w:val="22"/>
        </w:rPr>
        <w:t xml:space="preserve"> 2200</w:t>
      </w:r>
      <w:r>
        <w:rPr>
          <w:rFonts w:ascii="DendaNew" w:hAnsi="DendaNew" w:cs="Calibri"/>
          <w:sz w:val="22"/>
          <w:szCs w:val="22"/>
        </w:rPr>
        <w:t>, we now have an arsenal of flexible technology that, supported by Canon, allows us to cement our position as</w:t>
      </w:r>
      <w:r w:rsidR="000C26E0">
        <w:rPr>
          <w:rFonts w:ascii="DendaNew" w:hAnsi="DendaNew" w:cs="Calibri"/>
          <w:sz w:val="22"/>
          <w:szCs w:val="22"/>
        </w:rPr>
        <w:t xml:space="preserve"> a leader in the transactional,</w:t>
      </w:r>
      <w:r>
        <w:rPr>
          <w:rFonts w:ascii="DendaNew" w:hAnsi="DendaNew" w:cs="Calibri"/>
          <w:sz w:val="22"/>
          <w:szCs w:val="22"/>
        </w:rPr>
        <w:t xml:space="preserve"> and </w:t>
      </w:r>
      <w:r w:rsidR="008D6AD8">
        <w:rPr>
          <w:rFonts w:ascii="DendaNew" w:hAnsi="DendaNew" w:cs="Calibri"/>
          <w:sz w:val="22"/>
          <w:szCs w:val="22"/>
        </w:rPr>
        <w:t>business critical mail</w:t>
      </w:r>
      <w:r>
        <w:rPr>
          <w:rFonts w:ascii="DendaNew" w:hAnsi="DendaNew" w:cs="Calibri"/>
          <w:sz w:val="22"/>
          <w:szCs w:val="22"/>
        </w:rPr>
        <w:t xml:space="preserve"> fields. Meanwhile the capability for a white paper solution lays the foundations for substantial growth in the</w:t>
      </w:r>
      <w:r w:rsidR="002B0EBF">
        <w:rPr>
          <w:rFonts w:ascii="DendaNew" w:hAnsi="DendaNew" w:cs="Calibri"/>
          <w:sz w:val="22"/>
          <w:szCs w:val="22"/>
        </w:rPr>
        <w:t xml:space="preserve"> future.”</w:t>
      </w:r>
    </w:p>
    <w:p w14:paraId="344CD3A2" w14:textId="77777777" w:rsidR="00F11099" w:rsidRDefault="00F11099" w:rsidP="00AC56CA">
      <w:pPr>
        <w:spacing w:line="360" w:lineRule="auto"/>
        <w:rPr>
          <w:rFonts w:ascii="DendaNew" w:hAnsi="DendaNew" w:cs="Calibri"/>
          <w:sz w:val="22"/>
          <w:szCs w:val="22"/>
        </w:rPr>
      </w:pPr>
    </w:p>
    <w:p w14:paraId="025FB6C3" w14:textId="014C7C7E" w:rsidR="00883808" w:rsidRDefault="009300E6" w:rsidP="00455007">
      <w:pPr>
        <w:spacing w:line="360" w:lineRule="auto"/>
        <w:rPr>
          <w:rFonts w:ascii="DendaNew" w:hAnsi="DendaNew"/>
          <w:sz w:val="22"/>
          <w:szCs w:val="22"/>
        </w:rPr>
      </w:pPr>
      <w:r>
        <w:rPr>
          <w:rFonts w:ascii="DendaNew" w:hAnsi="DendaNew" w:cs="Calibri"/>
          <w:sz w:val="22"/>
          <w:szCs w:val="22"/>
        </w:rPr>
        <w:t>“</w:t>
      </w:r>
      <w:r w:rsidR="009C4003">
        <w:rPr>
          <w:rFonts w:ascii="DendaNew" w:hAnsi="DendaNew" w:cs="Calibri"/>
          <w:sz w:val="22"/>
          <w:szCs w:val="22"/>
        </w:rPr>
        <w:t>Also i</w:t>
      </w:r>
      <w:r w:rsidR="00883808">
        <w:rPr>
          <w:rFonts w:ascii="DendaNew" w:hAnsi="DendaNew" w:cs="Calibri"/>
          <w:sz w:val="22"/>
          <w:szCs w:val="22"/>
        </w:rPr>
        <w:t xml:space="preserve">ntegral to the deal </w:t>
      </w:r>
      <w:r w:rsidR="00C86DD6">
        <w:rPr>
          <w:rFonts w:ascii="DendaNew" w:hAnsi="DendaNew" w:cs="Calibri"/>
          <w:sz w:val="22"/>
          <w:szCs w:val="22"/>
        </w:rPr>
        <w:t xml:space="preserve">was </w:t>
      </w:r>
      <w:r w:rsidR="00883808">
        <w:rPr>
          <w:rFonts w:ascii="DendaNew" w:hAnsi="DendaNew" w:cs="Calibri"/>
          <w:sz w:val="22"/>
          <w:szCs w:val="22"/>
        </w:rPr>
        <w:t xml:space="preserve">Canon’s </w:t>
      </w:r>
      <w:proofErr w:type="spellStart"/>
      <w:r w:rsidR="00455007" w:rsidRPr="00455007">
        <w:rPr>
          <w:rFonts w:ascii="DendaNew" w:hAnsi="DendaNew"/>
          <w:sz w:val="22"/>
          <w:szCs w:val="22"/>
        </w:rPr>
        <w:t>PRISMAproduction</w:t>
      </w:r>
      <w:proofErr w:type="spellEnd"/>
      <w:r w:rsidR="000C100B">
        <w:rPr>
          <w:rFonts w:ascii="DendaNew" w:hAnsi="DendaNew"/>
          <w:sz w:val="22"/>
          <w:szCs w:val="22"/>
        </w:rPr>
        <w:t xml:space="preserve"> software</w:t>
      </w:r>
      <w:r>
        <w:rPr>
          <w:rFonts w:ascii="DendaNew" w:hAnsi="DendaNew"/>
          <w:sz w:val="22"/>
          <w:szCs w:val="22"/>
        </w:rPr>
        <w:t xml:space="preserve">,” adds </w:t>
      </w:r>
      <w:proofErr w:type="spellStart"/>
      <w:r>
        <w:rPr>
          <w:rFonts w:ascii="DendaNew" w:hAnsi="DendaNew"/>
          <w:sz w:val="22"/>
          <w:szCs w:val="22"/>
        </w:rPr>
        <w:t>Mordt</w:t>
      </w:r>
      <w:proofErr w:type="spellEnd"/>
      <w:r>
        <w:rPr>
          <w:rFonts w:ascii="DendaNew" w:hAnsi="DendaNew"/>
          <w:sz w:val="22"/>
          <w:szCs w:val="22"/>
        </w:rPr>
        <w:t xml:space="preserve">. “It </w:t>
      </w:r>
      <w:r w:rsidR="00C86DD6">
        <w:rPr>
          <w:rFonts w:ascii="DendaNew" w:hAnsi="DendaNew"/>
          <w:sz w:val="22"/>
          <w:szCs w:val="22"/>
        </w:rPr>
        <w:t>is the</w:t>
      </w:r>
      <w:r w:rsidR="00455007" w:rsidRPr="00455007">
        <w:rPr>
          <w:rFonts w:ascii="DendaNew" w:hAnsi="DendaNew"/>
          <w:sz w:val="22"/>
          <w:szCs w:val="22"/>
        </w:rPr>
        <w:t xml:space="preserve"> only workflow tool that</w:t>
      </w:r>
      <w:r w:rsidR="00C86DD6">
        <w:rPr>
          <w:rFonts w:ascii="DendaNew" w:hAnsi="DendaNew"/>
          <w:sz w:val="22"/>
          <w:szCs w:val="22"/>
        </w:rPr>
        <w:t xml:space="preserve"> is</w:t>
      </w:r>
      <w:r w:rsidR="00455007" w:rsidRPr="00455007">
        <w:rPr>
          <w:rFonts w:ascii="DendaNew" w:hAnsi="DendaNew"/>
          <w:sz w:val="22"/>
          <w:szCs w:val="22"/>
        </w:rPr>
        <w:t xml:space="preserve"> </w:t>
      </w:r>
      <w:r w:rsidR="00C86DD6">
        <w:rPr>
          <w:rFonts w:ascii="DendaNew" w:hAnsi="DendaNew"/>
          <w:sz w:val="22"/>
          <w:szCs w:val="22"/>
        </w:rPr>
        <w:t xml:space="preserve">adaptable to </w:t>
      </w:r>
      <w:r w:rsidR="00455007" w:rsidRPr="00455007">
        <w:rPr>
          <w:rFonts w:ascii="DendaNew" w:hAnsi="DendaNew"/>
          <w:sz w:val="22"/>
          <w:szCs w:val="22"/>
        </w:rPr>
        <w:t xml:space="preserve">meet </w:t>
      </w:r>
      <w:r w:rsidR="00F11099">
        <w:rPr>
          <w:rFonts w:ascii="DendaNew" w:hAnsi="DendaNew"/>
          <w:sz w:val="22"/>
          <w:szCs w:val="22"/>
        </w:rPr>
        <w:t>our</w:t>
      </w:r>
      <w:r w:rsidR="00C86DD6">
        <w:rPr>
          <w:rFonts w:ascii="DendaNew" w:hAnsi="DendaNew"/>
          <w:sz w:val="22"/>
          <w:szCs w:val="22"/>
        </w:rPr>
        <w:t xml:space="preserve"> full PC</w:t>
      </w:r>
      <w:r w:rsidR="00F11099">
        <w:rPr>
          <w:rFonts w:ascii="DendaNew" w:hAnsi="DendaNew"/>
          <w:sz w:val="22"/>
          <w:szCs w:val="22"/>
        </w:rPr>
        <w:t>I DSS compliance needs. With this</w:t>
      </w:r>
      <w:r w:rsidR="00B50685">
        <w:rPr>
          <w:rFonts w:ascii="DendaNew" w:hAnsi="DendaNew"/>
          <w:sz w:val="22"/>
          <w:szCs w:val="22"/>
        </w:rPr>
        <w:t xml:space="preserve"> secure</w:t>
      </w:r>
      <w:r w:rsidR="00C86DD6">
        <w:rPr>
          <w:rFonts w:ascii="DendaNew" w:hAnsi="DendaNew"/>
          <w:sz w:val="22"/>
          <w:szCs w:val="22"/>
        </w:rPr>
        <w:t xml:space="preserve"> solution, </w:t>
      </w:r>
      <w:r>
        <w:rPr>
          <w:rFonts w:ascii="DendaNew" w:hAnsi="DendaNew"/>
          <w:sz w:val="22"/>
          <w:szCs w:val="22"/>
        </w:rPr>
        <w:t>we are able to</w:t>
      </w:r>
      <w:r w:rsidR="00C86DD6">
        <w:rPr>
          <w:rFonts w:ascii="DendaNew" w:hAnsi="DendaNew"/>
          <w:sz w:val="22"/>
          <w:szCs w:val="22"/>
        </w:rPr>
        <w:t xml:space="preserve"> </w:t>
      </w:r>
      <w:r w:rsidR="00455007">
        <w:rPr>
          <w:rFonts w:ascii="DendaNew" w:hAnsi="DendaNew"/>
          <w:sz w:val="22"/>
          <w:szCs w:val="22"/>
        </w:rPr>
        <w:t xml:space="preserve">handle AFP or PDF </w:t>
      </w:r>
      <w:r w:rsidR="00711237">
        <w:rPr>
          <w:rFonts w:ascii="DendaNew" w:hAnsi="DendaNew"/>
          <w:sz w:val="22"/>
          <w:szCs w:val="22"/>
        </w:rPr>
        <w:t>data streams</w:t>
      </w:r>
      <w:r w:rsidR="00455007">
        <w:rPr>
          <w:rFonts w:ascii="DendaNew" w:hAnsi="DendaNew"/>
          <w:sz w:val="22"/>
          <w:szCs w:val="22"/>
        </w:rPr>
        <w:t xml:space="preserve"> natively without having to go through lengthy RIP or conversion processes. The capability to </w:t>
      </w:r>
      <w:r w:rsidR="00883808">
        <w:rPr>
          <w:rFonts w:ascii="DendaNew" w:hAnsi="DendaNew"/>
          <w:sz w:val="22"/>
          <w:szCs w:val="22"/>
        </w:rPr>
        <w:t>pre-flight</w:t>
      </w:r>
      <w:r w:rsidR="00455007">
        <w:rPr>
          <w:rFonts w:ascii="DendaNew" w:hAnsi="DendaNew"/>
          <w:sz w:val="22"/>
          <w:szCs w:val="22"/>
        </w:rPr>
        <w:t xml:space="preserve"> incoming files automatically and </w:t>
      </w:r>
      <w:r w:rsidR="00883808">
        <w:rPr>
          <w:rFonts w:ascii="DendaNew" w:hAnsi="DendaNew"/>
          <w:sz w:val="22"/>
          <w:szCs w:val="22"/>
        </w:rPr>
        <w:t>enrich</w:t>
      </w:r>
      <w:r w:rsidR="00455007">
        <w:rPr>
          <w:rFonts w:ascii="DendaNew" w:hAnsi="DendaNew"/>
          <w:sz w:val="22"/>
          <w:szCs w:val="22"/>
        </w:rPr>
        <w:t xml:space="preserve"> p</w:t>
      </w:r>
      <w:r w:rsidR="009C4003">
        <w:rPr>
          <w:rFonts w:ascii="DendaNew" w:hAnsi="DendaNew"/>
          <w:sz w:val="22"/>
          <w:szCs w:val="22"/>
        </w:rPr>
        <w:t xml:space="preserve">rint ready files is </w:t>
      </w:r>
      <w:r w:rsidR="00C86DD6">
        <w:rPr>
          <w:rFonts w:ascii="DendaNew" w:hAnsi="DendaNew"/>
          <w:sz w:val="22"/>
          <w:szCs w:val="22"/>
        </w:rPr>
        <w:t xml:space="preserve">a </w:t>
      </w:r>
      <w:r w:rsidR="009C4003">
        <w:rPr>
          <w:rFonts w:ascii="DendaNew" w:hAnsi="DendaNew"/>
          <w:sz w:val="22"/>
          <w:szCs w:val="22"/>
        </w:rPr>
        <w:t xml:space="preserve">key feature </w:t>
      </w:r>
      <w:r w:rsidR="002751BD">
        <w:rPr>
          <w:rFonts w:ascii="DendaNew" w:hAnsi="DendaNew"/>
          <w:sz w:val="22"/>
          <w:szCs w:val="22"/>
        </w:rPr>
        <w:t>in driving</w:t>
      </w:r>
      <w:r w:rsidR="00C86DD6">
        <w:rPr>
          <w:rFonts w:ascii="DendaNew" w:hAnsi="DendaNew"/>
          <w:sz w:val="22"/>
          <w:szCs w:val="22"/>
        </w:rPr>
        <w:t xml:space="preserve"> production efficiencies.</w:t>
      </w:r>
      <w:r w:rsidR="00F11099">
        <w:rPr>
          <w:rFonts w:ascii="DendaNew" w:hAnsi="DendaNew"/>
          <w:sz w:val="22"/>
          <w:szCs w:val="22"/>
        </w:rPr>
        <w:t>”</w:t>
      </w:r>
      <w:r w:rsidR="00C86DD6">
        <w:rPr>
          <w:rFonts w:ascii="DendaNew" w:hAnsi="DendaNew"/>
          <w:sz w:val="22"/>
          <w:szCs w:val="22"/>
        </w:rPr>
        <w:t xml:space="preserve"> </w:t>
      </w:r>
    </w:p>
    <w:p w14:paraId="2CF30034" w14:textId="77777777" w:rsidR="00883808" w:rsidRDefault="00883808" w:rsidP="00455007">
      <w:pPr>
        <w:spacing w:line="360" w:lineRule="auto"/>
        <w:rPr>
          <w:rFonts w:ascii="DendaNew" w:hAnsi="DendaNew"/>
          <w:sz w:val="22"/>
          <w:szCs w:val="22"/>
        </w:rPr>
      </w:pPr>
      <w:r>
        <w:rPr>
          <w:rFonts w:ascii="DendaNew" w:hAnsi="DendaNew"/>
          <w:sz w:val="22"/>
          <w:szCs w:val="22"/>
        </w:rPr>
        <w:br/>
        <w:t xml:space="preserve">Polestar </w:t>
      </w:r>
      <w:r w:rsidR="00C86DD6">
        <w:rPr>
          <w:rFonts w:ascii="DendaNew" w:hAnsi="DendaNew"/>
          <w:sz w:val="22"/>
          <w:szCs w:val="22"/>
        </w:rPr>
        <w:t>is also</w:t>
      </w:r>
      <w:r w:rsidR="00B1189B">
        <w:rPr>
          <w:rFonts w:ascii="DendaNew" w:hAnsi="DendaNew"/>
          <w:sz w:val="22"/>
          <w:szCs w:val="22"/>
        </w:rPr>
        <w:t xml:space="preserve"> benefit</w:t>
      </w:r>
      <w:r w:rsidR="00C86DD6">
        <w:rPr>
          <w:rFonts w:ascii="DendaNew" w:hAnsi="DendaNew"/>
          <w:sz w:val="22"/>
          <w:szCs w:val="22"/>
        </w:rPr>
        <w:t>ting</w:t>
      </w:r>
      <w:r w:rsidR="00FD641A">
        <w:rPr>
          <w:rFonts w:ascii="DendaNew" w:hAnsi="DendaNew"/>
          <w:sz w:val="22"/>
          <w:szCs w:val="22"/>
        </w:rPr>
        <w:t xml:space="preserve"> from Canon</w:t>
      </w:r>
      <w:r w:rsidR="00B1189B">
        <w:rPr>
          <w:rFonts w:ascii="DendaNew" w:hAnsi="DendaNew"/>
          <w:sz w:val="22"/>
          <w:szCs w:val="22"/>
        </w:rPr>
        <w:t>’s</w:t>
      </w:r>
      <w:r w:rsidR="00FD641A">
        <w:rPr>
          <w:rFonts w:ascii="DendaNew" w:hAnsi="DendaNew"/>
          <w:sz w:val="22"/>
          <w:szCs w:val="22"/>
        </w:rPr>
        <w:t xml:space="preserve"> </w:t>
      </w:r>
      <w:r w:rsidR="00744A3F">
        <w:rPr>
          <w:rFonts w:ascii="DendaNew" w:hAnsi="DendaNew"/>
          <w:sz w:val="22"/>
          <w:szCs w:val="22"/>
        </w:rPr>
        <w:t xml:space="preserve">post-installation </w:t>
      </w:r>
      <w:r w:rsidR="00C86DD6">
        <w:rPr>
          <w:rFonts w:ascii="DendaNew" w:hAnsi="DendaNew"/>
          <w:sz w:val="22"/>
          <w:szCs w:val="22"/>
        </w:rPr>
        <w:t>support services</w:t>
      </w:r>
      <w:r w:rsidR="00744A3F">
        <w:rPr>
          <w:rFonts w:ascii="DendaNew" w:hAnsi="DendaNew"/>
          <w:sz w:val="22"/>
          <w:szCs w:val="22"/>
        </w:rPr>
        <w:t xml:space="preserve">. </w:t>
      </w:r>
      <w:proofErr w:type="spellStart"/>
      <w:r w:rsidR="00F11099">
        <w:rPr>
          <w:rFonts w:ascii="DendaNew" w:hAnsi="DendaNew"/>
          <w:sz w:val="22"/>
          <w:szCs w:val="22"/>
        </w:rPr>
        <w:t>Mordt</w:t>
      </w:r>
      <w:proofErr w:type="spellEnd"/>
      <w:r w:rsidR="00F11099">
        <w:rPr>
          <w:rFonts w:ascii="DendaNew" w:hAnsi="DendaNew"/>
          <w:sz w:val="22"/>
          <w:szCs w:val="22"/>
        </w:rPr>
        <w:t xml:space="preserve"> concludes: “Canon is p</w:t>
      </w:r>
      <w:r w:rsidR="00744A3F">
        <w:rPr>
          <w:rFonts w:ascii="DendaNew" w:hAnsi="DendaNew"/>
          <w:sz w:val="22"/>
          <w:szCs w:val="22"/>
        </w:rPr>
        <w:t>roviding</w:t>
      </w:r>
      <w:r w:rsidR="00F11099">
        <w:rPr>
          <w:rFonts w:ascii="DendaNew" w:hAnsi="DendaNew"/>
          <w:sz w:val="22"/>
          <w:szCs w:val="22"/>
        </w:rPr>
        <w:t xml:space="preserve"> invaluable</w:t>
      </w:r>
      <w:r w:rsidR="00744A3F">
        <w:rPr>
          <w:rFonts w:ascii="DendaNew" w:hAnsi="DendaNew"/>
          <w:sz w:val="22"/>
          <w:szCs w:val="22"/>
        </w:rPr>
        <w:t xml:space="preserve"> training across </w:t>
      </w:r>
      <w:r w:rsidR="00F11099">
        <w:rPr>
          <w:rFonts w:ascii="DendaNew" w:hAnsi="DendaNew"/>
          <w:sz w:val="22"/>
          <w:szCs w:val="22"/>
        </w:rPr>
        <w:t xml:space="preserve">the business in </w:t>
      </w:r>
      <w:r w:rsidR="00B1189B">
        <w:rPr>
          <w:rFonts w:ascii="DendaNew" w:hAnsi="DendaNew"/>
          <w:sz w:val="22"/>
          <w:szCs w:val="22"/>
        </w:rPr>
        <w:t>the data processing,</w:t>
      </w:r>
      <w:r w:rsidR="00744A3F">
        <w:rPr>
          <w:rFonts w:ascii="DendaNew" w:hAnsi="DendaNew"/>
          <w:sz w:val="22"/>
          <w:szCs w:val="22"/>
        </w:rPr>
        <w:t xml:space="preserve"> commercial and sales departments, </w:t>
      </w:r>
      <w:r w:rsidR="00F11099">
        <w:rPr>
          <w:rFonts w:ascii="DendaNew" w:hAnsi="DendaNew"/>
          <w:sz w:val="22"/>
          <w:szCs w:val="22"/>
        </w:rPr>
        <w:t xml:space="preserve">and </w:t>
      </w:r>
      <w:r w:rsidR="00B1189B">
        <w:rPr>
          <w:rFonts w:ascii="DendaNew" w:hAnsi="DendaNew"/>
          <w:sz w:val="22"/>
          <w:szCs w:val="22"/>
        </w:rPr>
        <w:t>is on hand</w:t>
      </w:r>
      <w:r w:rsidR="00744A3F">
        <w:rPr>
          <w:rFonts w:ascii="DendaNew" w:hAnsi="DendaNew"/>
          <w:sz w:val="22"/>
          <w:szCs w:val="22"/>
        </w:rPr>
        <w:t xml:space="preserve"> to </w:t>
      </w:r>
      <w:r w:rsidR="00B1189B">
        <w:rPr>
          <w:rFonts w:ascii="DendaNew" w:hAnsi="DendaNew"/>
          <w:sz w:val="22"/>
          <w:szCs w:val="22"/>
        </w:rPr>
        <w:t xml:space="preserve">help </w:t>
      </w:r>
      <w:r w:rsidR="00F11099">
        <w:rPr>
          <w:rFonts w:ascii="DendaNew" w:hAnsi="DendaNew"/>
          <w:sz w:val="22"/>
          <w:szCs w:val="22"/>
        </w:rPr>
        <w:lastRenderedPageBreak/>
        <w:t>us</w:t>
      </w:r>
      <w:r w:rsidR="00B1189B">
        <w:rPr>
          <w:rFonts w:ascii="DendaNew" w:hAnsi="DendaNew"/>
          <w:sz w:val="22"/>
          <w:szCs w:val="22"/>
        </w:rPr>
        <w:t xml:space="preserve"> maximise the potential of </w:t>
      </w:r>
      <w:r w:rsidR="00F11099">
        <w:rPr>
          <w:rFonts w:ascii="DendaNew" w:hAnsi="DendaNew"/>
          <w:sz w:val="22"/>
          <w:szCs w:val="22"/>
        </w:rPr>
        <w:t>these</w:t>
      </w:r>
      <w:r w:rsidR="005635A8">
        <w:rPr>
          <w:rFonts w:ascii="DendaNew" w:hAnsi="DendaNew"/>
          <w:sz w:val="22"/>
          <w:szCs w:val="22"/>
        </w:rPr>
        <w:t xml:space="preserve"> technologies</w:t>
      </w:r>
      <w:r w:rsidR="009300E6">
        <w:rPr>
          <w:rFonts w:ascii="DendaNew" w:hAnsi="DendaNew"/>
          <w:sz w:val="22"/>
          <w:szCs w:val="22"/>
        </w:rPr>
        <w:t>, which adds a</w:t>
      </w:r>
      <w:r w:rsidR="005635A8">
        <w:rPr>
          <w:rFonts w:ascii="DendaNew" w:hAnsi="DendaNew"/>
          <w:sz w:val="22"/>
          <w:szCs w:val="22"/>
        </w:rPr>
        <w:t xml:space="preserve"> real</w:t>
      </w:r>
      <w:r w:rsidR="009300E6">
        <w:rPr>
          <w:rFonts w:ascii="DendaNew" w:hAnsi="DendaNew"/>
          <w:sz w:val="22"/>
          <w:szCs w:val="22"/>
        </w:rPr>
        <w:t xml:space="preserve"> gloss to the</w:t>
      </w:r>
      <w:r w:rsidR="005635A8">
        <w:rPr>
          <w:rFonts w:ascii="DendaNew" w:hAnsi="DendaNew"/>
          <w:sz w:val="22"/>
          <w:szCs w:val="22"/>
        </w:rPr>
        <w:t xml:space="preserve"> investments</w:t>
      </w:r>
      <w:r w:rsidR="009300E6">
        <w:rPr>
          <w:rFonts w:ascii="DendaNew" w:hAnsi="DendaNew"/>
          <w:sz w:val="22"/>
          <w:szCs w:val="22"/>
        </w:rPr>
        <w:t xml:space="preserve">.” </w:t>
      </w:r>
    </w:p>
    <w:p w14:paraId="015B8890" w14:textId="77777777" w:rsidR="009C4003" w:rsidRDefault="009C4003" w:rsidP="00AC56CA">
      <w:pPr>
        <w:spacing w:line="360" w:lineRule="auto"/>
        <w:rPr>
          <w:rFonts w:ascii="DendaNew" w:hAnsi="DendaNew" w:cs="Calibri"/>
          <w:sz w:val="22"/>
          <w:szCs w:val="22"/>
        </w:rPr>
      </w:pPr>
    </w:p>
    <w:p w14:paraId="2F92B33C" w14:textId="04D70CAB" w:rsidR="00136D68" w:rsidRDefault="00B43704" w:rsidP="00AC56CA">
      <w:pPr>
        <w:spacing w:line="360" w:lineRule="auto"/>
        <w:rPr>
          <w:rFonts w:ascii="DendaNew" w:hAnsi="DendaNew" w:cs="Calibri"/>
          <w:sz w:val="22"/>
          <w:szCs w:val="22"/>
        </w:rPr>
      </w:pPr>
      <w:r>
        <w:rPr>
          <w:rFonts w:ascii="DendaNew" w:hAnsi="DendaNew" w:cs="Calibri"/>
          <w:sz w:val="22"/>
          <w:szCs w:val="22"/>
        </w:rPr>
        <w:t xml:space="preserve">Craig </w:t>
      </w:r>
      <w:proofErr w:type="spellStart"/>
      <w:r>
        <w:rPr>
          <w:rFonts w:ascii="DendaNew" w:hAnsi="DendaNew" w:cs="Calibri"/>
          <w:sz w:val="22"/>
          <w:szCs w:val="22"/>
        </w:rPr>
        <w:t>Nethercott</w:t>
      </w:r>
      <w:proofErr w:type="spellEnd"/>
      <w:r w:rsidR="00C86DD6">
        <w:rPr>
          <w:rFonts w:ascii="DendaNew" w:hAnsi="DendaNew" w:cs="Calibri"/>
          <w:sz w:val="22"/>
          <w:szCs w:val="22"/>
        </w:rPr>
        <w:t xml:space="preserve">, </w:t>
      </w:r>
      <w:r>
        <w:rPr>
          <w:rFonts w:ascii="DendaNew" w:hAnsi="DendaNew" w:cs="Calibri"/>
          <w:sz w:val="22"/>
          <w:szCs w:val="22"/>
        </w:rPr>
        <w:t>Commercial Print Group Director</w:t>
      </w:r>
      <w:r w:rsidR="00C86DD6">
        <w:rPr>
          <w:rFonts w:ascii="DendaNew" w:hAnsi="DendaNew" w:cs="Calibri"/>
          <w:sz w:val="22"/>
          <w:szCs w:val="22"/>
        </w:rPr>
        <w:t>, Canon UK, adds: “</w:t>
      </w:r>
      <w:r w:rsidR="009F67CB">
        <w:rPr>
          <w:rFonts w:ascii="DendaNew" w:hAnsi="DendaNew" w:cs="Calibri"/>
          <w:sz w:val="22"/>
          <w:szCs w:val="22"/>
        </w:rPr>
        <w:t xml:space="preserve">We have been </w:t>
      </w:r>
      <w:r w:rsidR="005033C8">
        <w:rPr>
          <w:rFonts w:ascii="DendaNew" w:hAnsi="DendaNew" w:cs="Calibri"/>
          <w:sz w:val="22"/>
          <w:szCs w:val="22"/>
        </w:rPr>
        <w:t>supporting</w:t>
      </w:r>
      <w:r w:rsidR="005635A8">
        <w:rPr>
          <w:rFonts w:ascii="DendaNew" w:hAnsi="DendaNew" w:cs="Calibri"/>
          <w:sz w:val="22"/>
          <w:szCs w:val="22"/>
        </w:rPr>
        <w:t xml:space="preserve"> Polestar</w:t>
      </w:r>
      <w:r w:rsidR="00136D68">
        <w:rPr>
          <w:rFonts w:ascii="DendaNew" w:hAnsi="DendaNew" w:cs="Calibri"/>
          <w:sz w:val="22"/>
          <w:szCs w:val="22"/>
        </w:rPr>
        <w:t>’s transformation</w:t>
      </w:r>
      <w:r w:rsidR="005033C8">
        <w:rPr>
          <w:rFonts w:ascii="DendaNew" w:hAnsi="DendaNew" w:cs="Calibri"/>
          <w:sz w:val="22"/>
          <w:szCs w:val="22"/>
        </w:rPr>
        <w:t xml:space="preserve"> into full colour from the outset</w:t>
      </w:r>
      <w:r w:rsidR="00C26732">
        <w:rPr>
          <w:rFonts w:ascii="DendaNew" w:hAnsi="DendaNew" w:cs="Calibri"/>
          <w:sz w:val="22"/>
          <w:szCs w:val="22"/>
        </w:rPr>
        <w:t>,</w:t>
      </w:r>
      <w:r w:rsidR="00136D68">
        <w:rPr>
          <w:rFonts w:ascii="DendaNew" w:hAnsi="DendaNew" w:cs="Calibri"/>
          <w:sz w:val="22"/>
          <w:szCs w:val="22"/>
        </w:rPr>
        <w:t xml:space="preserve"> beginning with the installation of the </w:t>
      </w:r>
      <w:r w:rsidR="007264F2">
        <w:rPr>
          <w:rFonts w:ascii="DendaNew" w:hAnsi="DendaNew" w:cs="Calibri"/>
          <w:sz w:val="22"/>
          <w:szCs w:val="22"/>
        </w:rPr>
        <w:t>UK</w:t>
      </w:r>
      <w:r w:rsidR="00136D68">
        <w:rPr>
          <w:rFonts w:ascii="DendaNew" w:hAnsi="DendaNew" w:cs="Calibri"/>
          <w:sz w:val="22"/>
          <w:szCs w:val="22"/>
        </w:rPr>
        <w:t>’</w:t>
      </w:r>
      <w:r w:rsidR="007264F2">
        <w:rPr>
          <w:rFonts w:ascii="DendaNew" w:hAnsi="DendaNew" w:cs="Calibri"/>
          <w:sz w:val="22"/>
          <w:szCs w:val="22"/>
        </w:rPr>
        <w:t xml:space="preserve">s first </w:t>
      </w:r>
      <w:proofErr w:type="spellStart"/>
      <w:r w:rsidR="005033C8">
        <w:rPr>
          <w:rFonts w:ascii="DendaNew" w:hAnsi="DendaNew" w:cs="Calibri"/>
          <w:sz w:val="22"/>
          <w:szCs w:val="22"/>
        </w:rPr>
        <w:t>J</w:t>
      </w:r>
      <w:r w:rsidR="00136D68">
        <w:rPr>
          <w:rFonts w:ascii="DendaNew" w:hAnsi="DendaNew" w:cs="Calibri"/>
          <w:sz w:val="22"/>
          <w:szCs w:val="22"/>
        </w:rPr>
        <w:t>et</w:t>
      </w:r>
      <w:r w:rsidR="005033C8">
        <w:rPr>
          <w:rFonts w:ascii="DendaNew" w:hAnsi="DendaNew" w:cs="Calibri"/>
          <w:sz w:val="22"/>
          <w:szCs w:val="22"/>
        </w:rPr>
        <w:t>S</w:t>
      </w:r>
      <w:r w:rsidR="00E62AF8">
        <w:rPr>
          <w:rFonts w:ascii="DendaNew" w:hAnsi="DendaNew" w:cs="Calibri"/>
          <w:sz w:val="22"/>
          <w:szCs w:val="22"/>
        </w:rPr>
        <w:t>t</w:t>
      </w:r>
      <w:r w:rsidR="00136D68">
        <w:rPr>
          <w:rFonts w:ascii="DendaNew" w:hAnsi="DendaNew" w:cs="Calibri"/>
          <w:sz w:val="22"/>
          <w:szCs w:val="22"/>
        </w:rPr>
        <w:t>ream</w:t>
      </w:r>
      <w:proofErr w:type="spellEnd"/>
      <w:r w:rsidR="00136D68">
        <w:rPr>
          <w:rFonts w:ascii="DendaNew" w:hAnsi="DendaNew" w:cs="Calibri"/>
          <w:sz w:val="22"/>
          <w:szCs w:val="22"/>
        </w:rPr>
        <w:t xml:space="preserve"> </w:t>
      </w:r>
      <w:r w:rsidR="005033C8">
        <w:rPr>
          <w:rFonts w:ascii="DendaNew" w:hAnsi="DendaNew" w:cs="Calibri"/>
          <w:sz w:val="22"/>
          <w:szCs w:val="22"/>
        </w:rPr>
        <w:t>2200</w:t>
      </w:r>
      <w:r w:rsidR="00136D68">
        <w:rPr>
          <w:rFonts w:ascii="DendaNew" w:hAnsi="DendaNew" w:cs="Calibri"/>
          <w:sz w:val="22"/>
          <w:szCs w:val="22"/>
        </w:rPr>
        <w:t xml:space="preserve"> at its facility in 2009.</w:t>
      </w:r>
      <w:r w:rsidR="007264F2">
        <w:rPr>
          <w:rFonts w:ascii="DendaNew" w:hAnsi="DendaNew" w:cs="Calibri"/>
          <w:sz w:val="22"/>
          <w:szCs w:val="22"/>
        </w:rPr>
        <w:t xml:space="preserve"> </w:t>
      </w:r>
      <w:r w:rsidR="00136D68">
        <w:rPr>
          <w:rFonts w:ascii="DendaNew" w:hAnsi="DendaNew" w:cs="Calibri"/>
          <w:sz w:val="22"/>
          <w:szCs w:val="22"/>
        </w:rPr>
        <w:t xml:space="preserve">We </w:t>
      </w:r>
      <w:r w:rsidR="007264F2">
        <w:rPr>
          <w:rFonts w:ascii="DendaNew" w:hAnsi="DendaNew" w:cs="Calibri"/>
          <w:sz w:val="22"/>
          <w:szCs w:val="22"/>
        </w:rPr>
        <w:t xml:space="preserve">then </w:t>
      </w:r>
      <w:r w:rsidR="00136D68">
        <w:rPr>
          <w:rFonts w:ascii="DendaNew" w:hAnsi="DendaNew" w:cs="Calibri"/>
          <w:sz w:val="22"/>
          <w:szCs w:val="22"/>
        </w:rPr>
        <w:t>began to help the company</w:t>
      </w:r>
      <w:r w:rsidR="00AC6413">
        <w:rPr>
          <w:rFonts w:ascii="DendaNew" w:hAnsi="DendaNew" w:cs="Calibri"/>
          <w:sz w:val="22"/>
          <w:szCs w:val="22"/>
        </w:rPr>
        <w:t xml:space="preserve"> i</w:t>
      </w:r>
      <w:r w:rsidR="005033C8">
        <w:rPr>
          <w:rFonts w:ascii="DendaNew" w:hAnsi="DendaNew" w:cs="Calibri"/>
          <w:sz w:val="22"/>
          <w:szCs w:val="22"/>
        </w:rPr>
        <w:t>dentify appropriate applica</w:t>
      </w:r>
      <w:r w:rsidR="00136D68">
        <w:rPr>
          <w:rFonts w:ascii="DendaNew" w:hAnsi="DendaNew" w:cs="Calibri"/>
          <w:sz w:val="22"/>
          <w:szCs w:val="22"/>
        </w:rPr>
        <w:t xml:space="preserve">tions to migrate to white paper. </w:t>
      </w:r>
    </w:p>
    <w:p w14:paraId="29F2E41C" w14:textId="77777777" w:rsidR="00136D68" w:rsidRDefault="00136D68" w:rsidP="00AC56CA">
      <w:pPr>
        <w:spacing w:line="360" w:lineRule="auto"/>
        <w:rPr>
          <w:rFonts w:ascii="DendaNew" w:hAnsi="DendaNew" w:cs="Calibri"/>
          <w:sz w:val="22"/>
          <w:szCs w:val="22"/>
        </w:rPr>
      </w:pPr>
    </w:p>
    <w:p w14:paraId="6625C6F2" w14:textId="77777777" w:rsidR="00E15E05" w:rsidRPr="00D978E6" w:rsidRDefault="00136D68" w:rsidP="00AC56CA">
      <w:pPr>
        <w:spacing w:line="360" w:lineRule="auto"/>
        <w:rPr>
          <w:rFonts w:ascii="DendaNew" w:hAnsi="DendaNew" w:cs="Calibri"/>
          <w:sz w:val="22"/>
          <w:szCs w:val="22"/>
        </w:rPr>
      </w:pPr>
      <w:r>
        <w:rPr>
          <w:rFonts w:ascii="DendaNew" w:hAnsi="DendaNew" w:cs="Calibri"/>
          <w:sz w:val="22"/>
          <w:szCs w:val="22"/>
        </w:rPr>
        <w:t xml:space="preserve">“Polestar </w:t>
      </w:r>
      <w:r w:rsidR="00B50685">
        <w:rPr>
          <w:rFonts w:ascii="DendaNew" w:hAnsi="DendaNew" w:cs="Calibri"/>
          <w:sz w:val="22"/>
          <w:szCs w:val="22"/>
        </w:rPr>
        <w:t>has</w:t>
      </w:r>
      <w:r w:rsidR="009F67CB">
        <w:rPr>
          <w:rFonts w:ascii="DendaNew" w:hAnsi="DendaNew" w:cs="Calibri"/>
          <w:sz w:val="22"/>
          <w:szCs w:val="22"/>
        </w:rPr>
        <w:t xml:space="preserve"> always realised the many benefits o</w:t>
      </w:r>
      <w:r w:rsidR="00B50685">
        <w:rPr>
          <w:rFonts w:ascii="DendaNew" w:hAnsi="DendaNew" w:cs="Calibri"/>
          <w:sz w:val="22"/>
          <w:szCs w:val="22"/>
        </w:rPr>
        <w:t xml:space="preserve">f the Océ </w:t>
      </w:r>
      <w:r w:rsidR="00711237">
        <w:rPr>
          <w:rFonts w:ascii="DendaNew" w:hAnsi="DendaNew" w:cs="Calibri"/>
          <w:sz w:val="22"/>
          <w:szCs w:val="22"/>
        </w:rPr>
        <w:t>continuous</w:t>
      </w:r>
      <w:r w:rsidR="00B50685">
        <w:rPr>
          <w:rFonts w:ascii="DendaNew" w:hAnsi="DendaNew" w:cs="Calibri"/>
          <w:sz w:val="22"/>
          <w:szCs w:val="22"/>
        </w:rPr>
        <w:t xml:space="preserve"> feed range and harnessed its qualities to rapidly develop that side of its business. It’s a forward-thinking, ambitious </w:t>
      </w:r>
      <w:r w:rsidR="00201407">
        <w:rPr>
          <w:rFonts w:ascii="DendaNew" w:hAnsi="DendaNew" w:cs="Calibri"/>
          <w:sz w:val="22"/>
          <w:szCs w:val="22"/>
        </w:rPr>
        <w:t>company</w:t>
      </w:r>
      <w:r w:rsidR="00B43704">
        <w:rPr>
          <w:rFonts w:ascii="DendaNew" w:hAnsi="DendaNew" w:cs="Calibri"/>
          <w:sz w:val="22"/>
          <w:szCs w:val="22"/>
        </w:rPr>
        <w:t xml:space="preserve"> and we look forward to helping them reap the be</w:t>
      </w:r>
      <w:r>
        <w:rPr>
          <w:rFonts w:ascii="DendaNew" w:hAnsi="DendaNew" w:cs="Calibri"/>
          <w:sz w:val="22"/>
          <w:szCs w:val="22"/>
        </w:rPr>
        <w:t>nefits of these new investments,</w:t>
      </w:r>
      <w:r w:rsidR="00B43704">
        <w:rPr>
          <w:rFonts w:ascii="DendaNew" w:hAnsi="DendaNew" w:cs="Calibri"/>
          <w:sz w:val="22"/>
          <w:szCs w:val="22"/>
        </w:rPr>
        <w:t xml:space="preserve">” </w:t>
      </w:r>
      <w:r>
        <w:rPr>
          <w:rFonts w:ascii="DendaNew" w:hAnsi="DendaNew" w:cs="Calibri"/>
          <w:sz w:val="22"/>
          <w:szCs w:val="22"/>
        </w:rPr>
        <w:t xml:space="preserve">added </w:t>
      </w:r>
      <w:proofErr w:type="spellStart"/>
      <w:r>
        <w:rPr>
          <w:rFonts w:ascii="DendaNew" w:hAnsi="DendaNew" w:cs="Calibri"/>
          <w:sz w:val="22"/>
          <w:szCs w:val="22"/>
        </w:rPr>
        <w:t>Nethercott</w:t>
      </w:r>
      <w:proofErr w:type="spellEnd"/>
      <w:r>
        <w:rPr>
          <w:rFonts w:ascii="DendaNew" w:hAnsi="DendaNew" w:cs="Calibri"/>
          <w:sz w:val="22"/>
          <w:szCs w:val="22"/>
        </w:rPr>
        <w:t>.</w:t>
      </w:r>
    </w:p>
    <w:p w14:paraId="524E2005" w14:textId="77777777" w:rsidR="00742EAA" w:rsidRPr="00D978E6" w:rsidRDefault="00742EAA" w:rsidP="00AC56CA">
      <w:pPr>
        <w:spacing w:line="360" w:lineRule="auto"/>
        <w:rPr>
          <w:rFonts w:ascii="DendaNew" w:hAnsi="DendaNew" w:cs="Calibri"/>
          <w:sz w:val="22"/>
          <w:szCs w:val="22"/>
        </w:rPr>
      </w:pPr>
    </w:p>
    <w:p w14:paraId="1A2F49C5" w14:textId="77777777" w:rsidR="00131407" w:rsidRPr="00D978E6" w:rsidRDefault="00131407" w:rsidP="00131407">
      <w:pPr>
        <w:pStyle w:val="Bodycopy"/>
        <w:jc w:val="center"/>
      </w:pPr>
      <w:r w:rsidRPr="00D978E6">
        <w:t>- ENDS –</w:t>
      </w:r>
    </w:p>
    <w:p w14:paraId="232DB7E6" w14:textId="77777777" w:rsidR="00E22BAD" w:rsidRPr="003C7030" w:rsidRDefault="00E22BAD" w:rsidP="00E22BAD">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2BF4C846" w14:textId="77777777" w:rsidR="00E22BAD" w:rsidRDefault="00E22BAD" w:rsidP="00E22BAD">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68B3F779" w14:textId="77777777" w:rsidR="00E22BAD" w:rsidRDefault="00E22BAD" w:rsidP="00E22BAD">
      <w:pPr>
        <w:ind w:left="360"/>
        <w:rPr>
          <w:rFonts w:ascii="DendaNew" w:hAnsi="DendaNew"/>
          <w:sz w:val="20"/>
          <w:szCs w:val="20"/>
          <w:lang w:eastAsia="en-GB"/>
        </w:rPr>
      </w:pPr>
    </w:p>
    <w:p w14:paraId="5B29D930" w14:textId="77777777" w:rsidR="00E22BAD" w:rsidRDefault="00E22BAD" w:rsidP="00E22BAD">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6F7DE66B" w14:textId="77777777" w:rsidR="00E22BAD" w:rsidRDefault="00E22BAD" w:rsidP="00E22BAD">
      <w:pPr>
        <w:rPr>
          <w:rFonts w:ascii="DendaNew" w:hAnsi="DendaNew"/>
          <w:sz w:val="20"/>
          <w:szCs w:val="20"/>
        </w:rPr>
      </w:pPr>
    </w:p>
    <w:p w14:paraId="4BFD8ADC" w14:textId="77777777" w:rsidR="00E22BAD" w:rsidRDefault="00E22BAD" w:rsidP="00E22BAD">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58C4FAA7" w14:textId="77777777" w:rsidR="00E22BAD" w:rsidRDefault="00E22BAD" w:rsidP="00E22BAD">
      <w:pPr>
        <w:rPr>
          <w:rFonts w:ascii="DendaNew" w:hAnsi="DendaNew"/>
          <w:sz w:val="20"/>
          <w:szCs w:val="20"/>
        </w:rPr>
      </w:pPr>
    </w:p>
    <w:p w14:paraId="17D0C59E" w14:textId="77777777" w:rsidR="00E22BAD" w:rsidRDefault="00E22BAD" w:rsidP="00E22BAD">
      <w:pPr>
        <w:rPr>
          <w:rFonts w:ascii="DendaNew" w:hAnsi="DendaNew"/>
          <w:sz w:val="20"/>
          <w:szCs w:val="20"/>
        </w:rPr>
      </w:pPr>
      <w:r>
        <w:rPr>
          <w:rFonts w:ascii="DendaNew" w:hAnsi="DendaNew"/>
          <w:sz w:val="20"/>
          <w:szCs w:val="20"/>
        </w:rPr>
        <w:t xml:space="preserve">Canon believes that considering the interests of society and the environment is an integral part of good business practice and this is embodied in its corporate philosophy </w:t>
      </w:r>
      <w:proofErr w:type="spellStart"/>
      <w:r>
        <w:rPr>
          <w:rFonts w:ascii="DendaNew" w:hAnsi="DendaNew"/>
          <w:sz w:val="20"/>
          <w:szCs w:val="20"/>
        </w:rPr>
        <w:t>Kyosei</w:t>
      </w:r>
      <w:proofErr w:type="spellEnd"/>
      <w:r>
        <w:rPr>
          <w:rFonts w:ascii="DendaNew" w:hAnsi="DendaNew"/>
          <w:sz w:val="20"/>
          <w:szCs w:val="20"/>
        </w:rPr>
        <w:t xml:space="preserve"> - ‘living and working together for the common good’.</w:t>
      </w:r>
    </w:p>
    <w:p w14:paraId="3F39F5EC" w14:textId="77777777" w:rsidR="00E22BAD" w:rsidRDefault="00E22BAD" w:rsidP="00E22BAD">
      <w:pPr>
        <w:rPr>
          <w:rFonts w:ascii="DendaNew" w:hAnsi="DendaNew"/>
          <w:sz w:val="20"/>
          <w:szCs w:val="20"/>
        </w:rPr>
      </w:pPr>
    </w:p>
    <w:p w14:paraId="2D9C2911" w14:textId="77777777" w:rsidR="00E22BAD" w:rsidRDefault="00E22BAD" w:rsidP="00E22BAD">
      <w:pPr>
        <w:rPr>
          <w:rFonts w:ascii="DendaNew" w:hAnsi="DendaNew"/>
          <w:sz w:val="20"/>
          <w:szCs w:val="20"/>
          <w:lang w:val="en-US"/>
        </w:rPr>
      </w:pPr>
      <w:r>
        <w:rPr>
          <w:rFonts w:ascii="DendaNew" w:hAnsi="DendaNew"/>
          <w:sz w:val="20"/>
          <w:szCs w:val="20"/>
          <w:lang w:val="en-US"/>
        </w:rPr>
        <w:t>For further information about Canon UK please visit</w:t>
      </w:r>
    </w:p>
    <w:p w14:paraId="5AE02BD8" w14:textId="77777777" w:rsidR="00E22BAD" w:rsidRDefault="00C622A3" w:rsidP="00E22BAD">
      <w:pPr>
        <w:rPr>
          <w:rFonts w:ascii="DendaNew" w:hAnsi="DendaNew"/>
          <w:sz w:val="20"/>
          <w:szCs w:val="20"/>
          <w:lang w:val="en-US"/>
        </w:rPr>
      </w:pPr>
      <w:hyperlink r:id="rId13" w:history="1">
        <w:r w:rsidR="00E22BAD">
          <w:rPr>
            <w:rStyle w:val="Hyperlink"/>
            <w:rFonts w:ascii="DendaNew" w:hAnsi="DendaNew"/>
            <w:sz w:val="20"/>
            <w:szCs w:val="20"/>
          </w:rPr>
          <w:t>http://www.canon.co.uk/</w:t>
        </w:r>
      </w:hyperlink>
      <w:r w:rsidR="00E22BAD">
        <w:rPr>
          <w:rFonts w:ascii="DendaNew" w:hAnsi="DendaNew"/>
          <w:sz w:val="20"/>
          <w:szCs w:val="20"/>
        </w:rPr>
        <w:t xml:space="preserve"> </w:t>
      </w:r>
    </w:p>
    <w:p w14:paraId="64FEDFEC" w14:textId="77777777" w:rsidR="00E22BAD" w:rsidRDefault="00E22BAD" w:rsidP="00E22BAD">
      <w:pPr>
        <w:rPr>
          <w:rFonts w:ascii="DendaNew" w:hAnsi="DendaNew"/>
          <w:sz w:val="20"/>
          <w:szCs w:val="20"/>
          <w:lang w:val="en-US"/>
        </w:rPr>
      </w:pPr>
    </w:p>
    <w:p w14:paraId="20E15480" w14:textId="77777777" w:rsidR="00E22BAD" w:rsidRDefault="00E22BAD" w:rsidP="00E22BAD">
      <w:pPr>
        <w:rPr>
          <w:rFonts w:ascii="DendaNew" w:hAnsi="DendaNew"/>
          <w:sz w:val="20"/>
          <w:szCs w:val="20"/>
          <w:lang w:val="en-US"/>
        </w:rPr>
      </w:pPr>
      <w:r>
        <w:rPr>
          <w:rFonts w:ascii="DendaNew" w:hAnsi="DendaNew"/>
          <w:sz w:val="20"/>
          <w:szCs w:val="20"/>
          <w:lang w:val="en-US"/>
        </w:rPr>
        <w:t>For further information about Canon Ireland please visit</w:t>
      </w:r>
    </w:p>
    <w:p w14:paraId="7F737E53" w14:textId="77777777" w:rsidR="00E22BAD" w:rsidRDefault="00C622A3" w:rsidP="00E22BAD">
      <w:pPr>
        <w:rPr>
          <w:rStyle w:val="Hyperlink"/>
        </w:rPr>
      </w:pPr>
      <w:hyperlink r:id="rId14" w:history="1">
        <w:r w:rsidR="00E22BAD">
          <w:rPr>
            <w:rStyle w:val="Hyperlink"/>
            <w:rFonts w:ascii="DendaNew" w:hAnsi="DendaNew"/>
            <w:sz w:val="20"/>
            <w:szCs w:val="20"/>
            <w:lang w:val="en-US"/>
          </w:rPr>
          <w:t>http://www.canon.ie/</w:t>
        </w:r>
      </w:hyperlink>
    </w:p>
    <w:p w14:paraId="0CC22F77" w14:textId="77777777" w:rsidR="00E22BAD" w:rsidRDefault="00E22BAD" w:rsidP="00E22BAD">
      <w:pPr>
        <w:ind w:left="360"/>
        <w:rPr>
          <w:rStyle w:val="Hyperlink"/>
          <w:rFonts w:ascii="DendaNew" w:hAnsi="DendaNew"/>
          <w:sz w:val="20"/>
          <w:szCs w:val="20"/>
          <w:lang w:val="en-US"/>
        </w:rPr>
      </w:pPr>
    </w:p>
    <w:p w14:paraId="10A39EB5" w14:textId="77777777" w:rsidR="00E22BAD" w:rsidRDefault="00E22BAD" w:rsidP="00E22BAD">
      <w:pPr>
        <w:pStyle w:val="Contact"/>
        <w:spacing w:line="240" w:lineRule="auto"/>
      </w:pPr>
      <w:r>
        <w:lastRenderedPageBreak/>
        <w:t xml:space="preserve">Visit us on Facebook: </w:t>
      </w:r>
      <w:r>
        <w:br/>
      </w:r>
      <w:hyperlink r:id="rId15" w:history="1">
        <w:r>
          <w:rPr>
            <w:rStyle w:val="Hyperlink"/>
          </w:rPr>
          <w:t>http://www.facebook.com/canonukltd</w:t>
        </w:r>
      </w:hyperlink>
      <w:r>
        <w:t xml:space="preserve"> / </w:t>
      </w:r>
      <w:hyperlink r:id="rId16" w:history="1">
        <w:r>
          <w:rPr>
            <w:rStyle w:val="Hyperlink"/>
          </w:rPr>
          <w:t>www.facebook.com/canon.ie</w:t>
        </w:r>
      </w:hyperlink>
      <w:r>
        <w:t xml:space="preserve"> </w:t>
      </w:r>
    </w:p>
    <w:p w14:paraId="700C3B40" w14:textId="77777777" w:rsidR="00E22BAD" w:rsidRDefault="00E22BAD" w:rsidP="00E22BAD">
      <w:pPr>
        <w:rPr>
          <w:rFonts w:ascii="DendaNew" w:hAnsi="DendaNew"/>
          <w:sz w:val="20"/>
          <w:szCs w:val="20"/>
        </w:rPr>
      </w:pPr>
    </w:p>
    <w:p w14:paraId="2049FA9E" w14:textId="77777777" w:rsidR="00E22BAD" w:rsidRDefault="00131407" w:rsidP="00E22BAD">
      <w:pPr>
        <w:ind w:right="508"/>
        <w:rPr>
          <w:rFonts w:ascii="DendaNew" w:hAnsi="DendaNew"/>
          <w:color w:val="666666"/>
          <w:sz w:val="20"/>
          <w:szCs w:val="20"/>
        </w:rPr>
      </w:pPr>
      <w:r w:rsidRPr="00D978E6">
        <w:rPr>
          <w:rFonts w:ascii="DendaNew" w:hAnsi="DendaNew"/>
          <w:color w:val="666666"/>
          <w:sz w:val="20"/>
          <w:szCs w:val="20"/>
        </w:rPr>
        <w:t xml:space="preserve"> </w:t>
      </w:r>
    </w:p>
    <w:p w14:paraId="51203652" w14:textId="77777777" w:rsidR="00EC47A8" w:rsidRDefault="00EC47A8" w:rsidP="00E22BAD">
      <w:pPr>
        <w:ind w:right="508"/>
        <w:rPr>
          <w:rFonts w:ascii="DendaNew" w:hAnsi="DendaNew"/>
          <w:color w:val="666666"/>
          <w:sz w:val="20"/>
          <w:szCs w:val="20"/>
        </w:rPr>
      </w:pPr>
    </w:p>
    <w:p w14:paraId="5BD0C719" w14:textId="77777777" w:rsidR="00EC47A8" w:rsidRDefault="00EC47A8" w:rsidP="00E22BAD">
      <w:pPr>
        <w:ind w:right="508"/>
        <w:rPr>
          <w:rFonts w:ascii="DendaNew" w:hAnsi="DendaNew"/>
          <w:color w:val="666666"/>
          <w:sz w:val="20"/>
          <w:szCs w:val="20"/>
        </w:rPr>
      </w:pPr>
    </w:p>
    <w:p w14:paraId="7372E5B7" w14:textId="77777777" w:rsidR="00E22BAD" w:rsidRDefault="00E22BAD" w:rsidP="00131407">
      <w:pPr>
        <w:ind w:right="508"/>
        <w:rPr>
          <w:rFonts w:ascii="DendaNew" w:hAnsi="DendaNew"/>
          <w:color w:val="666666"/>
          <w:sz w:val="20"/>
          <w:szCs w:val="20"/>
        </w:rPr>
      </w:pPr>
    </w:p>
    <w:p w14:paraId="19E3A34E" w14:textId="77777777" w:rsidR="00131407" w:rsidRPr="00D978E6" w:rsidRDefault="00131407" w:rsidP="00131407">
      <w:pPr>
        <w:ind w:right="508"/>
        <w:rPr>
          <w:rFonts w:ascii="DendaNew" w:hAnsi="DendaNew"/>
          <w:color w:val="666666"/>
          <w:sz w:val="20"/>
          <w:szCs w:val="20"/>
        </w:rPr>
      </w:pPr>
      <w:r w:rsidRPr="00D978E6">
        <w:rPr>
          <w:rFonts w:ascii="DendaNew" w:hAnsi="DendaNew"/>
          <w:color w:val="666666"/>
          <w:sz w:val="20"/>
          <w:szCs w:val="20"/>
        </w:rPr>
        <w:t>Media enquiries, please contact:</w:t>
      </w:r>
    </w:p>
    <w:p w14:paraId="4CFCAAB2" w14:textId="77777777" w:rsidR="00E22BAD" w:rsidRDefault="00E22BAD" w:rsidP="00E22BAD">
      <w:pPr>
        <w:pStyle w:val="Contact"/>
        <w:spacing w:line="240" w:lineRule="auto"/>
        <w:rPr>
          <w:color w:val="000000"/>
          <w:lang w:eastAsia="en-GB"/>
        </w:rPr>
      </w:pPr>
    </w:p>
    <w:p w14:paraId="142D53D2" w14:textId="77777777" w:rsidR="00E22BAD" w:rsidRDefault="00E22BAD" w:rsidP="00E15E05">
      <w:pPr>
        <w:pStyle w:val="Contact"/>
        <w:spacing w:line="240" w:lineRule="auto"/>
        <w:rPr>
          <w:color w:val="000000"/>
          <w:lang w:eastAsia="en-GB"/>
        </w:rPr>
      </w:pPr>
      <w:r>
        <w:rPr>
          <w:color w:val="000000"/>
          <w:lang w:eastAsia="en-GB"/>
        </w:rPr>
        <w:t xml:space="preserve">Paul </w:t>
      </w:r>
      <w:proofErr w:type="spellStart"/>
      <w:r>
        <w:rPr>
          <w:color w:val="000000"/>
          <w:lang w:eastAsia="en-GB"/>
        </w:rPr>
        <w:t>Bodley</w:t>
      </w:r>
      <w:proofErr w:type="spellEnd"/>
      <w:r>
        <w:rPr>
          <w:color w:val="000000"/>
          <w:lang w:eastAsia="en-GB"/>
        </w:rPr>
        <w:tab/>
      </w:r>
      <w:r>
        <w:rPr>
          <w:color w:val="000000"/>
          <w:lang w:eastAsia="en-GB"/>
        </w:rPr>
        <w:tab/>
      </w:r>
      <w:r>
        <w:rPr>
          <w:color w:val="000000"/>
          <w:lang w:eastAsia="en-GB"/>
        </w:rPr>
        <w:tab/>
        <w:t>Alexa Gibb / Jessica Holroyd</w:t>
      </w:r>
    </w:p>
    <w:p w14:paraId="29F55B02" w14:textId="77777777" w:rsidR="00E22BAD" w:rsidRDefault="00E22BAD" w:rsidP="00E22BAD">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w:t>
      </w:r>
      <w:r w:rsidR="00E15E05">
        <w:rPr>
          <w:rFonts w:ascii="DendaNew" w:hAnsi="DendaNew" w:cs="DendaNew"/>
          <w:color w:val="000000"/>
          <w:sz w:val="20"/>
          <w:szCs w:val="20"/>
          <w:lang w:eastAsia="en-GB"/>
        </w:rPr>
        <w:t>anon (UK) Ltd</w:t>
      </w:r>
      <w:r w:rsidR="00E15E05">
        <w:rPr>
          <w:rFonts w:ascii="DendaNew" w:hAnsi="DendaNew" w:cs="DendaNew"/>
          <w:color w:val="000000"/>
          <w:sz w:val="20"/>
          <w:szCs w:val="20"/>
          <w:lang w:eastAsia="en-GB"/>
        </w:rPr>
        <w:tab/>
      </w:r>
      <w:r w:rsidR="00E15E05">
        <w:rPr>
          <w:rFonts w:ascii="DendaNew" w:hAnsi="DendaNew" w:cs="DendaNew"/>
          <w:color w:val="000000"/>
          <w:sz w:val="20"/>
          <w:szCs w:val="20"/>
          <w:lang w:eastAsia="en-GB"/>
        </w:rPr>
        <w:tab/>
      </w:r>
      <w:r w:rsidR="00121821">
        <w:rPr>
          <w:rFonts w:ascii="DendaNew" w:hAnsi="DendaNew" w:cs="DendaNew"/>
          <w:color w:val="000000"/>
          <w:sz w:val="20"/>
          <w:szCs w:val="20"/>
          <w:lang w:eastAsia="en-GB"/>
        </w:rPr>
        <w:tab/>
      </w:r>
      <w:r>
        <w:rPr>
          <w:rFonts w:ascii="DendaNew" w:hAnsi="DendaNew" w:cs="DendaNew"/>
          <w:color w:val="000000"/>
          <w:sz w:val="20"/>
          <w:szCs w:val="20"/>
          <w:lang w:eastAsia="en-GB"/>
        </w:rPr>
        <w:t>AD Communications</w:t>
      </w:r>
    </w:p>
    <w:p w14:paraId="44B12CA6" w14:textId="77777777" w:rsidR="00E22BAD" w:rsidRDefault="00E22BAD" w:rsidP="00E22BAD">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5C0ABCBC" w14:textId="77777777" w:rsidR="00E22BAD" w:rsidRDefault="00E22BAD" w:rsidP="00E22BAD">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22F76FBC" w14:textId="77777777" w:rsidR="00E22BAD" w:rsidRDefault="00C622A3" w:rsidP="00E22BAD">
      <w:pPr>
        <w:pStyle w:val="Bodycopy"/>
        <w:spacing w:line="240" w:lineRule="auto"/>
        <w:jc w:val="both"/>
      </w:pPr>
      <w:hyperlink r:id="rId17" w:history="1">
        <w:r w:rsidR="00A540D4" w:rsidRPr="000E0E16">
          <w:rPr>
            <w:rStyle w:val="Hyperlink"/>
          </w:rPr>
          <w:t>paul.bodley@cuk.canon.co.uk</w:t>
        </w:r>
      </w:hyperlink>
      <w:r w:rsidR="00E22BAD">
        <w:rPr>
          <w:color w:val="0000FF"/>
          <w:lang w:eastAsia="en-GB"/>
        </w:rPr>
        <w:tab/>
      </w:r>
      <w:hyperlink r:id="rId18" w:history="1">
        <w:r w:rsidR="00E22BAD">
          <w:rPr>
            <w:rStyle w:val="Hyperlink"/>
            <w:lang w:eastAsia="en-GB"/>
          </w:rPr>
          <w:t>canonproprint@adcomms.co.uk</w:t>
        </w:r>
      </w:hyperlink>
    </w:p>
    <w:p w14:paraId="0986474E" w14:textId="77777777" w:rsidR="00E0613D" w:rsidRPr="00AA170E" w:rsidRDefault="00E0613D" w:rsidP="00E0613D">
      <w:pPr>
        <w:spacing w:line="360" w:lineRule="auto"/>
        <w:ind w:right="508"/>
        <w:rPr>
          <w:rFonts w:ascii="DendaNew" w:hAnsi="DendaNew" w:cs="DendaNew"/>
          <w:sz w:val="20"/>
          <w:szCs w:val="20"/>
        </w:rPr>
      </w:pPr>
    </w:p>
    <w:sectPr w:rsidR="00E0613D" w:rsidRPr="00AA170E" w:rsidSect="00FD058E">
      <w:headerReference w:type="default" r:id="rId19"/>
      <w:footerReference w:type="default" r:id="rId20"/>
      <w:headerReference w:type="first" r:id="rId21"/>
      <w:footerReference w:type="first" r:id="rId22"/>
      <w:pgSz w:w="11906" w:h="16838" w:code="9"/>
      <w:pgMar w:top="3005" w:right="851" w:bottom="1418"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6AF13" w14:textId="77777777" w:rsidR="00C622A3" w:rsidRDefault="00C622A3">
      <w:r>
        <w:separator/>
      </w:r>
    </w:p>
  </w:endnote>
  <w:endnote w:type="continuationSeparator" w:id="0">
    <w:p w14:paraId="1CF8A756" w14:textId="77777777" w:rsidR="00C622A3" w:rsidRDefault="00C6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Franklin Gothic Demi Cond"/>
    <w:panose1 w:val="02000803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3C54" w14:textId="77777777" w:rsidR="00656DCA" w:rsidRDefault="00B8344F">
    <w:pPr>
      <w:pStyle w:val="Footer"/>
    </w:pPr>
    <w:r>
      <w:rPr>
        <w:noProof/>
      </w:rPr>
      <w:drawing>
        <wp:anchor distT="0" distB="0" distL="114300" distR="114300" simplePos="0" relativeHeight="251657728" behindDoc="0" locked="0" layoutInCell="1" allowOverlap="1" wp14:anchorId="00551958" wp14:editId="5BB9FBBD">
          <wp:simplePos x="0" y="0"/>
          <wp:positionH relativeFrom="page">
            <wp:posOffset>0</wp:posOffset>
          </wp:positionH>
          <wp:positionV relativeFrom="page">
            <wp:posOffset>9933940</wp:posOffset>
          </wp:positionV>
          <wp:extent cx="7559675" cy="7600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6009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0957" w14:textId="77777777" w:rsidR="00656DCA" w:rsidRDefault="00B8344F">
    <w:pPr>
      <w:pStyle w:val="Footer"/>
    </w:pPr>
    <w:r>
      <w:rPr>
        <w:noProof/>
      </w:rPr>
      <w:drawing>
        <wp:anchor distT="0" distB="0" distL="114300" distR="114300" simplePos="0" relativeHeight="251658752" behindDoc="0" locked="0" layoutInCell="1" allowOverlap="1" wp14:anchorId="25D27103" wp14:editId="1546555C">
          <wp:simplePos x="0" y="0"/>
          <wp:positionH relativeFrom="page">
            <wp:posOffset>245110</wp:posOffset>
          </wp:positionH>
          <wp:positionV relativeFrom="page">
            <wp:posOffset>9717405</wp:posOffset>
          </wp:positionV>
          <wp:extent cx="7075170" cy="7346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170" cy="7346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EFF1" w14:textId="77777777" w:rsidR="00C622A3" w:rsidRDefault="00C622A3">
      <w:r>
        <w:separator/>
      </w:r>
    </w:p>
  </w:footnote>
  <w:footnote w:type="continuationSeparator" w:id="0">
    <w:p w14:paraId="58EE1920" w14:textId="77777777" w:rsidR="00C622A3" w:rsidRDefault="00C6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962FF" w14:textId="77777777" w:rsidR="00656DCA" w:rsidRDefault="00B8344F">
    <w:pPr>
      <w:pStyle w:val="Header"/>
    </w:pPr>
    <w:r>
      <w:rPr>
        <w:noProof/>
      </w:rPr>
      <w:drawing>
        <wp:anchor distT="0" distB="0" distL="114300" distR="114300" simplePos="0" relativeHeight="251659776" behindDoc="0" locked="0" layoutInCell="1" allowOverlap="1" wp14:anchorId="3A5581B2" wp14:editId="7D5D5364">
          <wp:simplePos x="0" y="0"/>
          <wp:positionH relativeFrom="page">
            <wp:posOffset>245110</wp:posOffset>
          </wp:positionH>
          <wp:positionV relativeFrom="page">
            <wp:posOffset>252095</wp:posOffset>
          </wp:positionV>
          <wp:extent cx="7075170" cy="7645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170" cy="7645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8D4B" w14:textId="0B7E137A" w:rsidR="00656DCA" w:rsidRDefault="00B8344F" w:rsidP="005D02A4">
    <w:pPr>
      <w:pStyle w:val="Header"/>
    </w:pPr>
    <w:r>
      <w:rPr>
        <w:noProof/>
      </w:rPr>
      <w:drawing>
        <wp:anchor distT="0" distB="0" distL="114300" distR="114300" simplePos="0" relativeHeight="251656704" behindDoc="1" locked="0" layoutInCell="1" allowOverlap="1" wp14:anchorId="08FB7967" wp14:editId="326D09F5">
          <wp:simplePos x="0" y="0"/>
          <wp:positionH relativeFrom="page">
            <wp:posOffset>245110</wp:posOffset>
          </wp:positionH>
          <wp:positionV relativeFrom="page">
            <wp:posOffset>252095</wp:posOffset>
          </wp:positionV>
          <wp:extent cx="7073900"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777240"/>
                  </a:xfrm>
                  <a:prstGeom prst="rect">
                    <a:avLst/>
                  </a:prstGeom>
                  <a:noFill/>
                  <a:ln>
                    <a:noFill/>
                  </a:ln>
                </pic:spPr>
              </pic:pic>
            </a:graphicData>
          </a:graphic>
        </wp:anchor>
      </w:drawing>
    </w:r>
    <w:r w:rsidR="000C26E0">
      <w:rPr>
        <w:noProof/>
      </w:rPr>
      <mc:AlternateContent>
        <mc:Choice Requires="wps">
          <w:drawing>
            <wp:anchor distT="0" distB="0" distL="114300" distR="114300" simplePos="0" relativeHeight="251655680" behindDoc="0" locked="0" layoutInCell="1" allowOverlap="1" wp14:anchorId="1C23D5EC" wp14:editId="2BC04E06">
              <wp:simplePos x="0" y="0"/>
              <wp:positionH relativeFrom="column">
                <wp:posOffset>-36195</wp:posOffset>
              </wp:positionH>
              <wp:positionV relativeFrom="paragraph">
                <wp:posOffset>666115</wp:posOffset>
              </wp:positionV>
              <wp:extent cx="3879215" cy="667385"/>
              <wp:effectExtent l="0" t="0" r="6985"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66738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457906" w14:textId="77777777" w:rsidR="00656DCA" w:rsidRPr="007A5682" w:rsidRDefault="00656DCA" w:rsidP="0092272E">
                          <w:pPr>
                            <w:pStyle w:val="PressRelease"/>
                          </w:pPr>
                          <w: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3D5EC" id="_x0000_t202" coordsize="21600,21600" o:spt="202" path="m,l,21600r21600,l21600,xe">
              <v:stroke joinstyle="miter"/>
              <v:path gradientshapeok="t" o:connecttype="rect"/>
            </v:shapetype>
            <v:shape id="Text Box 4" o:spid="_x0000_s1026" type="#_x0000_t202" style="position:absolute;margin-left:-2.85pt;margin-top:52.45pt;width:305.45pt;height:5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" filled="f" fillcolor="#4762b9" stroked="f">
              <v:textbox inset="0,0,0,0">
                <w:txbxContent>
                  <w:p w14:paraId="46457906" w14:textId="77777777" w:rsidR="00656DCA" w:rsidRPr="007A5682" w:rsidRDefault="00656DCA" w:rsidP="0092272E">
                    <w:pPr>
                      <w:pStyle w:val="PressRelease"/>
                    </w:pPr>
                    <w: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0C02"/>
    <w:multiLevelType w:val="hybridMultilevel"/>
    <w:tmpl w:val="AF1E86F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CE60437"/>
    <w:multiLevelType w:val="hybridMultilevel"/>
    <w:tmpl w:val="A44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552D6CA8"/>
    <w:multiLevelType w:val="hybridMultilevel"/>
    <w:tmpl w:val="689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2372EED"/>
    <w:multiLevelType w:val="hybridMultilevel"/>
    <w:tmpl w:val="D730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3B0574"/>
    <w:multiLevelType w:val="hybridMultilevel"/>
    <w:tmpl w:val="E3CC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5"/>
  </w:num>
  <w:num w:numId="6">
    <w:abstractNumId w:val="0"/>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05D4"/>
    <w:rsid w:val="0000071E"/>
    <w:rsid w:val="0000077F"/>
    <w:rsid w:val="000021DA"/>
    <w:rsid w:val="00003F03"/>
    <w:rsid w:val="00005B8C"/>
    <w:rsid w:val="00007EA4"/>
    <w:rsid w:val="00011909"/>
    <w:rsid w:val="00012ADC"/>
    <w:rsid w:val="000136AD"/>
    <w:rsid w:val="00014E94"/>
    <w:rsid w:val="000217F1"/>
    <w:rsid w:val="0002348C"/>
    <w:rsid w:val="00026942"/>
    <w:rsid w:val="000271D2"/>
    <w:rsid w:val="00031D78"/>
    <w:rsid w:val="000443AD"/>
    <w:rsid w:val="00046ABF"/>
    <w:rsid w:val="00046DE4"/>
    <w:rsid w:val="00050775"/>
    <w:rsid w:val="00050AE1"/>
    <w:rsid w:val="000569F1"/>
    <w:rsid w:val="0006122E"/>
    <w:rsid w:val="000634D0"/>
    <w:rsid w:val="0006501B"/>
    <w:rsid w:val="000657AF"/>
    <w:rsid w:val="00065C62"/>
    <w:rsid w:val="00070015"/>
    <w:rsid w:val="0007021A"/>
    <w:rsid w:val="0007382F"/>
    <w:rsid w:val="00076207"/>
    <w:rsid w:val="000773E1"/>
    <w:rsid w:val="00080953"/>
    <w:rsid w:val="00081ED1"/>
    <w:rsid w:val="000823A6"/>
    <w:rsid w:val="00085345"/>
    <w:rsid w:val="0008672E"/>
    <w:rsid w:val="00094BA4"/>
    <w:rsid w:val="00095CB3"/>
    <w:rsid w:val="0009753D"/>
    <w:rsid w:val="000A3151"/>
    <w:rsid w:val="000A65E5"/>
    <w:rsid w:val="000A6AE2"/>
    <w:rsid w:val="000B1807"/>
    <w:rsid w:val="000B34B9"/>
    <w:rsid w:val="000C00CF"/>
    <w:rsid w:val="000C100B"/>
    <w:rsid w:val="000C1928"/>
    <w:rsid w:val="000C202F"/>
    <w:rsid w:val="000C210C"/>
    <w:rsid w:val="000C26E0"/>
    <w:rsid w:val="000C337F"/>
    <w:rsid w:val="000C7511"/>
    <w:rsid w:val="000C766A"/>
    <w:rsid w:val="000D0985"/>
    <w:rsid w:val="000D0B89"/>
    <w:rsid w:val="000D38B1"/>
    <w:rsid w:val="000D4248"/>
    <w:rsid w:val="000D5F2E"/>
    <w:rsid w:val="000D61E5"/>
    <w:rsid w:val="000E1290"/>
    <w:rsid w:val="000E1736"/>
    <w:rsid w:val="000F3051"/>
    <w:rsid w:val="000F5087"/>
    <w:rsid w:val="000F7AA9"/>
    <w:rsid w:val="001023F0"/>
    <w:rsid w:val="00105BD2"/>
    <w:rsid w:val="0010793E"/>
    <w:rsid w:val="001126C8"/>
    <w:rsid w:val="001128EE"/>
    <w:rsid w:val="00113F3D"/>
    <w:rsid w:val="00121821"/>
    <w:rsid w:val="00121C5F"/>
    <w:rsid w:val="00122475"/>
    <w:rsid w:val="0012411C"/>
    <w:rsid w:val="00131407"/>
    <w:rsid w:val="00131EA9"/>
    <w:rsid w:val="0013497B"/>
    <w:rsid w:val="00136D68"/>
    <w:rsid w:val="00145AFE"/>
    <w:rsid w:val="00146277"/>
    <w:rsid w:val="00147B2A"/>
    <w:rsid w:val="00150C60"/>
    <w:rsid w:val="00152CFC"/>
    <w:rsid w:val="00153975"/>
    <w:rsid w:val="00154FD8"/>
    <w:rsid w:val="0015680D"/>
    <w:rsid w:val="00160F9A"/>
    <w:rsid w:val="0016290B"/>
    <w:rsid w:val="00163029"/>
    <w:rsid w:val="0016323E"/>
    <w:rsid w:val="001641F5"/>
    <w:rsid w:val="00165DCE"/>
    <w:rsid w:val="00173557"/>
    <w:rsid w:val="001745B5"/>
    <w:rsid w:val="00175842"/>
    <w:rsid w:val="00177988"/>
    <w:rsid w:val="00180291"/>
    <w:rsid w:val="001814BF"/>
    <w:rsid w:val="00184C23"/>
    <w:rsid w:val="00187188"/>
    <w:rsid w:val="0018737F"/>
    <w:rsid w:val="00187AE3"/>
    <w:rsid w:val="00187CA1"/>
    <w:rsid w:val="0019623D"/>
    <w:rsid w:val="001A05E7"/>
    <w:rsid w:val="001A0816"/>
    <w:rsid w:val="001A1E06"/>
    <w:rsid w:val="001A24DA"/>
    <w:rsid w:val="001A33EB"/>
    <w:rsid w:val="001A52D5"/>
    <w:rsid w:val="001A73A8"/>
    <w:rsid w:val="001A7E60"/>
    <w:rsid w:val="001B028F"/>
    <w:rsid w:val="001B18CD"/>
    <w:rsid w:val="001B233D"/>
    <w:rsid w:val="001B4D4B"/>
    <w:rsid w:val="001B5409"/>
    <w:rsid w:val="001B60D8"/>
    <w:rsid w:val="001C0D5F"/>
    <w:rsid w:val="001C19F5"/>
    <w:rsid w:val="001C1E89"/>
    <w:rsid w:val="001C2289"/>
    <w:rsid w:val="001C72A7"/>
    <w:rsid w:val="001D0EC3"/>
    <w:rsid w:val="001D1F4B"/>
    <w:rsid w:val="001D26C7"/>
    <w:rsid w:val="001D2F6D"/>
    <w:rsid w:val="001D4ABB"/>
    <w:rsid w:val="001E1493"/>
    <w:rsid w:val="001E208A"/>
    <w:rsid w:val="001E373E"/>
    <w:rsid w:val="001E6FC1"/>
    <w:rsid w:val="001E75CF"/>
    <w:rsid w:val="001F0AFA"/>
    <w:rsid w:val="001F0F70"/>
    <w:rsid w:val="001F253D"/>
    <w:rsid w:val="001F2A94"/>
    <w:rsid w:val="001F2CA9"/>
    <w:rsid w:val="001F3619"/>
    <w:rsid w:val="001F3740"/>
    <w:rsid w:val="001F4EF6"/>
    <w:rsid w:val="001F6051"/>
    <w:rsid w:val="0020100C"/>
    <w:rsid w:val="00201407"/>
    <w:rsid w:val="002031E0"/>
    <w:rsid w:val="002035AA"/>
    <w:rsid w:val="00205550"/>
    <w:rsid w:val="00206871"/>
    <w:rsid w:val="00221331"/>
    <w:rsid w:val="00224260"/>
    <w:rsid w:val="00224C8A"/>
    <w:rsid w:val="00226AF2"/>
    <w:rsid w:val="0023639B"/>
    <w:rsid w:val="00236AAF"/>
    <w:rsid w:val="0024216E"/>
    <w:rsid w:val="002426EC"/>
    <w:rsid w:val="00243136"/>
    <w:rsid w:val="002454F5"/>
    <w:rsid w:val="00245B59"/>
    <w:rsid w:val="002476D2"/>
    <w:rsid w:val="00256726"/>
    <w:rsid w:val="00257CE7"/>
    <w:rsid w:val="00261C59"/>
    <w:rsid w:val="002751BD"/>
    <w:rsid w:val="00276F0E"/>
    <w:rsid w:val="00277FC0"/>
    <w:rsid w:val="00281DA8"/>
    <w:rsid w:val="0028308F"/>
    <w:rsid w:val="002833EC"/>
    <w:rsid w:val="00285678"/>
    <w:rsid w:val="00286720"/>
    <w:rsid w:val="0028713C"/>
    <w:rsid w:val="002928D9"/>
    <w:rsid w:val="002942DA"/>
    <w:rsid w:val="0029510F"/>
    <w:rsid w:val="0029522B"/>
    <w:rsid w:val="002970EA"/>
    <w:rsid w:val="0029738C"/>
    <w:rsid w:val="002A3025"/>
    <w:rsid w:val="002A3086"/>
    <w:rsid w:val="002A6B8A"/>
    <w:rsid w:val="002A7361"/>
    <w:rsid w:val="002B0380"/>
    <w:rsid w:val="002B0EBF"/>
    <w:rsid w:val="002B276F"/>
    <w:rsid w:val="002B57BA"/>
    <w:rsid w:val="002B700D"/>
    <w:rsid w:val="002B74E3"/>
    <w:rsid w:val="002B7DA8"/>
    <w:rsid w:val="002C0684"/>
    <w:rsid w:val="002C2333"/>
    <w:rsid w:val="002C30DD"/>
    <w:rsid w:val="002C4767"/>
    <w:rsid w:val="002C748D"/>
    <w:rsid w:val="002C77CD"/>
    <w:rsid w:val="002C7C03"/>
    <w:rsid w:val="002D0CC4"/>
    <w:rsid w:val="002D17FF"/>
    <w:rsid w:val="002D4EC7"/>
    <w:rsid w:val="002E24D3"/>
    <w:rsid w:val="002E2F53"/>
    <w:rsid w:val="002E528F"/>
    <w:rsid w:val="002E63AD"/>
    <w:rsid w:val="002E725E"/>
    <w:rsid w:val="002F51F6"/>
    <w:rsid w:val="002F54AF"/>
    <w:rsid w:val="0030009A"/>
    <w:rsid w:val="00301793"/>
    <w:rsid w:val="00301F2A"/>
    <w:rsid w:val="00302246"/>
    <w:rsid w:val="0030237B"/>
    <w:rsid w:val="00302E67"/>
    <w:rsid w:val="00303722"/>
    <w:rsid w:val="0030693B"/>
    <w:rsid w:val="00310E8F"/>
    <w:rsid w:val="00314677"/>
    <w:rsid w:val="0031492C"/>
    <w:rsid w:val="003158EB"/>
    <w:rsid w:val="003218AC"/>
    <w:rsid w:val="003235AB"/>
    <w:rsid w:val="00323BE6"/>
    <w:rsid w:val="00324D05"/>
    <w:rsid w:val="00324F25"/>
    <w:rsid w:val="00330EB2"/>
    <w:rsid w:val="00331907"/>
    <w:rsid w:val="0033536E"/>
    <w:rsid w:val="003353C2"/>
    <w:rsid w:val="00335932"/>
    <w:rsid w:val="00341D9A"/>
    <w:rsid w:val="00342CED"/>
    <w:rsid w:val="00343BA8"/>
    <w:rsid w:val="00345E39"/>
    <w:rsid w:val="00347397"/>
    <w:rsid w:val="003473AC"/>
    <w:rsid w:val="003504FF"/>
    <w:rsid w:val="00357EC9"/>
    <w:rsid w:val="003620B3"/>
    <w:rsid w:val="00362580"/>
    <w:rsid w:val="003636F1"/>
    <w:rsid w:val="00363FE0"/>
    <w:rsid w:val="00365C9E"/>
    <w:rsid w:val="00366F3D"/>
    <w:rsid w:val="00375729"/>
    <w:rsid w:val="00376A95"/>
    <w:rsid w:val="00376B46"/>
    <w:rsid w:val="003839FA"/>
    <w:rsid w:val="00387882"/>
    <w:rsid w:val="003912B9"/>
    <w:rsid w:val="00393666"/>
    <w:rsid w:val="00393C08"/>
    <w:rsid w:val="003956AF"/>
    <w:rsid w:val="0039589E"/>
    <w:rsid w:val="00396F7A"/>
    <w:rsid w:val="003A2534"/>
    <w:rsid w:val="003A3787"/>
    <w:rsid w:val="003A560D"/>
    <w:rsid w:val="003A7321"/>
    <w:rsid w:val="003A7749"/>
    <w:rsid w:val="003B2EFF"/>
    <w:rsid w:val="003B4ACC"/>
    <w:rsid w:val="003B69F9"/>
    <w:rsid w:val="003B75F8"/>
    <w:rsid w:val="003C1A71"/>
    <w:rsid w:val="003C247F"/>
    <w:rsid w:val="003C469B"/>
    <w:rsid w:val="003C46C8"/>
    <w:rsid w:val="003C6A41"/>
    <w:rsid w:val="003C71B3"/>
    <w:rsid w:val="003D1E29"/>
    <w:rsid w:val="003D24B0"/>
    <w:rsid w:val="003D3194"/>
    <w:rsid w:val="003D4082"/>
    <w:rsid w:val="003D7353"/>
    <w:rsid w:val="003E075D"/>
    <w:rsid w:val="003E36F7"/>
    <w:rsid w:val="003E515B"/>
    <w:rsid w:val="003E6584"/>
    <w:rsid w:val="003E7D5C"/>
    <w:rsid w:val="003E7E8B"/>
    <w:rsid w:val="003F1688"/>
    <w:rsid w:val="003F38D6"/>
    <w:rsid w:val="003F3CC3"/>
    <w:rsid w:val="00400219"/>
    <w:rsid w:val="0040095D"/>
    <w:rsid w:val="00400AF8"/>
    <w:rsid w:val="0040540A"/>
    <w:rsid w:val="00405A94"/>
    <w:rsid w:val="0040671D"/>
    <w:rsid w:val="00410F00"/>
    <w:rsid w:val="004117CF"/>
    <w:rsid w:val="00417430"/>
    <w:rsid w:val="00420B7E"/>
    <w:rsid w:val="00420E77"/>
    <w:rsid w:val="0042157E"/>
    <w:rsid w:val="004216D4"/>
    <w:rsid w:val="00422D68"/>
    <w:rsid w:val="00423955"/>
    <w:rsid w:val="004261F8"/>
    <w:rsid w:val="004261FC"/>
    <w:rsid w:val="00430C8A"/>
    <w:rsid w:val="004312B7"/>
    <w:rsid w:val="00434190"/>
    <w:rsid w:val="004345EA"/>
    <w:rsid w:val="00434C1F"/>
    <w:rsid w:val="0044283C"/>
    <w:rsid w:val="00444345"/>
    <w:rsid w:val="00446A5A"/>
    <w:rsid w:val="00450F01"/>
    <w:rsid w:val="00451B87"/>
    <w:rsid w:val="004541A3"/>
    <w:rsid w:val="004545DE"/>
    <w:rsid w:val="00455007"/>
    <w:rsid w:val="004573CC"/>
    <w:rsid w:val="004578B7"/>
    <w:rsid w:val="0046091D"/>
    <w:rsid w:val="00460C96"/>
    <w:rsid w:val="00463C5C"/>
    <w:rsid w:val="00466D0A"/>
    <w:rsid w:val="004713A3"/>
    <w:rsid w:val="00472960"/>
    <w:rsid w:val="004735B9"/>
    <w:rsid w:val="00473C76"/>
    <w:rsid w:val="00476091"/>
    <w:rsid w:val="0048153E"/>
    <w:rsid w:val="00482607"/>
    <w:rsid w:val="00482D3C"/>
    <w:rsid w:val="00483710"/>
    <w:rsid w:val="00483DA0"/>
    <w:rsid w:val="00484F40"/>
    <w:rsid w:val="0048576F"/>
    <w:rsid w:val="004864AD"/>
    <w:rsid w:val="00486BC5"/>
    <w:rsid w:val="00487A2B"/>
    <w:rsid w:val="00490AD4"/>
    <w:rsid w:val="00490F7F"/>
    <w:rsid w:val="00495F0D"/>
    <w:rsid w:val="00496280"/>
    <w:rsid w:val="004A2115"/>
    <w:rsid w:val="004A2858"/>
    <w:rsid w:val="004A49B9"/>
    <w:rsid w:val="004A631F"/>
    <w:rsid w:val="004A704D"/>
    <w:rsid w:val="004A7D24"/>
    <w:rsid w:val="004B1C38"/>
    <w:rsid w:val="004B3399"/>
    <w:rsid w:val="004B4D06"/>
    <w:rsid w:val="004B6D97"/>
    <w:rsid w:val="004C13DB"/>
    <w:rsid w:val="004C4127"/>
    <w:rsid w:val="004C57F9"/>
    <w:rsid w:val="004C6B5C"/>
    <w:rsid w:val="004C7038"/>
    <w:rsid w:val="004C7F9C"/>
    <w:rsid w:val="004D20EA"/>
    <w:rsid w:val="004E1B95"/>
    <w:rsid w:val="004E1E9E"/>
    <w:rsid w:val="004E1FBD"/>
    <w:rsid w:val="004E2AE2"/>
    <w:rsid w:val="004E2BEB"/>
    <w:rsid w:val="004E743B"/>
    <w:rsid w:val="004E7C82"/>
    <w:rsid w:val="004F4682"/>
    <w:rsid w:val="004F7EF6"/>
    <w:rsid w:val="00501C37"/>
    <w:rsid w:val="005027E8"/>
    <w:rsid w:val="005033C8"/>
    <w:rsid w:val="005041BB"/>
    <w:rsid w:val="0050456B"/>
    <w:rsid w:val="005050BB"/>
    <w:rsid w:val="00510972"/>
    <w:rsid w:val="0051553B"/>
    <w:rsid w:val="00520BFB"/>
    <w:rsid w:val="005221A8"/>
    <w:rsid w:val="00526768"/>
    <w:rsid w:val="0052739D"/>
    <w:rsid w:val="0052797F"/>
    <w:rsid w:val="0053259B"/>
    <w:rsid w:val="00532645"/>
    <w:rsid w:val="00532B0F"/>
    <w:rsid w:val="00533E02"/>
    <w:rsid w:val="00534E9E"/>
    <w:rsid w:val="00535773"/>
    <w:rsid w:val="00535FA3"/>
    <w:rsid w:val="005403BB"/>
    <w:rsid w:val="00545B1B"/>
    <w:rsid w:val="0055523B"/>
    <w:rsid w:val="0055527F"/>
    <w:rsid w:val="00556535"/>
    <w:rsid w:val="005635A8"/>
    <w:rsid w:val="00570E60"/>
    <w:rsid w:val="00570ED3"/>
    <w:rsid w:val="00570F03"/>
    <w:rsid w:val="0057442F"/>
    <w:rsid w:val="00575939"/>
    <w:rsid w:val="0058124A"/>
    <w:rsid w:val="00584621"/>
    <w:rsid w:val="00584978"/>
    <w:rsid w:val="0058600A"/>
    <w:rsid w:val="005900D7"/>
    <w:rsid w:val="00590920"/>
    <w:rsid w:val="00590977"/>
    <w:rsid w:val="00590CFD"/>
    <w:rsid w:val="00591025"/>
    <w:rsid w:val="00591F01"/>
    <w:rsid w:val="0059203D"/>
    <w:rsid w:val="00595255"/>
    <w:rsid w:val="005952C2"/>
    <w:rsid w:val="00595C88"/>
    <w:rsid w:val="005A1B75"/>
    <w:rsid w:val="005A3A1A"/>
    <w:rsid w:val="005A530D"/>
    <w:rsid w:val="005A5D12"/>
    <w:rsid w:val="005A6736"/>
    <w:rsid w:val="005A7DBF"/>
    <w:rsid w:val="005B07A2"/>
    <w:rsid w:val="005B16CC"/>
    <w:rsid w:val="005B3C40"/>
    <w:rsid w:val="005B4DCE"/>
    <w:rsid w:val="005B605F"/>
    <w:rsid w:val="005C0983"/>
    <w:rsid w:val="005C549B"/>
    <w:rsid w:val="005D02A4"/>
    <w:rsid w:val="005D111A"/>
    <w:rsid w:val="005D18A1"/>
    <w:rsid w:val="005D59D7"/>
    <w:rsid w:val="005E42C1"/>
    <w:rsid w:val="005E4367"/>
    <w:rsid w:val="005E5B77"/>
    <w:rsid w:val="005E695A"/>
    <w:rsid w:val="005F09FA"/>
    <w:rsid w:val="005F1415"/>
    <w:rsid w:val="005F3B6F"/>
    <w:rsid w:val="005F4BF0"/>
    <w:rsid w:val="005F6279"/>
    <w:rsid w:val="00610849"/>
    <w:rsid w:val="00610A8D"/>
    <w:rsid w:val="006123B3"/>
    <w:rsid w:val="00616ACA"/>
    <w:rsid w:val="00623D45"/>
    <w:rsid w:val="006240B6"/>
    <w:rsid w:val="006247D9"/>
    <w:rsid w:val="00625CA3"/>
    <w:rsid w:val="0063048C"/>
    <w:rsid w:val="006308E3"/>
    <w:rsid w:val="006342AC"/>
    <w:rsid w:val="00634DDF"/>
    <w:rsid w:val="0064275A"/>
    <w:rsid w:val="0065014F"/>
    <w:rsid w:val="00651994"/>
    <w:rsid w:val="0065645A"/>
    <w:rsid w:val="00656DCA"/>
    <w:rsid w:val="00664982"/>
    <w:rsid w:val="00664EBA"/>
    <w:rsid w:val="00670323"/>
    <w:rsid w:val="00670FBB"/>
    <w:rsid w:val="0067170C"/>
    <w:rsid w:val="00675635"/>
    <w:rsid w:val="00675A08"/>
    <w:rsid w:val="00676460"/>
    <w:rsid w:val="00676C00"/>
    <w:rsid w:val="00677C60"/>
    <w:rsid w:val="006814A4"/>
    <w:rsid w:val="0068364A"/>
    <w:rsid w:val="00683ADC"/>
    <w:rsid w:val="00683B72"/>
    <w:rsid w:val="00684492"/>
    <w:rsid w:val="0068661A"/>
    <w:rsid w:val="00690D24"/>
    <w:rsid w:val="006936C0"/>
    <w:rsid w:val="00696668"/>
    <w:rsid w:val="00696D21"/>
    <w:rsid w:val="00697A1F"/>
    <w:rsid w:val="006A199D"/>
    <w:rsid w:val="006A2039"/>
    <w:rsid w:val="006A3F99"/>
    <w:rsid w:val="006A45C1"/>
    <w:rsid w:val="006A6634"/>
    <w:rsid w:val="006B0355"/>
    <w:rsid w:val="006B0849"/>
    <w:rsid w:val="006B09EC"/>
    <w:rsid w:val="006B124C"/>
    <w:rsid w:val="006B2453"/>
    <w:rsid w:val="006B481C"/>
    <w:rsid w:val="006B57C5"/>
    <w:rsid w:val="006B5B53"/>
    <w:rsid w:val="006B5B73"/>
    <w:rsid w:val="006C1244"/>
    <w:rsid w:val="006C21F1"/>
    <w:rsid w:val="006C3DEA"/>
    <w:rsid w:val="006C46CB"/>
    <w:rsid w:val="006D03E3"/>
    <w:rsid w:val="006D3BE6"/>
    <w:rsid w:val="006D50AE"/>
    <w:rsid w:val="006E3FEA"/>
    <w:rsid w:val="006E4007"/>
    <w:rsid w:val="006E48CB"/>
    <w:rsid w:val="006E757E"/>
    <w:rsid w:val="006F1DF3"/>
    <w:rsid w:val="006F3984"/>
    <w:rsid w:val="006F551B"/>
    <w:rsid w:val="006F60B3"/>
    <w:rsid w:val="006F6C63"/>
    <w:rsid w:val="00702DF9"/>
    <w:rsid w:val="00706923"/>
    <w:rsid w:val="00710774"/>
    <w:rsid w:val="00711237"/>
    <w:rsid w:val="00711ECC"/>
    <w:rsid w:val="0071371C"/>
    <w:rsid w:val="00716C62"/>
    <w:rsid w:val="0072079F"/>
    <w:rsid w:val="007207DB"/>
    <w:rsid w:val="007213A9"/>
    <w:rsid w:val="0072198D"/>
    <w:rsid w:val="007264F2"/>
    <w:rsid w:val="00731AD0"/>
    <w:rsid w:val="00734076"/>
    <w:rsid w:val="00734F02"/>
    <w:rsid w:val="00735CE8"/>
    <w:rsid w:val="00740EA6"/>
    <w:rsid w:val="00740F83"/>
    <w:rsid w:val="007412C1"/>
    <w:rsid w:val="00742EAA"/>
    <w:rsid w:val="00744A3F"/>
    <w:rsid w:val="0074619E"/>
    <w:rsid w:val="007512DC"/>
    <w:rsid w:val="00751BB6"/>
    <w:rsid w:val="00756E66"/>
    <w:rsid w:val="007626E2"/>
    <w:rsid w:val="00763DE8"/>
    <w:rsid w:val="00771FC9"/>
    <w:rsid w:val="007759BC"/>
    <w:rsid w:val="00781521"/>
    <w:rsid w:val="007832E0"/>
    <w:rsid w:val="0078410D"/>
    <w:rsid w:val="00785C37"/>
    <w:rsid w:val="00786D99"/>
    <w:rsid w:val="00790883"/>
    <w:rsid w:val="00791856"/>
    <w:rsid w:val="007A15CE"/>
    <w:rsid w:val="007A556F"/>
    <w:rsid w:val="007A5682"/>
    <w:rsid w:val="007A5ABB"/>
    <w:rsid w:val="007A6ACA"/>
    <w:rsid w:val="007A795B"/>
    <w:rsid w:val="007A7CA7"/>
    <w:rsid w:val="007B0457"/>
    <w:rsid w:val="007B1063"/>
    <w:rsid w:val="007B158C"/>
    <w:rsid w:val="007B18D2"/>
    <w:rsid w:val="007B1A53"/>
    <w:rsid w:val="007B33BF"/>
    <w:rsid w:val="007B3499"/>
    <w:rsid w:val="007B64BD"/>
    <w:rsid w:val="007B78FB"/>
    <w:rsid w:val="007C1673"/>
    <w:rsid w:val="007C3DF1"/>
    <w:rsid w:val="007C3E10"/>
    <w:rsid w:val="007C56B8"/>
    <w:rsid w:val="007C6991"/>
    <w:rsid w:val="007D0712"/>
    <w:rsid w:val="007D1AFB"/>
    <w:rsid w:val="007D4B69"/>
    <w:rsid w:val="007D531F"/>
    <w:rsid w:val="007D57FD"/>
    <w:rsid w:val="007D6331"/>
    <w:rsid w:val="007D6751"/>
    <w:rsid w:val="007E02E5"/>
    <w:rsid w:val="007E3AE0"/>
    <w:rsid w:val="007E3CC0"/>
    <w:rsid w:val="007E444E"/>
    <w:rsid w:val="007F16E7"/>
    <w:rsid w:val="007F3BAD"/>
    <w:rsid w:val="007F61CC"/>
    <w:rsid w:val="007F65FB"/>
    <w:rsid w:val="007F7925"/>
    <w:rsid w:val="00800574"/>
    <w:rsid w:val="008008FE"/>
    <w:rsid w:val="00800F13"/>
    <w:rsid w:val="00810B5F"/>
    <w:rsid w:val="00815DD2"/>
    <w:rsid w:val="00817A90"/>
    <w:rsid w:val="00821F9B"/>
    <w:rsid w:val="008221F8"/>
    <w:rsid w:val="0082265A"/>
    <w:rsid w:val="008244E8"/>
    <w:rsid w:val="008251D6"/>
    <w:rsid w:val="008258EA"/>
    <w:rsid w:val="00835813"/>
    <w:rsid w:val="008378FF"/>
    <w:rsid w:val="008412CD"/>
    <w:rsid w:val="0084654D"/>
    <w:rsid w:val="00847655"/>
    <w:rsid w:val="00850774"/>
    <w:rsid w:val="0085153D"/>
    <w:rsid w:val="00851A79"/>
    <w:rsid w:val="00853CB3"/>
    <w:rsid w:val="00854453"/>
    <w:rsid w:val="00860055"/>
    <w:rsid w:val="008618B7"/>
    <w:rsid w:val="00861D46"/>
    <w:rsid w:val="00862551"/>
    <w:rsid w:val="00862663"/>
    <w:rsid w:val="00862825"/>
    <w:rsid w:val="00865018"/>
    <w:rsid w:val="0086579A"/>
    <w:rsid w:val="00867F8C"/>
    <w:rsid w:val="00872B4D"/>
    <w:rsid w:val="00875B9C"/>
    <w:rsid w:val="0088139C"/>
    <w:rsid w:val="00881C9A"/>
    <w:rsid w:val="00882583"/>
    <w:rsid w:val="00883808"/>
    <w:rsid w:val="008851C2"/>
    <w:rsid w:val="00886005"/>
    <w:rsid w:val="00890598"/>
    <w:rsid w:val="008919AF"/>
    <w:rsid w:val="00896169"/>
    <w:rsid w:val="00896E59"/>
    <w:rsid w:val="008A3E68"/>
    <w:rsid w:val="008A450F"/>
    <w:rsid w:val="008A55E5"/>
    <w:rsid w:val="008A6D05"/>
    <w:rsid w:val="008B0775"/>
    <w:rsid w:val="008B11BF"/>
    <w:rsid w:val="008B1600"/>
    <w:rsid w:val="008B1B84"/>
    <w:rsid w:val="008B28AD"/>
    <w:rsid w:val="008B2E2D"/>
    <w:rsid w:val="008B305D"/>
    <w:rsid w:val="008C12D5"/>
    <w:rsid w:val="008C3FEF"/>
    <w:rsid w:val="008C5EC7"/>
    <w:rsid w:val="008C5FBA"/>
    <w:rsid w:val="008C7343"/>
    <w:rsid w:val="008C7CEE"/>
    <w:rsid w:val="008D6AD8"/>
    <w:rsid w:val="008D6E75"/>
    <w:rsid w:val="008E15FB"/>
    <w:rsid w:val="008E4B3A"/>
    <w:rsid w:val="008E76E3"/>
    <w:rsid w:val="008F6C37"/>
    <w:rsid w:val="009067A8"/>
    <w:rsid w:val="00906F8F"/>
    <w:rsid w:val="00914CB7"/>
    <w:rsid w:val="00921AB5"/>
    <w:rsid w:val="0092272E"/>
    <w:rsid w:val="00925DF4"/>
    <w:rsid w:val="0092784D"/>
    <w:rsid w:val="00927C07"/>
    <w:rsid w:val="009300E6"/>
    <w:rsid w:val="009303C6"/>
    <w:rsid w:val="00930456"/>
    <w:rsid w:val="00934106"/>
    <w:rsid w:val="00936A07"/>
    <w:rsid w:val="009428CC"/>
    <w:rsid w:val="00946ED2"/>
    <w:rsid w:val="009500B7"/>
    <w:rsid w:val="00950CC6"/>
    <w:rsid w:val="00950F9B"/>
    <w:rsid w:val="00954214"/>
    <w:rsid w:val="00963793"/>
    <w:rsid w:val="009648B4"/>
    <w:rsid w:val="00966043"/>
    <w:rsid w:val="0096663B"/>
    <w:rsid w:val="009716D0"/>
    <w:rsid w:val="00972997"/>
    <w:rsid w:val="00972D78"/>
    <w:rsid w:val="0097774F"/>
    <w:rsid w:val="00980530"/>
    <w:rsid w:val="009838F2"/>
    <w:rsid w:val="00984DB6"/>
    <w:rsid w:val="00985A67"/>
    <w:rsid w:val="00990770"/>
    <w:rsid w:val="00992338"/>
    <w:rsid w:val="00995929"/>
    <w:rsid w:val="009977B2"/>
    <w:rsid w:val="009A0058"/>
    <w:rsid w:val="009A04D7"/>
    <w:rsid w:val="009A0F01"/>
    <w:rsid w:val="009A12C6"/>
    <w:rsid w:val="009A28D8"/>
    <w:rsid w:val="009A3DA9"/>
    <w:rsid w:val="009A6477"/>
    <w:rsid w:val="009A721C"/>
    <w:rsid w:val="009B2388"/>
    <w:rsid w:val="009B5FD4"/>
    <w:rsid w:val="009C1B41"/>
    <w:rsid w:val="009C2251"/>
    <w:rsid w:val="009C2F27"/>
    <w:rsid w:val="009C4003"/>
    <w:rsid w:val="009D0F03"/>
    <w:rsid w:val="009D42DB"/>
    <w:rsid w:val="009D4E19"/>
    <w:rsid w:val="009E0AF2"/>
    <w:rsid w:val="009E3680"/>
    <w:rsid w:val="009E5B0D"/>
    <w:rsid w:val="009E5BEA"/>
    <w:rsid w:val="009E5DF4"/>
    <w:rsid w:val="009E6714"/>
    <w:rsid w:val="009F19D7"/>
    <w:rsid w:val="009F64EE"/>
    <w:rsid w:val="009F67CB"/>
    <w:rsid w:val="00A0241B"/>
    <w:rsid w:val="00A07593"/>
    <w:rsid w:val="00A15F28"/>
    <w:rsid w:val="00A16A34"/>
    <w:rsid w:val="00A22AAC"/>
    <w:rsid w:val="00A230C4"/>
    <w:rsid w:val="00A26D9C"/>
    <w:rsid w:val="00A30993"/>
    <w:rsid w:val="00A3178D"/>
    <w:rsid w:val="00A31B4B"/>
    <w:rsid w:val="00A41FF9"/>
    <w:rsid w:val="00A42CDC"/>
    <w:rsid w:val="00A43581"/>
    <w:rsid w:val="00A45F83"/>
    <w:rsid w:val="00A474AE"/>
    <w:rsid w:val="00A5005C"/>
    <w:rsid w:val="00A500E3"/>
    <w:rsid w:val="00A50D24"/>
    <w:rsid w:val="00A50DF7"/>
    <w:rsid w:val="00A51122"/>
    <w:rsid w:val="00A512C7"/>
    <w:rsid w:val="00A52C8F"/>
    <w:rsid w:val="00A53575"/>
    <w:rsid w:val="00A540D4"/>
    <w:rsid w:val="00A6059B"/>
    <w:rsid w:val="00A616D6"/>
    <w:rsid w:val="00A63F11"/>
    <w:rsid w:val="00A66F01"/>
    <w:rsid w:val="00A70307"/>
    <w:rsid w:val="00A70B53"/>
    <w:rsid w:val="00A70C90"/>
    <w:rsid w:val="00A71F0B"/>
    <w:rsid w:val="00A752EA"/>
    <w:rsid w:val="00A776DC"/>
    <w:rsid w:val="00A8589C"/>
    <w:rsid w:val="00A85DBB"/>
    <w:rsid w:val="00A90822"/>
    <w:rsid w:val="00A92C79"/>
    <w:rsid w:val="00A9396F"/>
    <w:rsid w:val="00A93BC4"/>
    <w:rsid w:val="00A943B9"/>
    <w:rsid w:val="00A9578B"/>
    <w:rsid w:val="00AA09E3"/>
    <w:rsid w:val="00AA13C9"/>
    <w:rsid w:val="00AA3302"/>
    <w:rsid w:val="00AA3568"/>
    <w:rsid w:val="00AA5E0A"/>
    <w:rsid w:val="00AB0EFC"/>
    <w:rsid w:val="00AB2574"/>
    <w:rsid w:val="00AB2B6A"/>
    <w:rsid w:val="00AC026E"/>
    <w:rsid w:val="00AC307F"/>
    <w:rsid w:val="00AC56CA"/>
    <w:rsid w:val="00AC57B6"/>
    <w:rsid w:val="00AC6413"/>
    <w:rsid w:val="00AC7083"/>
    <w:rsid w:val="00AD07E4"/>
    <w:rsid w:val="00AD1F64"/>
    <w:rsid w:val="00AE00B7"/>
    <w:rsid w:val="00AE0363"/>
    <w:rsid w:val="00AE257B"/>
    <w:rsid w:val="00AE25A9"/>
    <w:rsid w:val="00AE668D"/>
    <w:rsid w:val="00AF0288"/>
    <w:rsid w:val="00AF6A6D"/>
    <w:rsid w:val="00AF7EEC"/>
    <w:rsid w:val="00B00A35"/>
    <w:rsid w:val="00B00D03"/>
    <w:rsid w:val="00B01F48"/>
    <w:rsid w:val="00B02202"/>
    <w:rsid w:val="00B03180"/>
    <w:rsid w:val="00B05463"/>
    <w:rsid w:val="00B05CCC"/>
    <w:rsid w:val="00B1189B"/>
    <w:rsid w:val="00B14EBA"/>
    <w:rsid w:val="00B15175"/>
    <w:rsid w:val="00B26349"/>
    <w:rsid w:val="00B26758"/>
    <w:rsid w:val="00B30C82"/>
    <w:rsid w:val="00B30F3B"/>
    <w:rsid w:val="00B3277B"/>
    <w:rsid w:val="00B32CB2"/>
    <w:rsid w:val="00B351A9"/>
    <w:rsid w:val="00B42216"/>
    <w:rsid w:val="00B43008"/>
    <w:rsid w:val="00B43704"/>
    <w:rsid w:val="00B45487"/>
    <w:rsid w:val="00B50685"/>
    <w:rsid w:val="00B520DA"/>
    <w:rsid w:val="00B5364B"/>
    <w:rsid w:val="00B547E9"/>
    <w:rsid w:val="00B54C40"/>
    <w:rsid w:val="00B57854"/>
    <w:rsid w:val="00B57CBD"/>
    <w:rsid w:val="00B60BA6"/>
    <w:rsid w:val="00B62C12"/>
    <w:rsid w:val="00B63F50"/>
    <w:rsid w:val="00B729F8"/>
    <w:rsid w:val="00B7522E"/>
    <w:rsid w:val="00B75FCF"/>
    <w:rsid w:val="00B8344F"/>
    <w:rsid w:val="00B923B6"/>
    <w:rsid w:val="00B96F47"/>
    <w:rsid w:val="00BA0F0B"/>
    <w:rsid w:val="00BA6851"/>
    <w:rsid w:val="00BA7526"/>
    <w:rsid w:val="00BB1594"/>
    <w:rsid w:val="00BB230A"/>
    <w:rsid w:val="00BB6FC2"/>
    <w:rsid w:val="00BB7ED4"/>
    <w:rsid w:val="00BC0BA6"/>
    <w:rsid w:val="00BC0DD8"/>
    <w:rsid w:val="00BC1304"/>
    <w:rsid w:val="00BC1946"/>
    <w:rsid w:val="00BC49CE"/>
    <w:rsid w:val="00BC7E8C"/>
    <w:rsid w:val="00BD008E"/>
    <w:rsid w:val="00BD4A29"/>
    <w:rsid w:val="00BD7CA5"/>
    <w:rsid w:val="00BE0168"/>
    <w:rsid w:val="00BE261D"/>
    <w:rsid w:val="00BE3754"/>
    <w:rsid w:val="00BE680B"/>
    <w:rsid w:val="00BE6C26"/>
    <w:rsid w:val="00BE74C6"/>
    <w:rsid w:val="00BF2A3B"/>
    <w:rsid w:val="00BF3670"/>
    <w:rsid w:val="00BF3CB5"/>
    <w:rsid w:val="00BF4D02"/>
    <w:rsid w:val="00BF5BAF"/>
    <w:rsid w:val="00BF7F52"/>
    <w:rsid w:val="00C02C6F"/>
    <w:rsid w:val="00C02F28"/>
    <w:rsid w:val="00C03FAE"/>
    <w:rsid w:val="00C04488"/>
    <w:rsid w:val="00C044A9"/>
    <w:rsid w:val="00C1149C"/>
    <w:rsid w:val="00C162CE"/>
    <w:rsid w:val="00C1766D"/>
    <w:rsid w:val="00C21291"/>
    <w:rsid w:val="00C2341E"/>
    <w:rsid w:val="00C26115"/>
    <w:rsid w:val="00C26732"/>
    <w:rsid w:val="00C30069"/>
    <w:rsid w:val="00C300B9"/>
    <w:rsid w:val="00C342DB"/>
    <w:rsid w:val="00C36821"/>
    <w:rsid w:val="00C41268"/>
    <w:rsid w:val="00C4354D"/>
    <w:rsid w:val="00C47C74"/>
    <w:rsid w:val="00C5136E"/>
    <w:rsid w:val="00C53382"/>
    <w:rsid w:val="00C53673"/>
    <w:rsid w:val="00C54E65"/>
    <w:rsid w:val="00C61777"/>
    <w:rsid w:val="00C622A3"/>
    <w:rsid w:val="00C63160"/>
    <w:rsid w:val="00C63768"/>
    <w:rsid w:val="00C64742"/>
    <w:rsid w:val="00C65F1C"/>
    <w:rsid w:val="00C71735"/>
    <w:rsid w:val="00C719EB"/>
    <w:rsid w:val="00C81407"/>
    <w:rsid w:val="00C820D5"/>
    <w:rsid w:val="00C8296D"/>
    <w:rsid w:val="00C86DD6"/>
    <w:rsid w:val="00C87A73"/>
    <w:rsid w:val="00C87FF7"/>
    <w:rsid w:val="00C90CEA"/>
    <w:rsid w:val="00C92E4C"/>
    <w:rsid w:val="00C9456E"/>
    <w:rsid w:val="00C96AC0"/>
    <w:rsid w:val="00C96CFD"/>
    <w:rsid w:val="00CA3708"/>
    <w:rsid w:val="00CA6355"/>
    <w:rsid w:val="00CB1E9B"/>
    <w:rsid w:val="00CB39EB"/>
    <w:rsid w:val="00CB56B3"/>
    <w:rsid w:val="00CB59FF"/>
    <w:rsid w:val="00CC41CC"/>
    <w:rsid w:val="00CD2068"/>
    <w:rsid w:val="00CD2652"/>
    <w:rsid w:val="00CD2D3C"/>
    <w:rsid w:val="00CD4BA7"/>
    <w:rsid w:val="00CD75BA"/>
    <w:rsid w:val="00CE07FA"/>
    <w:rsid w:val="00CE2640"/>
    <w:rsid w:val="00CE2C3C"/>
    <w:rsid w:val="00CE3206"/>
    <w:rsid w:val="00CE6352"/>
    <w:rsid w:val="00CE6F15"/>
    <w:rsid w:val="00CF266A"/>
    <w:rsid w:val="00CF438E"/>
    <w:rsid w:val="00CF5C89"/>
    <w:rsid w:val="00D00FB7"/>
    <w:rsid w:val="00D0402A"/>
    <w:rsid w:val="00D061C4"/>
    <w:rsid w:val="00D1293E"/>
    <w:rsid w:val="00D13298"/>
    <w:rsid w:val="00D1365E"/>
    <w:rsid w:val="00D15B33"/>
    <w:rsid w:val="00D205FC"/>
    <w:rsid w:val="00D213B8"/>
    <w:rsid w:val="00D2169B"/>
    <w:rsid w:val="00D21990"/>
    <w:rsid w:val="00D26B87"/>
    <w:rsid w:val="00D344AC"/>
    <w:rsid w:val="00D358EF"/>
    <w:rsid w:val="00D404C1"/>
    <w:rsid w:val="00D44507"/>
    <w:rsid w:val="00D44AC5"/>
    <w:rsid w:val="00D46A95"/>
    <w:rsid w:val="00D47A62"/>
    <w:rsid w:val="00D503FF"/>
    <w:rsid w:val="00D508CA"/>
    <w:rsid w:val="00D539AF"/>
    <w:rsid w:val="00D546B1"/>
    <w:rsid w:val="00D54DA4"/>
    <w:rsid w:val="00D560C3"/>
    <w:rsid w:val="00D60D84"/>
    <w:rsid w:val="00D63FB6"/>
    <w:rsid w:val="00D65C22"/>
    <w:rsid w:val="00D65EB2"/>
    <w:rsid w:val="00D6626A"/>
    <w:rsid w:val="00D7167D"/>
    <w:rsid w:val="00D73AC3"/>
    <w:rsid w:val="00D76CC8"/>
    <w:rsid w:val="00D77079"/>
    <w:rsid w:val="00D771AF"/>
    <w:rsid w:val="00D77F52"/>
    <w:rsid w:val="00D8277E"/>
    <w:rsid w:val="00D842DE"/>
    <w:rsid w:val="00D845A2"/>
    <w:rsid w:val="00D8488A"/>
    <w:rsid w:val="00D8490F"/>
    <w:rsid w:val="00D87460"/>
    <w:rsid w:val="00D87DBD"/>
    <w:rsid w:val="00D90070"/>
    <w:rsid w:val="00D91B39"/>
    <w:rsid w:val="00D936B6"/>
    <w:rsid w:val="00D96DBD"/>
    <w:rsid w:val="00D978E6"/>
    <w:rsid w:val="00DA0FED"/>
    <w:rsid w:val="00DA3CC4"/>
    <w:rsid w:val="00DA3E13"/>
    <w:rsid w:val="00DB2A7F"/>
    <w:rsid w:val="00DB455E"/>
    <w:rsid w:val="00DB5600"/>
    <w:rsid w:val="00DC0148"/>
    <w:rsid w:val="00DC1D52"/>
    <w:rsid w:val="00DC307B"/>
    <w:rsid w:val="00DC6BF7"/>
    <w:rsid w:val="00DC736C"/>
    <w:rsid w:val="00DD1B0D"/>
    <w:rsid w:val="00DD2D6D"/>
    <w:rsid w:val="00DD3849"/>
    <w:rsid w:val="00DD6AFC"/>
    <w:rsid w:val="00DE216E"/>
    <w:rsid w:val="00DE6E6F"/>
    <w:rsid w:val="00DE78C5"/>
    <w:rsid w:val="00DF13F7"/>
    <w:rsid w:val="00DF24CE"/>
    <w:rsid w:val="00DF25FF"/>
    <w:rsid w:val="00DF527E"/>
    <w:rsid w:val="00E0146F"/>
    <w:rsid w:val="00E02FA8"/>
    <w:rsid w:val="00E0613D"/>
    <w:rsid w:val="00E068C6"/>
    <w:rsid w:val="00E120BF"/>
    <w:rsid w:val="00E15E05"/>
    <w:rsid w:val="00E1656E"/>
    <w:rsid w:val="00E201E5"/>
    <w:rsid w:val="00E2233F"/>
    <w:rsid w:val="00E22BAD"/>
    <w:rsid w:val="00E2441A"/>
    <w:rsid w:val="00E2456B"/>
    <w:rsid w:val="00E25AB1"/>
    <w:rsid w:val="00E2639A"/>
    <w:rsid w:val="00E35358"/>
    <w:rsid w:val="00E35E10"/>
    <w:rsid w:val="00E4175B"/>
    <w:rsid w:val="00E419AD"/>
    <w:rsid w:val="00E43C06"/>
    <w:rsid w:val="00E43C8E"/>
    <w:rsid w:val="00E51757"/>
    <w:rsid w:val="00E52148"/>
    <w:rsid w:val="00E52EB4"/>
    <w:rsid w:val="00E547AE"/>
    <w:rsid w:val="00E55DF3"/>
    <w:rsid w:val="00E563B4"/>
    <w:rsid w:val="00E57F62"/>
    <w:rsid w:val="00E61635"/>
    <w:rsid w:val="00E61B75"/>
    <w:rsid w:val="00E6214A"/>
    <w:rsid w:val="00E62AF8"/>
    <w:rsid w:val="00E6344A"/>
    <w:rsid w:val="00E66686"/>
    <w:rsid w:val="00E703A2"/>
    <w:rsid w:val="00E80A3B"/>
    <w:rsid w:val="00E82642"/>
    <w:rsid w:val="00E84763"/>
    <w:rsid w:val="00E84CFF"/>
    <w:rsid w:val="00E8523C"/>
    <w:rsid w:val="00E86524"/>
    <w:rsid w:val="00E904B2"/>
    <w:rsid w:val="00E929B8"/>
    <w:rsid w:val="00E95586"/>
    <w:rsid w:val="00E97851"/>
    <w:rsid w:val="00E979C5"/>
    <w:rsid w:val="00EA02CD"/>
    <w:rsid w:val="00EA112B"/>
    <w:rsid w:val="00EA309D"/>
    <w:rsid w:val="00EA30C0"/>
    <w:rsid w:val="00EA3737"/>
    <w:rsid w:val="00EA426B"/>
    <w:rsid w:val="00EA6094"/>
    <w:rsid w:val="00EA642D"/>
    <w:rsid w:val="00EA6810"/>
    <w:rsid w:val="00EC47A8"/>
    <w:rsid w:val="00EC48A4"/>
    <w:rsid w:val="00EC631E"/>
    <w:rsid w:val="00EC6A53"/>
    <w:rsid w:val="00EC7E47"/>
    <w:rsid w:val="00ED3DFD"/>
    <w:rsid w:val="00ED3E7E"/>
    <w:rsid w:val="00ED4CF9"/>
    <w:rsid w:val="00ED65FD"/>
    <w:rsid w:val="00EE57AA"/>
    <w:rsid w:val="00EE6229"/>
    <w:rsid w:val="00EE6DF5"/>
    <w:rsid w:val="00EE6E37"/>
    <w:rsid w:val="00EF2297"/>
    <w:rsid w:val="00EF32BD"/>
    <w:rsid w:val="00EF4A45"/>
    <w:rsid w:val="00EF53FF"/>
    <w:rsid w:val="00F00994"/>
    <w:rsid w:val="00F00DA2"/>
    <w:rsid w:val="00F0363B"/>
    <w:rsid w:val="00F038E1"/>
    <w:rsid w:val="00F044DB"/>
    <w:rsid w:val="00F05284"/>
    <w:rsid w:val="00F0623D"/>
    <w:rsid w:val="00F06794"/>
    <w:rsid w:val="00F0746A"/>
    <w:rsid w:val="00F11099"/>
    <w:rsid w:val="00F202B5"/>
    <w:rsid w:val="00F2515D"/>
    <w:rsid w:val="00F254CD"/>
    <w:rsid w:val="00F32F5C"/>
    <w:rsid w:val="00F34EE5"/>
    <w:rsid w:val="00F42A1E"/>
    <w:rsid w:val="00F42D12"/>
    <w:rsid w:val="00F473FF"/>
    <w:rsid w:val="00F515A6"/>
    <w:rsid w:val="00F5177A"/>
    <w:rsid w:val="00F51AC7"/>
    <w:rsid w:val="00F54B49"/>
    <w:rsid w:val="00F62BD4"/>
    <w:rsid w:val="00F62EA1"/>
    <w:rsid w:val="00F656BC"/>
    <w:rsid w:val="00F65808"/>
    <w:rsid w:val="00F678AD"/>
    <w:rsid w:val="00F67CE3"/>
    <w:rsid w:val="00F71BF6"/>
    <w:rsid w:val="00F7254E"/>
    <w:rsid w:val="00F72AF6"/>
    <w:rsid w:val="00F7331A"/>
    <w:rsid w:val="00F750F5"/>
    <w:rsid w:val="00F8009D"/>
    <w:rsid w:val="00F80D4B"/>
    <w:rsid w:val="00F8282C"/>
    <w:rsid w:val="00F87D4E"/>
    <w:rsid w:val="00F955C8"/>
    <w:rsid w:val="00F95629"/>
    <w:rsid w:val="00F959F7"/>
    <w:rsid w:val="00F963E5"/>
    <w:rsid w:val="00FA09B2"/>
    <w:rsid w:val="00FA4260"/>
    <w:rsid w:val="00FA5ECF"/>
    <w:rsid w:val="00FA6213"/>
    <w:rsid w:val="00FA7802"/>
    <w:rsid w:val="00FB13A8"/>
    <w:rsid w:val="00FB2792"/>
    <w:rsid w:val="00FB285D"/>
    <w:rsid w:val="00FB4B52"/>
    <w:rsid w:val="00FB5A16"/>
    <w:rsid w:val="00FB62DE"/>
    <w:rsid w:val="00FC303F"/>
    <w:rsid w:val="00FC3C2A"/>
    <w:rsid w:val="00FC4A30"/>
    <w:rsid w:val="00FC5640"/>
    <w:rsid w:val="00FC62FD"/>
    <w:rsid w:val="00FC7E55"/>
    <w:rsid w:val="00FD058E"/>
    <w:rsid w:val="00FD2591"/>
    <w:rsid w:val="00FD58DC"/>
    <w:rsid w:val="00FD5DFB"/>
    <w:rsid w:val="00FD641A"/>
    <w:rsid w:val="00FD7BA5"/>
    <w:rsid w:val="00FE0CD0"/>
    <w:rsid w:val="00FE0FAA"/>
    <w:rsid w:val="00FF73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96638CD"/>
  <w15:docId w15:val="{A4FE8051-4B18-4D86-B37C-C3A4DA01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customStyle="1" w:styleId="Default">
    <w:name w:val="Default"/>
    <w:rsid w:val="00B0318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47A62"/>
    <w:pPr>
      <w:spacing w:line="276" w:lineRule="auto"/>
      <w:ind w:left="720"/>
      <w:contextualSpacing/>
    </w:pPr>
    <w:rPr>
      <w:rFonts w:eastAsia="Calibri"/>
      <w:lang w:eastAsia="en-GB"/>
    </w:rPr>
  </w:style>
  <w:style w:type="character" w:styleId="FollowedHyperlink">
    <w:name w:val="FollowedHyperlink"/>
    <w:rsid w:val="00E57F62"/>
    <w:rPr>
      <w:color w:val="800080"/>
      <w:u w:val="single"/>
    </w:rPr>
  </w:style>
  <w:style w:type="paragraph" w:styleId="Revision">
    <w:name w:val="Revision"/>
    <w:hidden/>
    <w:uiPriority w:val="99"/>
    <w:semiHidden/>
    <w:rsid w:val="005B60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71047250">
      <w:bodyDiv w:val="1"/>
      <w:marLeft w:val="0"/>
      <w:marRight w:val="0"/>
      <w:marTop w:val="0"/>
      <w:marBottom w:val="0"/>
      <w:divBdr>
        <w:top w:val="none" w:sz="0" w:space="0" w:color="auto"/>
        <w:left w:val="none" w:sz="0" w:space="0" w:color="auto"/>
        <w:bottom w:val="none" w:sz="0" w:space="0" w:color="auto"/>
        <w:right w:val="none" w:sz="0" w:space="0" w:color="auto"/>
      </w:divBdr>
    </w:div>
    <w:div w:id="248925315">
      <w:bodyDiv w:val="1"/>
      <w:marLeft w:val="0"/>
      <w:marRight w:val="0"/>
      <w:marTop w:val="0"/>
      <w:marBottom w:val="0"/>
      <w:divBdr>
        <w:top w:val="none" w:sz="0" w:space="0" w:color="auto"/>
        <w:left w:val="none" w:sz="0" w:space="0" w:color="auto"/>
        <w:bottom w:val="none" w:sz="0" w:space="0" w:color="auto"/>
        <w:right w:val="none" w:sz="0" w:space="0" w:color="auto"/>
      </w:divBdr>
    </w:div>
    <w:div w:id="273708387">
      <w:bodyDiv w:val="1"/>
      <w:marLeft w:val="0"/>
      <w:marRight w:val="0"/>
      <w:marTop w:val="0"/>
      <w:marBottom w:val="0"/>
      <w:divBdr>
        <w:top w:val="none" w:sz="0" w:space="0" w:color="auto"/>
        <w:left w:val="none" w:sz="0" w:space="0" w:color="auto"/>
        <w:bottom w:val="none" w:sz="0" w:space="0" w:color="auto"/>
        <w:right w:val="none" w:sz="0" w:space="0" w:color="auto"/>
      </w:divBdr>
    </w:div>
    <w:div w:id="364674599">
      <w:bodyDiv w:val="1"/>
      <w:marLeft w:val="0"/>
      <w:marRight w:val="0"/>
      <w:marTop w:val="0"/>
      <w:marBottom w:val="0"/>
      <w:divBdr>
        <w:top w:val="none" w:sz="0" w:space="0" w:color="auto"/>
        <w:left w:val="none" w:sz="0" w:space="0" w:color="auto"/>
        <w:bottom w:val="none" w:sz="0" w:space="0" w:color="auto"/>
        <w:right w:val="none" w:sz="0" w:space="0" w:color="auto"/>
      </w:divBdr>
    </w:div>
    <w:div w:id="421415453">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562914809">
      <w:bodyDiv w:val="1"/>
      <w:marLeft w:val="0"/>
      <w:marRight w:val="0"/>
      <w:marTop w:val="0"/>
      <w:marBottom w:val="0"/>
      <w:divBdr>
        <w:top w:val="none" w:sz="0" w:space="0" w:color="auto"/>
        <w:left w:val="none" w:sz="0" w:space="0" w:color="auto"/>
        <w:bottom w:val="none" w:sz="0" w:space="0" w:color="auto"/>
        <w:right w:val="none" w:sz="0" w:space="0" w:color="auto"/>
      </w:divBdr>
    </w:div>
    <w:div w:id="571357456">
      <w:bodyDiv w:val="1"/>
      <w:marLeft w:val="0"/>
      <w:marRight w:val="0"/>
      <w:marTop w:val="0"/>
      <w:marBottom w:val="0"/>
      <w:divBdr>
        <w:top w:val="none" w:sz="0" w:space="0" w:color="auto"/>
        <w:left w:val="none" w:sz="0" w:space="0" w:color="auto"/>
        <w:bottom w:val="none" w:sz="0" w:space="0" w:color="auto"/>
        <w:right w:val="none" w:sz="0" w:space="0" w:color="auto"/>
      </w:divBdr>
    </w:div>
    <w:div w:id="590747397">
      <w:bodyDiv w:val="1"/>
      <w:marLeft w:val="0"/>
      <w:marRight w:val="0"/>
      <w:marTop w:val="0"/>
      <w:marBottom w:val="0"/>
      <w:divBdr>
        <w:top w:val="none" w:sz="0" w:space="0" w:color="auto"/>
        <w:left w:val="none" w:sz="0" w:space="0" w:color="auto"/>
        <w:bottom w:val="none" w:sz="0" w:space="0" w:color="auto"/>
        <w:right w:val="none" w:sz="0" w:space="0" w:color="auto"/>
      </w:divBdr>
    </w:div>
    <w:div w:id="607153212">
      <w:bodyDiv w:val="1"/>
      <w:marLeft w:val="0"/>
      <w:marRight w:val="0"/>
      <w:marTop w:val="0"/>
      <w:marBottom w:val="0"/>
      <w:divBdr>
        <w:top w:val="none" w:sz="0" w:space="0" w:color="auto"/>
        <w:left w:val="none" w:sz="0" w:space="0" w:color="auto"/>
        <w:bottom w:val="none" w:sz="0" w:space="0" w:color="auto"/>
        <w:right w:val="none" w:sz="0" w:space="0" w:color="auto"/>
      </w:divBdr>
    </w:div>
    <w:div w:id="648361947">
      <w:bodyDiv w:val="1"/>
      <w:marLeft w:val="0"/>
      <w:marRight w:val="0"/>
      <w:marTop w:val="0"/>
      <w:marBottom w:val="0"/>
      <w:divBdr>
        <w:top w:val="none" w:sz="0" w:space="0" w:color="auto"/>
        <w:left w:val="none" w:sz="0" w:space="0" w:color="auto"/>
        <w:bottom w:val="none" w:sz="0" w:space="0" w:color="auto"/>
        <w:right w:val="none" w:sz="0" w:space="0" w:color="auto"/>
      </w:divBdr>
    </w:div>
    <w:div w:id="790050891">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52203466">
      <w:bodyDiv w:val="1"/>
      <w:marLeft w:val="0"/>
      <w:marRight w:val="0"/>
      <w:marTop w:val="0"/>
      <w:marBottom w:val="0"/>
      <w:divBdr>
        <w:top w:val="none" w:sz="0" w:space="0" w:color="auto"/>
        <w:left w:val="none" w:sz="0" w:space="0" w:color="auto"/>
        <w:bottom w:val="none" w:sz="0" w:space="0" w:color="auto"/>
        <w:right w:val="none" w:sz="0" w:space="0" w:color="auto"/>
      </w:divBdr>
    </w:div>
    <w:div w:id="1113087090">
      <w:bodyDiv w:val="1"/>
      <w:marLeft w:val="0"/>
      <w:marRight w:val="0"/>
      <w:marTop w:val="0"/>
      <w:marBottom w:val="0"/>
      <w:divBdr>
        <w:top w:val="none" w:sz="0" w:space="0" w:color="auto"/>
        <w:left w:val="none" w:sz="0" w:space="0" w:color="auto"/>
        <w:bottom w:val="none" w:sz="0" w:space="0" w:color="auto"/>
        <w:right w:val="none" w:sz="0" w:space="0" w:color="auto"/>
      </w:divBdr>
    </w:div>
    <w:div w:id="1247612918">
      <w:bodyDiv w:val="1"/>
      <w:marLeft w:val="0"/>
      <w:marRight w:val="0"/>
      <w:marTop w:val="0"/>
      <w:marBottom w:val="0"/>
      <w:divBdr>
        <w:top w:val="none" w:sz="0" w:space="0" w:color="auto"/>
        <w:left w:val="none" w:sz="0" w:space="0" w:color="auto"/>
        <w:bottom w:val="none" w:sz="0" w:space="0" w:color="auto"/>
        <w:right w:val="none" w:sz="0" w:space="0" w:color="auto"/>
      </w:divBdr>
    </w:div>
    <w:div w:id="1288928854">
      <w:bodyDiv w:val="1"/>
      <w:marLeft w:val="0"/>
      <w:marRight w:val="0"/>
      <w:marTop w:val="0"/>
      <w:marBottom w:val="0"/>
      <w:divBdr>
        <w:top w:val="none" w:sz="0" w:space="0" w:color="auto"/>
        <w:left w:val="none" w:sz="0" w:space="0" w:color="auto"/>
        <w:bottom w:val="none" w:sz="0" w:space="0" w:color="auto"/>
        <w:right w:val="none" w:sz="0" w:space="0" w:color="auto"/>
      </w:divBdr>
    </w:div>
    <w:div w:id="1416442514">
      <w:bodyDiv w:val="1"/>
      <w:marLeft w:val="0"/>
      <w:marRight w:val="0"/>
      <w:marTop w:val="0"/>
      <w:marBottom w:val="0"/>
      <w:divBdr>
        <w:top w:val="none" w:sz="0" w:space="0" w:color="auto"/>
        <w:left w:val="none" w:sz="0" w:space="0" w:color="auto"/>
        <w:bottom w:val="none" w:sz="0" w:space="0" w:color="auto"/>
        <w:right w:val="none" w:sz="0" w:space="0" w:color="auto"/>
      </w:divBdr>
    </w:div>
    <w:div w:id="1496650071">
      <w:bodyDiv w:val="1"/>
      <w:marLeft w:val="0"/>
      <w:marRight w:val="0"/>
      <w:marTop w:val="0"/>
      <w:marBottom w:val="0"/>
      <w:divBdr>
        <w:top w:val="none" w:sz="0" w:space="0" w:color="auto"/>
        <w:left w:val="none" w:sz="0" w:space="0" w:color="auto"/>
        <w:bottom w:val="none" w:sz="0" w:space="0" w:color="auto"/>
        <w:right w:val="none" w:sz="0" w:space="0" w:color="auto"/>
      </w:divBdr>
    </w:div>
    <w:div w:id="1689526150">
      <w:bodyDiv w:val="1"/>
      <w:marLeft w:val="0"/>
      <w:marRight w:val="0"/>
      <w:marTop w:val="0"/>
      <w:marBottom w:val="0"/>
      <w:divBdr>
        <w:top w:val="none" w:sz="0" w:space="0" w:color="auto"/>
        <w:left w:val="none" w:sz="0" w:space="0" w:color="auto"/>
        <w:bottom w:val="none" w:sz="0" w:space="0" w:color="auto"/>
        <w:right w:val="none" w:sz="0" w:space="0" w:color="auto"/>
      </w:divBdr>
    </w:div>
    <w:div w:id="1924484076">
      <w:bodyDiv w:val="1"/>
      <w:marLeft w:val="0"/>
      <w:marRight w:val="0"/>
      <w:marTop w:val="0"/>
      <w:marBottom w:val="0"/>
      <w:divBdr>
        <w:top w:val="none" w:sz="0" w:space="0" w:color="auto"/>
        <w:left w:val="none" w:sz="0" w:space="0" w:color="auto"/>
        <w:bottom w:val="none" w:sz="0" w:space="0" w:color="auto"/>
        <w:right w:val="none" w:sz="0" w:space="0" w:color="auto"/>
      </w:divBdr>
    </w:div>
    <w:div w:id="1936548085">
      <w:bodyDiv w:val="1"/>
      <w:marLeft w:val="0"/>
      <w:marRight w:val="0"/>
      <w:marTop w:val="0"/>
      <w:marBottom w:val="0"/>
      <w:divBdr>
        <w:top w:val="none" w:sz="0" w:space="0" w:color="auto"/>
        <w:left w:val="none" w:sz="0" w:space="0" w:color="auto"/>
        <w:bottom w:val="none" w:sz="0" w:space="0" w:color="auto"/>
        <w:right w:val="none" w:sz="0" w:space="0" w:color="auto"/>
      </w:divBdr>
    </w:div>
    <w:div w:id="1953898119">
      <w:bodyDiv w:val="1"/>
      <w:marLeft w:val="0"/>
      <w:marRight w:val="0"/>
      <w:marTop w:val="0"/>
      <w:marBottom w:val="0"/>
      <w:divBdr>
        <w:top w:val="none" w:sz="0" w:space="0" w:color="auto"/>
        <w:left w:val="none" w:sz="0" w:space="0" w:color="auto"/>
        <w:bottom w:val="none" w:sz="0" w:space="0" w:color="auto"/>
        <w:right w:val="none" w:sz="0" w:space="0" w:color="auto"/>
      </w:divBdr>
    </w:div>
    <w:div w:id="1977687000">
      <w:bodyDiv w:val="1"/>
      <w:marLeft w:val="0"/>
      <w:marRight w:val="0"/>
      <w:marTop w:val="0"/>
      <w:marBottom w:val="0"/>
      <w:divBdr>
        <w:top w:val="none" w:sz="0" w:space="0" w:color="auto"/>
        <w:left w:val="none" w:sz="0" w:space="0" w:color="auto"/>
        <w:bottom w:val="none" w:sz="0" w:space="0" w:color="auto"/>
        <w:right w:val="none" w:sz="0" w:space="0" w:color="auto"/>
      </w:divBdr>
    </w:div>
    <w:div w:id="1999840921">
      <w:bodyDiv w:val="1"/>
      <w:marLeft w:val="0"/>
      <w:marRight w:val="0"/>
      <w:marTop w:val="0"/>
      <w:marBottom w:val="0"/>
      <w:divBdr>
        <w:top w:val="none" w:sz="0" w:space="0" w:color="auto"/>
        <w:left w:val="none" w:sz="0" w:space="0" w:color="auto"/>
        <w:bottom w:val="none" w:sz="0" w:space="0" w:color="auto"/>
        <w:right w:val="none" w:sz="0" w:space="0" w:color="auto"/>
      </w:divBdr>
    </w:div>
    <w:div w:id="2110351306">
      <w:bodyDiv w:val="1"/>
      <w:marLeft w:val="0"/>
      <w:marRight w:val="0"/>
      <w:marTop w:val="0"/>
      <w:marBottom w:val="0"/>
      <w:divBdr>
        <w:top w:val="none" w:sz="0" w:space="0" w:color="auto"/>
        <w:left w:val="none" w:sz="0" w:space="0" w:color="auto"/>
        <w:bottom w:val="none" w:sz="0" w:space="0" w:color="auto"/>
        <w:right w:val="none" w:sz="0" w:space="0" w:color="auto"/>
      </w:divBdr>
    </w:div>
    <w:div w:id="2123835781">
      <w:bodyDiv w:val="1"/>
      <w:marLeft w:val="0"/>
      <w:marRight w:val="0"/>
      <w:marTop w:val="0"/>
      <w:marBottom w:val="0"/>
      <w:divBdr>
        <w:top w:val="none" w:sz="0" w:space="0" w:color="auto"/>
        <w:left w:val="none" w:sz="0" w:space="0" w:color="auto"/>
        <w:bottom w:val="none" w:sz="0" w:space="0" w:color="auto"/>
        <w:right w:val="none" w:sz="0" w:space="0" w:color="auto"/>
      </w:divBdr>
    </w:div>
    <w:div w:id="21278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co.uk/" TargetMode="External"/><Relationship Id="rId18" Type="http://schemas.openxmlformats.org/officeDocument/2006/relationships/hyperlink" Target="mailto:canonproprint@adcomms.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anon.co.uk" TargetMode="External"/><Relationship Id="rId17" Type="http://schemas.openxmlformats.org/officeDocument/2006/relationships/hyperlink" Target="mailto:paul.bodley@cuk.canon.co.uk" TargetMode="Externa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estar-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cebook.com/canonuklt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i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054E-D113-4ED0-A5B7-9B7A9C993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04651A-6709-43F0-AD56-C04E82C84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92C2E-DE9A-4E4B-820C-4C1A4B9FA6A1}">
  <ds:schemaRefs>
    <ds:schemaRef ds:uri="http://schemas.microsoft.com/sharepoint/v3/contenttype/forms"/>
  </ds:schemaRefs>
</ds:datastoreItem>
</file>

<file path=customXml/itemProps4.xml><?xml version="1.0" encoding="utf-8"?>
<ds:datastoreItem xmlns:ds="http://schemas.openxmlformats.org/officeDocument/2006/customXml" ds:itemID="{A50B2185-4788-4861-8383-2A0531ED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1024</Words>
  <Characters>5842</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Polestar invests in fleet of Canon technology to drive growth in transactional and direct mail markets</vt:lpstr>
      <vt:lpstr>Press Release</vt:lpstr>
      <vt:lpstr>Press Release</vt:lpstr>
    </vt:vector>
  </TitlesOfParts>
  <Company>Canon</Company>
  <LinksUpToDate>false</LinksUpToDate>
  <CharactersWithSpaces>6853</CharactersWithSpaces>
  <SharedDoc>false</SharedDoc>
  <HLinks>
    <vt:vector size="30" baseType="variant">
      <vt:variant>
        <vt:i4>393273</vt:i4>
      </vt:variant>
      <vt:variant>
        <vt:i4>12</vt:i4>
      </vt:variant>
      <vt:variant>
        <vt:i4>0</vt:i4>
      </vt:variant>
      <vt:variant>
        <vt:i4>5</vt:i4>
      </vt:variant>
      <vt:variant>
        <vt:lpwstr>mailto:alex.wood@canon-europe.com</vt:lpwstr>
      </vt:variant>
      <vt:variant>
        <vt:lpwstr/>
      </vt:variant>
      <vt:variant>
        <vt:i4>2359381</vt:i4>
      </vt:variant>
      <vt:variant>
        <vt:i4>9</vt:i4>
      </vt:variant>
      <vt:variant>
        <vt:i4>0</vt:i4>
      </vt:variant>
      <vt:variant>
        <vt:i4>5</vt:i4>
      </vt:variant>
      <vt:variant>
        <vt:lpwstr>mailto:canonproprint@adcomms.co.uk</vt:lpwstr>
      </vt:variant>
      <vt:variant>
        <vt:lpwstr/>
      </vt:variant>
      <vt:variant>
        <vt:i4>4259842</vt:i4>
      </vt:variant>
      <vt:variant>
        <vt:i4>6</vt:i4>
      </vt:variant>
      <vt:variant>
        <vt:i4>0</vt:i4>
      </vt:variant>
      <vt:variant>
        <vt:i4>5</vt:i4>
      </vt:variant>
      <vt:variant>
        <vt:lpwstr>http://www.canon-europe.com/</vt:lpwstr>
      </vt:variant>
      <vt:variant>
        <vt:lpwstr/>
      </vt:variant>
      <vt:variant>
        <vt:i4>7012385</vt:i4>
      </vt:variant>
      <vt:variant>
        <vt:i4>3</vt:i4>
      </vt:variant>
      <vt:variant>
        <vt:i4>0</vt:i4>
      </vt:variant>
      <vt:variant>
        <vt:i4>5</vt:i4>
      </vt:variant>
      <vt:variant>
        <vt:lpwstr>http://www.canon-europe.com/About_Us/About_Canon/Philosophy/Index.asp</vt:lpwstr>
      </vt:variant>
      <vt:variant>
        <vt:lpwstr/>
      </vt:variant>
      <vt:variant>
        <vt:i4>4259842</vt:i4>
      </vt:variant>
      <vt:variant>
        <vt:i4>0</vt:i4>
      </vt:variant>
      <vt:variant>
        <vt:i4>0</vt:i4>
      </vt:variant>
      <vt:variant>
        <vt:i4>5</vt:i4>
      </vt:variant>
      <vt:variant>
        <vt:lpwstr>http://www.canon-europe.com/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Polestar invests in fleet of Canon technology to drive growth in transactional and direct mail markets</dc:title>
  <dc:subject>Polestar installation</dc:subject>
  <dc:creator>AD Communications</dc:creator>
  <cp:keywords>Polestar, Canon, ColorStream, JetStream, VarioStream</cp:keywords>
  <cp:lastModifiedBy>Jessica Holroyd</cp:lastModifiedBy>
  <cp:revision>3</cp:revision>
  <cp:lastPrinted>2014-08-21T08:02:00Z</cp:lastPrinted>
  <dcterms:created xsi:type="dcterms:W3CDTF">2014-08-21T11:40:00Z</dcterms:created>
  <dcterms:modified xsi:type="dcterms:W3CDTF">2014-08-21T11:55:00Z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