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AB8D2" w14:textId="77777777" w:rsidR="008B2FB1" w:rsidRDefault="00BB64DA" w:rsidP="00B0511F">
      <w:pPr>
        <w:pStyle w:val="Body"/>
        <w:spacing w:after="0" w:line="240" w:lineRule="auto"/>
        <w:rPr>
          <w:b/>
          <w:bCs/>
        </w:rPr>
      </w:pPr>
      <w:r>
        <w:rPr>
          <w:b/>
          <w:bCs/>
          <w:noProof/>
        </w:rPr>
        <w:drawing>
          <wp:anchor distT="0" distB="0" distL="0" distR="0" simplePos="0" relativeHeight="251659264" behindDoc="0" locked="0" layoutInCell="1" allowOverlap="1" wp14:anchorId="6EF2E2CC" wp14:editId="76F3A3EB">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1">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lang w:val="de-DE"/>
        </w:rPr>
        <w:t>NEWS RELEASE</w:t>
      </w:r>
    </w:p>
    <w:p w14:paraId="1A413F09" w14:textId="2ED150F7" w:rsidR="008B2FB1" w:rsidRDefault="00EE2075" w:rsidP="00B0511F">
      <w:pPr>
        <w:pStyle w:val="Body"/>
        <w:spacing w:after="0" w:line="240" w:lineRule="auto"/>
      </w:pPr>
      <w:r>
        <w:rPr>
          <w:lang w:val="en-US"/>
        </w:rPr>
        <w:t>1</w:t>
      </w:r>
      <w:r w:rsidR="009B1CA2">
        <w:rPr>
          <w:lang w:val="en-US"/>
        </w:rPr>
        <w:t xml:space="preserve"> May</w:t>
      </w:r>
      <w:r w:rsidR="00BB64DA">
        <w:rPr>
          <w:lang w:val="en-US"/>
        </w:rPr>
        <w:t xml:space="preserve"> 2019</w:t>
      </w:r>
    </w:p>
    <w:p w14:paraId="541C01BA" w14:textId="77777777" w:rsidR="008B2FB1" w:rsidRDefault="008B2FB1">
      <w:pPr>
        <w:pStyle w:val="Body"/>
        <w:spacing w:line="240" w:lineRule="auto"/>
        <w:jc w:val="center"/>
        <w:rPr>
          <w:b/>
          <w:bCs/>
          <w:i/>
          <w:iCs/>
        </w:rPr>
      </w:pPr>
    </w:p>
    <w:p w14:paraId="7C481298" w14:textId="65B2BC42" w:rsidR="008B2FB1" w:rsidRDefault="009B1CA2">
      <w:pPr>
        <w:pStyle w:val="Body"/>
        <w:spacing w:line="240" w:lineRule="auto"/>
        <w:jc w:val="center"/>
        <w:rPr>
          <w:b/>
          <w:bCs/>
          <w:iCs/>
          <w:lang w:val="de-DE"/>
        </w:rPr>
      </w:pPr>
      <w:r>
        <w:rPr>
          <w:b/>
          <w:bCs/>
          <w:iCs/>
          <w:lang w:val="de-DE"/>
        </w:rPr>
        <w:t xml:space="preserve">EXHIBITOR LINE-UP AND </w:t>
      </w:r>
      <w:r w:rsidR="009A4B11">
        <w:rPr>
          <w:b/>
          <w:bCs/>
          <w:iCs/>
          <w:lang w:val="de-DE"/>
        </w:rPr>
        <w:t>DEBATE</w:t>
      </w:r>
      <w:r>
        <w:rPr>
          <w:b/>
          <w:bCs/>
          <w:iCs/>
          <w:lang w:val="de-DE"/>
        </w:rPr>
        <w:t xml:space="preserve"> SESSIONS </w:t>
      </w:r>
      <w:r w:rsidR="00A66EBF">
        <w:rPr>
          <w:b/>
          <w:bCs/>
          <w:iCs/>
          <w:lang w:val="de-DE"/>
        </w:rPr>
        <w:t xml:space="preserve">CONFIRMED </w:t>
      </w:r>
      <w:r>
        <w:rPr>
          <w:b/>
          <w:bCs/>
          <w:iCs/>
          <w:lang w:val="de-DE"/>
        </w:rPr>
        <w:t xml:space="preserve">FOR </w:t>
      </w:r>
    </w:p>
    <w:p w14:paraId="1E6351C1" w14:textId="07B66CA7" w:rsidR="009B1CA2" w:rsidRDefault="009B1CA2">
      <w:pPr>
        <w:pStyle w:val="Body"/>
        <w:spacing w:line="240" w:lineRule="auto"/>
        <w:jc w:val="center"/>
        <w:rPr>
          <w:b/>
          <w:bCs/>
        </w:rPr>
      </w:pPr>
      <w:r>
        <w:rPr>
          <w:b/>
          <w:bCs/>
          <w:iCs/>
          <w:lang w:val="de-DE"/>
        </w:rPr>
        <w:t>PRINT MAKE WEAR 2019</w:t>
      </w:r>
    </w:p>
    <w:p w14:paraId="73FE52FE" w14:textId="77777777" w:rsidR="008B2FB1" w:rsidRDefault="008B2FB1">
      <w:pPr>
        <w:pStyle w:val="Body"/>
        <w:spacing w:line="360" w:lineRule="auto"/>
      </w:pPr>
    </w:p>
    <w:p w14:paraId="015DC622" w14:textId="1AFC4183" w:rsidR="00A66EBF" w:rsidRDefault="00A66EBF" w:rsidP="000D2261">
      <w:pPr>
        <w:pStyle w:val="Body"/>
        <w:spacing w:after="0" w:line="360" w:lineRule="auto"/>
      </w:pPr>
      <w:r w:rsidRPr="00D50D34">
        <w:t xml:space="preserve">FESPA </w:t>
      </w:r>
      <w:r w:rsidR="009A4B11" w:rsidRPr="00D50D34">
        <w:t xml:space="preserve">has revealed </w:t>
      </w:r>
      <w:r w:rsidR="002C10BE" w:rsidRPr="00D50D34">
        <w:t xml:space="preserve">the </w:t>
      </w:r>
      <w:r w:rsidR="0018166E" w:rsidRPr="00D50D34">
        <w:t xml:space="preserve">line-up of </w:t>
      </w:r>
      <w:r w:rsidR="002C10BE" w:rsidRPr="00D50D34">
        <w:t>technolog</w:t>
      </w:r>
      <w:r w:rsidR="0018166E" w:rsidRPr="00D50D34">
        <w:t>ies</w:t>
      </w:r>
      <w:r w:rsidR="002C10BE" w:rsidRPr="00D50D34">
        <w:t xml:space="preserve"> and exhibitor</w:t>
      </w:r>
      <w:r w:rsidR="0018166E" w:rsidRPr="00D50D34">
        <w:t xml:space="preserve">s </w:t>
      </w:r>
      <w:r w:rsidR="009A4B11" w:rsidRPr="00D50D34">
        <w:t xml:space="preserve">for its </w:t>
      </w:r>
      <w:hyperlink r:id="rId12" w:history="1">
        <w:r w:rsidR="009A4B11" w:rsidRPr="00D50D34">
          <w:rPr>
            <w:rStyle w:val="Hyperlink"/>
          </w:rPr>
          <w:t>Print Make Wear</w:t>
        </w:r>
      </w:hyperlink>
      <w:r w:rsidR="009A4B11" w:rsidRPr="00D50D34">
        <w:t xml:space="preserve"> </w:t>
      </w:r>
      <w:r w:rsidR="000B0CBB" w:rsidRPr="00D50D34">
        <w:t>microfactory</w:t>
      </w:r>
      <w:r w:rsidR="009A4B11" w:rsidRPr="00D50D34">
        <w:t xml:space="preserve"> feature, </w:t>
      </w:r>
      <w:r w:rsidRPr="00D50D34">
        <w:t xml:space="preserve">which will take place </w:t>
      </w:r>
      <w:bookmarkStart w:id="0" w:name="_GoBack"/>
      <w:bookmarkEnd w:id="0"/>
      <w:r w:rsidRPr="00D50D34">
        <w:t xml:space="preserve">at </w:t>
      </w:r>
      <w:hyperlink r:id="rId13" w:history="1">
        <w:r w:rsidRPr="00D50D34">
          <w:rPr>
            <w:rStyle w:val="Hyperlink"/>
          </w:rPr>
          <w:t>FESPA Global Print Expo 2019</w:t>
        </w:r>
      </w:hyperlink>
      <w:r w:rsidRPr="00D50D34">
        <w:t xml:space="preserve"> from 14 to 17 May at Messe Munich, Germany.</w:t>
      </w:r>
    </w:p>
    <w:p w14:paraId="59839681" w14:textId="77777777" w:rsidR="000D2261" w:rsidRDefault="000D2261" w:rsidP="000D2261">
      <w:pPr>
        <w:pStyle w:val="Body"/>
        <w:spacing w:after="0" w:line="360" w:lineRule="auto"/>
      </w:pPr>
    </w:p>
    <w:p w14:paraId="77375047" w14:textId="0B006AD7" w:rsidR="0061409D" w:rsidRDefault="0061409D" w:rsidP="000D2261">
      <w:pPr>
        <w:pStyle w:val="Body"/>
        <w:spacing w:after="0" w:line="360" w:lineRule="auto"/>
      </w:pPr>
      <w:r>
        <w:t xml:space="preserve">The </w:t>
      </w:r>
      <w:r w:rsidR="0018166E">
        <w:t>products</w:t>
      </w:r>
      <w:r w:rsidR="003F33E0">
        <w:t xml:space="preserve"> </w:t>
      </w:r>
      <w:r w:rsidR="002C10BE">
        <w:t>highlighted</w:t>
      </w:r>
      <w:r w:rsidR="003F33E0">
        <w:t xml:space="preserve"> within Print Make Wear </w:t>
      </w:r>
      <w:r>
        <w:t xml:space="preserve">will be provided by </w:t>
      </w:r>
      <w:r w:rsidR="009A4B11">
        <w:t>19</w:t>
      </w:r>
      <w:r>
        <w:t xml:space="preserve"> exhibitors and will be presented within two separate tours, one focused on roll-to-roll </w:t>
      </w:r>
      <w:r w:rsidR="0018166E">
        <w:t xml:space="preserve">technologies </w:t>
      </w:r>
      <w:r>
        <w:t>and the second on garment decoration.</w:t>
      </w:r>
      <w:r w:rsidR="002C10BE">
        <w:t xml:space="preserve"> The technology demonstrations will be supported by a programme of talks and catwalks to enhance the visitor experience.</w:t>
      </w:r>
    </w:p>
    <w:p w14:paraId="7E8A8637" w14:textId="77777777" w:rsidR="0061409D" w:rsidRDefault="0061409D" w:rsidP="000D2261">
      <w:pPr>
        <w:pStyle w:val="Body"/>
        <w:spacing w:after="0" w:line="360" w:lineRule="auto"/>
        <w:rPr>
          <w:b/>
        </w:rPr>
      </w:pPr>
    </w:p>
    <w:p w14:paraId="345FC56C" w14:textId="612E0ADE" w:rsidR="0061409D" w:rsidRDefault="0061409D" w:rsidP="000D2261">
      <w:pPr>
        <w:pStyle w:val="Body"/>
        <w:spacing w:after="0" w:line="360" w:lineRule="auto"/>
        <w:rPr>
          <w:b/>
        </w:rPr>
      </w:pPr>
      <w:r>
        <w:rPr>
          <w:b/>
        </w:rPr>
        <w:t>Roll-to-roll</w:t>
      </w:r>
      <w:r w:rsidR="003F33E0">
        <w:rPr>
          <w:b/>
        </w:rPr>
        <w:t xml:space="preserve"> technologies</w:t>
      </w:r>
    </w:p>
    <w:p w14:paraId="07BFB922" w14:textId="335B43EA" w:rsidR="003F33E0" w:rsidRDefault="003F33E0" w:rsidP="000D2261">
      <w:pPr>
        <w:pStyle w:val="Body"/>
        <w:spacing w:after="0" w:line="360" w:lineRule="auto"/>
      </w:pPr>
      <w:r>
        <w:t xml:space="preserve">The roll-to-roll tour </w:t>
      </w:r>
      <w:r w:rsidR="009A4B11">
        <w:t>will be split into two separate workflows, o</w:t>
      </w:r>
      <w:r>
        <w:t>ne on pigment printing and the other on dye-sublimation printing.</w:t>
      </w:r>
    </w:p>
    <w:p w14:paraId="6F63CFFC" w14:textId="77777777" w:rsidR="000D2261" w:rsidRDefault="000D2261" w:rsidP="000D2261">
      <w:pPr>
        <w:pStyle w:val="Body"/>
        <w:spacing w:after="0" w:line="360" w:lineRule="auto"/>
      </w:pPr>
    </w:p>
    <w:p w14:paraId="133BA3E6" w14:textId="2882317F" w:rsidR="003F33E0" w:rsidRDefault="0018166E" w:rsidP="000D2261">
      <w:pPr>
        <w:pStyle w:val="Body"/>
        <w:spacing w:after="0" w:line="360" w:lineRule="auto"/>
      </w:pPr>
      <w:r>
        <w:t>T</w:t>
      </w:r>
      <w:r w:rsidR="003F33E0">
        <w:t xml:space="preserve">he pigment printing workflow </w:t>
      </w:r>
      <w:r w:rsidR="002C10BE">
        <w:t xml:space="preserve">route will </w:t>
      </w:r>
      <w:r w:rsidR="003F33E0">
        <w:t>include:</w:t>
      </w:r>
      <w:r w:rsidR="00E7466E">
        <w:t xml:space="preserve"> </w:t>
      </w:r>
    </w:p>
    <w:p w14:paraId="24D4DAD6" w14:textId="61B1E764" w:rsidR="003F33E0" w:rsidRPr="003F33E0" w:rsidRDefault="003F33E0" w:rsidP="000D2261">
      <w:pPr>
        <w:pStyle w:val="ListParagraph"/>
        <w:numPr>
          <w:ilvl w:val="0"/>
          <w:numId w:val="5"/>
        </w:numPr>
        <w:spacing w:line="360" w:lineRule="auto"/>
        <w:rPr>
          <w:rFonts w:ascii="Calibri" w:hAnsi="Calibri" w:cs="Calibri"/>
          <w:sz w:val="22"/>
        </w:rPr>
      </w:pPr>
      <w:r w:rsidRPr="003F33E0">
        <w:rPr>
          <w:rFonts w:ascii="Calibri" w:hAnsi="Calibri" w:cs="Calibri"/>
          <w:sz w:val="22"/>
        </w:rPr>
        <w:t xml:space="preserve">Design software from </w:t>
      </w:r>
      <w:r w:rsidRPr="003F33E0">
        <w:rPr>
          <w:rFonts w:ascii="Calibri" w:hAnsi="Calibri" w:cs="Calibri"/>
          <w:b/>
          <w:bCs/>
          <w:sz w:val="22"/>
          <w:lang w:val="en-GB"/>
        </w:rPr>
        <w:t xml:space="preserve">Adobe Creative Suite </w:t>
      </w:r>
      <w:r w:rsidRPr="003F33E0">
        <w:rPr>
          <w:rFonts w:ascii="Calibri" w:hAnsi="Calibri" w:cs="Calibri"/>
          <w:bCs/>
          <w:sz w:val="22"/>
          <w:lang w:val="en-GB"/>
        </w:rPr>
        <w:t>and</w:t>
      </w:r>
      <w:r w:rsidRPr="003F33E0">
        <w:rPr>
          <w:rFonts w:ascii="Calibri" w:hAnsi="Calibri" w:cs="Calibri"/>
          <w:b/>
          <w:bCs/>
          <w:sz w:val="22"/>
          <w:lang w:val="en-GB"/>
        </w:rPr>
        <w:t xml:space="preserve"> EFI Fiery DesignPro with Adobe CS</w:t>
      </w:r>
    </w:p>
    <w:p w14:paraId="0106C212" w14:textId="210D2B1A" w:rsidR="003F33E0" w:rsidRPr="003F33E0" w:rsidRDefault="003F33E0" w:rsidP="000D2261">
      <w:pPr>
        <w:pStyle w:val="ListParagraph"/>
        <w:numPr>
          <w:ilvl w:val="0"/>
          <w:numId w:val="5"/>
        </w:numPr>
        <w:spacing w:line="360" w:lineRule="auto"/>
        <w:rPr>
          <w:rFonts w:ascii="Calibri" w:hAnsi="Calibri" w:cs="Calibri"/>
          <w:sz w:val="22"/>
        </w:rPr>
      </w:pPr>
      <w:r>
        <w:rPr>
          <w:rFonts w:ascii="Calibri" w:hAnsi="Calibri" w:cs="Calibri"/>
          <w:sz w:val="22"/>
        </w:rPr>
        <w:t xml:space="preserve">Fabrics provided by </w:t>
      </w:r>
      <w:r>
        <w:rPr>
          <w:rFonts w:ascii="Calibri" w:hAnsi="Calibri" w:cs="Calibri"/>
          <w:b/>
          <w:sz w:val="22"/>
        </w:rPr>
        <w:t>Premier Textiles</w:t>
      </w:r>
    </w:p>
    <w:p w14:paraId="67A0DB62" w14:textId="41B1F8C4" w:rsidR="003F33E0" w:rsidRPr="003F33E0" w:rsidRDefault="009A4B11" w:rsidP="000D2261">
      <w:pPr>
        <w:pStyle w:val="ListParagraph"/>
        <w:numPr>
          <w:ilvl w:val="0"/>
          <w:numId w:val="5"/>
        </w:numPr>
        <w:spacing w:line="360" w:lineRule="auto"/>
        <w:rPr>
          <w:rFonts w:ascii="Calibri" w:hAnsi="Calibri" w:cs="Calibri"/>
          <w:sz w:val="22"/>
        </w:rPr>
      </w:pPr>
      <w:r>
        <w:rPr>
          <w:rFonts w:ascii="Calibri" w:hAnsi="Calibri" w:cs="Calibri"/>
          <w:b/>
          <w:sz w:val="22"/>
        </w:rPr>
        <w:t>EFI Optitex</w:t>
      </w:r>
      <w:r>
        <w:rPr>
          <w:rFonts w:ascii="Calibri" w:hAnsi="Calibri" w:cs="Calibri"/>
          <w:sz w:val="22"/>
        </w:rPr>
        <w:t xml:space="preserve"> p</w:t>
      </w:r>
      <w:r w:rsidR="003F33E0">
        <w:rPr>
          <w:rFonts w:ascii="Calibri" w:hAnsi="Calibri" w:cs="Calibri"/>
          <w:sz w:val="22"/>
        </w:rPr>
        <w:t xml:space="preserve">attern design and marker making </w:t>
      </w:r>
    </w:p>
    <w:p w14:paraId="73CEA7BD" w14:textId="7F0A6600" w:rsidR="003F33E0" w:rsidRPr="003F33E0" w:rsidRDefault="003F33E0" w:rsidP="000D2261">
      <w:pPr>
        <w:pStyle w:val="ListParagraph"/>
        <w:numPr>
          <w:ilvl w:val="0"/>
          <w:numId w:val="5"/>
        </w:numPr>
        <w:spacing w:line="360" w:lineRule="auto"/>
        <w:rPr>
          <w:rFonts w:ascii="Calibri" w:hAnsi="Calibri" w:cs="Calibri"/>
          <w:sz w:val="22"/>
        </w:rPr>
      </w:pPr>
      <w:r w:rsidRPr="003F33E0">
        <w:rPr>
          <w:rFonts w:ascii="Calibri" w:hAnsi="Calibri" w:cs="Calibri"/>
          <w:sz w:val="22"/>
        </w:rPr>
        <w:t xml:space="preserve">Pre-press production files from </w:t>
      </w:r>
      <w:r>
        <w:rPr>
          <w:rFonts w:ascii="Calibri" w:hAnsi="Calibri" w:cs="Calibri"/>
          <w:b/>
          <w:sz w:val="22"/>
        </w:rPr>
        <w:t>EFI Fiery</w:t>
      </w:r>
    </w:p>
    <w:p w14:paraId="4CF80BA7" w14:textId="5F6ECDCB" w:rsidR="003F33E0" w:rsidRPr="00983126" w:rsidRDefault="00983126" w:rsidP="000D2261">
      <w:pPr>
        <w:pStyle w:val="ListParagraph"/>
        <w:numPr>
          <w:ilvl w:val="0"/>
          <w:numId w:val="5"/>
        </w:numPr>
        <w:spacing w:line="360" w:lineRule="auto"/>
        <w:rPr>
          <w:rFonts w:ascii="Calibri" w:hAnsi="Calibri" w:cs="Calibri"/>
          <w:sz w:val="22"/>
        </w:rPr>
      </w:pPr>
      <w:r>
        <w:rPr>
          <w:rFonts w:ascii="Calibri" w:hAnsi="Calibri" w:cs="Calibri"/>
          <w:sz w:val="22"/>
        </w:rPr>
        <w:t xml:space="preserve">RIP </w:t>
      </w:r>
      <w:r w:rsidR="009A4B11">
        <w:rPr>
          <w:rFonts w:ascii="Calibri" w:hAnsi="Calibri" w:cs="Calibri"/>
          <w:sz w:val="22"/>
        </w:rPr>
        <w:t xml:space="preserve">and pigment printing inks </w:t>
      </w:r>
      <w:r>
        <w:rPr>
          <w:rFonts w:ascii="Calibri" w:hAnsi="Calibri" w:cs="Calibri"/>
          <w:sz w:val="22"/>
        </w:rPr>
        <w:t xml:space="preserve">from </w:t>
      </w:r>
      <w:r>
        <w:rPr>
          <w:rFonts w:ascii="Calibri" w:hAnsi="Calibri" w:cs="Calibri"/>
          <w:b/>
          <w:sz w:val="22"/>
        </w:rPr>
        <w:t>Mimaki</w:t>
      </w:r>
    </w:p>
    <w:p w14:paraId="13356EBE" w14:textId="630B758B" w:rsidR="00983126" w:rsidRDefault="00983126" w:rsidP="000D2261">
      <w:pPr>
        <w:pStyle w:val="ListParagraph"/>
        <w:numPr>
          <w:ilvl w:val="0"/>
          <w:numId w:val="5"/>
        </w:numPr>
        <w:spacing w:line="360" w:lineRule="auto"/>
        <w:rPr>
          <w:rFonts w:ascii="Calibri" w:hAnsi="Calibri" w:cs="Calibri"/>
          <w:b/>
          <w:sz w:val="22"/>
        </w:rPr>
      </w:pPr>
      <w:r>
        <w:rPr>
          <w:rFonts w:ascii="Calibri" w:hAnsi="Calibri" w:cs="Calibri"/>
          <w:sz w:val="22"/>
        </w:rPr>
        <w:t xml:space="preserve">A </w:t>
      </w:r>
      <w:r w:rsidRPr="00983126">
        <w:rPr>
          <w:rFonts w:ascii="Calibri" w:hAnsi="Calibri" w:cs="Calibri"/>
          <w:b/>
          <w:sz w:val="22"/>
        </w:rPr>
        <w:t>Kli</w:t>
      </w:r>
      <w:r w:rsidR="002101AB">
        <w:rPr>
          <w:rFonts w:ascii="Calibri" w:hAnsi="Calibri" w:cs="Calibri"/>
          <w:b/>
          <w:sz w:val="22"/>
        </w:rPr>
        <w:t>e</w:t>
      </w:r>
      <w:r w:rsidRPr="00983126">
        <w:rPr>
          <w:rFonts w:ascii="Calibri" w:hAnsi="Calibri" w:cs="Calibri"/>
          <w:b/>
          <w:sz w:val="22"/>
        </w:rPr>
        <w:t xml:space="preserve">verik </w:t>
      </w:r>
      <w:r>
        <w:rPr>
          <w:rFonts w:ascii="Calibri" w:hAnsi="Calibri" w:cs="Calibri"/>
          <w:b/>
          <w:sz w:val="22"/>
        </w:rPr>
        <w:t>dryer</w:t>
      </w:r>
    </w:p>
    <w:p w14:paraId="4E954B33" w14:textId="5072C502" w:rsidR="00983126" w:rsidRPr="00983126" w:rsidRDefault="00983126" w:rsidP="000D2261">
      <w:pPr>
        <w:pStyle w:val="ListParagraph"/>
        <w:numPr>
          <w:ilvl w:val="0"/>
          <w:numId w:val="5"/>
        </w:numPr>
        <w:spacing w:line="360" w:lineRule="auto"/>
        <w:rPr>
          <w:rFonts w:ascii="Calibri" w:hAnsi="Calibri" w:cs="Calibri"/>
          <w:b/>
          <w:sz w:val="22"/>
        </w:rPr>
      </w:pPr>
      <w:r>
        <w:rPr>
          <w:rFonts w:ascii="Calibri" w:hAnsi="Calibri" w:cs="Calibri"/>
          <w:sz w:val="22"/>
        </w:rPr>
        <w:t xml:space="preserve">Cutting solution from </w:t>
      </w:r>
      <w:r w:rsidRPr="009A4B11">
        <w:rPr>
          <w:rFonts w:ascii="Calibri" w:hAnsi="Calibri" w:cs="Calibri"/>
          <w:b/>
          <w:sz w:val="22"/>
        </w:rPr>
        <w:t>Gemini</w:t>
      </w:r>
    </w:p>
    <w:p w14:paraId="2619F012" w14:textId="77777777" w:rsidR="003F33E0" w:rsidRDefault="003F33E0" w:rsidP="000D2261">
      <w:pPr>
        <w:pStyle w:val="Body"/>
        <w:spacing w:after="0" w:line="360" w:lineRule="auto"/>
      </w:pPr>
    </w:p>
    <w:p w14:paraId="0748F57D" w14:textId="6EF3CAA4" w:rsidR="00983126" w:rsidRPr="00983126" w:rsidRDefault="0018166E" w:rsidP="000D2261">
      <w:pPr>
        <w:pStyle w:val="Body"/>
        <w:spacing w:after="0" w:line="360" w:lineRule="auto"/>
      </w:pPr>
      <w:r>
        <w:t>T</w:t>
      </w:r>
      <w:r w:rsidR="00983126">
        <w:t>he dye-sublimation printing workflow</w:t>
      </w:r>
      <w:r>
        <w:t xml:space="preserve"> will</w:t>
      </w:r>
      <w:r w:rsidR="00983126">
        <w:t xml:space="preserve"> include:</w:t>
      </w:r>
    </w:p>
    <w:p w14:paraId="58A364A2" w14:textId="6D73F4FC" w:rsidR="00983126" w:rsidRPr="00983126" w:rsidRDefault="00983126" w:rsidP="000D2261">
      <w:pPr>
        <w:pStyle w:val="ListParagraph"/>
        <w:numPr>
          <w:ilvl w:val="0"/>
          <w:numId w:val="5"/>
        </w:numPr>
        <w:spacing w:line="360" w:lineRule="auto"/>
        <w:rPr>
          <w:rFonts w:ascii="Calibri" w:hAnsi="Calibri" w:cs="Calibri"/>
          <w:sz w:val="22"/>
        </w:rPr>
      </w:pPr>
      <w:r w:rsidRPr="003F33E0">
        <w:rPr>
          <w:rFonts w:ascii="Calibri" w:hAnsi="Calibri" w:cs="Calibri"/>
          <w:b/>
          <w:bCs/>
          <w:sz w:val="22"/>
          <w:lang w:val="en-GB"/>
        </w:rPr>
        <w:t xml:space="preserve">Adobe Creative Suite </w:t>
      </w:r>
      <w:r w:rsidR="002C10BE">
        <w:rPr>
          <w:rFonts w:ascii="Calibri" w:hAnsi="Calibri" w:cs="Calibri"/>
          <w:bCs/>
          <w:sz w:val="22"/>
          <w:lang w:val="en-GB"/>
        </w:rPr>
        <w:t>design software</w:t>
      </w:r>
    </w:p>
    <w:p w14:paraId="74F33A2B" w14:textId="77777777" w:rsidR="00983126" w:rsidRPr="003F33E0" w:rsidRDefault="00983126" w:rsidP="000D2261">
      <w:pPr>
        <w:pStyle w:val="ListParagraph"/>
        <w:numPr>
          <w:ilvl w:val="0"/>
          <w:numId w:val="5"/>
        </w:numPr>
        <w:spacing w:line="360" w:lineRule="auto"/>
        <w:rPr>
          <w:rFonts w:ascii="Calibri" w:hAnsi="Calibri" w:cs="Calibri"/>
          <w:sz w:val="22"/>
        </w:rPr>
      </w:pPr>
      <w:r>
        <w:rPr>
          <w:rFonts w:ascii="Calibri" w:hAnsi="Calibri" w:cs="Calibri"/>
          <w:sz w:val="22"/>
        </w:rPr>
        <w:t xml:space="preserve">Fabrics provided by </w:t>
      </w:r>
      <w:r>
        <w:rPr>
          <w:rFonts w:ascii="Calibri" w:hAnsi="Calibri" w:cs="Calibri"/>
          <w:b/>
          <w:sz w:val="22"/>
        </w:rPr>
        <w:t>Premier Textiles</w:t>
      </w:r>
    </w:p>
    <w:p w14:paraId="7CCDD774" w14:textId="1AF044A4" w:rsidR="00983126" w:rsidRPr="003F33E0" w:rsidRDefault="009A4B11" w:rsidP="000D2261">
      <w:pPr>
        <w:pStyle w:val="ListParagraph"/>
        <w:numPr>
          <w:ilvl w:val="0"/>
          <w:numId w:val="5"/>
        </w:numPr>
        <w:spacing w:line="360" w:lineRule="auto"/>
        <w:rPr>
          <w:rFonts w:ascii="Calibri" w:hAnsi="Calibri" w:cs="Calibri"/>
          <w:sz w:val="22"/>
        </w:rPr>
      </w:pPr>
      <w:r>
        <w:rPr>
          <w:rFonts w:ascii="Calibri" w:hAnsi="Calibri" w:cs="Calibri"/>
          <w:bCs/>
          <w:sz w:val="22"/>
          <w:lang w:val="en-GB"/>
        </w:rPr>
        <w:t xml:space="preserve">A selection of transfer paper </w:t>
      </w:r>
      <w:r w:rsidR="002C10BE">
        <w:rPr>
          <w:rFonts w:ascii="Calibri" w:hAnsi="Calibri" w:cs="Calibri"/>
          <w:bCs/>
          <w:sz w:val="22"/>
          <w:lang w:val="en-GB"/>
        </w:rPr>
        <w:t>from</w:t>
      </w:r>
      <w:r w:rsidR="00983126">
        <w:rPr>
          <w:rFonts w:ascii="Calibri" w:hAnsi="Calibri" w:cs="Calibri"/>
          <w:b/>
          <w:bCs/>
          <w:sz w:val="22"/>
          <w:lang w:val="en-GB"/>
        </w:rPr>
        <w:t xml:space="preserve"> </w:t>
      </w:r>
      <w:r w:rsidR="00983126" w:rsidRPr="00983126">
        <w:rPr>
          <w:rFonts w:ascii="Calibri" w:hAnsi="Calibri" w:cs="Calibri"/>
          <w:b/>
          <w:bCs/>
          <w:sz w:val="22"/>
          <w:lang w:val="en-GB"/>
        </w:rPr>
        <w:t>CANAPA</w:t>
      </w:r>
    </w:p>
    <w:p w14:paraId="485AB847" w14:textId="1C636BA0" w:rsidR="00983126" w:rsidRPr="00983126" w:rsidRDefault="009A4B11" w:rsidP="000D2261">
      <w:pPr>
        <w:pStyle w:val="ListParagraph"/>
        <w:numPr>
          <w:ilvl w:val="0"/>
          <w:numId w:val="5"/>
        </w:numPr>
        <w:spacing w:line="360" w:lineRule="auto"/>
        <w:rPr>
          <w:rFonts w:ascii="Calibri" w:hAnsi="Calibri" w:cs="Calibri"/>
          <w:sz w:val="22"/>
        </w:rPr>
      </w:pPr>
      <w:r>
        <w:rPr>
          <w:rFonts w:ascii="Calibri" w:hAnsi="Calibri" w:cs="Calibri"/>
          <w:b/>
          <w:bCs/>
          <w:sz w:val="22"/>
          <w:lang w:val="en-GB"/>
        </w:rPr>
        <w:t xml:space="preserve">Gemini </w:t>
      </w:r>
      <w:r>
        <w:rPr>
          <w:rFonts w:ascii="Calibri" w:hAnsi="Calibri" w:cs="Calibri"/>
          <w:bCs/>
          <w:sz w:val="22"/>
          <w:lang w:val="en-GB"/>
        </w:rPr>
        <w:t>will supply its p</w:t>
      </w:r>
      <w:r w:rsidR="00983126" w:rsidRPr="00983126">
        <w:rPr>
          <w:rFonts w:ascii="Calibri" w:hAnsi="Calibri" w:cs="Calibri"/>
          <w:bCs/>
          <w:sz w:val="22"/>
          <w:lang w:val="en-GB"/>
        </w:rPr>
        <w:t xml:space="preserve">roduct design and decoration </w:t>
      </w:r>
      <w:r>
        <w:rPr>
          <w:rFonts w:ascii="Calibri" w:hAnsi="Calibri" w:cs="Calibri"/>
          <w:bCs/>
          <w:sz w:val="22"/>
          <w:lang w:val="en-GB"/>
        </w:rPr>
        <w:t xml:space="preserve">software, </w:t>
      </w:r>
      <w:r w:rsidRPr="009A4B11">
        <w:rPr>
          <w:rFonts w:ascii="Calibri" w:hAnsi="Calibri" w:cs="Calibri"/>
          <w:b/>
          <w:bCs/>
          <w:sz w:val="22"/>
          <w:lang w:val="en-GB"/>
        </w:rPr>
        <w:t>Gemini CAD</w:t>
      </w:r>
      <w:r>
        <w:rPr>
          <w:rFonts w:ascii="Calibri" w:hAnsi="Calibri" w:cs="Calibri"/>
          <w:bCs/>
          <w:sz w:val="22"/>
          <w:lang w:val="en-GB"/>
        </w:rPr>
        <w:t xml:space="preserve"> pre-press production files and a cutting solution</w:t>
      </w:r>
    </w:p>
    <w:p w14:paraId="165D9C94" w14:textId="544DC882" w:rsidR="00983126" w:rsidRPr="00983126" w:rsidRDefault="00983126" w:rsidP="000D2261">
      <w:pPr>
        <w:pStyle w:val="ListParagraph"/>
        <w:numPr>
          <w:ilvl w:val="0"/>
          <w:numId w:val="5"/>
        </w:numPr>
        <w:spacing w:line="360" w:lineRule="auto"/>
        <w:rPr>
          <w:rFonts w:ascii="Calibri" w:hAnsi="Calibri" w:cs="Calibri"/>
          <w:sz w:val="22"/>
        </w:rPr>
      </w:pPr>
      <w:r w:rsidRPr="009A4B11">
        <w:rPr>
          <w:rFonts w:ascii="Calibri" w:hAnsi="Calibri" w:cs="Calibri"/>
          <w:sz w:val="22"/>
        </w:rPr>
        <w:lastRenderedPageBreak/>
        <w:t>RIP and dye-sublimation inks</w:t>
      </w:r>
      <w:r>
        <w:rPr>
          <w:rFonts w:ascii="Calibri" w:hAnsi="Calibri" w:cs="Calibri"/>
          <w:sz w:val="22"/>
        </w:rPr>
        <w:t xml:space="preserve"> from </w:t>
      </w:r>
      <w:r w:rsidRPr="00983126">
        <w:rPr>
          <w:rFonts w:ascii="Calibri" w:hAnsi="Calibri" w:cs="Calibri"/>
          <w:b/>
          <w:sz w:val="22"/>
        </w:rPr>
        <w:t>HP</w:t>
      </w:r>
    </w:p>
    <w:p w14:paraId="4711FAAB" w14:textId="49A94A16" w:rsidR="00983126" w:rsidRPr="00983126" w:rsidRDefault="00983126" w:rsidP="000D2261">
      <w:pPr>
        <w:pStyle w:val="ListParagraph"/>
        <w:numPr>
          <w:ilvl w:val="0"/>
          <w:numId w:val="5"/>
        </w:numPr>
        <w:spacing w:line="360" w:lineRule="auto"/>
        <w:rPr>
          <w:rFonts w:ascii="Calibri" w:hAnsi="Calibri" w:cs="Calibri"/>
          <w:sz w:val="22"/>
        </w:rPr>
      </w:pPr>
      <w:r>
        <w:rPr>
          <w:rFonts w:ascii="Calibri" w:hAnsi="Calibri" w:cs="Calibri"/>
          <w:b/>
          <w:sz w:val="22"/>
        </w:rPr>
        <w:t>Kli</w:t>
      </w:r>
      <w:r w:rsidR="002101AB">
        <w:rPr>
          <w:rFonts w:ascii="Calibri" w:hAnsi="Calibri" w:cs="Calibri"/>
          <w:b/>
          <w:sz w:val="22"/>
        </w:rPr>
        <w:t>e</w:t>
      </w:r>
      <w:r>
        <w:rPr>
          <w:rFonts w:ascii="Calibri" w:hAnsi="Calibri" w:cs="Calibri"/>
          <w:b/>
          <w:sz w:val="22"/>
        </w:rPr>
        <w:t xml:space="preserve">verik </w:t>
      </w:r>
      <w:r>
        <w:rPr>
          <w:rFonts w:ascii="Calibri" w:hAnsi="Calibri" w:cs="Calibri"/>
          <w:sz w:val="22"/>
        </w:rPr>
        <w:t>heat transfer machine</w:t>
      </w:r>
    </w:p>
    <w:p w14:paraId="6878C139" w14:textId="77777777" w:rsidR="000D2261" w:rsidRPr="00983126" w:rsidRDefault="000D2261" w:rsidP="000D2261">
      <w:pPr>
        <w:pStyle w:val="ListParagraph"/>
        <w:spacing w:line="360" w:lineRule="auto"/>
        <w:rPr>
          <w:rFonts w:ascii="Calibri" w:hAnsi="Calibri" w:cs="Calibri"/>
          <w:b/>
          <w:sz w:val="22"/>
        </w:rPr>
      </w:pPr>
    </w:p>
    <w:p w14:paraId="6202A215" w14:textId="5666427F" w:rsidR="000D2261" w:rsidRDefault="00983126" w:rsidP="000D2261">
      <w:pPr>
        <w:pStyle w:val="Body"/>
        <w:tabs>
          <w:tab w:val="left" w:pos="1056"/>
        </w:tabs>
        <w:spacing w:after="0" w:line="360" w:lineRule="auto"/>
      </w:pPr>
      <w:r>
        <w:t xml:space="preserve">Running </w:t>
      </w:r>
      <w:r w:rsidR="0018166E">
        <w:t>alongside the roll-to-roll tour</w:t>
      </w:r>
      <w:r>
        <w:t xml:space="preserve"> will be the garment decoration tour, which includes digital </w:t>
      </w:r>
      <w:r w:rsidR="009A4B11">
        <w:t>printing technologies as well as automatic and manual screen printing solutions</w:t>
      </w:r>
      <w:r>
        <w:t>.</w:t>
      </w:r>
      <w:r w:rsidR="009A4B11">
        <w:t xml:space="preserve"> The exhibitors on the garment decoration tour will include:</w:t>
      </w:r>
    </w:p>
    <w:p w14:paraId="70005F73" w14:textId="40B527B3" w:rsidR="00983126" w:rsidRPr="00983126" w:rsidRDefault="009A4B11" w:rsidP="000D2261">
      <w:pPr>
        <w:pStyle w:val="ListParagraph"/>
        <w:numPr>
          <w:ilvl w:val="0"/>
          <w:numId w:val="5"/>
        </w:numPr>
        <w:spacing w:line="360" w:lineRule="auto"/>
        <w:ind w:left="714" w:hanging="357"/>
        <w:rPr>
          <w:rFonts w:ascii="Calibri" w:hAnsi="Calibri" w:cs="Calibri"/>
          <w:sz w:val="22"/>
        </w:rPr>
      </w:pPr>
      <w:r>
        <w:rPr>
          <w:rFonts w:ascii="Calibri" w:hAnsi="Calibri" w:cs="Calibri"/>
          <w:b/>
          <w:sz w:val="22"/>
        </w:rPr>
        <w:t>Grafco</w:t>
      </w:r>
      <w:r>
        <w:rPr>
          <w:rFonts w:ascii="Calibri" w:hAnsi="Calibri" w:cs="Calibri"/>
          <w:sz w:val="22"/>
        </w:rPr>
        <w:t xml:space="preserve"> c</w:t>
      </w:r>
      <w:r w:rsidR="00983126">
        <w:rPr>
          <w:rFonts w:ascii="Calibri" w:hAnsi="Calibri" w:cs="Calibri"/>
          <w:sz w:val="22"/>
        </w:rPr>
        <w:t xml:space="preserve">olour separation </w:t>
      </w:r>
      <w:r>
        <w:rPr>
          <w:rFonts w:ascii="Calibri" w:hAnsi="Calibri" w:cs="Calibri"/>
          <w:sz w:val="22"/>
        </w:rPr>
        <w:t>technology</w:t>
      </w:r>
      <w:r w:rsidR="00983126">
        <w:rPr>
          <w:rFonts w:ascii="Calibri" w:hAnsi="Calibri" w:cs="Calibri"/>
          <w:sz w:val="22"/>
        </w:rPr>
        <w:t xml:space="preserve"> </w:t>
      </w:r>
      <w:r>
        <w:rPr>
          <w:rFonts w:ascii="Calibri" w:hAnsi="Calibri" w:cs="Calibri"/>
          <w:sz w:val="22"/>
        </w:rPr>
        <w:t>and inks for the</w:t>
      </w:r>
      <w:r w:rsidR="002101AB">
        <w:rPr>
          <w:rFonts w:ascii="Calibri" w:hAnsi="Calibri" w:cs="Calibri"/>
          <w:b/>
          <w:sz w:val="22"/>
        </w:rPr>
        <w:t xml:space="preserve"> Vastex </w:t>
      </w:r>
      <w:r>
        <w:rPr>
          <w:rFonts w:ascii="Calibri" w:hAnsi="Calibri" w:cs="Calibri"/>
          <w:sz w:val="22"/>
        </w:rPr>
        <w:t>manual screen printing press</w:t>
      </w:r>
    </w:p>
    <w:p w14:paraId="6DC2558E" w14:textId="275756E8" w:rsidR="00E7466E" w:rsidRPr="00E7466E" w:rsidRDefault="002C10BE" w:rsidP="000D2261">
      <w:pPr>
        <w:pStyle w:val="ListParagraph"/>
        <w:numPr>
          <w:ilvl w:val="0"/>
          <w:numId w:val="5"/>
        </w:numPr>
        <w:tabs>
          <w:tab w:val="left" w:pos="1056"/>
        </w:tabs>
        <w:spacing w:line="360" w:lineRule="auto"/>
        <w:ind w:left="714" w:hanging="357"/>
      </w:pPr>
      <w:r>
        <w:rPr>
          <w:rFonts w:ascii="Calibri" w:hAnsi="Calibri" w:cs="Calibri"/>
          <w:sz w:val="22"/>
        </w:rPr>
        <w:t>FairTrade f</w:t>
      </w:r>
      <w:r w:rsidR="00983126">
        <w:rPr>
          <w:rFonts w:ascii="Calibri" w:hAnsi="Calibri" w:cs="Calibri"/>
          <w:sz w:val="22"/>
        </w:rPr>
        <w:t>abric</w:t>
      </w:r>
      <w:r w:rsidR="002101AB">
        <w:rPr>
          <w:rFonts w:ascii="Calibri" w:hAnsi="Calibri" w:cs="Calibri"/>
          <w:sz w:val="22"/>
        </w:rPr>
        <w:t xml:space="preserve"> garments</w:t>
      </w:r>
      <w:r w:rsidR="00983126">
        <w:rPr>
          <w:rFonts w:ascii="Calibri" w:hAnsi="Calibri" w:cs="Calibri"/>
          <w:sz w:val="22"/>
        </w:rPr>
        <w:t xml:space="preserve"> provided by</w:t>
      </w:r>
      <w:r w:rsidR="00983126" w:rsidRPr="00E7466E">
        <w:rPr>
          <w:rFonts w:ascii="Calibri" w:hAnsi="Calibri" w:cs="Calibri"/>
          <w:b/>
          <w:sz w:val="22"/>
        </w:rPr>
        <w:t xml:space="preserve"> Neutral</w:t>
      </w:r>
    </w:p>
    <w:p w14:paraId="383C8548" w14:textId="05B2397A" w:rsidR="00E7466E" w:rsidRPr="00983126" w:rsidRDefault="009A4B11" w:rsidP="000D2261">
      <w:pPr>
        <w:pStyle w:val="ListParagraph"/>
        <w:numPr>
          <w:ilvl w:val="0"/>
          <w:numId w:val="5"/>
        </w:numPr>
        <w:spacing w:line="360" w:lineRule="auto"/>
        <w:ind w:left="714" w:hanging="357"/>
        <w:rPr>
          <w:rFonts w:ascii="Calibri" w:hAnsi="Calibri" w:cs="Calibri"/>
          <w:sz w:val="22"/>
        </w:rPr>
      </w:pPr>
      <w:r>
        <w:rPr>
          <w:rFonts w:ascii="Calibri" w:hAnsi="Calibri" w:cs="Calibri"/>
          <w:sz w:val="22"/>
        </w:rPr>
        <w:t>A</w:t>
      </w:r>
      <w:r w:rsidR="00E7466E">
        <w:rPr>
          <w:rFonts w:ascii="Calibri" w:hAnsi="Calibri" w:cs="Calibri"/>
          <w:sz w:val="22"/>
        </w:rPr>
        <w:t xml:space="preserve"> </w:t>
      </w:r>
      <w:r w:rsidR="00E7466E" w:rsidRPr="00E7466E">
        <w:rPr>
          <w:rFonts w:ascii="Calibri" w:hAnsi="Calibri" w:cs="Calibri"/>
          <w:b/>
          <w:sz w:val="22"/>
        </w:rPr>
        <w:t>Chiossi e Cavazzuti</w:t>
      </w:r>
      <w:r>
        <w:rPr>
          <w:rFonts w:ascii="Calibri" w:hAnsi="Calibri" w:cs="Calibri"/>
          <w:b/>
          <w:sz w:val="22"/>
        </w:rPr>
        <w:t xml:space="preserve"> </w:t>
      </w:r>
      <w:r>
        <w:rPr>
          <w:rFonts w:ascii="Calibri" w:hAnsi="Calibri" w:cs="Calibri"/>
          <w:sz w:val="22"/>
        </w:rPr>
        <w:t>dryer</w:t>
      </w:r>
    </w:p>
    <w:p w14:paraId="04D1F453" w14:textId="0D275BFE" w:rsidR="00E7466E" w:rsidRPr="00A35349" w:rsidRDefault="00A35349" w:rsidP="000D2261">
      <w:pPr>
        <w:pStyle w:val="ListParagraph"/>
        <w:numPr>
          <w:ilvl w:val="0"/>
          <w:numId w:val="5"/>
        </w:numPr>
        <w:tabs>
          <w:tab w:val="left" w:pos="1056"/>
        </w:tabs>
        <w:spacing w:line="360" w:lineRule="auto"/>
        <w:ind w:left="714" w:hanging="357"/>
      </w:pPr>
      <w:r>
        <w:rPr>
          <w:rFonts w:ascii="Calibri" w:hAnsi="Calibri" w:cs="Calibri"/>
          <w:sz w:val="22"/>
        </w:rPr>
        <w:t xml:space="preserve">Folding and packaging </w:t>
      </w:r>
      <w:r w:rsidR="002C10BE">
        <w:rPr>
          <w:rFonts w:ascii="Calibri" w:hAnsi="Calibri" w:cs="Calibri"/>
          <w:sz w:val="22"/>
        </w:rPr>
        <w:t xml:space="preserve">system </w:t>
      </w:r>
      <w:r w:rsidR="00E7466E">
        <w:rPr>
          <w:rFonts w:ascii="Calibri" w:hAnsi="Calibri" w:cs="Calibri"/>
          <w:sz w:val="22"/>
        </w:rPr>
        <w:t>by</w:t>
      </w:r>
      <w:r w:rsidR="00E7466E" w:rsidRPr="00E7466E">
        <w:rPr>
          <w:rFonts w:ascii="Calibri" w:hAnsi="Calibri" w:cs="Calibri"/>
          <w:b/>
          <w:sz w:val="22"/>
        </w:rPr>
        <w:t xml:space="preserve"> </w:t>
      </w:r>
      <w:r>
        <w:rPr>
          <w:rFonts w:ascii="Calibri" w:hAnsi="Calibri" w:cs="Calibri"/>
          <w:b/>
          <w:sz w:val="22"/>
        </w:rPr>
        <w:t>Thermotron</w:t>
      </w:r>
    </w:p>
    <w:p w14:paraId="3504AF17" w14:textId="0B73153B"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cs="Calibri"/>
          <w:b/>
          <w:sz w:val="22"/>
        </w:rPr>
        <w:t xml:space="preserve">Easiway </w:t>
      </w:r>
      <w:r>
        <w:rPr>
          <w:rFonts w:ascii="Calibri" w:hAnsi="Calibri" w:cs="Calibri"/>
          <w:sz w:val="22"/>
        </w:rPr>
        <w:t>screen reclamation</w:t>
      </w:r>
    </w:p>
    <w:p w14:paraId="64EC4FA4" w14:textId="6DC14C52" w:rsidR="00A35349" w:rsidRPr="00A35349" w:rsidRDefault="009A4B11" w:rsidP="000D2261">
      <w:pPr>
        <w:pStyle w:val="ListParagraph"/>
        <w:numPr>
          <w:ilvl w:val="0"/>
          <w:numId w:val="5"/>
        </w:numPr>
        <w:tabs>
          <w:tab w:val="left" w:pos="1056"/>
        </w:tabs>
        <w:spacing w:line="360" w:lineRule="auto"/>
        <w:ind w:left="714" w:hanging="357"/>
      </w:pPr>
      <w:r>
        <w:rPr>
          <w:rFonts w:ascii="Calibri" w:hAnsi="Calibri" w:cs="Calibri"/>
          <w:sz w:val="22"/>
        </w:rPr>
        <w:t xml:space="preserve">An </w:t>
      </w:r>
      <w:r w:rsidR="00A35349">
        <w:rPr>
          <w:rFonts w:ascii="Calibri" w:hAnsi="Calibri" w:cs="Calibri"/>
          <w:b/>
          <w:sz w:val="22"/>
        </w:rPr>
        <w:t xml:space="preserve">MHM </w:t>
      </w:r>
      <w:r w:rsidR="00A35349">
        <w:rPr>
          <w:rFonts w:ascii="Calibri" w:hAnsi="Calibri" w:cs="Calibri"/>
          <w:sz w:val="22"/>
        </w:rPr>
        <w:t>automatic screen printing press</w:t>
      </w:r>
    </w:p>
    <w:p w14:paraId="098D43EA" w14:textId="79B538FD" w:rsidR="00A35349" w:rsidRPr="00A35349" w:rsidRDefault="0018166E" w:rsidP="000D2261">
      <w:pPr>
        <w:pStyle w:val="ListParagraph"/>
        <w:numPr>
          <w:ilvl w:val="0"/>
          <w:numId w:val="5"/>
        </w:numPr>
        <w:tabs>
          <w:tab w:val="left" w:pos="1056"/>
        </w:tabs>
        <w:spacing w:line="360" w:lineRule="auto"/>
        <w:ind w:left="714" w:hanging="357"/>
      </w:pPr>
      <w:r w:rsidRPr="0018166E">
        <w:rPr>
          <w:rFonts w:ascii="Calibri" w:hAnsi="Calibri" w:cs="Calibri"/>
          <w:b/>
          <w:sz w:val="22"/>
        </w:rPr>
        <w:t>Magna Colours’</w:t>
      </w:r>
      <w:r>
        <w:rPr>
          <w:rFonts w:ascii="Calibri" w:hAnsi="Calibri" w:cs="Calibri"/>
          <w:sz w:val="22"/>
        </w:rPr>
        <w:t xml:space="preserve"> i</w:t>
      </w:r>
      <w:r w:rsidR="00A35349">
        <w:rPr>
          <w:rFonts w:ascii="Calibri" w:hAnsi="Calibri" w:cs="Calibri"/>
          <w:sz w:val="22"/>
        </w:rPr>
        <w:t>nks for</w:t>
      </w:r>
      <w:r w:rsidR="002C10BE">
        <w:rPr>
          <w:rFonts w:ascii="Calibri" w:hAnsi="Calibri" w:cs="Calibri"/>
          <w:sz w:val="22"/>
        </w:rPr>
        <w:t xml:space="preserve"> the</w:t>
      </w:r>
      <w:r w:rsidR="00A35349">
        <w:rPr>
          <w:rFonts w:ascii="Calibri" w:hAnsi="Calibri" w:cs="Calibri"/>
          <w:sz w:val="22"/>
        </w:rPr>
        <w:t xml:space="preserve"> automatic screen printing press </w:t>
      </w:r>
    </w:p>
    <w:p w14:paraId="5DF1B0DB" w14:textId="19D7BE75"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cs="Calibri"/>
          <w:sz w:val="22"/>
        </w:rPr>
        <w:t xml:space="preserve">A manual screen printing carousel from </w:t>
      </w:r>
      <w:r>
        <w:rPr>
          <w:rFonts w:ascii="Calibri" w:hAnsi="Calibri" w:cs="Calibri"/>
          <w:b/>
          <w:sz w:val="22"/>
        </w:rPr>
        <w:t>Vastex</w:t>
      </w:r>
      <w:r w:rsidR="002C10BE">
        <w:rPr>
          <w:rFonts w:ascii="Calibri" w:hAnsi="Calibri" w:cs="Calibri"/>
          <w:b/>
          <w:sz w:val="22"/>
        </w:rPr>
        <w:t xml:space="preserve"> </w:t>
      </w:r>
      <w:r w:rsidR="002C10BE">
        <w:rPr>
          <w:rFonts w:ascii="Calibri" w:hAnsi="Calibri" w:cs="Calibri"/>
          <w:sz w:val="22"/>
        </w:rPr>
        <w:t xml:space="preserve">and a </w:t>
      </w:r>
      <w:r w:rsidR="002C10BE">
        <w:rPr>
          <w:rFonts w:ascii="Calibri" w:hAnsi="Calibri" w:cs="Calibri"/>
          <w:b/>
          <w:sz w:val="22"/>
        </w:rPr>
        <w:t xml:space="preserve">Vastex Little Red </w:t>
      </w:r>
      <w:r w:rsidR="002C10BE">
        <w:rPr>
          <w:rFonts w:ascii="Calibri" w:hAnsi="Calibri" w:cs="Calibri"/>
          <w:sz w:val="22"/>
        </w:rPr>
        <w:t xml:space="preserve">dryer </w:t>
      </w:r>
    </w:p>
    <w:p w14:paraId="37A5C58B" w14:textId="04B24C06"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cs="Calibri"/>
          <w:sz w:val="22"/>
        </w:rPr>
        <w:t xml:space="preserve">A </w:t>
      </w:r>
      <w:r>
        <w:rPr>
          <w:rFonts w:ascii="Calibri" w:hAnsi="Calibri" w:cs="Calibri"/>
          <w:b/>
          <w:sz w:val="22"/>
        </w:rPr>
        <w:t xml:space="preserve">Tesoma tunner dryer </w:t>
      </w:r>
      <w:r>
        <w:rPr>
          <w:rFonts w:ascii="Calibri" w:hAnsi="Calibri" w:cs="Calibri"/>
          <w:sz w:val="22"/>
        </w:rPr>
        <w:t xml:space="preserve">will be used for the automatic screen printing </w:t>
      </w:r>
    </w:p>
    <w:p w14:paraId="344FBA04" w14:textId="38583094" w:rsidR="00A35349" w:rsidRPr="00987E67" w:rsidRDefault="00A35349" w:rsidP="000D2261">
      <w:pPr>
        <w:pStyle w:val="ListParagraph"/>
        <w:numPr>
          <w:ilvl w:val="0"/>
          <w:numId w:val="5"/>
        </w:numPr>
        <w:tabs>
          <w:tab w:val="left" w:pos="1056"/>
        </w:tabs>
        <w:spacing w:line="360" w:lineRule="auto"/>
        <w:ind w:left="714" w:hanging="357"/>
      </w:pPr>
      <w:r>
        <w:rPr>
          <w:rFonts w:ascii="Calibri" w:hAnsi="Calibri" w:cs="Calibri"/>
          <w:sz w:val="22"/>
        </w:rPr>
        <w:t xml:space="preserve">A </w:t>
      </w:r>
      <w:r>
        <w:rPr>
          <w:rFonts w:ascii="Calibri" w:hAnsi="Calibri" w:cs="Calibri"/>
          <w:b/>
          <w:sz w:val="22"/>
        </w:rPr>
        <w:t xml:space="preserve">Stahls heat press </w:t>
      </w:r>
      <w:r>
        <w:rPr>
          <w:rFonts w:ascii="Calibri" w:hAnsi="Calibri" w:cs="Calibri"/>
          <w:sz w:val="22"/>
        </w:rPr>
        <w:t xml:space="preserve">will be used for hot foil decoration </w:t>
      </w:r>
    </w:p>
    <w:p w14:paraId="79D9D8A2" w14:textId="44BDD9D5" w:rsidR="00987E67" w:rsidRDefault="00987E67" w:rsidP="000D2261">
      <w:pPr>
        <w:tabs>
          <w:tab w:val="left" w:pos="1056"/>
        </w:tabs>
        <w:spacing w:line="360" w:lineRule="auto"/>
        <w:ind w:left="357"/>
      </w:pPr>
    </w:p>
    <w:p w14:paraId="7A1A01E6" w14:textId="62071C8D" w:rsidR="00987E67" w:rsidRDefault="00987E67" w:rsidP="000D2261">
      <w:pPr>
        <w:tabs>
          <w:tab w:val="left" w:pos="1056"/>
        </w:tabs>
        <w:spacing w:line="360" w:lineRule="auto"/>
        <w:rPr>
          <w:rFonts w:ascii="Calibri" w:hAnsi="Calibri" w:cs="Calibri"/>
          <w:b/>
          <w:sz w:val="22"/>
        </w:rPr>
      </w:pPr>
      <w:r w:rsidRPr="00987E67">
        <w:rPr>
          <w:rFonts w:ascii="Calibri" w:hAnsi="Calibri" w:cs="Calibri"/>
          <w:b/>
          <w:sz w:val="22"/>
        </w:rPr>
        <w:t>‘Fireside Chats’</w:t>
      </w:r>
    </w:p>
    <w:p w14:paraId="7D7762D0" w14:textId="1A1B88BE" w:rsidR="00987E67" w:rsidRDefault="00987E67" w:rsidP="000D2261">
      <w:pPr>
        <w:tabs>
          <w:tab w:val="left" w:pos="1056"/>
        </w:tabs>
        <w:spacing w:line="360" w:lineRule="auto"/>
        <w:rPr>
          <w:rFonts w:ascii="Calibri" w:hAnsi="Calibri" w:cs="Calibri"/>
          <w:sz w:val="22"/>
        </w:rPr>
      </w:pPr>
      <w:r>
        <w:rPr>
          <w:rFonts w:ascii="Calibri" w:hAnsi="Calibri" w:cs="Calibri"/>
          <w:sz w:val="22"/>
        </w:rPr>
        <w:t xml:space="preserve">Print Make Wear will also feature daily </w:t>
      </w:r>
      <w:r w:rsidR="0018166E">
        <w:rPr>
          <w:rFonts w:ascii="Calibri" w:hAnsi="Calibri" w:cs="Calibri"/>
          <w:sz w:val="22"/>
        </w:rPr>
        <w:t>‘</w:t>
      </w:r>
      <w:r>
        <w:rPr>
          <w:rFonts w:ascii="Calibri" w:hAnsi="Calibri" w:cs="Calibri"/>
          <w:sz w:val="22"/>
        </w:rPr>
        <w:t>fireside chats</w:t>
      </w:r>
      <w:r w:rsidR="0018166E">
        <w:rPr>
          <w:rFonts w:ascii="Calibri" w:hAnsi="Calibri" w:cs="Calibri"/>
          <w:sz w:val="22"/>
        </w:rPr>
        <w:t>’</w:t>
      </w:r>
      <w:r>
        <w:rPr>
          <w:rFonts w:ascii="Calibri" w:hAnsi="Calibri" w:cs="Calibri"/>
          <w:sz w:val="22"/>
        </w:rPr>
        <w:t xml:space="preserve"> where visitors can </w:t>
      </w:r>
      <w:r w:rsidR="002C10BE">
        <w:rPr>
          <w:rFonts w:ascii="Calibri" w:hAnsi="Calibri" w:cs="Calibri"/>
          <w:sz w:val="22"/>
        </w:rPr>
        <w:t>hear from experts</w:t>
      </w:r>
      <w:r>
        <w:rPr>
          <w:rFonts w:ascii="Calibri" w:hAnsi="Calibri" w:cs="Calibri"/>
          <w:sz w:val="22"/>
        </w:rPr>
        <w:t xml:space="preserve"> </w:t>
      </w:r>
      <w:r w:rsidR="009A4B11">
        <w:rPr>
          <w:rFonts w:ascii="Calibri" w:hAnsi="Calibri" w:cs="Calibri"/>
          <w:sz w:val="22"/>
        </w:rPr>
        <w:t>on</w:t>
      </w:r>
      <w:r>
        <w:rPr>
          <w:rFonts w:ascii="Calibri" w:hAnsi="Calibri" w:cs="Calibri"/>
          <w:sz w:val="22"/>
        </w:rPr>
        <w:t xml:space="preserve"> key </w:t>
      </w:r>
      <w:r w:rsidR="009A4B11">
        <w:rPr>
          <w:rFonts w:ascii="Calibri" w:hAnsi="Calibri" w:cs="Calibri"/>
          <w:sz w:val="22"/>
        </w:rPr>
        <w:t xml:space="preserve">industry </w:t>
      </w:r>
      <w:r>
        <w:rPr>
          <w:rFonts w:ascii="Calibri" w:hAnsi="Calibri" w:cs="Calibri"/>
          <w:sz w:val="22"/>
        </w:rPr>
        <w:t>topics</w:t>
      </w:r>
      <w:r w:rsidR="0018166E">
        <w:rPr>
          <w:rFonts w:ascii="Calibri" w:hAnsi="Calibri" w:cs="Calibri"/>
          <w:sz w:val="22"/>
        </w:rPr>
        <w:t xml:space="preserve"> including:</w:t>
      </w:r>
    </w:p>
    <w:p w14:paraId="06801B7E" w14:textId="06899E15" w:rsidR="00987E67" w:rsidRDefault="00987E67" w:rsidP="000D2261">
      <w:pPr>
        <w:pStyle w:val="ListBullet"/>
        <w:spacing w:line="360" w:lineRule="auto"/>
        <w:rPr>
          <w:rFonts w:ascii="Calibri" w:hAnsi="Calibri" w:cs="Calibri"/>
          <w:sz w:val="22"/>
        </w:rPr>
      </w:pPr>
      <w:r w:rsidRPr="00987E67">
        <w:rPr>
          <w:rFonts w:ascii="Calibri" w:hAnsi="Calibri" w:cs="Calibri"/>
          <w:b/>
          <w:sz w:val="22"/>
        </w:rPr>
        <w:t xml:space="preserve">The Micro Factory and Customisation, </w:t>
      </w:r>
      <w:r w:rsidRPr="00987E67">
        <w:rPr>
          <w:rFonts w:ascii="Calibri" w:hAnsi="Calibri" w:cs="Calibri"/>
          <w:sz w:val="22"/>
        </w:rPr>
        <w:t>moderated by Jenny Holloway from Fashion Capital and includ</w:t>
      </w:r>
      <w:r w:rsidR="0018166E">
        <w:rPr>
          <w:rFonts w:ascii="Calibri" w:hAnsi="Calibri" w:cs="Calibri"/>
          <w:sz w:val="22"/>
        </w:rPr>
        <w:t>ing</w:t>
      </w:r>
      <w:r w:rsidRPr="00987E67">
        <w:rPr>
          <w:rFonts w:ascii="Calibri" w:hAnsi="Calibri" w:cs="Calibri"/>
          <w:sz w:val="22"/>
        </w:rPr>
        <w:t xml:space="preserve"> speakers from EFI, Mimaki, HP and Gemini.</w:t>
      </w:r>
    </w:p>
    <w:p w14:paraId="50CDD6FC" w14:textId="7363B613" w:rsidR="00987E67" w:rsidRDefault="00987E67" w:rsidP="000D2261">
      <w:pPr>
        <w:pStyle w:val="ListBullet"/>
        <w:spacing w:line="360" w:lineRule="auto"/>
        <w:rPr>
          <w:rFonts w:ascii="Calibri" w:hAnsi="Calibri" w:cs="Calibri"/>
          <w:sz w:val="22"/>
        </w:rPr>
      </w:pPr>
      <w:r>
        <w:rPr>
          <w:rFonts w:ascii="Calibri" w:hAnsi="Calibri" w:cs="Calibri"/>
          <w:b/>
          <w:sz w:val="22"/>
        </w:rPr>
        <w:t xml:space="preserve">Sustainability and Efficient Manufacturing, </w:t>
      </w:r>
      <w:r>
        <w:rPr>
          <w:rFonts w:ascii="Calibri" w:hAnsi="Calibri" w:cs="Calibri"/>
          <w:sz w:val="22"/>
        </w:rPr>
        <w:t>hosted by Elissa Decker of Moss Inc., and Lars Bech, CEO of Neutral</w:t>
      </w:r>
      <w:r w:rsidR="0018166E">
        <w:rPr>
          <w:rFonts w:ascii="Calibri" w:hAnsi="Calibri" w:cs="Calibri"/>
          <w:sz w:val="22"/>
        </w:rPr>
        <w:t>, featuring</w:t>
      </w:r>
      <w:r>
        <w:rPr>
          <w:rFonts w:ascii="Calibri" w:hAnsi="Calibri" w:cs="Calibri"/>
          <w:sz w:val="22"/>
        </w:rPr>
        <w:t xml:space="preserve"> speakers from Premier Textiles and Magna Colours.</w:t>
      </w:r>
    </w:p>
    <w:p w14:paraId="11AFBEEB" w14:textId="47CCD556" w:rsidR="00987E67" w:rsidRDefault="00443AC3" w:rsidP="000D2261">
      <w:pPr>
        <w:pStyle w:val="ListBullet"/>
        <w:spacing w:line="360" w:lineRule="auto"/>
        <w:rPr>
          <w:rFonts w:ascii="Calibri" w:hAnsi="Calibri" w:cs="Calibri"/>
          <w:sz w:val="22"/>
        </w:rPr>
      </w:pPr>
      <w:r>
        <w:rPr>
          <w:rFonts w:ascii="Calibri" w:hAnsi="Calibri" w:cs="Calibri"/>
          <w:b/>
          <w:sz w:val="22"/>
        </w:rPr>
        <w:t>Automating the production workflow</w:t>
      </w:r>
      <w:r w:rsidR="0018166E">
        <w:rPr>
          <w:rFonts w:ascii="Calibri" w:hAnsi="Calibri" w:cs="Calibri"/>
          <w:b/>
          <w:sz w:val="22"/>
        </w:rPr>
        <w:t>,</w:t>
      </w:r>
      <w:r>
        <w:rPr>
          <w:rFonts w:ascii="Calibri" w:hAnsi="Calibri" w:cs="Calibri"/>
          <w:sz w:val="22"/>
        </w:rPr>
        <w:t xml:space="preserve"> compris</w:t>
      </w:r>
      <w:r w:rsidR="0018166E">
        <w:rPr>
          <w:rFonts w:ascii="Calibri" w:hAnsi="Calibri" w:cs="Calibri"/>
          <w:sz w:val="22"/>
        </w:rPr>
        <w:t>ing</w:t>
      </w:r>
      <w:r>
        <w:rPr>
          <w:rFonts w:ascii="Calibri" w:hAnsi="Calibri" w:cs="Calibri"/>
          <w:sz w:val="22"/>
        </w:rPr>
        <w:t xml:space="preserve"> speakers from Gemini, EFI and HP.</w:t>
      </w:r>
    </w:p>
    <w:p w14:paraId="02D3BA93" w14:textId="62A47D17" w:rsidR="00443AC3" w:rsidRPr="00987E67" w:rsidRDefault="00443AC3" w:rsidP="000D2261">
      <w:pPr>
        <w:pStyle w:val="ListBullet"/>
        <w:spacing w:line="360" w:lineRule="auto"/>
        <w:rPr>
          <w:rFonts w:ascii="Calibri" w:hAnsi="Calibri" w:cs="Calibri"/>
          <w:sz w:val="22"/>
        </w:rPr>
      </w:pPr>
      <w:r>
        <w:rPr>
          <w:rFonts w:ascii="Calibri" w:hAnsi="Calibri" w:cs="Calibri"/>
          <w:b/>
          <w:sz w:val="22"/>
        </w:rPr>
        <w:t>Designing for digital print and colour management</w:t>
      </w:r>
      <w:r w:rsidR="0018166E">
        <w:rPr>
          <w:rFonts w:ascii="Calibri" w:hAnsi="Calibri" w:cs="Calibri"/>
          <w:b/>
          <w:sz w:val="22"/>
        </w:rPr>
        <w:t xml:space="preserve">, </w:t>
      </w:r>
      <w:r w:rsidR="0018166E">
        <w:rPr>
          <w:rFonts w:ascii="Calibri" w:hAnsi="Calibri" w:cs="Calibri"/>
          <w:sz w:val="22"/>
        </w:rPr>
        <w:t>to include speakers from Adobe, AVA and EFI</w:t>
      </w:r>
    </w:p>
    <w:p w14:paraId="33ED3BB6" w14:textId="77777777" w:rsidR="00987E67" w:rsidRPr="00987E67" w:rsidRDefault="00987E67" w:rsidP="000D2261">
      <w:pPr>
        <w:tabs>
          <w:tab w:val="left" w:pos="1056"/>
        </w:tabs>
        <w:spacing w:line="360" w:lineRule="auto"/>
        <w:rPr>
          <w:rFonts w:ascii="Calibri" w:hAnsi="Calibri" w:cs="Calibri"/>
          <w:sz w:val="22"/>
        </w:rPr>
      </w:pPr>
    </w:p>
    <w:p w14:paraId="1938B3A7" w14:textId="1189C97A" w:rsidR="00987E67" w:rsidRDefault="00CD460D" w:rsidP="000D2261">
      <w:pPr>
        <w:tabs>
          <w:tab w:val="left" w:pos="1056"/>
        </w:tabs>
        <w:spacing w:line="360" w:lineRule="auto"/>
        <w:rPr>
          <w:rFonts w:ascii="Calibri" w:hAnsi="Calibri" w:cs="Calibri"/>
          <w:sz w:val="22"/>
        </w:rPr>
      </w:pPr>
      <w:r w:rsidRPr="00CD460D">
        <w:rPr>
          <w:rFonts w:ascii="Calibri" w:hAnsi="Calibri" w:cs="Calibri"/>
          <w:sz w:val="22"/>
        </w:rPr>
        <w:t xml:space="preserve">The </w:t>
      </w:r>
      <w:r w:rsidR="0018166E">
        <w:rPr>
          <w:rFonts w:ascii="Calibri" w:hAnsi="Calibri" w:cs="Calibri"/>
          <w:sz w:val="22"/>
        </w:rPr>
        <w:t>se</w:t>
      </w:r>
      <w:r w:rsidR="0070400D">
        <w:rPr>
          <w:rFonts w:ascii="Calibri" w:hAnsi="Calibri" w:cs="Calibri"/>
          <w:sz w:val="22"/>
        </w:rPr>
        <w:t>s</w:t>
      </w:r>
      <w:r w:rsidR="0018166E">
        <w:rPr>
          <w:rFonts w:ascii="Calibri" w:hAnsi="Calibri" w:cs="Calibri"/>
          <w:sz w:val="22"/>
        </w:rPr>
        <w:t>sions</w:t>
      </w:r>
      <w:r w:rsidRPr="00CD460D">
        <w:rPr>
          <w:rFonts w:ascii="Calibri" w:hAnsi="Calibri" w:cs="Calibri"/>
          <w:sz w:val="22"/>
        </w:rPr>
        <w:t xml:space="preserve"> will take place at 13:00h within Print Make Wear</w:t>
      </w:r>
      <w:r w:rsidR="009A4B11">
        <w:rPr>
          <w:rFonts w:ascii="Calibri" w:hAnsi="Calibri" w:cs="Calibri"/>
          <w:sz w:val="22"/>
        </w:rPr>
        <w:t xml:space="preserve"> (Hall B6, Stand A80)</w:t>
      </w:r>
      <w:r w:rsidRPr="00CD460D">
        <w:rPr>
          <w:rFonts w:ascii="Calibri" w:hAnsi="Calibri" w:cs="Calibri"/>
          <w:sz w:val="22"/>
        </w:rPr>
        <w:t>.</w:t>
      </w:r>
      <w:r>
        <w:rPr>
          <w:rFonts w:ascii="Calibri" w:hAnsi="Calibri" w:cs="Calibri"/>
          <w:sz w:val="22"/>
        </w:rPr>
        <w:t xml:space="preserve"> In addition the designs </w:t>
      </w:r>
      <w:r w:rsidR="002C10BE">
        <w:rPr>
          <w:rFonts w:ascii="Calibri" w:hAnsi="Calibri" w:cs="Calibri"/>
          <w:sz w:val="22"/>
        </w:rPr>
        <w:t>by</w:t>
      </w:r>
      <w:r>
        <w:rPr>
          <w:rFonts w:ascii="Calibri" w:hAnsi="Calibri" w:cs="Calibri"/>
          <w:sz w:val="22"/>
        </w:rPr>
        <w:t xml:space="preserve"> illustrator Jasper Goodall </w:t>
      </w:r>
      <w:r w:rsidR="0018166E">
        <w:rPr>
          <w:rFonts w:ascii="Calibri" w:hAnsi="Calibri" w:cs="Calibri"/>
          <w:sz w:val="22"/>
        </w:rPr>
        <w:t>printed within the feature will be displayed on the catwalk</w:t>
      </w:r>
      <w:r>
        <w:rPr>
          <w:rFonts w:ascii="Calibri" w:hAnsi="Calibri" w:cs="Calibri"/>
          <w:sz w:val="22"/>
        </w:rPr>
        <w:t xml:space="preserve"> three times a day </w:t>
      </w:r>
      <w:r w:rsidR="0018166E">
        <w:rPr>
          <w:rFonts w:ascii="Calibri" w:hAnsi="Calibri" w:cs="Calibri"/>
          <w:sz w:val="22"/>
        </w:rPr>
        <w:t xml:space="preserve">Tuesday 14 </w:t>
      </w:r>
      <w:r>
        <w:rPr>
          <w:rFonts w:ascii="Calibri" w:hAnsi="Calibri" w:cs="Calibri"/>
          <w:sz w:val="22"/>
        </w:rPr>
        <w:t xml:space="preserve">to Thursday </w:t>
      </w:r>
      <w:r w:rsidR="0018166E">
        <w:rPr>
          <w:rFonts w:ascii="Calibri" w:hAnsi="Calibri" w:cs="Calibri"/>
          <w:sz w:val="22"/>
        </w:rPr>
        <w:t xml:space="preserve">16 May </w:t>
      </w:r>
      <w:r>
        <w:rPr>
          <w:rFonts w:ascii="Calibri" w:hAnsi="Calibri" w:cs="Calibri"/>
          <w:sz w:val="22"/>
        </w:rPr>
        <w:t>and twice on the Friday</w:t>
      </w:r>
      <w:r w:rsidR="0018166E">
        <w:rPr>
          <w:rFonts w:ascii="Calibri" w:hAnsi="Calibri" w:cs="Calibri"/>
          <w:sz w:val="22"/>
        </w:rPr>
        <w:t xml:space="preserve"> 17 May</w:t>
      </w:r>
      <w:r>
        <w:rPr>
          <w:rFonts w:ascii="Calibri" w:hAnsi="Calibri" w:cs="Calibri"/>
          <w:sz w:val="22"/>
        </w:rPr>
        <w:t>.</w:t>
      </w:r>
    </w:p>
    <w:p w14:paraId="7A0DFDE5" w14:textId="77777777" w:rsidR="00CD460D" w:rsidRDefault="00CD460D" w:rsidP="000D2261">
      <w:pPr>
        <w:tabs>
          <w:tab w:val="left" w:pos="1056"/>
        </w:tabs>
        <w:spacing w:line="360" w:lineRule="auto"/>
        <w:rPr>
          <w:rFonts w:ascii="Calibri" w:hAnsi="Calibri" w:cs="Calibri"/>
          <w:sz w:val="22"/>
        </w:rPr>
      </w:pPr>
    </w:p>
    <w:p w14:paraId="6F7A0A74" w14:textId="7EF1A8B0" w:rsidR="000D2261" w:rsidRDefault="000D2261" w:rsidP="000D2261">
      <w:pPr>
        <w:tabs>
          <w:tab w:val="left" w:pos="1056"/>
        </w:tabs>
        <w:spacing w:line="360" w:lineRule="auto"/>
        <w:rPr>
          <w:rFonts w:ascii="Calibri" w:hAnsi="Calibri" w:cs="Calibri"/>
          <w:sz w:val="22"/>
        </w:rPr>
      </w:pPr>
      <w:r>
        <w:rPr>
          <w:rFonts w:ascii="Calibri" w:hAnsi="Calibri" w:cs="Calibri"/>
          <w:sz w:val="22"/>
        </w:rPr>
        <w:t xml:space="preserve">For visitors looking for </w:t>
      </w:r>
      <w:r w:rsidR="002C10BE">
        <w:rPr>
          <w:rFonts w:ascii="Calibri" w:hAnsi="Calibri" w:cs="Calibri"/>
          <w:sz w:val="22"/>
        </w:rPr>
        <w:t xml:space="preserve">more </w:t>
      </w:r>
      <w:r>
        <w:rPr>
          <w:rFonts w:ascii="Calibri" w:hAnsi="Calibri" w:cs="Calibri"/>
          <w:sz w:val="22"/>
        </w:rPr>
        <w:t xml:space="preserve">detailed information on the technologies used, </w:t>
      </w:r>
      <w:r w:rsidR="009A4B11">
        <w:rPr>
          <w:rFonts w:ascii="Calibri" w:hAnsi="Calibri" w:cs="Calibri"/>
          <w:sz w:val="22"/>
        </w:rPr>
        <w:t xml:space="preserve">daily expert-guided tours can be booked </w:t>
      </w:r>
      <w:r>
        <w:rPr>
          <w:rFonts w:ascii="Calibri" w:hAnsi="Calibri" w:cs="Calibri"/>
          <w:sz w:val="22"/>
        </w:rPr>
        <w:t xml:space="preserve">in advance via the </w:t>
      </w:r>
      <w:hyperlink r:id="rId14" w:history="1">
        <w:r w:rsidRPr="000D2261">
          <w:rPr>
            <w:rStyle w:val="Hyperlink"/>
            <w:rFonts w:ascii="Calibri" w:hAnsi="Calibri" w:cs="Calibri"/>
            <w:sz w:val="22"/>
          </w:rPr>
          <w:t>FESPA Global Print Expo 2019</w:t>
        </w:r>
      </w:hyperlink>
      <w:r>
        <w:rPr>
          <w:rFonts w:ascii="Calibri" w:hAnsi="Calibri" w:cs="Calibri"/>
          <w:sz w:val="22"/>
        </w:rPr>
        <w:t xml:space="preserve"> website. </w:t>
      </w:r>
    </w:p>
    <w:p w14:paraId="2D4AFA54" w14:textId="77777777" w:rsidR="009A4B11" w:rsidRDefault="009A4B11" w:rsidP="000D2261">
      <w:pPr>
        <w:tabs>
          <w:tab w:val="left" w:pos="1056"/>
        </w:tabs>
        <w:spacing w:line="360" w:lineRule="auto"/>
        <w:rPr>
          <w:rFonts w:ascii="Calibri" w:hAnsi="Calibri" w:cs="Calibri"/>
          <w:sz w:val="22"/>
        </w:rPr>
      </w:pPr>
    </w:p>
    <w:p w14:paraId="3D21A216" w14:textId="7570887A" w:rsidR="009A4B11" w:rsidRDefault="009A4B11" w:rsidP="000D2261">
      <w:pPr>
        <w:tabs>
          <w:tab w:val="left" w:pos="1056"/>
        </w:tabs>
        <w:spacing w:line="360" w:lineRule="auto"/>
        <w:rPr>
          <w:rFonts w:ascii="Calibri" w:hAnsi="Calibri" w:cs="Calibri"/>
          <w:sz w:val="22"/>
        </w:rPr>
      </w:pPr>
      <w:r>
        <w:rPr>
          <w:rFonts w:ascii="Calibri" w:hAnsi="Calibri" w:cs="Calibri"/>
          <w:sz w:val="22"/>
        </w:rPr>
        <w:t xml:space="preserve">The full schedule for </w:t>
      </w:r>
      <w:r w:rsidR="002C10BE">
        <w:rPr>
          <w:rFonts w:ascii="Calibri" w:hAnsi="Calibri" w:cs="Calibri"/>
          <w:sz w:val="22"/>
        </w:rPr>
        <w:t xml:space="preserve">the </w:t>
      </w:r>
      <w:r>
        <w:rPr>
          <w:rFonts w:ascii="Calibri" w:hAnsi="Calibri" w:cs="Calibri"/>
          <w:sz w:val="22"/>
        </w:rPr>
        <w:t xml:space="preserve">Print Make Wear tours, catwalks and fireside chats can be viewed here: </w:t>
      </w:r>
      <w:hyperlink r:id="rId15" w:history="1">
        <w:r w:rsidRPr="009A4B11">
          <w:rPr>
            <w:rStyle w:val="Hyperlink"/>
            <w:rFonts w:ascii="Calibri" w:hAnsi="Calibri" w:cs="Calibri"/>
            <w:sz w:val="22"/>
          </w:rPr>
          <w:t>www.fespaglobalprintexpo.com/features/print-make-wear</w:t>
        </w:r>
      </w:hyperlink>
      <w:r w:rsidRPr="009A4B11">
        <w:rPr>
          <w:sz w:val="22"/>
        </w:rPr>
        <w:t xml:space="preserve"> </w:t>
      </w:r>
    </w:p>
    <w:p w14:paraId="59A14A91" w14:textId="77777777" w:rsidR="00CD460D" w:rsidRDefault="00CD460D" w:rsidP="000D2261">
      <w:pPr>
        <w:tabs>
          <w:tab w:val="left" w:pos="1056"/>
        </w:tabs>
        <w:spacing w:line="360" w:lineRule="auto"/>
        <w:rPr>
          <w:rFonts w:ascii="Calibri" w:hAnsi="Calibri" w:cs="Calibri"/>
          <w:sz w:val="22"/>
        </w:rPr>
      </w:pPr>
    </w:p>
    <w:p w14:paraId="6D46DE9C" w14:textId="372A8B18" w:rsidR="0066296F" w:rsidRPr="0066296F" w:rsidRDefault="0066296F" w:rsidP="00F20FB7">
      <w:pPr>
        <w:tabs>
          <w:tab w:val="left" w:pos="1056"/>
        </w:tabs>
        <w:spacing w:line="360" w:lineRule="auto"/>
        <w:rPr>
          <w:rFonts w:ascii="Calibri" w:hAnsi="Calibri" w:cs="Calibri"/>
          <w:sz w:val="22"/>
          <w:lang w:val="en-GB"/>
        </w:rPr>
      </w:pPr>
      <w:r>
        <w:rPr>
          <w:rFonts w:ascii="Calibri" w:hAnsi="Calibri" w:cs="Calibri"/>
          <w:sz w:val="22"/>
        </w:rPr>
        <w:t xml:space="preserve">Sustainability will be a key theme at FESPA 2019 </w:t>
      </w:r>
      <w:r w:rsidR="0018166E">
        <w:rPr>
          <w:rFonts w:ascii="Calibri" w:hAnsi="Calibri" w:cs="Calibri"/>
          <w:sz w:val="22"/>
        </w:rPr>
        <w:t xml:space="preserve">this year </w:t>
      </w:r>
      <w:r>
        <w:rPr>
          <w:rFonts w:ascii="Calibri" w:hAnsi="Calibri" w:cs="Calibri"/>
          <w:sz w:val="22"/>
        </w:rPr>
        <w:t xml:space="preserve">and FESPA will champion a number of initiatives within the </w:t>
      </w:r>
      <w:r w:rsidR="0018166E">
        <w:rPr>
          <w:rFonts w:ascii="Calibri" w:hAnsi="Calibri" w:cs="Calibri"/>
          <w:sz w:val="22"/>
        </w:rPr>
        <w:t xml:space="preserve">Print Make Wear </w:t>
      </w:r>
      <w:r>
        <w:rPr>
          <w:rFonts w:ascii="Calibri" w:hAnsi="Calibri" w:cs="Calibri"/>
          <w:sz w:val="22"/>
        </w:rPr>
        <w:t xml:space="preserve">feature to be more environmentally </w:t>
      </w:r>
      <w:r w:rsidR="0018166E">
        <w:rPr>
          <w:rFonts w:ascii="Calibri" w:hAnsi="Calibri" w:cs="Calibri"/>
          <w:sz w:val="22"/>
        </w:rPr>
        <w:t>responsible</w:t>
      </w:r>
      <w:r w:rsidR="00F20FB7">
        <w:rPr>
          <w:rFonts w:ascii="Calibri" w:hAnsi="Calibri" w:cs="Calibri"/>
          <w:sz w:val="22"/>
        </w:rPr>
        <w:t xml:space="preserve">. The garments used for the </w:t>
      </w:r>
      <w:r>
        <w:rPr>
          <w:rFonts w:ascii="Calibri" w:hAnsi="Calibri" w:cs="Calibri"/>
          <w:sz w:val="22"/>
        </w:rPr>
        <w:t xml:space="preserve">direct-to-garment textiles </w:t>
      </w:r>
      <w:r w:rsidR="00F20FB7">
        <w:rPr>
          <w:rFonts w:ascii="Calibri" w:hAnsi="Calibri" w:cs="Calibri"/>
          <w:sz w:val="22"/>
        </w:rPr>
        <w:t xml:space="preserve">will be </w:t>
      </w:r>
      <w:r w:rsidR="0018166E">
        <w:rPr>
          <w:rFonts w:ascii="Calibri" w:hAnsi="Calibri" w:cs="Calibri"/>
          <w:sz w:val="22"/>
        </w:rPr>
        <w:t>provided by Neutral, a market-</w:t>
      </w:r>
      <w:r>
        <w:rPr>
          <w:rFonts w:ascii="Calibri" w:hAnsi="Calibri" w:cs="Calibri"/>
          <w:sz w:val="22"/>
        </w:rPr>
        <w:t>leading producer of sustainable apparel and accessories to the B2B market</w:t>
      </w:r>
      <w:r w:rsidR="00F20FB7">
        <w:rPr>
          <w:rFonts w:ascii="Calibri" w:hAnsi="Calibri" w:cs="Calibri"/>
          <w:sz w:val="22"/>
        </w:rPr>
        <w:t>, which use FairTrade cotton and have been awarded the EU Ecolabel for meeting high environmental standards</w:t>
      </w:r>
      <w:r w:rsidR="002C10BE">
        <w:rPr>
          <w:rFonts w:ascii="Calibri" w:hAnsi="Calibri" w:cs="Calibri"/>
          <w:sz w:val="22"/>
        </w:rPr>
        <w:t>. Wat</w:t>
      </w:r>
      <w:r w:rsidR="00F20FB7">
        <w:rPr>
          <w:rFonts w:ascii="Calibri" w:hAnsi="Calibri" w:cs="Calibri"/>
          <w:sz w:val="22"/>
        </w:rPr>
        <w:t>er-based inks from Magna Colour</w:t>
      </w:r>
      <w:r w:rsidR="002C10BE">
        <w:rPr>
          <w:rFonts w:ascii="Calibri" w:hAnsi="Calibri" w:cs="Calibri"/>
          <w:sz w:val="22"/>
        </w:rPr>
        <w:t xml:space="preserve"> will also be used on the automatic screen printing press</w:t>
      </w:r>
      <w:r w:rsidR="00F20FB7">
        <w:rPr>
          <w:rFonts w:ascii="Calibri" w:hAnsi="Calibri" w:cs="Calibri"/>
          <w:sz w:val="22"/>
        </w:rPr>
        <w:t xml:space="preserve">. </w:t>
      </w:r>
    </w:p>
    <w:p w14:paraId="3568FC0D" w14:textId="77777777" w:rsidR="0066296F" w:rsidRDefault="0066296F" w:rsidP="000D2261">
      <w:pPr>
        <w:tabs>
          <w:tab w:val="left" w:pos="1056"/>
        </w:tabs>
        <w:spacing w:line="360" w:lineRule="auto"/>
        <w:rPr>
          <w:rFonts w:ascii="Calibri" w:hAnsi="Calibri" w:cs="Calibri"/>
          <w:sz w:val="22"/>
        </w:rPr>
      </w:pPr>
    </w:p>
    <w:p w14:paraId="702191BD" w14:textId="4CD4023C" w:rsidR="0070400D" w:rsidRDefault="0018166E" w:rsidP="00F20FB7">
      <w:pPr>
        <w:tabs>
          <w:tab w:val="left" w:pos="1056"/>
        </w:tabs>
        <w:spacing w:line="360" w:lineRule="auto"/>
        <w:rPr>
          <w:rFonts w:ascii="Calibri" w:hAnsi="Calibri" w:cs="Calibri"/>
          <w:sz w:val="22"/>
        </w:rPr>
      </w:pPr>
      <w:r>
        <w:rPr>
          <w:rFonts w:ascii="Calibri" w:hAnsi="Calibri" w:cs="Calibri"/>
          <w:sz w:val="22"/>
        </w:rPr>
        <w:t>Graeme Richardson-Locke</w:t>
      </w:r>
      <w:r w:rsidR="00F20FB7">
        <w:rPr>
          <w:rFonts w:ascii="Calibri" w:hAnsi="Calibri" w:cs="Calibri"/>
          <w:sz w:val="22"/>
        </w:rPr>
        <w:t xml:space="preserve">, </w:t>
      </w:r>
      <w:r>
        <w:rPr>
          <w:rFonts w:ascii="Calibri" w:hAnsi="Calibri" w:cs="Calibri"/>
          <w:sz w:val="22"/>
        </w:rPr>
        <w:t>Technical Support Manager at FESPA</w:t>
      </w:r>
      <w:r w:rsidR="00F20FB7">
        <w:rPr>
          <w:rFonts w:ascii="Calibri" w:hAnsi="Calibri" w:cs="Calibri"/>
          <w:sz w:val="22"/>
        </w:rPr>
        <w:t>, comments: “</w:t>
      </w:r>
      <w:r w:rsidR="0070400D">
        <w:rPr>
          <w:rFonts w:ascii="Calibri" w:hAnsi="Calibri" w:cs="Calibri"/>
          <w:sz w:val="22"/>
        </w:rPr>
        <w:t xml:space="preserve">Over the years FESPA’s commitment to textile printing and garment decoration has developed and we’ve considerably expanded our visitor proposition in this area in line with growing industry demand. For Print Make Wear 2019 we have put together a programme that represents the </w:t>
      </w:r>
      <w:r w:rsidR="005C7F4F">
        <w:rPr>
          <w:rFonts w:ascii="Calibri" w:hAnsi="Calibri" w:cs="Calibri"/>
          <w:sz w:val="22"/>
        </w:rPr>
        <w:t>different facets</w:t>
      </w:r>
      <w:r w:rsidR="0070400D">
        <w:rPr>
          <w:rFonts w:ascii="Calibri" w:hAnsi="Calibri" w:cs="Calibri"/>
          <w:sz w:val="22"/>
        </w:rPr>
        <w:t xml:space="preserve"> of the garment manufacturing community and </w:t>
      </w:r>
      <w:r w:rsidR="005C7F4F">
        <w:rPr>
          <w:rFonts w:ascii="Calibri" w:hAnsi="Calibri" w:cs="Calibri"/>
          <w:sz w:val="22"/>
        </w:rPr>
        <w:t xml:space="preserve">are confident </w:t>
      </w:r>
      <w:r w:rsidR="0070400D">
        <w:rPr>
          <w:rFonts w:ascii="Calibri" w:hAnsi="Calibri" w:cs="Calibri"/>
          <w:sz w:val="22"/>
        </w:rPr>
        <w:t xml:space="preserve">that </w:t>
      </w:r>
      <w:r w:rsidR="005C7F4F">
        <w:rPr>
          <w:rFonts w:ascii="Calibri" w:hAnsi="Calibri" w:cs="Calibri"/>
          <w:sz w:val="22"/>
        </w:rPr>
        <w:t xml:space="preserve">this </w:t>
      </w:r>
      <w:r w:rsidR="0070400D">
        <w:rPr>
          <w:rFonts w:ascii="Calibri" w:hAnsi="Calibri" w:cs="Calibri"/>
          <w:sz w:val="22"/>
        </w:rPr>
        <w:t>will help garment manufacturers understand the range of technolog</w:t>
      </w:r>
      <w:r w:rsidR="005C7F4F">
        <w:rPr>
          <w:rFonts w:ascii="Calibri" w:hAnsi="Calibri" w:cs="Calibri"/>
          <w:sz w:val="22"/>
        </w:rPr>
        <w:t>ies</w:t>
      </w:r>
      <w:r w:rsidR="0070400D">
        <w:rPr>
          <w:rFonts w:ascii="Calibri" w:hAnsi="Calibri" w:cs="Calibri"/>
          <w:sz w:val="22"/>
        </w:rPr>
        <w:t xml:space="preserve"> at their disposal.” </w:t>
      </w:r>
    </w:p>
    <w:p w14:paraId="69A0F44D" w14:textId="77777777" w:rsidR="0070400D" w:rsidRDefault="0070400D" w:rsidP="00F20FB7">
      <w:pPr>
        <w:tabs>
          <w:tab w:val="left" w:pos="1056"/>
        </w:tabs>
        <w:spacing w:line="360" w:lineRule="auto"/>
        <w:rPr>
          <w:rFonts w:ascii="Calibri" w:hAnsi="Calibri" w:cs="Calibri"/>
          <w:sz w:val="22"/>
        </w:rPr>
      </w:pPr>
    </w:p>
    <w:p w14:paraId="01A1E399" w14:textId="1FF9947E" w:rsidR="002C10BE" w:rsidRDefault="002C10BE" w:rsidP="00F20FB7">
      <w:pPr>
        <w:tabs>
          <w:tab w:val="left" w:pos="1056"/>
        </w:tabs>
        <w:spacing w:line="360" w:lineRule="auto"/>
        <w:rPr>
          <w:rFonts w:ascii="Calibri" w:hAnsi="Calibri" w:cs="Calibri"/>
          <w:sz w:val="22"/>
        </w:rPr>
      </w:pPr>
      <w:r>
        <w:rPr>
          <w:rFonts w:ascii="Calibri" w:hAnsi="Calibri" w:cs="Calibri"/>
          <w:sz w:val="22"/>
        </w:rPr>
        <w:t xml:space="preserve">For more information on Print Make Wear and FESPA Global Print Expo 2019 visit: </w:t>
      </w:r>
      <w:hyperlink r:id="rId16" w:history="1">
        <w:r w:rsidRPr="0052357F">
          <w:rPr>
            <w:rStyle w:val="Hyperlink"/>
            <w:rFonts w:ascii="Calibri" w:hAnsi="Calibri" w:cs="Calibri"/>
            <w:sz w:val="22"/>
          </w:rPr>
          <w:t>www.fespaglobalprintexpo.com</w:t>
        </w:r>
      </w:hyperlink>
      <w:r>
        <w:rPr>
          <w:rFonts w:ascii="Calibri" w:hAnsi="Calibri" w:cs="Calibri"/>
          <w:sz w:val="22"/>
        </w:rPr>
        <w:t xml:space="preserve"> use code </w:t>
      </w:r>
      <w:r w:rsidRPr="002C10BE">
        <w:rPr>
          <w:rFonts w:ascii="Calibri" w:hAnsi="Calibri" w:cs="Calibri"/>
          <w:sz w:val="22"/>
        </w:rPr>
        <w:t>FESM911</w:t>
      </w:r>
      <w:r>
        <w:rPr>
          <w:rFonts w:ascii="Calibri" w:hAnsi="Calibri" w:cs="Calibri"/>
          <w:sz w:val="22"/>
        </w:rPr>
        <w:t xml:space="preserve"> for free entry when registering before midnight on Monday 13 May 2019.</w:t>
      </w:r>
    </w:p>
    <w:p w14:paraId="45555EA4" w14:textId="77777777" w:rsidR="00F20FB7" w:rsidRDefault="00F20FB7" w:rsidP="00F20FB7">
      <w:pPr>
        <w:tabs>
          <w:tab w:val="left" w:pos="1056"/>
        </w:tabs>
        <w:spacing w:line="360" w:lineRule="auto"/>
      </w:pPr>
    </w:p>
    <w:p w14:paraId="7DFF13FB" w14:textId="77777777" w:rsidR="008B2FB1" w:rsidRDefault="00BB64DA">
      <w:pPr>
        <w:pStyle w:val="Body"/>
        <w:spacing w:line="360" w:lineRule="auto"/>
        <w:jc w:val="center"/>
        <w:rPr>
          <w:color w:val="1D1D1D"/>
          <w:u w:color="1D1D1D"/>
        </w:rPr>
      </w:pPr>
      <w:r>
        <w:rPr>
          <w:color w:val="1D1D1D"/>
          <w:u w:color="1D1D1D"/>
          <w:lang w:val="de-DE"/>
        </w:rPr>
        <w:t>ENDS</w:t>
      </w:r>
    </w:p>
    <w:p w14:paraId="3DAE79E5" w14:textId="77777777" w:rsidR="008B2FB1" w:rsidRDefault="00BB64DA">
      <w:pPr>
        <w:pStyle w:val="Body"/>
        <w:jc w:val="both"/>
        <w:rPr>
          <w:b/>
          <w:bCs/>
          <w:sz w:val="20"/>
          <w:szCs w:val="20"/>
        </w:rPr>
      </w:pPr>
      <w:r>
        <w:rPr>
          <w:b/>
          <w:bCs/>
          <w:sz w:val="20"/>
          <w:szCs w:val="20"/>
          <w:lang w:val="en-US"/>
        </w:rPr>
        <w:t xml:space="preserve">About FESPA </w:t>
      </w:r>
    </w:p>
    <w:p w14:paraId="69872DD1" w14:textId="77777777" w:rsidR="008B2FB1" w:rsidRDefault="00BB64DA">
      <w:pPr>
        <w:pStyle w:val="Body"/>
        <w:spacing w:after="0" w:line="240" w:lineRule="auto"/>
        <w:jc w:val="both"/>
        <w:rPr>
          <w:sz w:val="20"/>
          <w:szCs w:val="20"/>
        </w:rPr>
      </w:pPr>
      <w:r>
        <w:rPr>
          <w:sz w:val="20"/>
          <w:szCs w:val="20"/>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1F58CC9" w14:textId="77777777" w:rsidR="008B2FB1" w:rsidRDefault="008B2FB1">
      <w:pPr>
        <w:pStyle w:val="Body"/>
        <w:spacing w:after="0" w:line="240" w:lineRule="auto"/>
        <w:rPr>
          <w:sz w:val="20"/>
          <w:szCs w:val="20"/>
        </w:rPr>
      </w:pPr>
    </w:p>
    <w:p w14:paraId="4426B70A" w14:textId="77777777" w:rsidR="008B2FB1" w:rsidRDefault="00BB64DA">
      <w:pPr>
        <w:pStyle w:val="Body"/>
        <w:spacing w:after="0" w:line="240" w:lineRule="auto"/>
        <w:rPr>
          <w:rStyle w:val="None"/>
          <w:sz w:val="20"/>
          <w:szCs w:val="20"/>
        </w:rPr>
      </w:pPr>
      <w:r>
        <w:rPr>
          <w:b/>
          <w:bCs/>
          <w:sz w:val="20"/>
          <w:szCs w:val="20"/>
          <w:lang w:val="en-US"/>
        </w:rPr>
        <w:t xml:space="preserve">FESPA Profit for Purpose </w:t>
      </w:r>
      <w:r>
        <w:rPr>
          <w:sz w:val="20"/>
          <w:szCs w:val="20"/>
          <w:lang w:val="en-US"/>
        </w:rPr>
        <w:br/>
        <w:t xml:space="preserve">The shareholders are the industry. FESPA has invested millions of Euros into the global printing community over the last seven years, supporting the growth of the market. For more information visit </w:t>
      </w:r>
      <w:hyperlink r:id="rId17" w:history="1">
        <w:r>
          <w:rPr>
            <w:rStyle w:val="Hyperlink1"/>
          </w:rPr>
          <w:t>www.fespa.com</w:t>
        </w:r>
      </w:hyperlink>
      <w:r>
        <w:rPr>
          <w:rStyle w:val="None"/>
          <w:sz w:val="20"/>
          <w:szCs w:val="20"/>
          <w:lang w:val="en-US"/>
        </w:rPr>
        <w:t xml:space="preserve"> </w:t>
      </w:r>
    </w:p>
    <w:p w14:paraId="1C48C112" w14:textId="77777777" w:rsidR="008B2FB1" w:rsidRDefault="008B2FB1">
      <w:pPr>
        <w:pStyle w:val="Body"/>
        <w:spacing w:after="0" w:line="240" w:lineRule="auto"/>
        <w:rPr>
          <w:sz w:val="20"/>
          <w:szCs w:val="20"/>
          <w:lang w:val="en-US"/>
        </w:rPr>
      </w:pPr>
    </w:p>
    <w:p w14:paraId="2E239021" w14:textId="77777777" w:rsidR="008B2FB1" w:rsidRDefault="00BB64DA">
      <w:pPr>
        <w:pStyle w:val="Body"/>
        <w:spacing w:after="0" w:line="240" w:lineRule="auto"/>
        <w:rPr>
          <w:rStyle w:val="None"/>
          <w:b/>
          <w:bCs/>
          <w:sz w:val="20"/>
          <w:szCs w:val="20"/>
        </w:rPr>
      </w:pPr>
      <w:r>
        <w:rPr>
          <w:rStyle w:val="None"/>
          <w:b/>
          <w:bCs/>
          <w:sz w:val="20"/>
          <w:szCs w:val="20"/>
          <w:lang w:val="en-US"/>
        </w:rPr>
        <w:t>FESPA Print Census</w:t>
      </w:r>
    </w:p>
    <w:p w14:paraId="255D0B7F" w14:textId="77777777" w:rsidR="008B2FB1" w:rsidRDefault="00BB64DA">
      <w:pPr>
        <w:pStyle w:val="Body"/>
        <w:spacing w:after="0" w:line="240" w:lineRule="auto"/>
        <w:rPr>
          <w:rStyle w:val="None"/>
          <w:color w:val="3333CC"/>
          <w:sz w:val="20"/>
          <w:szCs w:val="20"/>
          <w:u w:color="3333CC"/>
        </w:rPr>
      </w:pPr>
      <w:r>
        <w:rPr>
          <w:rStyle w:val="None"/>
          <w:sz w:val="20"/>
          <w:szCs w:val="20"/>
          <w:lang w:val="en-US"/>
        </w:rPr>
        <w:t xml:space="preserve">The FESPA Print Census is a global research project to understand the wide format, screen and digital print community. It is the largest data gathering project of its kind. </w:t>
      </w:r>
    </w:p>
    <w:p w14:paraId="7D8EC1E1" w14:textId="77777777" w:rsidR="008B2FB1" w:rsidRDefault="008B2FB1">
      <w:pPr>
        <w:pStyle w:val="Body"/>
        <w:spacing w:after="0" w:line="240" w:lineRule="auto"/>
        <w:rPr>
          <w:sz w:val="20"/>
          <w:szCs w:val="20"/>
          <w:lang w:val="en-US"/>
        </w:rPr>
      </w:pPr>
    </w:p>
    <w:p w14:paraId="68B0BE29" w14:textId="77777777" w:rsidR="008B2FB1" w:rsidRDefault="00BB64DA">
      <w:pPr>
        <w:pStyle w:val="Body"/>
        <w:spacing w:after="0" w:line="240" w:lineRule="auto"/>
        <w:jc w:val="both"/>
        <w:rPr>
          <w:rStyle w:val="None"/>
          <w:sz w:val="20"/>
          <w:szCs w:val="20"/>
        </w:rPr>
      </w:pPr>
      <w:r>
        <w:rPr>
          <w:rStyle w:val="None"/>
          <w:b/>
          <w:bCs/>
          <w:sz w:val="20"/>
          <w:szCs w:val="20"/>
          <w:lang w:val="en-US"/>
        </w:rPr>
        <w:t>Forthcoming FESPA events include:</w:t>
      </w:r>
    </w:p>
    <w:p w14:paraId="5A47D88E" w14:textId="77777777" w:rsidR="008B2FB1" w:rsidRDefault="00BB64DA">
      <w:pPr>
        <w:pStyle w:val="Body"/>
        <w:numPr>
          <w:ilvl w:val="0"/>
          <w:numId w:val="2"/>
        </w:numPr>
        <w:spacing w:after="0" w:line="240" w:lineRule="auto"/>
        <w:jc w:val="both"/>
        <w:rPr>
          <w:sz w:val="20"/>
          <w:szCs w:val="20"/>
          <w:lang w:val="en-US"/>
        </w:rPr>
      </w:pPr>
      <w:r>
        <w:rPr>
          <w:sz w:val="20"/>
          <w:szCs w:val="20"/>
          <w:lang w:val="en-US"/>
        </w:rPr>
        <w:t>FESPA Global Print Expo, 14-17 May 2019, Messe M</w:t>
      </w:r>
      <w:r>
        <w:rPr>
          <w:rStyle w:val="None"/>
          <w:sz w:val="20"/>
          <w:szCs w:val="20"/>
          <w:lang w:val="en-US"/>
        </w:rPr>
        <w:t>ü</w:t>
      </w:r>
      <w:r>
        <w:rPr>
          <w:sz w:val="20"/>
          <w:szCs w:val="20"/>
          <w:lang w:val="de-DE"/>
        </w:rPr>
        <w:t>nchen, Munich, Germany</w:t>
      </w:r>
    </w:p>
    <w:p w14:paraId="114BAE7C" w14:textId="77777777" w:rsidR="008B2FB1" w:rsidRDefault="00BB64DA">
      <w:pPr>
        <w:pStyle w:val="Body"/>
        <w:numPr>
          <w:ilvl w:val="0"/>
          <w:numId w:val="2"/>
        </w:numPr>
        <w:spacing w:after="0" w:line="240" w:lineRule="auto"/>
        <w:jc w:val="both"/>
        <w:rPr>
          <w:sz w:val="20"/>
          <w:szCs w:val="20"/>
        </w:rPr>
      </w:pPr>
      <w:r>
        <w:rPr>
          <w:sz w:val="20"/>
          <w:szCs w:val="20"/>
        </w:rPr>
        <w:t>European Sign Expo, 14-17 May 2019, Messe M</w:t>
      </w:r>
      <w:r>
        <w:rPr>
          <w:rStyle w:val="None"/>
          <w:sz w:val="20"/>
          <w:szCs w:val="20"/>
          <w:lang w:val="en-US"/>
        </w:rPr>
        <w:t>ü</w:t>
      </w:r>
      <w:r>
        <w:rPr>
          <w:sz w:val="20"/>
          <w:szCs w:val="20"/>
          <w:lang w:val="de-DE"/>
        </w:rPr>
        <w:t>nchen, Munich, Germany</w:t>
      </w:r>
    </w:p>
    <w:p w14:paraId="1F7177EE" w14:textId="77777777" w:rsidR="008B2FB1" w:rsidRDefault="00BB64DA">
      <w:pPr>
        <w:pStyle w:val="Body"/>
        <w:numPr>
          <w:ilvl w:val="0"/>
          <w:numId w:val="2"/>
        </w:numPr>
        <w:spacing w:after="0" w:line="240" w:lineRule="auto"/>
        <w:jc w:val="both"/>
        <w:rPr>
          <w:sz w:val="20"/>
          <w:szCs w:val="20"/>
          <w:lang w:val="nl-NL"/>
        </w:rPr>
      </w:pPr>
      <w:r>
        <w:rPr>
          <w:sz w:val="20"/>
          <w:szCs w:val="20"/>
          <w:lang w:val="nl-NL"/>
        </w:rPr>
        <w:lastRenderedPageBreak/>
        <w:t>FESPA Mexico, 22-24 August 2019, Centro Citibanamex, Mexico City, Mexico</w:t>
      </w:r>
    </w:p>
    <w:p w14:paraId="5F12B7BB" w14:textId="77777777" w:rsidR="008B2FB1" w:rsidRDefault="00BB64DA">
      <w:pPr>
        <w:pStyle w:val="Body"/>
        <w:numPr>
          <w:ilvl w:val="0"/>
          <w:numId w:val="2"/>
        </w:numPr>
        <w:spacing w:after="0" w:line="240" w:lineRule="auto"/>
        <w:jc w:val="both"/>
        <w:rPr>
          <w:sz w:val="20"/>
          <w:szCs w:val="20"/>
          <w:lang w:val="en-US"/>
        </w:rPr>
      </w:pPr>
      <w:r>
        <w:rPr>
          <w:sz w:val="20"/>
          <w:szCs w:val="20"/>
          <w:lang w:val="en-US"/>
        </w:rPr>
        <w:t>FESPA Africa, 11-13 September 2019, Gallagher Convention Centre, Johannesburg, South Africa</w:t>
      </w:r>
    </w:p>
    <w:p w14:paraId="0C73D261" w14:textId="4241560D" w:rsidR="008B2FB1" w:rsidRDefault="00BB64DA">
      <w:pPr>
        <w:pStyle w:val="Body"/>
        <w:numPr>
          <w:ilvl w:val="0"/>
          <w:numId w:val="2"/>
        </w:numPr>
        <w:spacing w:after="0" w:line="240" w:lineRule="auto"/>
        <w:jc w:val="both"/>
        <w:rPr>
          <w:sz w:val="20"/>
          <w:szCs w:val="20"/>
          <w:lang w:val="es-ES_tradnl"/>
        </w:rPr>
      </w:pPr>
      <w:r>
        <w:rPr>
          <w:sz w:val="20"/>
          <w:szCs w:val="20"/>
          <w:lang w:val="es-ES_tradnl"/>
        </w:rPr>
        <w:t xml:space="preserve">FESPA Global Print Expo, 24-27 March 2020, </w:t>
      </w:r>
      <w:r w:rsidR="000B0CBB">
        <w:rPr>
          <w:sz w:val="20"/>
          <w:szCs w:val="20"/>
          <w:lang w:val="es-ES_tradnl"/>
        </w:rPr>
        <w:t>Feria</w:t>
      </w:r>
      <w:r>
        <w:rPr>
          <w:sz w:val="20"/>
          <w:szCs w:val="20"/>
          <w:lang w:val="es-ES_tradnl"/>
        </w:rPr>
        <w:t xml:space="preserve"> de Madrid, Madrid, Spain</w:t>
      </w:r>
    </w:p>
    <w:p w14:paraId="0D3A6CC9" w14:textId="669CDD85" w:rsidR="009B1CA2" w:rsidRDefault="009B1CA2">
      <w:pPr>
        <w:pStyle w:val="Body"/>
        <w:numPr>
          <w:ilvl w:val="0"/>
          <w:numId w:val="2"/>
        </w:numPr>
        <w:spacing w:after="0" w:line="240" w:lineRule="auto"/>
        <w:jc w:val="both"/>
        <w:rPr>
          <w:sz w:val="20"/>
          <w:szCs w:val="20"/>
          <w:lang w:val="es-ES_tradnl"/>
        </w:rPr>
      </w:pPr>
      <w:r>
        <w:rPr>
          <w:sz w:val="20"/>
          <w:szCs w:val="20"/>
          <w:lang w:val="es-ES_tradnl"/>
        </w:rPr>
        <w:t xml:space="preserve">European Sign Expo, 24-27 March 2020, </w:t>
      </w:r>
      <w:r w:rsidR="000B0CBB">
        <w:rPr>
          <w:sz w:val="20"/>
          <w:szCs w:val="20"/>
          <w:lang w:val="es-ES_tradnl"/>
        </w:rPr>
        <w:t>Feria</w:t>
      </w:r>
      <w:r>
        <w:rPr>
          <w:sz w:val="20"/>
          <w:szCs w:val="20"/>
          <w:lang w:val="es-ES_tradnl"/>
        </w:rPr>
        <w:t xml:space="preserve"> de Madrid, Madrid, Spain</w:t>
      </w:r>
    </w:p>
    <w:p w14:paraId="525A7BA0" w14:textId="77777777" w:rsidR="008B2FB1" w:rsidRDefault="008B2FB1">
      <w:pPr>
        <w:pStyle w:val="Body"/>
        <w:spacing w:after="0" w:line="240" w:lineRule="auto"/>
        <w:jc w:val="both"/>
        <w:rPr>
          <w:b/>
          <w:bCs/>
          <w:sz w:val="20"/>
          <w:szCs w:val="20"/>
        </w:rPr>
      </w:pPr>
    </w:p>
    <w:p w14:paraId="74457F4A" w14:textId="77777777" w:rsidR="008B2FB1" w:rsidRDefault="00BB64DA">
      <w:pPr>
        <w:pStyle w:val="Body"/>
        <w:spacing w:after="0" w:line="240" w:lineRule="auto"/>
        <w:jc w:val="both"/>
        <w:rPr>
          <w:rStyle w:val="None"/>
          <w:b/>
          <w:bCs/>
          <w:sz w:val="20"/>
          <w:szCs w:val="20"/>
        </w:rPr>
      </w:pPr>
      <w:r>
        <w:rPr>
          <w:rStyle w:val="None"/>
          <w:b/>
          <w:bCs/>
          <w:sz w:val="20"/>
          <w:szCs w:val="20"/>
          <w:lang w:val="en-US"/>
        </w:rPr>
        <w:t>Issued on behalf of FESPA by AD Communications</w:t>
      </w:r>
    </w:p>
    <w:p w14:paraId="293135BE" w14:textId="77777777" w:rsidR="008B2FB1" w:rsidRDefault="008B2FB1">
      <w:pPr>
        <w:pStyle w:val="Body"/>
        <w:spacing w:after="0" w:line="240" w:lineRule="auto"/>
        <w:jc w:val="both"/>
        <w:rPr>
          <w:b/>
          <w:bCs/>
          <w:sz w:val="20"/>
          <w:szCs w:val="20"/>
        </w:rPr>
      </w:pPr>
    </w:p>
    <w:p w14:paraId="5FE7773D" w14:textId="77777777" w:rsidR="008B2FB1" w:rsidRDefault="00BB64DA">
      <w:pPr>
        <w:pStyle w:val="Body"/>
        <w:spacing w:after="0" w:line="240" w:lineRule="auto"/>
        <w:jc w:val="both"/>
        <w:rPr>
          <w:rStyle w:val="None"/>
          <w:b/>
          <w:bCs/>
          <w:sz w:val="20"/>
          <w:szCs w:val="20"/>
        </w:rPr>
      </w:pPr>
      <w:r>
        <w:rPr>
          <w:rStyle w:val="None"/>
          <w:b/>
          <w:bCs/>
          <w:sz w:val="20"/>
          <w:szCs w:val="20"/>
          <w:lang w:val="en-US"/>
        </w:rPr>
        <w:t>For further information, please contact:</w:t>
      </w:r>
    </w:p>
    <w:p w14:paraId="4DD6485C" w14:textId="77777777" w:rsidR="008B2FB1" w:rsidRDefault="008B2FB1">
      <w:pPr>
        <w:pStyle w:val="Body"/>
        <w:spacing w:after="0" w:line="240" w:lineRule="auto"/>
        <w:jc w:val="both"/>
        <w:rPr>
          <w:sz w:val="20"/>
          <w:szCs w:val="20"/>
        </w:rPr>
      </w:pPr>
    </w:p>
    <w:p w14:paraId="30A2CC29" w14:textId="77777777" w:rsidR="008B2FB1" w:rsidRDefault="00BB64DA">
      <w:pPr>
        <w:pStyle w:val="Body"/>
        <w:spacing w:after="0" w:line="240" w:lineRule="auto"/>
        <w:jc w:val="both"/>
        <w:rPr>
          <w:rStyle w:val="None"/>
          <w:sz w:val="20"/>
          <w:szCs w:val="20"/>
        </w:rPr>
      </w:pPr>
      <w:r>
        <w:rPr>
          <w:rStyle w:val="None"/>
          <w:sz w:val="20"/>
          <w:szCs w:val="20"/>
          <w:lang w:val="de-DE"/>
        </w:rPr>
        <w:t>Ellie Martin</w:t>
      </w:r>
      <w:r>
        <w:rPr>
          <w:rStyle w:val="None"/>
          <w:sz w:val="20"/>
          <w:szCs w:val="20"/>
          <w:lang w:val="de-DE"/>
        </w:rPr>
        <w:tab/>
      </w:r>
      <w:r>
        <w:rPr>
          <w:rStyle w:val="None"/>
          <w:sz w:val="20"/>
          <w:szCs w:val="20"/>
          <w:lang w:val="de-DE"/>
        </w:rPr>
        <w:tab/>
      </w:r>
      <w:r>
        <w:rPr>
          <w:rStyle w:val="None"/>
          <w:sz w:val="20"/>
          <w:szCs w:val="20"/>
          <w:lang w:val="de-DE"/>
        </w:rPr>
        <w:tab/>
      </w:r>
      <w:r>
        <w:rPr>
          <w:rStyle w:val="None"/>
          <w:sz w:val="20"/>
          <w:szCs w:val="20"/>
          <w:lang w:val="de-DE"/>
        </w:rPr>
        <w:tab/>
        <w:t>Lynda Sutton</w:t>
      </w:r>
    </w:p>
    <w:p w14:paraId="707F1975" w14:textId="77777777" w:rsidR="008B2FB1" w:rsidRDefault="00BB64DA">
      <w:pPr>
        <w:pStyle w:val="Body"/>
        <w:spacing w:after="0" w:line="240" w:lineRule="auto"/>
        <w:jc w:val="both"/>
        <w:rPr>
          <w:rStyle w:val="None"/>
          <w:sz w:val="20"/>
          <w:szCs w:val="20"/>
        </w:rPr>
      </w:pPr>
      <w:r>
        <w:rPr>
          <w:rStyle w:val="None"/>
          <w:sz w:val="20"/>
          <w:szCs w:val="20"/>
          <w:lang w:val="fr-FR"/>
        </w:rPr>
        <w:t xml:space="preserve">AD Communications  </w:t>
      </w:r>
      <w:r>
        <w:rPr>
          <w:rStyle w:val="None"/>
          <w:sz w:val="20"/>
          <w:szCs w:val="20"/>
          <w:lang w:val="fr-FR"/>
        </w:rPr>
        <w:tab/>
      </w:r>
      <w:r>
        <w:rPr>
          <w:rStyle w:val="None"/>
          <w:sz w:val="20"/>
          <w:szCs w:val="20"/>
          <w:lang w:val="fr-FR"/>
        </w:rPr>
        <w:tab/>
      </w:r>
      <w:r>
        <w:rPr>
          <w:rStyle w:val="None"/>
          <w:sz w:val="20"/>
          <w:szCs w:val="20"/>
          <w:lang w:val="fr-FR"/>
        </w:rPr>
        <w:tab/>
        <w:t>FESPA</w:t>
      </w:r>
    </w:p>
    <w:p w14:paraId="5700922B" w14:textId="77777777" w:rsidR="008B2FB1" w:rsidRDefault="00BB64DA">
      <w:pPr>
        <w:pStyle w:val="Body"/>
        <w:spacing w:after="0" w:line="240" w:lineRule="auto"/>
        <w:jc w:val="both"/>
        <w:rPr>
          <w:rStyle w:val="None"/>
          <w:sz w:val="20"/>
          <w:szCs w:val="20"/>
        </w:rPr>
      </w:pPr>
      <w:r>
        <w:rPr>
          <w:rStyle w:val="None"/>
          <w:sz w:val="20"/>
          <w:szCs w:val="20"/>
        </w:rPr>
        <w:t xml:space="preserve">Tel: + 44 (0) 1372 464470        </w:t>
      </w:r>
      <w:r>
        <w:rPr>
          <w:rStyle w:val="None"/>
          <w:sz w:val="20"/>
          <w:szCs w:val="20"/>
        </w:rPr>
        <w:tab/>
      </w:r>
      <w:r>
        <w:rPr>
          <w:rStyle w:val="None"/>
          <w:sz w:val="20"/>
          <w:szCs w:val="20"/>
        </w:rPr>
        <w:tab/>
        <w:t>Tel: +44 (0) 1737 228350</w:t>
      </w:r>
    </w:p>
    <w:p w14:paraId="4BF44E6B" w14:textId="77777777" w:rsidR="008B2FB1" w:rsidRDefault="00BB64DA">
      <w:pPr>
        <w:pStyle w:val="Body"/>
        <w:spacing w:after="0" w:line="240" w:lineRule="auto"/>
        <w:jc w:val="both"/>
        <w:rPr>
          <w:rStyle w:val="None"/>
          <w:sz w:val="20"/>
          <w:szCs w:val="20"/>
        </w:rPr>
      </w:pPr>
      <w:r>
        <w:rPr>
          <w:rStyle w:val="None"/>
          <w:sz w:val="20"/>
          <w:szCs w:val="20"/>
        </w:rPr>
        <w:t xml:space="preserve">Email: </w:t>
      </w:r>
      <w:hyperlink r:id="rId18" w:history="1">
        <w:r>
          <w:rPr>
            <w:rStyle w:val="Hyperlink2"/>
          </w:rPr>
          <w:t>emartin@adcomms.co.uk</w:t>
        </w:r>
      </w:hyperlink>
      <w:r>
        <w:rPr>
          <w:rStyle w:val="None"/>
          <w:sz w:val="20"/>
          <w:szCs w:val="20"/>
        </w:rPr>
        <w:t xml:space="preserve"> </w:t>
      </w:r>
      <w:r>
        <w:rPr>
          <w:rStyle w:val="None"/>
          <w:sz w:val="20"/>
          <w:szCs w:val="20"/>
        </w:rPr>
        <w:tab/>
      </w:r>
      <w:r>
        <w:rPr>
          <w:rStyle w:val="None"/>
          <w:sz w:val="20"/>
          <w:szCs w:val="20"/>
        </w:rPr>
        <w:tab/>
        <w:t xml:space="preserve">Email: </w:t>
      </w:r>
      <w:hyperlink r:id="rId19" w:history="1">
        <w:r>
          <w:rPr>
            <w:rStyle w:val="Hyperlink3"/>
          </w:rPr>
          <w:t>lynda.sutton@fespa.com</w:t>
        </w:r>
      </w:hyperlink>
    </w:p>
    <w:p w14:paraId="76712DB1" w14:textId="77777777" w:rsidR="008B2FB1" w:rsidRDefault="00BB64DA">
      <w:pPr>
        <w:pStyle w:val="Body"/>
        <w:spacing w:after="0" w:line="240" w:lineRule="auto"/>
        <w:jc w:val="both"/>
      </w:pPr>
      <w:r>
        <w:rPr>
          <w:rStyle w:val="None"/>
          <w:sz w:val="20"/>
          <w:szCs w:val="20"/>
        </w:rPr>
        <w:t xml:space="preserve">Website: </w:t>
      </w:r>
      <w:hyperlink r:id="rId20" w:history="1">
        <w:r>
          <w:rPr>
            <w:rStyle w:val="Hyperlink2"/>
          </w:rPr>
          <w:t>www.adcomms.co.uk</w:t>
        </w:r>
      </w:hyperlink>
      <w:r>
        <w:rPr>
          <w:rStyle w:val="None"/>
          <w:sz w:val="20"/>
          <w:szCs w:val="20"/>
        </w:rPr>
        <w:tab/>
      </w:r>
      <w:r>
        <w:rPr>
          <w:rStyle w:val="None"/>
          <w:sz w:val="20"/>
          <w:szCs w:val="20"/>
        </w:rPr>
        <w:tab/>
        <w:t xml:space="preserve">Website: </w:t>
      </w:r>
      <w:hyperlink r:id="rId21" w:history="1">
        <w:r>
          <w:rPr>
            <w:rStyle w:val="Hyperlink2"/>
          </w:rPr>
          <w:t>www.fespa.com</w:t>
        </w:r>
      </w:hyperlink>
      <w:r>
        <w:rPr>
          <w:rStyle w:val="None"/>
          <w:sz w:val="20"/>
          <w:szCs w:val="20"/>
          <w:lang w:val="de-DE"/>
        </w:rPr>
        <w:t xml:space="preserve"> </w:t>
      </w:r>
    </w:p>
    <w:sectPr w:rsidR="008B2FB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B9334" w14:textId="77777777" w:rsidR="00D50C0F" w:rsidRDefault="00D50C0F">
      <w:r>
        <w:separator/>
      </w:r>
    </w:p>
  </w:endnote>
  <w:endnote w:type="continuationSeparator" w:id="0">
    <w:p w14:paraId="352364B0" w14:textId="77777777" w:rsidR="00D50C0F" w:rsidRDefault="00D5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520BD" w14:textId="77777777" w:rsidR="00D50C0F" w:rsidRDefault="00D50C0F">
      <w:r>
        <w:separator/>
      </w:r>
    </w:p>
  </w:footnote>
  <w:footnote w:type="continuationSeparator" w:id="0">
    <w:p w14:paraId="3EF16092" w14:textId="77777777" w:rsidR="00D50C0F" w:rsidRDefault="00D5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144D9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F529BE"/>
    <w:multiLevelType w:val="hybridMultilevel"/>
    <w:tmpl w:val="C178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906BDA"/>
    <w:multiLevelType w:val="hybridMultilevel"/>
    <w:tmpl w:val="4B186200"/>
    <w:numStyleLink w:val="ImportedStyle1"/>
  </w:abstractNum>
  <w:abstractNum w:abstractNumId="3">
    <w:nsid w:val="3CB241BF"/>
    <w:multiLevelType w:val="hybridMultilevel"/>
    <w:tmpl w:val="1E0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616749"/>
    <w:multiLevelType w:val="hybridMultilevel"/>
    <w:tmpl w:val="6074C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5367B"/>
    <w:rsid w:val="000B0CBB"/>
    <w:rsid w:val="000D2261"/>
    <w:rsid w:val="00102C89"/>
    <w:rsid w:val="00122371"/>
    <w:rsid w:val="0018166E"/>
    <w:rsid w:val="001A5179"/>
    <w:rsid w:val="001F1DAD"/>
    <w:rsid w:val="002101AB"/>
    <w:rsid w:val="002C10BE"/>
    <w:rsid w:val="003F33E0"/>
    <w:rsid w:val="00443AC3"/>
    <w:rsid w:val="00551792"/>
    <w:rsid w:val="005C7F4F"/>
    <w:rsid w:val="0061409D"/>
    <w:rsid w:val="0066296F"/>
    <w:rsid w:val="006656B6"/>
    <w:rsid w:val="0070400D"/>
    <w:rsid w:val="00781593"/>
    <w:rsid w:val="007C58D8"/>
    <w:rsid w:val="008664E9"/>
    <w:rsid w:val="00885A33"/>
    <w:rsid w:val="008B2FB1"/>
    <w:rsid w:val="008C22C4"/>
    <w:rsid w:val="00983126"/>
    <w:rsid w:val="00987E67"/>
    <w:rsid w:val="009A4B11"/>
    <w:rsid w:val="009B1CA2"/>
    <w:rsid w:val="00A35349"/>
    <w:rsid w:val="00A66EBF"/>
    <w:rsid w:val="00AA3317"/>
    <w:rsid w:val="00B0511F"/>
    <w:rsid w:val="00B65B54"/>
    <w:rsid w:val="00B76054"/>
    <w:rsid w:val="00B81E0F"/>
    <w:rsid w:val="00BB64DA"/>
    <w:rsid w:val="00BC6F39"/>
    <w:rsid w:val="00CD460D"/>
    <w:rsid w:val="00D50C0F"/>
    <w:rsid w:val="00D50D34"/>
    <w:rsid w:val="00D72C80"/>
    <w:rsid w:val="00DA08C3"/>
    <w:rsid w:val="00DB61BC"/>
    <w:rsid w:val="00E7466E"/>
    <w:rsid w:val="00EE2075"/>
    <w:rsid w:val="00F2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2692"/>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styleId="ListBullet">
    <w:name w:val="List Bullet"/>
    <w:basedOn w:val="Normal"/>
    <w:uiPriority w:val="99"/>
    <w:unhideWhenUsed/>
    <w:rsid w:val="003F33E0"/>
    <w:pPr>
      <w:numPr>
        <w:numId w:val="3"/>
      </w:numPr>
      <w:contextualSpacing/>
    </w:pPr>
  </w:style>
  <w:style w:type="paragraph" w:styleId="ListParagraph">
    <w:name w:val="List Paragraph"/>
    <w:basedOn w:val="Normal"/>
    <w:uiPriority w:val="34"/>
    <w:qFormat/>
    <w:rsid w:val="003F3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7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globalprintexpo.com/"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settings" Target="settings.xml"/><Relationship Id="rId12" Type="http://schemas.openxmlformats.org/officeDocument/2006/relationships/hyperlink" Target="https://www.fespaglobalprintexpo.com/features/print-make-wear"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globalprintexpo.com/features/print-make-we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features/print-make-we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0606-4751-41C3-83EE-A7D51A3FED94}">
  <ds:schemaRefs>
    <ds:schemaRef ds:uri="http://www.w3.org/XML/1998/namespace"/>
    <ds:schemaRef ds:uri="http://schemas.microsoft.com/office/2006/documentManagement/types"/>
    <ds:schemaRef ds:uri="http://purl.org/dc/elements/1.1/"/>
    <ds:schemaRef ds:uri="33a04f6d-823c-476e-bd30-27cf0fc2b76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BF0A1C2-1568-4DD6-AEE3-BD86E7D75DE1}">
  <ds:schemaRefs>
    <ds:schemaRef ds:uri="http://schemas.microsoft.com/sharepoint/v3/contenttype/forms"/>
  </ds:schemaRefs>
</ds:datastoreItem>
</file>

<file path=customXml/itemProps3.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60AC6-7064-4913-8C0A-893A13B1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Martin</dc:creator>
  <cp:lastModifiedBy>Imogen Woods</cp:lastModifiedBy>
  <cp:revision>4</cp:revision>
  <cp:lastPrinted>2019-04-24T16:11:00Z</cp:lastPrinted>
  <dcterms:created xsi:type="dcterms:W3CDTF">2019-04-25T14:36:00Z</dcterms:created>
  <dcterms:modified xsi:type="dcterms:W3CDTF">2019-05-01T08:14:00Z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