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6AB8D2" w14:textId="77777777" w:rsidR="008B2FB1" w:rsidRDefault="00BB64DA" w:rsidP="00B0511F">
      <w:pPr>
        <w:pStyle w:val="Body"/>
        <w:spacing w:after="0" w:line="240" w:lineRule="auto"/>
        <w:rPr>
          <w:b/>
          <w:bCs/>
        </w:rPr>
      </w:pPr>
      <w:r>
        <w:rPr>
          <w:b/>
          <w:bCs/>
          <w:noProof/>
          <w:lang w:val="en-GB"/>
        </w:rPr>
        <w:drawing>
          <wp:anchor distT="0" distB="0" distL="0" distR="0" simplePos="0" relativeHeight="251659264" behindDoc="0" locked="0" layoutInCell="1" allowOverlap="1" wp14:anchorId="6EF2E2CC" wp14:editId="76F3A3EB">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1">
                      <a:extLst/>
                    </a:blip>
                    <a:stretch>
                      <a:fillRect/>
                    </a:stretch>
                  </pic:blipFill>
                  <pic:spPr>
                    <a:xfrm>
                      <a:off x="0" y="0"/>
                      <a:ext cx="1226185" cy="1226185"/>
                    </a:xfrm>
                    <a:prstGeom prst="rect">
                      <a:avLst/>
                    </a:prstGeom>
                    <a:ln w="12700" cap="flat">
                      <a:noFill/>
                      <a:miter lim="400000"/>
                    </a:ln>
                    <a:effectLst/>
                  </pic:spPr>
                </pic:pic>
              </a:graphicData>
            </a:graphic>
          </wp:anchor>
        </w:drawing>
      </w:r>
      <w:r>
        <w:rPr>
          <w:b/>
          <w:bCs/>
        </w:rPr>
        <w:t>PRESSEMITTEILUNG</w:t>
      </w:r>
    </w:p>
    <w:p w14:paraId="1A413F09" w14:textId="03B419CB" w:rsidR="008B2FB1" w:rsidRDefault="00E95894" w:rsidP="00B0511F">
      <w:pPr>
        <w:pStyle w:val="Body"/>
        <w:spacing w:after="0" w:line="240" w:lineRule="auto"/>
      </w:pPr>
      <w:r>
        <w:t>1</w:t>
      </w:r>
      <w:r w:rsidR="009B1CA2">
        <w:t>. Mai 2019</w:t>
      </w:r>
    </w:p>
    <w:p w14:paraId="541C01BA" w14:textId="77777777" w:rsidR="008B2FB1" w:rsidRDefault="008B2FB1">
      <w:pPr>
        <w:pStyle w:val="Body"/>
        <w:spacing w:line="240" w:lineRule="auto"/>
        <w:jc w:val="center"/>
        <w:rPr>
          <w:b/>
          <w:bCs/>
          <w:i/>
          <w:iCs/>
        </w:rPr>
      </w:pPr>
    </w:p>
    <w:p w14:paraId="7C481298" w14:textId="65B2BC42" w:rsidR="008B2FB1" w:rsidRPr="00A10855" w:rsidRDefault="009B1CA2">
      <w:pPr>
        <w:pStyle w:val="Body"/>
        <w:spacing w:line="240" w:lineRule="auto"/>
        <w:jc w:val="center"/>
        <w:rPr>
          <w:b/>
          <w:bCs/>
          <w:iCs/>
        </w:rPr>
      </w:pPr>
      <w:r>
        <w:rPr>
          <w:b/>
          <w:bCs/>
          <w:iCs/>
        </w:rPr>
        <w:t xml:space="preserve">AUSSTELLUNGSANGEBOT UND PODIUMSDISKUSSIONEN BEI DER </w:t>
      </w:r>
    </w:p>
    <w:p w14:paraId="1E6351C1" w14:textId="07B66CA7" w:rsidR="009B1CA2" w:rsidRDefault="009B1CA2">
      <w:pPr>
        <w:pStyle w:val="Body"/>
        <w:spacing w:line="240" w:lineRule="auto"/>
        <w:jc w:val="center"/>
        <w:rPr>
          <w:b/>
          <w:bCs/>
        </w:rPr>
      </w:pPr>
      <w:r>
        <w:rPr>
          <w:b/>
          <w:bCs/>
          <w:iCs/>
        </w:rPr>
        <w:t>PRINT MAKE WEAR 2019</w:t>
      </w:r>
    </w:p>
    <w:p w14:paraId="73FE52FE" w14:textId="77777777" w:rsidR="008B2FB1" w:rsidRDefault="008B2FB1">
      <w:pPr>
        <w:pStyle w:val="Body"/>
        <w:spacing w:line="360" w:lineRule="auto"/>
      </w:pPr>
    </w:p>
    <w:p w14:paraId="015DC622" w14:textId="14AD3938" w:rsidR="00A66EBF" w:rsidRDefault="00A66EBF" w:rsidP="000D2261">
      <w:pPr>
        <w:pStyle w:val="Body"/>
        <w:spacing w:after="0" w:line="360" w:lineRule="auto"/>
      </w:pPr>
      <w:r>
        <w:t xml:space="preserve">Die FESPA hat bekannt gegeben, welche Technologien und Aussteller bei der </w:t>
      </w:r>
      <w:hyperlink r:id="rId12" w:history="1">
        <w:r>
          <w:rPr>
            <w:rStyle w:val="Hyperlink"/>
          </w:rPr>
          <w:t>Print Make Wear</w:t>
        </w:r>
      </w:hyperlink>
      <w:r>
        <w:t xml:space="preserve"> dabei sein werden</w:t>
      </w:r>
      <w:r w:rsidR="00592E77">
        <w:t> – d</w:t>
      </w:r>
      <w:r>
        <w:t>ie</w:t>
      </w:r>
      <w:r w:rsidR="00592E77">
        <w:t xml:space="preserve"> </w:t>
      </w:r>
      <w:r>
        <w:t xml:space="preserve">Minifabrik ist vom 14. bis 17. Mai innerhalb der </w:t>
      </w:r>
      <w:hyperlink r:id="rId13" w:history="1">
        <w:r>
          <w:rPr>
            <w:rStyle w:val="Hyperlink"/>
          </w:rPr>
          <w:t>FESPA Global Print Expo 2019</w:t>
        </w:r>
      </w:hyperlink>
      <w:r>
        <w:t xml:space="preserve"> auf der Messe München geöffnet.</w:t>
      </w:r>
    </w:p>
    <w:p w14:paraId="59839681" w14:textId="77777777" w:rsidR="000D2261" w:rsidRDefault="000D2261" w:rsidP="000D2261">
      <w:pPr>
        <w:pStyle w:val="Body"/>
        <w:spacing w:after="0" w:line="360" w:lineRule="auto"/>
      </w:pPr>
    </w:p>
    <w:p w14:paraId="77375047" w14:textId="0B006AD7" w:rsidR="0061409D" w:rsidRDefault="0061409D" w:rsidP="000D2261">
      <w:pPr>
        <w:pStyle w:val="Body"/>
        <w:spacing w:after="0" w:line="360" w:lineRule="auto"/>
      </w:pPr>
      <w:r>
        <w:t>Die bei der Print Make Wear vorgestellten Produkte werden von 19 Ausstellern bereitgestellt. Die Präsentation erfolgt bei zwei separaten Führungen – einmal stehen Rollendrucktechnologien im Mittelpunkt, bei der anderen Tour geht es um Kleidungsdekoration. Verschiedene Diskussionen und Laufstegdarbietungen bilden das Rahmenprogramm für die Technologievorführungen.</w:t>
      </w:r>
    </w:p>
    <w:p w14:paraId="7E8A8637" w14:textId="77777777" w:rsidR="0061409D" w:rsidRDefault="0061409D" w:rsidP="000D2261">
      <w:pPr>
        <w:pStyle w:val="Body"/>
        <w:spacing w:after="0" w:line="360" w:lineRule="auto"/>
        <w:rPr>
          <w:b/>
        </w:rPr>
      </w:pPr>
    </w:p>
    <w:p w14:paraId="345FC56C" w14:textId="612E0ADE" w:rsidR="0061409D" w:rsidRDefault="0061409D" w:rsidP="000D2261">
      <w:pPr>
        <w:pStyle w:val="Body"/>
        <w:spacing w:after="0" w:line="360" w:lineRule="auto"/>
        <w:rPr>
          <w:b/>
        </w:rPr>
      </w:pPr>
      <w:r>
        <w:rPr>
          <w:b/>
        </w:rPr>
        <w:t>Rollendrucktechnologien</w:t>
      </w:r>
    </w:p>
    <w:p w14:paraId="07BFB922" w14:textId="335B43EA" w:rsidR="003F33E0" w:rsidRDefault="003F33E0" w:rsidP="000D2261">
      <w:pPr>
        <w:pStyle w:val="Body"/>
        <w:spacing w:after="0" w:line="360" w:lineRule="auto"/>
      </w:pPr>
      <w:r>
        <w:t>Die Führung zu Rollendrucktechnologien wird in zwei Workflow-Varianten für Pigmentdruck und Sublimationsdruck angeboten.</w:t>
      </w:r>
    </w:p>
    <w:p w14:paraId="6F63CFFC" w14:textId="77777777" w:rsidR="000D2261" w:rsidRDefault="000D2261" w:rsidP="000D2261">
      <w:pPr>
        <w:pStyle w:val="Body"/>
        <w:spacing w:after="0" w:line="360" w:lineRule="auto"/>
      </w:pPr>
    </w:p>
    <w:p w14:paraId="133BA3E6" w14:textId="2882317F" w:rsidR="003F33E0" w:rsidRDefault="0018166E" w:rsidP="000D2261">
      <w:pPr>
        <w:pStyle w:val="Body"/>
        <w:spacing w:after="0" w:line="360" w:lineRule="auto"/>
      </w:pPr>
      <w:r>
        <w:t xml:space="preserve">Dies sind die Elemente der Führung zum Pigmentdruck: </w:t>
      </w:r>
    </w:p>
    <w:p w14:paraId="24D4DAD6" w14:textId="4EFAE32C" w:rsidR="003F33E0" w:rsidRPr="003F33E0" w:rsidRDefault="003F33E0" w:rsidP="000D2261">
      <w:pPr>
        <w:pStyle w:val="ListParagraph"/>
        <w:numPr>
          <w:ilvl w:val="0"/>
          <w:numId w:val="5"/>
        </w:numPr>
        <w:spacing w:line="360" w:lineRule="auto"/>
        <w:rPr>
          <w:rFonts w:ascii="Calibri" w:hAnsi="Calibri" w:cs="Calibri"/>
          <w:sz w:val="22"/>
        </w:rPr>
      </w:pPr>
      <w:r>
        <w:rPr>
          <w:rFonts w:ascii="Calibri" w:hAnsi="Calibri"/>
          <w:sz w:val="22"/>
        </w:rPr>
        <w:t xml:space="preserve">Designsoftware aus der </w:t>
      </w:r>
      <w:r>
        <w:rPr>
          <w:rFonts w:ascii="Calibri" w:hAnsi="Calibri"/>
          <w:b/>
          <w:bCs/>
          <w:sz w:val="22"/>
        </w:rPr>
        <w:t xml:space="preserve">Adobe Creative Suite </w:t>
      </w:r>
      <w:r>
        <w:rPr>
          <w:rFonts w:ascii="Calibri" w:hAnsi="Calibri"/>
          <w:bCs/>
          <w:sz w:val="22"/>
        </w:rPr>
        <w:t xml:space="preserve">sowie </w:t>
      </w:r>
      <w:r>
        <w:rPr>
          <w:rFonts w:ascii="Calibri" w:hAnsi="Calibri"/>
          <w:b/>
          <w:bCs/>
          <w:sz w:val="22"/>
        </w:rPr>
        <w:t>EFI Fiery DesignPro mit Adobe CS</w:t>
      </w:r>
    </w:p>
    <w:p w14:paraId="0106C212" w14:textId="210D2B1A" w:rsidR="003F33E0" w:rsidRPr="003F33E0" w:rsidRDefault="003F33E0" w:rsidP="000D2261">
      <w:pPr>
        <w:pStyle w:val="ListParagraph"/>
        <w:numPr>
          <w:ilvl w:val="0"/>
          <w:numId w:val="5"/>
        </w:numPr>
        <w:spacing w:line="360" w:lineRule="auto"/>
        <w:rPr>
          <w:rFonts w:ascii="Calibri" w:hAnsi="Calibri" w:cs="Calibri"/>
          <w:sz w:val="22"/>
        </w:rPr>
      </w:pPr>
      <w:r>
        <w:rPr>
          <w:rFonts w:ascii="Calibri" w:hAnsi="Calibri"/>
          <w:sz w:val="22"/>
        </w:rPr>
        <w:t xml:space="preserve">Stoffe von </w:t>
      </w:r>
      <w:r>
        <w:rPr>
          <w:rFonts w:ascii="Calibri" w:hAnsi="Calibri"/>
          <w:b/>
          <w:sz w:val="22"/>
        </w:rPr>
        <w:t>Premier Textiles</w:t>
      </w:r>
    </w:p>
    <w:p w14:paraId="67A0DB62" w14:textId="41B1F8C4" w:rsidR="003F33E0" w:rsidRPr="003F33E0" w:rsidRDefault="009A4B11" w:rsidP="000D2261">
      <w:pPr>
        <w:pStyle w:val="ListParagraph"/>
        <w:numPr>
          <w:ilvl w:val="0"/>
          <w:numId w:val="5"/>
        </w:numPr>
        <w:spacing w:line="360" w:lineRule="auto"/>
        <w:rPr>
          <w:rFonts w:ascii="Calibri" w:hAnsi="Calibri" w:cs="Calibri"/>
          <w:sz w:val="22"/>
        </w:rPr>
      </w:pPr>
      <w:r>
        <w:rPr>
          <w:rFonts w:ascii="Calibri" w:hAnsi="Calibri"/>
          <w:sz w:val="22"/>
        </w:rPr>
        <w:t xml:space="preserve">Mustergestaltung und Schnittbildgenerierung mit </w:t>
      </w:r>
      <w:r>
        <w:rPr>
          <w:rFonts w:ascii="Calibri" w:hAnsi="Calibri"/>
          <w:b/>
          <w:sz w:val="22"/>
        </w:rPr>
        <w:t>EFI Optitex</w:t>
      </w:r>
      <w:r>
        <w:rPr>
          <w:rFonts w:ascii="Calibri" w:hAnsi="Calibri"/>
          <w:sz w:val="22"/>
        </w:rPr>
        <w:t xml:space="preserve"> </w:t>
      </w:r>
    </w:p>
    <w:p w14:paraId="73CEA7BD" w14:textId="7F0A6600" w:rsidR="003F33E0" w:rsidRPr="003F33E0" w:rsidRDefault="003F33E0" w:rsidP="000D2261">
      <w:pPr>
        <w:pStyle w:val="ListParagraph"/>
        <w:numPr>
          <w:ilvl w:val="0"/>
          <w:numId w:val="5"/>
        </w:numPr>
        <w:spacing w:line="360" w:lineRule="auto"/>
        <w:rPr>
          <w:rFonts w:ascii="Calibri" w:hAnsi="Calibri" w:cs="Calibri"/>
          <w:sz w:val="22"/>
        </w:rPr>
      </w:pPr>
      <w:r>
        <w:rPr>
          <w:rFonts w:ascii="Calibri" w:hAnsi="Calibri"/>
          <w:sz w:val="22"/>
        </w:rPr>
        <w:t xml:space="preserve">Produktionsdateien der Druckvorstufe aus </w:t>
      </w:r>
      <w:r>
        <w:rPr>
          <w:rFonts w:ascii="Calibri" w:hAnsi="Calibri"/>
          <w:b/>
          <w:sz w:val="22"/>
        </w:rPr>
        <w:t>EFI Fiery</w:t>
      </w:r>
    </w:p>
    <w:p w14:paraId="4CF80BA7" w14:textId="5F6ECDCB" w:rsidR="003F33E0" w:rsidRPr="00983126" w:rsidRDefault="00983126" w:rsidP="000D2261">
      <w:pPr>
        <w:pStyle w:val="ListParagraph"/>
        <w:numPr>
          <w:ilvl w:val="0"/>
          <w:numId w:val="5"/>
        </w:numPr>
        <w:spacing w:line="360" w:lineRule="auto"/>
        <w:rPr>
          <w:rFonts w:ascii="Calibri" w:hAnsi="Calibri" w:cs="Calibri"/>
          <w:sz w:val="22"/>
        </w:rPr>
      </w:pPr>
      <w:r>
        <w:rPr>
          <w:rFonts w:ascii="Calibri" w:hAnsi="Calibri"/>
          <w:sz w:val="22"/>
        </w:rPr>
        <w:t xml:space="preserve">RIP-Software und Pigmentdruckfarben von </w:t>
      </w:r>
      <w:r>
        <w:rPr>
          <w:rFonts w:ascii="Calibri" w:hAnsi="Calibri"/>
          <w:b/>
          <w:sz w:val="22"/>
        </w:rPr>
        <w:t>Mimaki</w:t>
      </w:r>
    </w:p>
    <w:p w14:paraId="13356EBE" w14:textId="630B758B" w:rsidR="00983126" w:rsidRDefault="00983126" w:rsidP="000D2261">
      <w:pPr>
        <w:pStyle w:val="ListParagraph"/>
        <w:numPr>
          <w:ilvl w:val="0"/>
          <w:numId w:val="5"/>
        </w:numPr>
        <w:spacing w:line="360" w:lineRule="auto"/>
        <w:rPr>
          <w:rFonts w:ascii="Calibri" w:hAnsi="Calibri" w:cs="Calibri"/>
          <w:b/>
          <w:sz w:val="22"/>
        </w:rPr>
      </w:pPr>
      <w:r>
        <w:rPr>
          <w:rFonts w:ascii="Calibri" w:hAnsi="Calibri"/>
          <w:sz w:val="22"/>
        </w:rPr>
        <w:t xml:space="preserve">Trockner von </w:t>
      </w:r>
      <w:r>
        <w:rPr>
          <w:rFonts w:ascii="Calibri" w:hAnsi="Calibri"/>
          <w:b/>
          <w:sz w:val="22"/>
        </w:rPr>
        <w:t>Klieverik</w:t>
      </w:r>
    </w:p>
    <w:p w14:paraId="4E954B33" w14:textId="5072C502" w:rsidR="00983126" w:rsidRPr="00983126" w:rsidRDefault="00983126" w:rsidP="000D2261">
      <w:pPr>
        <w:pStyle w:val="ListParagraph"/>
        <w:numPr>
          <w:ilvl w:val="0"/>
          <w:numId w:val="5"/>
        </w:numPr>
        <w:spacing w:line="360" w:lineRule="auto"/>
        <w:rPr>
          <w:rFonts w:ascii="Calibri" w:hAnsi="Calibri" w:cs="Calibri"/>
          <w:b/>
          <w:sz w:val="22"/>
        </w:rPr>
      </w:pPr>
      <w:r>
        <w:rPr>
          <w:rFonts w:ascii="Calibri" w:hAnsi="Calibri"/>
          <w:sz w:val="22"/>
        </w:rPr>
        <w:t xml:space="preserve">Schneidlösung von </w:t>
      </w:r>
      <w:r>
        <w:rPr>
          <w:rFonts w:ascii="Calibri" w:hAnsi="Calibri"/>
          <w:b/>
          <w:sz w:val="22"/>
        </w:rPr>
        <w:t>Gemini</w:t>
      </w:r>
    </w:p>
    <w:p w14:paraId="2619F012" w14:textId="77777777" w:rsidR="003F33E0" w:rsidRDefault="003F33E0" w:rsidP="000D2261">
      <w:pPr>
        <w:pStyle w:val="Body"/>
        <w:spacing w:after="0" w:line="360" w:lineRule="auto"/>
      </w:pPr>
    </w:p>
    <w:p w14:paraId="0748F57D" w14:textId="6EF3CAA4" w:rsidR="00983126" w:rsidRPr="00983126" w:rsidRDefault="0018166E" w:rsidP="000D2261">
      <w:pPr>
        <w:pStyle w:val="Body"/>
        <w:spacing w:after="0" w:line="360" w:lineRule="auto"/>
      </w:pPr>
      <w:r>
        <w:t>Dies sind die Elemente der Führung zum Sublimationsdruck:</w:t>
      </w:r>
    </w:p>
    <w:p w14:paraId="58A364A2" w14:textId="6D73F4FC" w:rsidR="00983126" w:rsidRPr="00983126" w:rsidRDefault="00983126" w:rsidP="000D2261">
      <w:pPr>
        <w:pStyle w:val="ListParagraph"/>
        <w:numPr>
          <w:ilvl w:val="0"/>
          <w:numId w:val="5"/>
        </w:numPr>
        <w:spacing w:line="360" w:lineRule="auto"/>
        <w:rPr>
          <w:rFonts w:ascii="Calibri" w:hAnsi="Calibri" w:cs="Calibri"/>
          <w:sz w:val="22"/>
        </w:rPr>
      </w:pPr>
      <w:r>
        <w:rPr>
          <w:rFonts w:ascii="Calibri" w:hAnsi="Calibri"/>
          <w:bCs/>
          <w:sz w:val="22"/>
        </w:rPr>
        <w:t xml:space="preserve">Designsoftware der </w:t>
      </w:r>
      <w:r>
        <w:rPr>
          <w:rFonts w:ascii="Calibri" w:hAnsi="Calibri"/>
          <w:b/>
          <w:bCs/>
          <w:sz w:val="22"/>
        </w:rPr>
        <w:t>Adobe Creative Suite</w:t>
      </w:r>
    </w:p>
    <w:p w14:paraId="74F33A2B" w14:textId="77777777" w:rsidR="00983126" w:rsidRPr="003F33E0" w:rsidRDefault="00983126" w:rsidP="000D2261">
      <w:pPr>
        <w:pStyle w:val="ListParagraph"/>
        <w:numPr>
          <w:ilvl w:val="0"/>
          <w:numId w:val="5"/>
        </w:numPr>
        <w:spacing w:line="360" w:lineRule="auto"/>
        <w:rPr>
          <w:rFonts w:ascii="Calibri" w:hAnsi="Calibri" w:cs="Calibri"/>
          <w:sz w:val="22"/>
        </w:rPr>
      </w:pPr>
      <w:r>
        <w:rPr>
          <w:rFonts w:ascii="Calibri" w:hAnsi="Calibri"/>
          <w:sz w:val="22"/>
        </w:rPr>
        <w:t xml:space="preserve">Stoffe von </w:t>
      </w:r>
      <w:r>
        <w:rPr>
          <w:rFonts w:ascii="Calibri" w:hAnsi="Calibri"/>
          <w:b/>
          <w:sz w:val="22"/>
        </w:rPr>
        <w:t>Premier Textiles</w:t>
      </w:r>
    </w:p>
    <w:p w14:paraId="7CCDD774" w14:textId="1AF044A4" w:rsidR="00983126" w:rsidRPr="003F33E0" w:rsidRDefault="009A4B11" w:rsidP="000D2261">
      <w:pPr>
        <w:pStyle w:val="ListParagraph"/>
        <w:numPr>
          <w:ilvl w:val="0"/>
          <w:numId w:val="5"/>
        </w:numPr>
        <w:spacing w:line="360" w:lineRule="auto"/>
        <w:rPr>
          <w:rFonts w:ascii="Calibri" w:hAnsi="Calibri" w:cs="Calibri"/>
          <w:sz w:val="22"/>
        </w:rPr>
      </w:pPr>
      <w:r>
        <w:rPr>
          <w:rFonts w:ascii="Calibri" w:hAnsi="Calibri"/>
          <w:bCs/>
          <w:sz w:val="22"/>
        </w:rPr>
        <w:t xml:space="preserve">Auswahl an Transferpapieren von </w:t>
      </w:r>
      <w:r>
        <w:rPr>
          <w:rFonts w:ascii="Calibri" w:hAnsi="Calibri"/>
          <w:b/>
          <w:bCs/>
          <w:sz w:val="22"/>
        </w:rPr>
        <w:t>CANAPA</w:t>
      </w:r>
    </w:p>
    <w:p w14:paraId="485AB847" w14:textId="1C636BA0" w:rsidR="00983126" w:rsidRPr="00983126" w:rsidRDefault="009A4B11" w:rsidP="000D2261">
      <w:pPr>
        <w:pStyle w:val="ListParagraph"/>
        <w:numPr>
          <w:ilvl w:val="0"/>
          <w:numId w:val="5"/>
        </w:numPr>
        <w:spacing w:line="360" w:lineRule="auto"/>
        <w:rPr>
          <w:rFonts w:ascii="Calibri" w:hAnsi="Calibri" w:cs="Calibri"/>
          <w:sz w:val="22"/>
        </w:rPr>
      </w:pPr>
      <w:r>
        <w:rPr>
          <w:rFonts w:ascii="Calibri" w:hAnsi="Calibri"/>
          <w:bCs/>
          <w:sz w:val="22"/>
        </w:rPr>
        <w:t xml:space="preserve">Schneidlösung sowie Software für Produktdesign und -dekoration von </w:t>
      </w:r>
      <w:r>
        <w:rPr>
          <w:rFonts w:ascii="Calibri" w:hAnsi="Calibri"/>
          <w:b/>
          <w:bCs/>
          <w:sz w:val="22"/>
        </w:rPr>
        <w:t>Gemini;</w:t>
      </w:r>
      <w:r>
        <w:rPr>
          <w:rFonts w:ascii="Calibri" w:hAnsi="Calibri"/>
          <w:bCs/>
          <w:sz w:val="22"/>
        </w:rPr>
        <w:t xml:space="preserve"> Produktionsdateien der Druckvorstufe aus </w:t>
      </w:r>
      <w:r>
        <w:rPr>
          <w:rFonts w:ascii="Calibri" w:hAnsi="Calibri"/>
          <w:b/>
          <w:bCs/>
          <w:sz w:val="22"/>
        </w:rPr>
        <w:t>Gemini CAD</w:t>
      </w:r>
    </w:p>
    <w:p w14:paraId="165D9C94" w14:textId="544DC882" w:rsidR="00983126" w:rsidRPr="00983126" w:rsidRDefault="00983126" w:rsidP="000D2261">
      <w:pPr>
        <w:pStyle w:val="ListParagraph"/>
        <w:numPr>
          <w:ilvl w:val="0"/>
          <w:numId w:val="5"/>
        </w:numPr>
        <w:spacing w:line="360" w:lineRule="auto"/>
        <w:rPr>
          <w:rFonts w:ascii="Calibri" w:hAnsi="Calibri" w:cs="Calibri"/>
          <w:sz w:val="22"/>
        </w:rPr>
      </w:pPr>
      <w:r>
        <w:rPr>
          <w:rFonts w:ascii="Calibri" w:hAnsi="Calibri"/>
          <w:sz w:val="22"/>
        </w:rPr>
        <w:lastRenderedPageBreak/>
        <w:t xml:space="preserve">RIP-Software und Sublimationstinten von </w:t>
      </w:r>
      <w:r>
        <w:rPr>
          <w:rFonts w:ascii="Calibri" w:hAnsi="Calibri"/>
          <w:b/>
          <w:sz w:val="22"/>
        </w:rPr>
        <w:t>HP</w:t>
      </w:r>
    </w:p>
    <w:p w14:paraId="4711FAAB" w14:textId="49A94A16" w:rsidR="00983126" w:rsidRPr="00983126" w:rsidRDefault="00983126" w:rsidP="000D2261">
      <w:pPr>
        <w:pStyle w:val="ListParagraph"/>
        <w:numPr>
          <w:ilvl w:val="0"/>
          <w:numId w:val="5"/>
        </w:numPr>
        <w:spacing w:line="360" w:lineRule="auto"/>
        <w:rPr>
          <w:rFonts w:ascii="Calibri" w:hAnsi="Calibri" w:cs="Calibri"/>
          <w:sz w:val="22"/>
        </w:rPr>
      </w:pPr>
      <w:r>
        <w:rPr>
          <w:rFonts w:ascii="Calibri" w:hAnsi="Calibri"/>
          <w:sz w:val="22"/>
        </w:rPr>
        <w:t xml:space="preserve">Heißtransfermaschine von </w:t>
      </w:r>
      <w:r>
        <w:rPr>
          <w:rFonts w:ascii="Calibri" w:hAnsi="Calibri"/>
          <w:b/>
          <w:sz w:val="22"/>
        </w:rPr>
        <w:t xml:space="preserve">Klieverik </w:t>
      </w:r>
    </w:p>
    <w:p w14:paraId="6878C139" w14:textId="77777777" w:rsidR="000D2261" w:rsidRPr="00983126" w:rsidRDefault="000D2261" w:rsidP="000D2261">
      <w:pPr>
        <w:pStyle w:val="ListParagraph"/>
        <w:spacing w:line="360" w:lineRule="auto"/>
        <w:rPr>
          <w:rFonts w:ascii="Calibri" w:hAnsi="Calibri" w:cs="Calibri"/>
          <w:b/>
          <w:sz w:val="22"/>
        </w:rPr>
      </w:pPr>
    </w:p>
    <w:p w14:paraId="6202A215" w14:textId="5666427F" w:rsidR="000D2261" w:rsidRDefault="00983126" w:rsidP="000D2261">
      <w:pPr>
        <w:pStyle w:val="Body"/>
        <w:tabs>
          <w:tab w:val="left" w:pos="1056"/>
        </w:tabs>
        <w:spacing w:after="0" w:line="360" w:lineRule="auto"/>
      </w:pPr>
      <w:r>
        <w:t>Neben der Führung zum Rollendruck wird es auch eine Führung zum Thema Kleidungsdekoration geben. Dabei geht es um Digitaldrucktechnologien sowie automatische und manuelle Siebdrucklösungen. Die Führung zum Thema Kleidungsdekoration deckt folgende Elemente ab:</w:t>
      </w:r>
    </w:p>
    <w:p w14:paraId="70005F73" w14:textId="40B527B3" w:rsidR="00983126" w:rsidRPr="00983126" w:rsidRDefault="009A4B11" w:rsidP="000D2261">
      <w:pPr>
        <w:pStyle w:val="ListParagraph"/>
        <w:numPr>
          <w:ilvl w:val="0"/>
          <w:numId w:val="5"/>
        </w:numPr>
        <w:spacing w:line="360" w:lineRule="auto"/>
        <w:ind w:left="714" w:hanging="357"/>
        <w:rPr>
          <w:rFonts w:ascii="Calibri" w:hAnsi="Calibri" w:cs="Calibri"/>
          <w:sz w:val="22"/>
        </w:rPr>
      </w:pPr>
      <w:r>
        <w:rPr>
          <w:rFonts w:ascii="Calibri" w:hAnsi="Calibri"/>
          <w:sz w:val="22"/>
        </w:rPr>
        <w:t xml:space="preserve">Farbseparationstechnologie von </w:t>
      </w:r>
      <w:r>
        <w:rPr>
          <w:rFonts w:ascii="Calibri" w:hAnsi="Calibri"/>
          <w:b/>
          <w:sz w:val="22"/>
        </w:rPr>
        <w:t>Grafco</w:t>
      </w:r>
      <w:r>
        <w:rPr>
          <w:rFonts w:ascii="Calibri" w:hAnsi="Calibri"/>
          <w:sz w:val="22"/>
        </w:rPr>
        <w:t xml:space="preserve"> sowie Farben für die manuelle Siebdruckmaschine </w:t>
      </w:r>
      <w:r>
        <w:rPr>
          <w:rFonts w:ascii="Calibri" w:hAnsi="Calibri"/>
          <w:b/>
          <w:sz w:val="22"/>
        </w:rPr>
        <w:t xml:space="preserve">Vastex </w:t>
      </w:r>
    </w:p>
    <w:p w14:paraId="6DC2558E" w14:textId="275756E8" w:rsidR="00E7466E" w:rsidRPr="00E7466E" w:rsidRDefault="002C10BE" w:rsidP="000D2261">
      <w:pPr>
        <w:pStyle w:val="ListParagraph"/>
        <w:numPr>
          <w:ilvl w:val="0"/>
          <w:numId w:val="5"/>
        </w:numPr>
        <w:tabs>
          <w:tab w:val="left" w:pos="1056"/>
        </w:tabs>
        <w:spacing w:line="360" w:lineRule="auto"/>
        <w:ind w:left="714" w:hanging="357"/>
      </w:pPr>
      <w:r>
        <w:rPr>
          <w:rFonts w:ascii="Calibri" w:hAnsi="Calibri"/>
          <w:sz w:val="22"/>
        </w:rPr>
        <w:t xml:space="preserve">Kleidung von </w:t>
      </w:r>
      <w:r>
        <w:rPr>
          <w:rFonts w:ascii="Calibri" w:hAnsi="Calibri"/>
          <w:b/>
          <w:sz w:val="22"/>
        </w:rPr>
        <w:t>Neutral</w:t>
      </w:r>
      <w:r>
        <w:rPr>
          <w:rFonts w:ascii="Calibri" w:hAnsi="Calibri"/>
          <w:sz w:val="22"/>
        </w:rPr>
        <w:t xml:space="preserve"> aus FairTrade-Baumwolle</w:t>
      </w:r>
    </w:p>
    <w:p w14:paraId="383C8548" w14:textId="05B2397A" w:rsidR="00E7466E" w:rsidRPr="00983126" w:rsidRDefault="009A4B11" w:rsidP="000D2261">
      <w:pPr>
        <w:pStyle w:val="ListParagraph"/>
        <w:numPr>
          <w:ilvl w:val="0"/>
          <w:numId w:val="5"/>
        </w:numPr>
        <w:spacing w:line="360" w:lineRule="auto"/>
        <w:ind w:left="714" w:hanging="357"/>
        <w:rPr>
          <w:rFonts w:ascii="Calibri" w:hAnsi="Calibri" w:cs="Calibri"/>
          <w:sz w:val="22"/>
        </w:rPr>
      </w:pPr>
      <w:r>
        <w:rPr>
          <w:rFonts w:ascii="Calibri" w:hAnsi="Calibri"/>
          <w:sz w:val="22"/>
        </w:rPr>
        <w:t xml:space="preserve">Trockner von </w:t>
      </w:r>
      <w:r>
        <w:rPr>
          <w:rFonts w:ascii="Calibri" w:hAnsi="Calibri"/>
          <w:b/>
          <w:sz w:val="22"/>
        </w:rPr>
        <w:t xml:space="preserve">Chiossi e Cavazzuti </w:t>
      </w:r>
    </w:p>
    <w:p w14:paraId="04D1F453" w14:textId="09E9E814" w:rsidR="00E7466E" w:rsidRPr="00A35349" w:rsidRDefault="00A35349" w:rsidP="000D2261">
      <w:pPr>
        <w:pStyle w:val="ListParagraph"/>
        <w:numPr>
          <w:ilvl w:val="0"/>
          <w:numId w:val="5"/>
        </w:numPr>
        <w:tabs>
          <w:tab w:val="left" w:pos="1056"/>
        </w:tabs>
        <w:spacing w:line="360" w:lineRule="auto"/>
        <w:ind w:left="714" w:hanging="357"/>
      </w:pPr>
      <w:r>
        <w:rPr>
          <w:rFonts w:ascii="Calibri" w:hAnsi="Calibri"/>
          <w:sz w:val="22"/>
        </w:rPr>
        <w:t xml:space="preserve">Falz- und Verpackungssystem von </w:t>
      </w:r>
      <w:r>
        <w:rPr>
          <w:rFonts w:ascii="Calibri" w:hAnsi="Calibri"/>
          <w:b/>
          <w:sz w:val="22"/>
        </w:rPr>
        <w:t>Thermotron</w:t>
      </w:r>
    </w:p>
    <w:p w14:paraId="3504AF17" w14:textId="0B73153B" w:rsidR="00A35349" w:rsidRPr="00A35349" w:rsidRDefault="00A35349" w:rsidP="000D2261">
      <w:pPr>
        <w:pStyle w:val="ListParagraph"/>
        <w:numPr>
          <w:ilvl w:val="0"/>
          <w:numId w:val="5"/>
        </w:numPr>
        <w:tabs>
          <w:tab w:val="left" w:pos="1056"/>
        </w:tabs>
        <w:spacing w:line="360" w:lineRule="auto"/>
        <w:ind w:left="714" w:hanging="357"/>
      </w:pPr>
      <w:r>
        <w:rPr>
          <w:rFonts w:ascii="Calibri" w:hAnsi="Calibri"/>
          <w:sz w:val="22"/>
        </w:rPr>
        <w:t xml:space="preserve">Siebreinigung von </w:t>
      </w:r>
      <w:r>
        <w:rPr>
          <w:rFonts w:ascii="Calibri" w:hAnsi="Calibri"/>
          <w:b/>
          <w:sz w:val="22"/>
        </w:rPr>
        <w:t xml:space="preserve">Easiway </w:t>
      </w:r>
    </w:p>
    <w:p w14:paraId="64EC4FA4" w14:textId="6DC14C52" w:rsidR="00A35349" w:rsidRPr="00A35349" w:rsidRDefault="009A4B11" w:rsidP="000D2261">
      <w:pPr>
        <w:pStyle w:val="ListParagraph"/>
        <w:numPr>
          <w:ilvl w:val="0"/>
          <w:numId w:val="5"/>
        </w:numPr>
        <w:tabs>
          <w:tab w:val="left" w:pos="1056"/>
        </w:tabs>
        <w:spacing w:line="360" w:lineRule="auto"/>
        <w:ind w:left="714" w:hanging="357"/>
      </w:pPr>
      <w:r>
        <w:rPr>
          <w:rFonts w:ascii="Calibri" w:hAnsi="Calibri"/>
          <w:sz w:val="22"/>
        </w:rPr>
        <w:t xml:space="preserve">Automatische Siebdruckmaschine von </w:t>
      </w:r>
      <w:r>
        <w:rPr>
          <w:rFonts w:ascii="Calibri" w:hAnsi="Calibri"/>
          <w:b/>
          <w:sz w:val="22"/>
        </w:rPr>
        <w:t xml:space="preserve">MHM </w:t>
      </w:r>
    </w:p>
    <w:p w14:paraId="098D43EA" w14:textId="79B538FD" w:rsidR="00A35349" w:rsidRPr="00A35349" w:rsidRDefault="0018166E" w:rsidP="000D2261">
      <w:pPr>
        <w:pStyle w:val="ListParagraph"/>
        <w:numPr>
          <w:ilvl w:val="0"/>
          <w:numId w:val="5"/>
        </w:numPr>
        <w:tabs>
          <w:tab w:val="left" w:pos="1056"/>
        </w:tabs>
        <w:spacing w:line="360" w:lineRule="auto"/>
        <w:ind w:left="714" w:hanging="357"/>
      </w:pPr>
      <w:r>
        <w:rPr>
          <w:rFonts w:ascii="Calibri" w:hAnsi="Calibri"/>
          <w:sz w:val="22"/>
        </w:rPr>
        <w:t xml:space="preserve">Farben von </w:t>
      </w:r>
      <w:r>
        <w:rPr>
          <w:rFonts w:ascii="Calibri" w:hAnsi="Calibri"/>
          <w:b/>
          <w:sz w:val="22"/>
        </w:rPr>
        <w:t>Magna Colours</w:t>
      </w:r>
      <w:r>
        <w:rPr>
          <w:rFonts w:ascii="Calibri" w:hAnsi="Calibri"/>
          <w:sz w:val="22"/>
        </w:rPr>
        <w:t xml:space="preserve"> für die automatische Siebdruckmaschine </w:t>
      </w:r>
    </w:p>
    <w:p w14:paraId="5DF1B0DB" w14:textId="2916B4ED" w:rsidR="00A35349" w:rsidRPr="00A35349" w:rsidRDefault="00A35349" w:rsidP="000D2261">
      <w:pPr>
        <w:pStyle w:val="ListParagraph"/>
        <w:numPr>
          <w:ilvl w:val="0"/>
          <w:numId w:val="5"/>
        </w:numPr>
        <w:tabs>
          <w:tab w:val="left" w:pos="1056"/>
        </w:tabs>
        <w:spacing w:line="360" w:lineRule="auto"/>
        <w:ind w:left="714" w:hanging="357"/>
      </w:pPr>
      <w:r>
        <w:rPr>
          <w:rFonts w:ascii="Calibri" w:hAnsi="Calibri"/>
          <w:sz w:val="22"/>
        </w:rPr>
        <w:t xml:space="preserve">Manuelles Siebdruckkarussell von </w:t>
      </w:r>
      <w:r>
        <w:rPr>
          <w:rFonts w:ascii="Calibri" w:hAnsi="Calibri"/>
          <w:b/>
          <w:sz w:val="22"/>
        </w:rPr>
        <w:t xml:space="preserve">Vastex </w:t>
      </w:r>
      <w:r>
        <w:rPr>
          <w:rFonts w:ascii="Calibri" w:hAnsi="Calibri"/>
          <w:sz w:val="22"/>
        </w:rPr>
        <w:t xml:space="preserve">sowie Trockner </w:t>
      </w:r>
      <w:r>
        <w:rPr>
          <w:rFonts w:ascii="Calibri" w:hAnsi="Calibri"/>
          <w:b/>
          <w:sz w:val="22"/>
        </w:rPr>
        <w:t>Vastex Little Red</w:t>
      </w:r>
      <w:r>
        <w:rPr>
          <w:rFonts w:ascii="Calibri" w:hAnsi="Calibri"/>
          <w:sz w:val="22"/>
        </w:rPr>
        <w:t xml:space="preserve"> </w:t>
      </w:r>
    </w:p>
    <w:p w14:paraId="37A5C58B" w14:textId="04B24C06" w:rsidR="00A35349" w:rsidRPr="00A35349" w:rsidRDefault="00A35349" w:rsidP="000D2261">
      <w:pPr>
        <w:pStyle w:val="ListParagraph"/>
        <w:numPr>
          <w:ilvl w:val="0"/>
          <w:numId w:val="5"/>
        </w:numPr>
        <w:tabs>
          <w:tab w:val="left" w:pos="1056"/>
        </w:tabs>
        <w:spacing w:line="360" w:lineRule="auto"/>
        <w:ind w:left="714" w:hanging="357"/>
      </w:pPr>
      <w:r>
        <w:rPr>
          <w:rFonts w:ascii="Calibri" w:hAnsi="Calibri"/>
          <w:b/>
          <w:sz w:val="22"/>
        </w:rPr>
        <w:t>Tesoma-Tunneltrockner</w:t>
      </w:r>
      <w:r>
        <w:rPr>
          <w:rFonts w:ascii="Calibri" w:hAnsi="Calibri"/>
          <w:sz w:val="22"/>
        </w:rPr>
        <w:t xml:space="preserve"> für den automatischen Siebdruck </w:t>
      </w:r>
    </w:p>
    <w:p w14:paraId="344FBA04" w14:textId="38583094" w:rsidR="00A35349" w:rsidRPr="00987E67" w:rsidRDefault="00A35349" w:rsidP="000D2261">
      <w:pPr>
        <w:pStyle w:val="ListParagraph"/>
        <w:numPr>
          <w:ilvl w:val="0"/>
          <w:numId w:val="5"/>
        </w:numPr>
        <w:tabs>
          <w:tab w:val="left" w:pos="1056"/>
        </w:tabs>
        <w:spacing w:line="360" w:lineRule="auto"/>
        <w:ind w:left="714" w:hanging="357"/>
      </w:pPr>
      <w:r>
        <w:rPr>
          <w:rFonts w:ascii="Calibri" w:hAnsi="Calibri"/>
          <w:b/>
          <w:sz w:val="22"/>
        </w:rPr>
        <w:t xml:space="preserve">Stahls-Heißtransferpresse </w:t>
      </w:r>
      <w:r>
        <w:rPr>
          <w:rFonts w:ascii="Calibri" w:hAnsi="Calibri"/>
          <w:sz w:val="22"/>
        </w:rPr>
        <w:t xml:space="preserve">für die Heißfoliendekoration </w:t>
      </w:r>
    </w:p>
    <w:p w14:paraId="79D9D8A2" w14:textId="44BDD9D5" w:rsidR="00987E67" w:rsidRDefault="00987E67" w:rsidP="000D2261">
      <w:pPr>
        <w:tabs>
          <w:tab w:val="left" w:pos="1056"/>
        </w:tabs>
        <w:spacing w:line="360" w:lineRule="auto"/>
        <w:ind w:left="357"/>
      </w:pPr>
    </w:p>
    <w:p w14:paraId="7A1A01E6" w14:textId="62071C8D" w:rsidR="00987E67" w:rsidRDefault="00987E67" w:rsidP="000D2261">
      <w:pPr>
        <w:tabs>
          <w:tab w:val="left" w:pos="1056"/>
        </w:tabs>
        <w:spacing w:line="360" w:lineRule="auto"/>
        <w:rPr>
          <w:rFonts w:ascii="Calibri" w:hAnsi="Calibri" w:cs="Calibri"/>
          <w:b/>
          <w:sz w:val="22"/>
        </w:rPr>
      </w:pPr>
      <w:r>
        <w:rPr>
          <w:rFonts w:ascii="Calibri" w:hAnsi="Calibri"/>
          <w:b/>
          <w:sz w:val="22"/>
        </w:rPr>
        <w:t>Kamingespräche</w:t>
      </w:r>
    </w:p>
    <w:p w14:paraId="7D7762D0" w14:textId="1A1B88BE" w:rsidR="00987E67" w:rsidRDefault="00987E67" w:rsidP="000D2261">
      <w:pPr>
        <w:tabs>
          <w:tab w:val="left" w:pos="1056"/>
        </w:tabs>
        <w:spacing w:line="360" w:lineRule="auto"/>
        <w:rPr>
          <w:rFonts w:ascii="Calibri" w:hAnsi="Calibri" w:cs="Calibri"/>
          <w:sz w:val="22"/>
        </w:rPr>
      </w:pPr>
      <w:r>
        <w:rPr>
          <w:rFonts w:ascii="Calibri" w:hAnsi="Calibri"/>
          <w:sz w:val="22"/>
        </w:rPr>
        <w:t>Bei der Print Make Wear wird es außerdem täglich „Kamingespräche“ geben. Besucher haben dabei die Möglichkeit, Expertenmeinungen zu unterschiedlichen wichtigen Branchenthemen zu hören:</w:t>
      </w:r>
    </w:p>
    <w:p w14:paraId="06801B7E" w14:textId="06899E15" w:rsidR="00987E67" w:rsidRDefault="00987E67" w:rsidP="000D2261">
      <w:pPr>
        <w:pStyle w:val="ListBullet"/>
        <w:spacing w:line="360" w:lineRule="auto"/>
        <w:rPr>
          <w:rFonts w:ascii="Calibri" w:hAnsi="Calibri" w:cs="Calibri"/>
          <w:sz w:val="22"/>
        </w:rPr>
      </w:pPr>
      <w:r>
        <w:rPr>
          <w:rFonts w:ascii="Calibri" w:hAnsi="Calibri"/>
          <w:b/>
          <w:sz w:val="22"/>
        </w:rPr>
        <w:t xml:space="preserve">Minifabrik und Individualisierung. </w:t>
      </w:r>
      <w:r>
        <w:rPr>
          <w:rFonts w:ascii="Calibri" w:hAnsi="Calibri"/>
          <w:sz w:val="22"/>
        </w:rPr>
        <w:t>Moderatorin ist Jenny Holloway von Fashion Capital; sie spricht mit Vertretern von EFI, Mimaki, HP und Gemini.</w:t>
      </w:r>
    </w:p>
    <w:p w14:paraId="50CDD6FC" w14:textId="7363B613" w:rsidR="00987E67" w:rsidRDefault="00987E67" w:rsidP="000D2261">
      <w:pPr>
        <w:pStyle w:val="ListBullet"/>
        <w:spacing w:line="360" w:lineRule="auto"/>
        <w:rPr>
          <w:rFonts w:ascii="Calibri" w:hAnsi="Calibri" w:cs="Calibri"/>
          <w:sz w:val="22"/>
        </w:rPr>
      </w:pPr>
      <w:r>
        <w:rPr>
          <w:rFonts w:ascii="Calibri" w:hAnsi="Calibri"/>
          <w:b/>
          <w:sz w:val="22"/>
        </w:rPr>
        <w:t xml:space="preserve">Nachhaltigkeit und effiziente Fertigung. </w:t>
      </w:r>
      <w:r>
        <w:rPr>
          <w:rFonts w:ascii="Calibri" w:hAnsi="Calibri"/>
          <w:sz w:val="22"/>
        </w:rPr>
        <w:t>Gastgeber sind Elissa Decker von Moss Inc. und Lars Bech, CEO von Neutral. Sie sprechen mit Vertretern von Premier Textiles und Magna Colours.</w:t>
      </w:r>
    </w:p>
    <w:p w14:paraId="11AFBEEB" w14:textId="47CCD556" w:rsidR="00987E67" w:rsidRDefault="00443AC3" w:rsidP="000D2261">
      <w:pPr>
        <w:pStyle w:val="ListBullet"/>
        <w:spacing w:line="360" w:lineRule="auto"/>
        <w:rPr>
          <w:rFonts w:ascii="Calibri" w:hAnsi="Calibri" w:cs="Calibri"/>
          <w:sz w:val="22"/>
        </w:rPr>
      </w:pPr>
      <w:r>
        <w:rPr>
          <w:rFonts w:ascii="Calibri" w:hAnsi="Calibri"/>
          <w:b/>
          <w:sz w:val="22"/>
        </w:rPr>
        <w:t>Automatisierung des Produktionsworkflows.</w:t>
      </w:r>
      <w:r>
        <w:rPr>
          <w:rFonts w:ascii="Calibri" w:hAnsi="Calibri"/>
          <w:sz w:val="22"/>
        </w:rPr>
        <w:t xml:space="preserve"> Diskutieren werden Vertreter von Gemini, EFI und HP.</w:t>
      </w:r>
    </w:p>
    <w:p w14:paraId="02D3BA93" w14:textId="62A47D17" w:rsidR="00443AC3" w:rsidRPr="00987E67" w:rsidRDefault="00443AC3" w:rsidP="000D2261">
      <w:pPr>
        <w:pStyle w:val="ListBullet"/>
        <w:spacing w:line="360" w:lineRule="auto"/>
        <w:rPr>
          <w:rFonts w:ascii="Calibri" w:hAnsi="Calibri" w:cs="Calibri"/>
          <w:sz w:val="22"/>
        </w:rPr>
      </w:pPr>
      <w:r>
        <w:rPr>
          <w:rFonts w:ascii="Calibri" w:hAnsi="Calibri"/>
          <w:b/>
          <w:sz w:val="22"/>
        </w:rPr>
        <w:t xml:space="preserve">Designausrichtung auf Digitaldruck und Farbmanagement. </w:t>
      </w:r>
      <w:r>
        <w:rPr>
          <w:rFonts w:ascii="Calibri" w:hAnsi="Calibri"/>
          <w:sz w:val="22"/>
        </w:rPr>
        <w:t>Hierzu sind Vertreter von Adobe, AVA und EFI eingeladen.</w:t>
      </w:r>
    </w:p>
    <w:p w14:paraId="33ED3BB6" w14:textId="77777777" w:rsidR="00987E67" w:rsidRPr="00987E67" w:rsidRDefault="00987E67" w:rsidP="000D2261">
      <w:pPr>
        <w:tabs>
          <w:tab w:val="left" w:pos="1056"/>
        </w:tabs>
        <w:spacing w:line="360" w:lineRule="auto"/>
        <w:rPr>
          <w:rFonts w:ascii="Calibri" w:hAnsi="Calibri" w:cs="Calibri"/>
          <w:sz w:val="22"/>
        </w:rPr>
      </w:pPr>
    </w:p>
    <w:p w14:paraId="1938B3A7" w14:textId="1189C97A" w:rsidR="00987E67" w:rsidRDefault="00CD460D" w:rsidP="000D2261">
      <w:pPr>
        <w:tabs>
          <w:tab w:val="left" w:pos="1056"/>
        </w:tabs>
        <w:spacing w:line="360" w:lineRule="auto"/>
        <w:rPr>
          <w:rFonts w:ascii="Calibri" w:hAnsi="Calibri" w:cs="Calibri"/>
          <w:sz w:val="22"/>
        </w:rPr>
      </w:pPr>
      <w:r>
        <w:rPr>
          <w:rFonts w:ascii="Calibri" w:hAnsi="Calibri"/>
          <w:sz w:val="22"/>
        </w:rPr>
        <w:t>Die Gespräche finden jeweils um 13 Uhr bei der Print Make Wear statt (Halle B6, Stand A80). Ergänzend werden auf dem Laufsteg dreimal täglich (von Dienstag, 14. Mai, bis Donnerstag, 16. Mai) bzw. zweimal täglich (Freitag, 17. Mai) die während der Veranstaltung gedruckten Designs von Illustrator Jasper Goodall präsentiert.</w:t>
      </w:r>
    </w:p>
    <w:p w14:paraId="7A0DFDE5" w14:textId="77777777" w:rsidR="00CD460D" w:rsidRDefault="00CD460D" w:rsidP="000D2261">
      <w:pPr>
        <w:tabs>
          <w:tab w:val="left" w:pos="1056"/>
        </w:tabs>
        <w:spacing w:line="360" w:lineRule="auto"/>
        <w:rPr>
          <w:rFonts w:ascii="Calibri" w:hAnsi="Calibri" w:cs="Calibri"/>
          <w:sz w:val="22"/>
        </w:rPr>
      </w:pPr>
    </w:p>
    <w:p w14:paraId="6F7A0A74" w14:textId="7EF1A8B0" w:rsidR="000D2261" w:rsidRDefault="000D2261" w:rsidP="000D2261">
      <w:pPr>
        <w:tabs>
          <w:tab w:val="left" w:pos="1056"/>
        </w:tabs>
        <w:spacing w:line="360" w:lineRule="auto"/>
        <w:rPr>
          <w:rFonts w:ascii="Calibri" w:hAnsi="Calibri" w:cs="Calibri"/>
          <w:sz w:val="22"/>
        </w:rPr>
      </w:pPr>
      <w:r>
        <w:rPr>
          <w:rFonts w:ascii="Calibri" w:hAnsi="Calibri"/>
          <w:sz w:val="22"/>
        </w:rPr>
        <w:t xml:space="preserve">Besucher, die sich eingehender über die verwendeten Technologien informieren möchten, können vorab über die Website zur </w:t>
      </w:r>
      <w:hyperlink r:id="rId14" w:history="1">
        <w:r>
          <w:rPr>
            <w:rStyle w:val="Hyperlink"/>
            <w:rFonts w:ascii="Calibri" w:hAnsi="Calibri"/>
            <w:sz w:val="22"/>
          </w:rPr>
          <w:t>FESPA Global Print Expo 2019</w:t>
        </w:r>
      </w:hyperlink>
      <w:r>
        <w:rPr>
          <w:rFonts w:ascii="Calibri" w:hAnsi="Calibri"/>
          <w:sz w:val="22"/>
        </w:rPr>
        <w:t xml:space="preserve"> Führungen unter fachkundiger Leitung buchen. Führungen werden an jedem Messetag angeboten. </w:t>
      </w:r>
    </w:p>
    <w:p w14:paraId="2D4AFA54" w14:textId="77777777" w:rsidR="009A4B11" w:rsidRDefault="009A4B11" w:rsidP="000D2261">
      <w:pPr>
        <w:tabs>
          <w:tab w:val="left" w:pos="1056"/>
        </w:tabs>
        <w:spacing w:line="360" w:lineRule="auto"/>
        <w:rPr>
          <w:rFonts w:ascii="Calibri" w:hAnsi="Calibri" w:cs="Calibri"/>
          <w:sz w:val="22"/>
        </w:rPr>
      </w:pPr>
    </w:p>
    <w:p w14:paraId="3D21A216" w14:textId="7570887A" w:rsidR="009A4B11" w:rsidRDefault="009A4B11" w:rsidP="000D2261">
      <w:pPr>
        <w:tabs>
          <w:tab w:val="left" w:pos="1056"/>
        </w:tabs>
        <w:spacing w:line="360" w:lineRule="auto"/>
        <w:rPr>
          <w:rFonts w:ascii="Calibri" w:hAnsi="Calibri" w:cs="Calibri"/>
          <w:sz w:val="22"/>
        </w:rPr>
      </w:pPr>
      <w:r>
        <w:rPr>
          <w:rFonts w:ascii="Calibri" w:hAnsi="Calibri"/>
          <w:sz w:val="22"/>
        </w:rPr>
        <w:t xml:space="preserve">Der Zeitplan für alle Print-Make-Wear-Führungen, Laufstegdarbietungen und Kamingespräche steht hier zur Verfügung: </w:t>
      </w:r>
      <w:hyperlink r:id="rId15" w:history="1">
        <w:r>
          <w:rPr>
            <w:rStyle w:val="Hyperlink"/>
            <w:rFonts w:ascii="Calibri" w:hAnsi="Calibri"/>
            <w:sz w:val="22"/>
          </w:rPr>
          <w:t>www.fespaglobalprintexpo.com/de/sonderveranstaltungen/print-make-wear</w:t>
        </w:r>
      </w:hyperlink>
      <w:r>
        <w:rPr>
          <w:sz w:val="22"/>
        </w:rPr>
        <w:t xml:space="preserve"> </w:t>
      </w:r>
    </w:p>
    <w:p w14:paraId="59A14A91" w14:textId="77777777" w:rsidR="00CD460D" w:rsidRDefault="00CD460D" w:rsidP="000D2261">
      <w:pPr>
        <w:tabs>
          <w:tab w:val="left" w:pos="1056"/>
        </w:tabs>
        <w:spacing w:line="360" w:lineRule="auto"/>
        <w:rPr>
          <w:rFonts w:ascii="Calibri" w:hAnsi="Calibri" w:cs="Calibri"/>
          <w:sz w:val="22"/>
        </w:rPr>
      </w:pPr>
    </w:p>
    <w:p w14:paraId="6D46DE9C" w14:textId="372A8B18" w:rsidR="0066296F" w:rsidRPr="0066296F" w:rsidRDefault="0066296F" w:rsidP="00F20FB7">
      <w:pPr>
        <w:tabs>
          <w:tab w:val="left" w:pos="1056"/>
        </w:tabs>
        <w:spacing w:line="360" w:lineRule="auto"/>
        <w:rPr>
          <w:rFonts w:ascii="Calibri" w:hAnsi="Calibri" w:cs="Calibri"/>
          <w:sz w:val="22"/>
        </w:rPr>
      </w:pPr>
      <w:r>
        <w:rPr>
          <w:rFonts w:ascii="Calibri" w:hAnsi="Calibri"/>
          <w:sz w:val="22"/>
        </w:rPr>
        <w:t xml:space="preserve">Nachhaltigkeit ist ein wichtiges Thema der diesjährigen FESPA. Im Rahmen der Print Make Wear wird sich die FESPA für eine Reihe von Initiativen zur Förderung von mehr Umweltverantwortung einsetzen. Die für den Textildirektdruck verwendeten Kleidungsstücke werden von Neutral zur Verfügung gestellt, einem marktführenden Hersteller von nachhaltiger Kleidung für den B2B-Markt. Die Produkte des Unternehmens bestehen aus FairTrade-Baumwolle und tragen das EU-Ecolabel für die Einhaltung hoher Umweltstandards. Bei der automatischen Siebdruckmaschine kommen wasserbasierte Farben von Magna Colour zum Einsatz. </w:t>
      </w:r>
    </w:p>
    <w:p w14:paraId="3568FC0D" w14:textId="77777777" w:rsidR="0066296F" w:rsidRDefault="0066296F" w:rsidP="000D2261">
      <w:pPr>
        <w:tabs>
          <w:tab w:val="left" w:pos="1056"/>
        </w:tabs>
        <w:spacing w:line="360" w:lineRule="auto"/>
        <w:rPr>
          <w:rFonts w:ascii="Calibri" w:hAnsi="Calibri" w:cs="Calibri"/>
          <w:sz w:val="22"/>
        </w:rPr>
      </w:pPr>
    </w:p>
    <w:p w14:paraId="702191BD" w14:textId="2B5266B1" w:rsidR="0070400D" w:rsidRDefault="0018166E" w:rsidP="00F20FB7">
      <w:pPr>
        <w:tabs>
          <w:tab w:val="left" w:pos="1056"/>
        </w:tabs>
        <w:spacing w:line="360" w:lineRule="auto"/>
        <w:rPr>
          <w:rFonts w:ascii="Calibri" w:hAnsi="Calibri" w:cs="Calibri"/>
          <w:sz w:val="22"/>
        </w:rPr>
      </w:pPr>
      <w:r>
        <w:rPr>
          <w:rFonts w:ascii="Calibri" w:hAnsi="Calibri"/>
          <w:sz w:val="22"/>
        </w:rPr>
        <w:t xml:space="preserve">„Im Laufe der Jahre hat sich das Engagement der FESPA für Textildruck und Bekleidungsdekoration weiterentwickelt“, so Graeme Richardson-Locke, Technical Support Manager der FESPA. „Der wachsenden Branchennachfrage entsprechend haben wir unser Angebot für Besucher in diesem Bereich deutlich erweitert. Für die Print Make Wear 2019 wurde ein Programm zusammengestellt, das die unterschiedlichen Facetten der Kleidungsproduktion widerspiegelt. Bekleidungshersteller können sich damit umfassend über die vielfältigen verfügbaren Möglichkeiten für sie informieren.“ </w:t>
      </w:r>
    </w:p>
    <w:p w14:paraId="69A0F44D" w14:textId="77777777" w:rsidR="0070400D" w:rsidRDefault="0070400D" w:rsidP="00F20FB7">
      <w:pPr>
        <w:tabs>
          <w:tab w:val="left" w:pos="1056"/>
        </w:tabs>
        <w:spacing w:line="360" w:lineRule="auto"/>
        <w:rPr>
          <w:rFonts w:ascii="Calibri" w:hAnsi="Calibri" w:cs="Calibri"/>
          <w:sz w:val="22"/>
        </w:rPr>
      </w:pPr>
    </w:p>
    <w:p w14:paraId="01A1E399" w14:textId="558D6600" w:rsidR="002C10BE" w:rsidRPr="00703A40" w:rsidRDefault="002C10BE" w:rsidP="00F20FB7">
      <w:pPr>
        <w:tabs>
          <w:tab w:val="left" w:pos="1056"/>
        </w:tabs>
        <w:spacing w:line="360" w:lineRule="auto"/>
        <w:rPr>
          <w:rFonts w:ascii="Calibri" w:hAnsi="Calibri" w:cs="Calibri"/>
          <w:sz w:val="22"/>
          <w:lang w:val="en-US"/>
        </w:rPr>
      </w:pPr>
      <w:r>
        <w:rPr>
          <w:rFonts w:ascii="Calibri" w:hAnsi="Calibri"/>
          <w:sz w:val="22"/>
        </w:rPr>
        <w:t xml:space="preserve">Weitere Informationen zur Print Make Wear und FESPA Global Print Expo 2019 finden Sie auf der folgenden Website: </w:t>
      </w:r>
      <w:hyperlink r:id="rId16" w:history="1">
        <w:r>
          <w:rPr>
            <w:rStyle w:val="Hyperlink"/>
            <w:rFonts w:ascii="Calibri" w:hAnsi="Calibri"/>
            <w:sz w:val="22"/>
          </w:rPr>
          <w:t>www.fespaglobalprintexpo.com/de</w:t>
        </w:r>
      </w:hyperlink>
      <w:r>
        <w:rPr>
          <w:rFonts w:ascii="Calibri" w:hAnsi="Calibri"/>
          <w:sz w:val="22"/>
        </w:rPr>
        <w:t xml:space="preserve">. </w:t>
      </w:r>
      <w:r w:rsidR="00E20388" w:rsidRPr="00E20388">
        <w:rPr>
          <w:rFonts w:ascii="Calibri" w:hAnsi="Calibri"/>
          <w:sz w:val="22"/>
        </w:rPr>
        <w:t>Bei Anmeldung mit dem Code FESM911 vor Mitternacht am Montag, dem 13. </w:t>
      </w:r>
      <w:r w:rsidR="00E20388" w:rsidRPr="00703A40">
        <w:rPr>
          <w:rFonts w:ascii="Calibri" w:hAnsi="Calibri"/>
          <w:sz w:val="22"/>
          <w:lang w:val="en-US"/>
        </w:rPr>
        <w:t>Mai 2019, ist der Eintritt kostenlos</w:t>
      </w:r>
      <w:r w:rsidRPr="00703A40">
        <w:rPr>
          <w:rFonts w:ascii="Calibri" w:hAnsi="Calibri"/>
          <w:sz w:val="22"/>
          <w:lang w:val="en-US"/>
        </w:rPr>
        <w:t>.</w:t>
      </w:r>
    </w:p>
    <w:p w14:paraId="45555EA4" w14:textId="77777777" w:rsidR="00F20FB7" w:rsidRPr="00703A40" w:rsidRDefault="00F20FB7" w:rsidP="00F20FB7">
      <w:pPr>
        <w:tabs>
          <w:tab w:val="left" w:pos="1056"/>
        </w:tabs>
        <w:spacing w:line="360" w:lineRule="auto"/>
        <w:rPr>
          <w:lang w:val="en-US"/>
        </w:rPr>
      </w:pPr>
    </w:p>
    <w:p w14:paraId="7DFF13FB" w14:textId="77777777" w:rsidR="008B2FB1" w:rsidRPr="00703A40" w:rsidRDefault="00BB64DA">
      <w:pPr>
        <w:pStyle w:val="Body"/>
        <w:spacing w:line="360" w:lineRule="auto"/>
        <w:jc w:val="center"/>
        <w:rPr>
          <w:color w:val="1D1D1D"/>
          <w:u w:color="1D1D1D"/>
          <w:lang w:val="en-US"/>
        </w:rPr>
      </w:pPr>
      <w:r w:rsidRPr="00703A40">
        <w:rPr>
          <w:color w:val="1D1D1D"/>
          <w:u w:color="1D1D1D"/>
          <w:lang w:val="en-US"/>
        </w:rPr>
        <w:t>ENDE</w:t>
      </w:r>
    </w:p>
    <w:p w14:paraId="6E3749EE"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b/>
          <w:bCs/>
          <w:sz w:val="20"/>
          <w:szCs w:val="20"/>
          <w:bdr w:val="none" w:sz="0" w:space="0" w:color="auto"/>
          <w:lang w:eastAsia="en-GB"/>
        </w:rPr>
      </w:pPr>
      <w:r w:rsidRPr="00E95894">
        <w:rPr>
          <w:rFonts w:ascii="Calibri" w:eastAsia="Calibri" w:hAnsi="Calibri"/>
          <w:b/>
          <w:bCs/>
          <w:sz w:val="20"/>
          <w:szCs w:val="20"/>
          <w:bdr w:val="none" w:sz="0" w:space="0" w:color="auto"/>
          <w:lang w:eastAsia="en-GB"/>
        </w:rPr>
        <w:t>FESPA</w:t>
      </w:r>
    </w:p>
    <w:p w14:paraId="5A1C18F5"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eastAsia="en-GB"/>
        </w:rPr>
      </w:pPr>
      <w:r w:rsidRPr="00E95894">
        <w:rPr>
          <w:rFonts w:ascii="Calibri" w:eastAsia="Calibri" w:hAnsi="Calibri"/>
          <w:sz w:val="20"/>
          <w:szCs w:val="20"/>
          <w:bdr w:val="none" w:sz="0" w:space="0" w:color="auto"/>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02F6659F"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Verdana"/>
          <w:b/>
          <w:bCs/>
          <w:snapToGrid w:val="0"/>
          <w:sz w:val="20"/>
          <w:szCs w:val="20"/>
          <w:bdr w:val="none" w:sz="0" w:space="0" w:color="auto"/>
          <w:lang w:eastAsia="it-IT"/>
        </w:rPr>
      </w:pPr>
    </w:p>
    <w:p w14:paraId="41A5267B"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en-GB" w:eastAsia="en-GB"/>
        </w:rPr>
      </w:pPr>
      <w:r w:rsidRPr="00E95894">
        <w:rPr>
          <w:rFonts w:ascii="Calibri" w:eastAsia="Calibri" w:hAnsi="Calibri"/>
          <w:b/>
          <w:sz w:val="20"/>
          <w:szCs w:val="20"/>
          <w:bdr w:val="none" w:sz="0" w:space="0" w:color="auto"/>
          <w:lang w:eastAsia="en-GB"/>
        </w:rPr>
        <w:t xml:space="preserve">FESPA Profit for Purpose </w:t>
      </w:r>
      <w:r w:rsidRPr="00E95894">
        <w:rPr>
          <w:rFonts w:ascii="Calibri" w:eastAsia="Calibri" w:hAnsi="Calibri"/>
          <w:sz w:val="20"/>
          <w:szCs w:val="20"/>
          <w:bdr w:val="none" w:sz="0" w:space="0" w:color="auto"/>
          <w:lang w:eastAsia="en-GB"/>
        </w:rPr>
        <w:br/>
        <w:t xml:space="preserve">Unsere Teilhaber kommen aus der Industrie. FESPA hat in den vergangenen sieben Jahren mehrere Millionen </w:t>
      </w:r>
      <w:r w:rsidRPr="00E95894">
        <w:rPr>
          <w:rFonts w:ascii="Calibri" w:eastAsia="Calibri" w:hAnsi="Calibri"/>
          <w:sz w:val="20"/>
          <w:szCs w:val="20"/>
          <w:bdr w:val="none" w:sz="0" w:space="0" w:color="auto"/>
          <w:lang w:eastAsia="en-GB"/>
        </w:rPr>
        <w:lastRenderedPageBreak/>
        <w:t xml:space="preserve">Euro in die weltweite Druckindustrie investiert und damit das Wachstum des Marktes unterstützt. </w:t>
      </w:r>
      <w:r w:rsidRPr="00E95894">
        <w:rPr>
          <w:rFonts w:ascii="Calibri" w:eastAsia="Calibri" w:hAnsi="Calibri"/>
          <w:sz w:val="20"/>
          <w:szCs w:val="20"/>
          <w:bdr w:val="none" w:sz="0" w:space="0" w:color="auto"/>
          <w:lang w:val="en-GB" w:eastAsia="en-GB"/>
        </w:rPr>
        <w:t xml:space="preserve">Weitere Informationen finden Sie unter </w:t>
      </w:r>
      <w:hyperlink r:id="rId17" w:history="1">
        <w:r w:rsidRPr="00E95894">
          <w:rPr>
            <w:rFonts w:ascii="Calibri" w:eastAsia="Calibri" w:hAnsi="Calibri" w:cs="Calibri"/>
            <w:color w:val="0000FF"/>
            <w:sz w:val="20"/>
            <w:szCs w:val="20"/>
            <w:u w:val="single"/>
            <w:bdr w:val="none" w:sz="0" w:space="0" w:color="auto"/>
            <w:lang w:val="en-GB" w:eastAsia="en-GB"/>
          </w:rPr>
          <w:t>www.fespa.com</w:t>
        </w:r>
      </w:hyperlink>
      <w:r w:rsidRPr="00E95894">
        <w:rPr>
          <w:rFonts w:ascii="Calibri" w:eastAsia="Calibri" w:hAnsi="Calibri"/>
          <w:sz w:val="20"/>
          <w:szCs w:val="20"/>
          <w:bdr w:val="none" w:sz="0" w:space="0" w:color="auto"/>
          <w:lang w:val="en-GB" w:eastAsia="en-GB"/>
        </w:rPr>
        <w:t xml:space="preserve">. </w:t>
      </w:r>
    </w:p>
    <w:p w14:paraId="77C20C7B"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en-GB" w:eastAsia="en-GB"/>
        </w:rPr>
      </w:pPr>
    </w:p>
    <w:p w14:paraId="6A65CCAF"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0"/>
          <w:szCs w:val="20"/>
          <w:bdr w:val="none" w:sz="0" w:space="0" w:color="auto"/>
          <w:lang w:val="en-GB" w:eastAsia="en-GB"/>
        </w:rPr>
      </w:pPr>
      <w:r w:rsidRPr="00E95894">
        <w:rPr>
          <w:rFonts w:ascii="Calibri" w:eastAsia="Calibri" w:hAnsi="Calibri"/>
          <w:b/>
          <w:sz w:val="20"/>
          <w:szCs w:val="20"/>
          <w:bdr w:val="none" w:sz="0" w:space="0" w:color="auto"/>
          <w:lang w:val="en-GB" w:eastAsia="en-GB"/>
        </w:rPr>
        <w:t>FESPA Print Census</w:t>
      </w:r>
    </w:p>
    <w:p w14:paraId="5E6A351B"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en-GB" w:eastAsia="en-GB"/>
        </w:rPr>
      </w:pPr>
      <w:r w:rsidRPr="00E95894">
        <w:rPr>
          <w:rFonts w:ascii="Calibri" w:eastAsia="Calibri" w:hAnsi="Calibri"/>
          <w:sz w:val="20"/>
          <w:szCs w:val="20"/>
          <w:bdr w:val="none" w:sz="0" w:space="0" w:color="auto"/>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2B843D5A"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Verdana"/>
          <w:b/>
          <w:bCs/>
          <w:snapToGrid w:val="0"/>
          <w:sz w:val="20"/>
          <w:szCs w:val="20"/>
          <w:bdr w:val="none" w:sz="0" w:space="0" w:color="auto"/>
          <w:lang w:eastAsia="it-IT"/>
        </w:rPr>
      </w:pPr>
    </w:p>
    <w:p w14:paraId="0B3278CB"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Cs/>
          <w:snapToGrid w:val="0"/>
          <w:sz w:val="20"/>
          <w:szCs w:val="20"/>
          <w:bdr w:val="none" w:sz="0" w:space="0" w:color="auto"/>
          <w:lang w:val="en-GB" w:eastAsia="it-IT"/>
        </w:rPr>
      </w:pPr>
      <w:r w:rsidRPr="00E95894">
        <w:rPr>
          <w:rFonts w:ascii="Calibri" w:eastAsia="Times New Roman" w:hAnsi="Calibri" w:cs="Verdana"/>
          <w:b/>
          <w:bCs/>
          <w:snapToGrid w:val="0"/>
          <w:sz w:val="20"/>
          <w:szCs w:val="20"/>
          <w:bdr w:val="none" w:sz="0" w:space="0" w:color="auto"/>
          <w:lang w:eastAsia="it-IT"/>
        </w:rPr>
        <w:t xml:space="preserve">Nächste FESPA-Veranstaltungen:  </w:t>
      </w:r>
    </w:p>
    <w:p w14:paraId="2A50C815" w14:textId="77777777" w:rsidR="00E95894" w:rsidRPr="00E95894" w:rsidRDefault="00E95894" w:rsidP="00E9589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E95894">
        <w:rPr>
          <w:rFonts w:ascii="Calibri" w:eastAsia="Calibri" w:hAnsi="Calibri" w:cs="Calibri"/>
          <w:bCs/>
          <w:sz w:val="20"/>
          <w:szCs w:val="20"/>
          <w:bdr w:val="none" w:sz="0" w:space="0" w:color="auto"/>
          <w:lang w:val="en-GB" w:eastAsia="en-GB"/>
        </w:rPr>
        <w:t>FESPA Global Print Expo, 14-17 Mai 2019, Messe München, Munich, Germany</w:t>
      </w:r>
    </w:p>
    <w:p w14:paraId="78189A47" w14:textId="77777777" w:rsidR="00E95894" w:rsidRPr="00E95894" w:rsidRDefault="00E95894" w:rsidP="00E9589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E95894">
        <w:rPr>
          <w:rFonts w:ascii="Calibri" w:eastAsia="Calibri" w:hAnsi="Calibri" w:cs="Calibri"/>
          <w:bCs/>
          <w:sz w:val="20"/>
          <w:szCs w:val="20"/>
          <w:bdr w:val="none" w:sz="0" w:space="0" w:color="auto"/>
          <w:lang w:val="en-GB" w:eastAsia="en-GB"/>
        </w:rPr>
        <w:t>European Sign Expo, 14-17 Mai 2019, Messe München, Munich, Germany</w:t>
      </w:r>
    </w:p>
    <w:p w14:paraId="62E38F06" w14:textId="77777777" w:rsidR="00E95894" w:rsidRPr="00E95894" w:rsidRDefault="00E95894" w:rsidP="00E9589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E95894">
        <w:rPr>
          <w:rFonts w:ascii="Calibri" w:eastAsia="Calibri" w:hAnsi="Calibri" w:cs="Calibri"/>
          <w:bCs/>
          <w:sz w:val="20"/>
          <w:szCs w:val="20"/>
          <w:bdr w:val="none" w:sz="0" w:space="0" w:color="auto"/>
          <w:lang w:val="en-GB" w:eastAsia="en-GB"/>
        </w:rPr>
        <w:t>FESPA Mexico, 22-24 August 2019, Centro Citibanamex, Mexico City, Mexico</w:t>
      </w:r>
    </w:p>
    <w:p w14:paraId="4EF2D57C" w14:textId="77777777" w:rsidR="00E95894" w:rsidRPr="00E95894" w:rsidRDefault="00E95894" w:rsidP="00E9589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E95894">
        <w:rPr>
          <w:rFonts w:ascii="Calibri" w:eastAsia="Calibri" w:hAnsi="Calibri" w:cs="Calibri"/>
          <w:bCs/>
          <w:sz w:val="20"/>
          <w:szCs w:val="20"/>
          <w:bdr w:val="none" w:sz="0" w:space="0" w:color="auto"/>
          <w:lang w:val="en-GB" w:eastAsia="en-GB"/>
        </w:rPr>
        <w:t>FESPA Africa, 11-13 September 2019, Gallagher Convention Centre, Johannesburg, South Africa</w:t>
      </w:r>
    </w:p>
    <w:p w14:paraId="54F4DCFF" w14:textId="77777777" w:rsidR="00E95894" w:rsidRPr="00E95894" w:rsidRDefault="00E95894" w:rsidP="00E9589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E95894">
        <w:rPr>
          <w:rFonts w:ascii="Calibri" w:eastAsia="Calibri" w:hAnsi="Calibri" w:cs="Calibri"/>
          <w:bCs/>
          <w:sz w:val="20"/>
          <w:szCs w:val="20"/>
          <w:bdr w:val="none" w:sz="0" w:space="0" w:color="auto"/>
          <w:lang w:val="en-GB" w:eastAsia="en-GB"/>
        </w:rPr>
        <w:t xml:space="preserve">FESPA Global Print Expo, 24-27 </w:t>
      </w:r>
      <w:r w:rsidRPr="00E95894">
        <w:rPr>
          <w:rFonts w:ascii="Calibri" w:eastAsia="Calibri" w:hAnsi="Calibri" w:cs="Calibri"/>
          <w:sz w:val="20"/>
          <w:szCs w:val="20"/>
          <w:bdr w:val="none" w:sz="0" w:space="0" w:color="auto"/>
          <w:lang w:val="en-GB" w:eastAsia="en-GB"/>
        </w:rPr>
        <w:t>märz</w:t>
      </w:r>
      <w:r w:rsidRPr="00E95894">
        <w:rPr>
          <w:rFonts w:ascii="Calibri" w:eastAsia="Calibri" w:hAnsi="Calibri" w:cs="Calibri"/>
          <w:bCs/>
          <w:sz w:val="20"/>
          <w:szCs w:val="20"/>
          <w:bdr w:val="none" w:sz="0" w:space="0" w:color="auto"/>
          <w:lang w:val="en-GB" w:eastAsia="en-GB"/>
        </w:rPr>
        <w:t xml:space="preserve"> 2020, Feria de Madrid, Madrid, Spain</w:t>
      </w:r>
    </w:p>
    <w:p w14:paraId="50CF1281"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eastAsia="en-GB"/>
        </w:rPr>
      </w:pPr>
    </w:p>
    <w:p w14:paraId="3305BFF9"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sz w:val="20"/>
          <w:bdr w:val="none" w:sz="0" w:space="0" w:color="auto"/>
          <w:lang w:val="en-GB" w:eastAsia="en-GB"/>
        </w:rPr>
      </w:pPr>
      <w:bookmarkStart w:id="0" w:name="_GoBack"/>
      <w:bookmarkEnd w:id="0"/>
    </w:p>
    <w:p w14:paraId="7EA27684"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b/>
          <w:sz w:val="20"/>
          <w:szCs w:val="20"/>
          <w:bdr w:val="none" w:sz="0" w:space="0" w:color="auto"/>
          <w:lang w:eastAsia="en-GB"/>
        </w:rPr>
      </w:pPr>
      <w:r w:rsidRPr="00E95894">
        <w:rPr>
          <w:rFonts w:ascii="Calibri" w:eastAsia="Calibri" w:hAnsi="Calibri"/>
          <w:b/>
          <w:sz w:val="20"/>
          <w:szCs w:val="20"/>
          <w:bdr w:val="none" w:sz="0" w:space="0" w:color="auto"/>
          <w:lang w:eastAsia="en-GB"/>
        </w:rPr>
        <w:t>Im Auftrag der FESPA von AD Communications herausgegeben</w:t>
      </w:r>
    </w:p>
    <w:p w14:paraId="39A99599"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b/>
          <w:bCs/>
          <w:sz w:val="20"/>
          <w:szCs w:val="20"/>
          <w:bdr w:val="none" w:sz="0" w:space="0" w:color="auto"/>
          <w:lang w:eastAsia="en-GB"/>
        </w:rPr>
      </w:pPr>
    </w:p>
    <w:p w14:paraId="39DCDAEF"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b/>
          <w:bCs/>
          <w:sz w:val="20"/>
          <w:szCs w:val="20"/>
          <w:bdr w:val="none" w:sz="0" w:space="0" w:color="auto"/>
          <w:lang w:eastAsia="en-GB"/>
        </w:rPr>
      </w:pPr>
      <w:r w:rsidRPr="00E95894">
        <w:rPr>
          <w:rFonts w:ascii="Calibri" w:eastAsia="Calibri" w:hAnsi="Calibri"/>
          <w:b/>
          <w:bCs/>
          <w:sz w:val="20"/>
          <w:szCs w:val="20"/>
          <w:bdr w:val="none" w:sz="0" w:space="0" w:color="auto"/>
          <w:lang w:eastAsia="en-GB"/>
        </w:rPr>
        <w:t xml:space="preserve">Weitere Informationen:  </w:t>
      </w:r>
    </w:p>
    <w:p w14:paraId="68C7E02F"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p>
    <w:p w14:paraId="56F0515A"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r w:rsidRPr="00E95894">
        <w:rPr>
          <w:rFonts w:ascii="Calibri" w:eastAsia="Calibri" w:hAnsi="Calibri"/>
          <w:sz w:val="20"/>
          <w:szCs w:val="20"/>
          <w:bdr w:val="none" w:sz="0" w:space="0" w:color="auto"/>
          <w:lang w:val="en-GB" w:eastAsia="en-GB"/>
        </w:rPr>
        <w:t>Ellie Martin</w:t>
      </w:r>
      <w:r w:rsidRPr="00E95894">
        <w:rPr>
          <w:rFonts w:ascii="Calibri" w:eastAsia="Calibri" w:hAnsi="Calibri"/>
          <w:sz w:val="20"/>
          <w:szCs w:val="20"/>
          <w:bdr w:val="none" w:sz="0" w:space="0" w:color="auto"/>
          <w:lang w:val="en-GB" w:eastAsia="en-GB"/>
        </w:rPr>
        <w:tab/>
      </w:r>
      <w:r w:rsidRPr="00E95894">
        <w:rPr>
          <w:rFonts w:ascii="Calibri" w:eastAsia="Calibri" w:hAnsi="Calibri"/>
          <w:sz w:val="20"/>
          <w:szCs w:val="20"/>
          <w:bdr w:val="none" w:sz="0" w:space="0" w:color="auto"/>
          <w:lang w:val="en-GB" w:eastAsia="en-GB"/>
        </w:rPr>
        <w:tab/>
      </w:r>
      <w:r w:rsidRPr="00E95894">
        <w:rPr>
          <w:rFonts w:ascii="Calibri" w:eastAsia="Calibri" w:hAnsi="Calibri"/>
          <w:sz w:val="20"/>
          <w:szCs w:val="20"/>
          <w:bdr w:val="none" w:sz="0" w:space="0" w:color="auto"/>
          <w:lang w:val="en-GB" w:eastAsia="en-GB"/>
        </w:rPr>
        <w:tab/>
      </w:r>
      <w:r w:rsidRPr="00E95894">
        <w:rPr>
          <w:rFonts w:ascii="Calibri" w:eastAsia="Calibri" w:hAnsi="Calibri"/>
          <w:sz w:val="20"/>
          <w:szCs w:val="20"/>
          <w:bdr w:val="none" w:sz="0" w:space="0" w:color="auto"/>
          <w:lang w:val="en-GB" w:eastAsia="en-GB"/>
        </w:rPr>
        <w:tab/>
      </w:r>
      <w:r w:rsidRPr="00E95894">
        <w:rPr>
          <w:rFonts w:ascii="Calibri" w:eastAsia="Calibri" w:hAnsi="Calibri"/>
          <w:sz w:val="20"/>
          <w:szCs w:val="20"/>
          <w:bdr w:val="none" w:sz="0" w:space="0" w:color="auto"/>
          <w:lang w:eastAsia="en-GB"/>
        </w:rPr>
        <w:t>Lynda Sutton</w:t>
      </w:r>
    </w:p>
    <w:p w14:paraId="5C6DC136"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r w:rsidRPr="00E95894">
        <w:rPr>
          <w:rFonts w:ascii="Calibri" w:eastAsia="Calibri" w:hAnsi="Calibri"/>
          <w:sz w:val="20"/>
          <w:szCs w:val="20"/>
          <w:bdr w:val="none" w:sz="0" w:space="0" w:color="auto"/>
          <w:lang w:val="en-GB" w:eastAsia="en-GB"/>
        </w:rPr>
        <w:t xml:space="preserve">AD Communications  </w:t>
      </w:r>
      <w:r w:rsidRPr="00E95894">
        <w:rPr>
          <w:rFonts w:ascii="Calibri" w:eastAsia="Calibri" w:hAnsi="Calibri"/>
          <w:sz w:val="20"/>
          <w:szCs w:val="20"/>
          <w:bdr w:val="none" w:sz="0" w:space="0" w:color="auto"/>
          <w:lang w:val="en-GB" w:eastAsia="en-GB"/>
        </w:rPr>
        <w:tab/>
      </w:r>
      <w:r w:rsidRPr="00E95894">
        <w:rPr>
          <w:rFonts w:ascii="Calibri" w:eastAsia="Calibri" w:hAnsi="Calibri"/>
          <w:sz w:val="20"/>
          <w:szCs w:val="20"/>
          <w:bdr w:val="none" w:sz="0" w:space="0" w:color="auto"/>
          <w:lang w:val="en-GB" w:eastAsia="en-GB"/>
        </w:rPr>
        <w:tab/>
      </w:r>
      <w:r w:rsidRPr="00E95894">
        <w:rPr>
          <w:rFonts w:ascii="Calibri" w:eastAsia="Calibri" w:hAnsi="Calibri"/>
          <w:sz w:val="20"/>
          <w:szCs w:val="20"/>
          <w:bdr w:val="none" w:sz="0" w:space="0" w:color="auto"/>
          <w:lang w:val="en-GB" w:eastAsia="en-GB"/>
        </w:rPr>
        <w:tab/>
        <w:t>FESPA</w:t>
      </w:r>
    </w:p>
    <w:p w14:paraId="799A1473"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r w:rsidRPr="00E95894">
        <w:rPr>
          <w:rFonts w:ascii="Calibri" w:eastAsia="Calibri" w:hAnsi="Calibri"/>
          <w:sz w:val="20"/>
          <w:szCs w:val="20"/>
          <w:bdr w:val="none" w:sz="0" w:space="0" w:color="auto"/>
          <w:lang w:val="en-GB" w:eastAsia="en-GB"/>
        </w:rPr>
        <w:t xml:space="preserve">Tel: + 44 (0) 1372 464470        </w:t>
      </w:r>
      <w:r w:rsidRPr="00E95894">
        <w:rPr>
          <w:rFonts w:ascii="Calibri" w:eastAsia="Calibri" w:hAnsi="Calibri"/>
          <w:sz w:val="20"/>
          <w:szCs w:val="20"/>
          <w:bdr w:val="none" w:sz="0" w:space="0" w:color="auto"/>
          <w:lang w:val="en-GB" w:eastAsia="en-GB"/>
        </w:rPr>
        <w:tab/>
      </w:r>
      <w:r w:rsidRPr="00E95894">
        <w:rPr>
          <w:rFonts w:ascii="Calibri" w:eastAsia="Calibri" w:hAnsi="Calibri"/>
          <w:sz w:val="20"/>
          <w:szCs w:val="20"/>
          <w:bdr w:val="none" w:sz="0" w:space="0" w:color="auto"/>
          <w:lang w:val="en-GB" w:eastAsia="en-GB"/>
        </w:rPr>
        <w:tab/>
        <w:t>Tel: +44 (0) 1737 228350</w:t>
      </w:r>
    </w:p>
    <w:p w14:paraId="270F65D5"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r w:rsidRPr="00E95894">
        <w:rPr>
          <w:rFonts w:ascii="Calibri" w:eastAsia="Calibri" w:hAnsi="Calibri"/>
          <w:sz w:val="20"/>
          <w:szCs w:val="20"/>
          <w:bdr w:val="none" w:sz="0" w:space="0" w:color="auto"/>
          <w:lang w:val="en-GB" w:eastAsia="en-GB"/>
        </w:rPr>
        <w:t xml:space="preserve">Email: </w:t>
      </w:r>
      <w:hyperlink r:id="rId18" w:history="1">
        <w:r w:rsidRPr="00E95894">
          <w:rPr>
            <w:rFonts w:ascii="Calibri" w:eastAsia="Calibri" w:hAnsi="Calibri"/>
            <w:color w:val="0000FF"/>
            <w:sz w:val="20"/>
            <w:szCs w:val="20"/>
            <w:u w:val="single"/>
            <w:bdr w:val="none" w:sz="0" w:space="0" w:color="auto"/>
            <w:lang w:val="en-GB" w:eastAsia="en-GB"/>
          </w:rPr>
          <w:t>emartin@adcomms.co.uk</w:t>
        </w:r>
      </w:hyperlink>
      <w:r w:rsidRPr="00E95894">
        <w:rPr>
          <w:rFonts w:ascii="Calibri" w:eastAsia="Calibri" w:hAnsi="Calibri"/>
          <w:sz w:val="20"/>
          <w:szCs w:val="20"/>
          <w:bdr w:val="none" w:sz="0" w:space="0" w:color="auto"/>
          <w:lang w:val="en-GB" w:eastAsia="en-GB"/>
        </w:rPr>
        <w:t xml:space="preserve"> </w:t>
      </w:r>
      <w:r w:rsidRPr="00E95894">
        <w:rPr>
          <w:rFonts w:ascii="Calibri" w:eastAsia="Calibri" w:hAnsi="Calibri"/>
          <w:sz w:val="20"/>
          <w:szCs w:val="20"/>
          <w:bdr w:val="none" w:sz="0" w:space="0" w:color="auto"/>
          <w:lang w:val="en-GB" w:eastAsia="en-GB"/>
        </w:rPr>
        <w:tab/>
      </w:r>
      <w:r w:rsidRPr="00E95894">
        <w:rPr>
          <w:rFonts w:ascii="Calibri" w:eastAsia="Calibri" w:hAnsi="Calibri"/>
          <w:sz w:val="20"/>
          <w:szCs w:val="20"/>
          <w:bdr w:val="none" w:sz="0" w:space="0" w:color="auto"/>
          <w:lang w:val="en-GB" w:eastAsia="en-GB"/>
        </w:rPr>
        <w:tab/>
        <w:t xml:space="preserve">Email: </w:t>
      </w:r>
      <w:hyperlink r:id="rId19" w:history="1">
        <w:r w:rsidRPr="00E95894">
          <w:rPr>
            <w:rFonts w:ascii="Calibri" w:eastAsia="Calibri" w:hAnsi="Calibri"/>
            <w:color w:val="0000FF"/>
            <w:sz w:val="20"/>
            <w:szCs w:val="20"/>
            <w:u w:val="single"/>
            <w:bdr w:val="none" w:sz="0" w:space="0" w:color="auto"/>
            <w:lang w:eastAsia="en-GB"/>
          </w:rPr>
          <w:t>lynda.sutton@fespa.com</w:t>
        </w:r>
      </w:hyperlink>
    </w:p>
    <w:p w14:paraId="14C25F25" w14:textId="77777777" w:rsidR="00E95894" w:rsidRPr="00E95894" w:rsidRDefault="00E95894" w:rsidP="00E958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en-GB" w:eastAsia="en-GB"/>
        </w:rPr>
      </w:pPr>
      <w:r w:rsidRPr="00E95894">
        <w:rPr>
          <w:rFonts w:ascii="Calibri" w:eastAsia="Calibri" w:hAnsi="Calibri"/>
          <w:sz w:val="20"/>
          <w:szCs w:val="20"/>
          <w:bdr w:val="none" w:sz="0" w:space="0" w:color="auto"/>
          <w:lang w:val="en-GB" w:eastAsia="en-GB"/>
        </w:rPr>
        <w:t xml:space="preserve">Website: </w:t>
      </w:r>
      <w:hyperlink r:id="rId20" w:history="1">
        <w:r w:rsidRPr="00E95894">
          <w:rPr>
            <w:rFonts w:ascii="Calibri" w:eastAsia="Calibri" w:hAnsi="Calibri"/>
            <w:color w:val="0000FF"/>
            <w:sz w:val="20"/>
            <w:szCs w:val="20"/>
            <w:u w:val="single"/>
            <w:bdr w:val="none" w:sz="0" w:space="0" w:color="auto"/>
            <w:lang w:val="en-GB" w:eastAsia="en-GB"/>
          </w:rPr>
          <w:t>www.adcomms.co.uk</w:t>
        </w:r>
      </w:hyperlink>
      <w:r w:rsidRPr="00E95894">
        <w:rPr>
          <w:rFonts w:ascii="Calibri" w:eastAsia="Calibri" w:hAnsi="Calibri"/>
          <w:sz w:val="20"/>
          <w:szCs w:val="20"/>
          <w:bdr w:val="none" w:sz="0" w:space="0" w:color="auto"/>
          <w:lang w:val="en-GB" w:eastAsia="en-GB"/>
        </w:rPr>
        <w:tab/>
      </w:r>
      <w:r w:rsidRPr="00E95894">
        <w:rPr>
          <w:rFonts w:ascii="Calibri" w:eastAsia="Calibri" w:hAnsi="Calibri"/>
          <w:sz w:val="20"/>
          <w:szCs w:val="20"/>
          <w:bdr w:val="none" w:sz="0" w:space="0" w:color="auto"/>
          <w:lang w:val="en-GB" w:eastAsia="en-GB"/>
        </w:rPr>
        <w:tab/>
        <w:t xml:space="preserve">Website: </w:t>
      </w:r>
      <w:hyperlink r:id="rId21" w:history="1">
        <w:r w:rsidRPr="00E95894">
          <w:rPr>
            <w:rFonts w:ascii="Calibri" w:eastAsia="Calibri" w:hAnsi="Calibri"/>
            <w:color w:val="0000FF"/>
            <w:sz w:val="20"/>
            <w:szCs w:val="20"/>
            <w:u w:val="single"/>
            <w:bdr w:val="none" w:sz="0" w:space="0" w:color="auto"/>
            <w:lang w:val="en-GB" w:eastAsia="en-GB"/>
          </w:rPr>
          <w:t>www.fespa.com</w:t>
        </w:r>
      </w:hyperlink>
      <w:r w:rsidRPr="00E95894">
        <w:rPr>
          <w:rFonts w:ascii="Calibri" w:eastAsia="Calibri" w:hAnsi="Calibri"/>
          <w:sz w:val="20"/>
          <w:szCs w:val="20"/>
          <w:bdr w:val="none" w:sz="0" w:space="0" w:color="auto"/>
          <w:lang w:eastAsia="en-GB"/>
        </w:rPr>
        <w:t xml:space="preserve"> </w:t>
      </w:r>
    </w:p>
    <w:p w14:paraId="76712DB1" w14:textId="5B6B7E94" w:rsidR="008B2FB1" w:rsidRPr="00703A40" w:rsidRDefault="008B2FB1">
      <w:pPr>
        <w:pStyle w:val="Body"/>
        <w:spacing w:after="0" w:line="240" w:lineRule="auto"/>
        <w:jc w:val="both"/>
        <w:rPr>
          <w:lang w:val="en-US"/>
        </w:rPr>
      </w:pPr>
    </w:p>
    <w:sectPr w:rsidR="008B2FB1" w:rsidRPr="00703A4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53A82" w14:textId="77777777" w:rsidR="00FE209C" w:rsidRDefault="00FE209C">
      <w:r>
        <w:separator/>
      </w:r>
    </w:p>
  </w:endnote>
  <w:endnote w:type="continuationSeparator" w:id="0">
    <w:p w14:paraId="029E94E5" w14:textId="77777777" w:rsidR="00FE209C" w:rsidRDefault="00FE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6F7C1" w14:textId="77777777" w:rsidR="00FE209C" w:rsidRDefault="00FE209C">
      <w:r>
        <w:separator/>
      </w:r>
    </w:p>
  </w:footnote>
  <w:footnote w:type="continuationSeparator" w:id="0">
    <w:p w14:paraId="4C052495" w14:textId="77777777" w:rsidR="00FE209C" w:rsidRDefault="00FE2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144D9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F529BE"/>
    <w:multiLevelType w:val="hybridMultilevel"/>
    <w:tmpl w:val="C178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906BDA"/>
    <w:multiLevelType w:val="hybridMultilevel"/>
    <w:tmpl w:val="4B186200"/>
    <w:numStyleLink w:val="ImportedStyle1"/>
  </w:abstractNum>
  <w:abstractNum w:abstractNumId="3">
    <w:nsid w:val="3CB241BF"/>
    <w:multiLevelType w:val="hybridMultilevel"/>
    <w:tmpl w:val="1E0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616749"/>
    <w:multiLevelType w:val="hybridMultilevel"/>
    <w:tmpl w:val="6074C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0"/>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5367B"/>
    <w:rsid w:val="00087EE4"/>
    <w:rsid w:val="000B0CBB"/>
    <w:rsid w:val="000D2261"/>
    <w:rsid w:val="00102C89"/>
    <w:rsid w:val="00122371"/>
    <w:rsid w:val="0018166E"/>
    <w:rsid w:val="001A5179"/>
    <w:rsid w:val="001F1DAD"/>
    <w:rsid w:val="002101AB"/>
    <w:rsid w:val="00234617"/>
    <w:rsid w:val="00275C01"/>
    <w:rsid w:val="002C10BE"/>
    <w:rsid w:val="003F33E0"/>
    <w:rsid w:val="004178B6"/>
    <w:rsid w:val="00443AC3"/>
    <w:rsid w:val="00497A7C"/>
    <w:rsid w:val="00510203"/>
    <w:rsid w:val="00551792"/>
    <w:rsid w:val="00592E77"/>
    <w:rsid w:val="005C7F4F"/>
    <w:rsid w:val="0061409D"/>
    <w:rsid w:val="0066296F"/>
    <w:rsid w:val="006656B6"/>
    <w:rsid w:val="00703A40"/>
    <w:rsid w:val="0070400D"/>
    <w:rsid w:val="00753C6E"/>
    <w:rsid w:val="00781593"/>
    <w:rsid w:val="007C58D8"/>
    <w:rsid w:val="008664E9"/>
    <w:rsid w:val="00885A33"/>
    <w:rsid w:val="00893556"/>
    <w:rsid w:val="008B2FB1"/>
    <w:rsid w:val="008C22C4"/>
    <w:rsid w:val="00983126"/>
    <w:rsid w:val="00987E67"/>
    <w:rsid w:val="009A4B11"/>
    <w:rsid w:val="009B1CA2"/>
    <w:rsid w:val="00A10855"/>
    <w:rsid w:val="00A35349"/>
    <w:rsid w:val="00A667EE"/>
    <w:rsid w:val="00A66EBF"/>
    <w:rsid w:val="00AA3317"/>
    <w:rsid w:val="00B0511F"/>
    <w:rsid w:val="00B3698B"/>
    <w:rsid w:val="00B65B54"/>
    <w:rsid w:val="00B76054"/>
    <w:rsid w:val="00B81E0F"/>
    <w:rsid w:val="00BB64DA"/>
    <w:rsid w:val="00BC6F39"/>
    <w:rsid w:val="00C70CCA"/>
    <w:rsid w:val="00CD460D"/>
    <w:rsid w:val="00D50C0F"/>
    <w:rsid w:val="00D72C80"/>
    <w:rsid w:val="00DA08C3"/>
    <w:rsid w:val="00DB61BC"/>
    <w:rsid w:val="00E20388"/>
    <w:rsid w:val="00E7466E"/>
    <w:rsid w:val="00E95894"/>
    <w:rsid w:val="00F20FB7"/>
    <w:rsid w:val="00FE2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B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de-DE"/>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de-DE"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de-DE"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de-DE" w:eastAsia="en-US"/>
    </w:rPr>
  </w:style>
  <w:style w:type="paragraph" w:styleId="ListBullet">
    <w:name w:val="List Bullet"/>
    <w:basedOn w:val="Normal"/>
    <w:uiPriority w:val="99"/>
    <w:unhideWhenUsed/>
    <w:rsid w:val="003F33E0"/>
    <w:pPr>
      <w:numPr>
        <w:numId w:val="3"/>
      </w:numPr>
      <w:contextualSpacing/>
    </w:pPr>
  </w:style>
  <w:style w:type="paragraph" w:styleId="ListParagraph">
    <w:name w:val="List Paragraph"/>
    <w:basedOn w:val="Normal"/>
    <w:uiPriority w:val="34"/>
    <w:qFormat/>
    <w:rsid w:val="003F33E0"/>
    <w:pPr>
      <w:ind w:left="720"/>
      <w:contextualSpacing/>
    </w:pPr>
  </w:style>
  <w:style w:type="paragraph" w:styleId="Header">
    <w:name w:val="header"/>
    <w:basedOn w:val="Normal"/>
    <w:link w:val="HeaderChar"/>
    <w:uiPriority w:val="99"/>
    <w:unhideWhenUsed/>
    <w:rsid w:val="00A10855"/>
    <w:pPr>
      <w:tabs>
        <w:tab w:val="center" w:pos="4536"/>
        <w:tab w:val="right" w:pos="9072"/>
      </w:tabs>
    </w:pPr>
  </w:style>
  <w:style w:type="character" w:customStyle="1" w:styleId="HeaderChar">
    <w:name w:val="Header Char"/>
    <w:basedOn w:val="DefaultParagraphFont"/>
    <w:link w:val="Header"/>
    <w:uiPriority w:val="99"/>
    <w:rsid w:val="00A10855"/>
    <w:rPr>
      <w:sz w:val="24"/>
      <w:szCs w:val="24"/>
      <w:lang w:val="de-DE" w:eastAsia="en-US"/>
    </w:rPr>
  </w:style>
  <w:style w:type="paragraph" w:styleId="Footer">
    <w:name w:val="footer"/>
    <w:basedOn w:val="Normal"/>
    <w:link w:val="FooterChar"/>
    <w:uiPriority w:val="99"/>
    <w:unhideWhenUsed/>
    <w:rsid w:val="00A10855"/>
    <w:pPr>
      <w:tabs>
        <w:tab w:val="center" w:pos="4536"/>
        <w:tab w:val="right" w:pos="9072"/>
      </w:tabs>
    </w:pPr>
  </w:style>
  <w:style w:type="character" w:customStyle="1" w:styleId="FooterChar">
    <w:name w:val="Footer Char"/>
    <w:basedOn w:val="DefaultParagraphFont"/>
    <w:link w:val="Footer"/>
    <w:uiPriority w:val="99"/>
    <w:rsid w:val="00A10855"/>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78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globalprintexpo.com/"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settings" Target="settings.xml"/><Relationship Id="rId12" Type="http://schemas.openxmlformats.org/officeDocument/2006/relationships/hyperlink" Target="https://www.fespaglobalprintexpo.com/de/sonderveranstaltungen/print-make-wear"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s://www.fespaglobalprintexpo.com/de"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espaglobalprintexpo.com/de/sonderveranstaltungen/print-make-wea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ynda.sutton@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paglobalprintexpo.com/de/sonderveranstaltungen/print-make-we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FA59C-5C65-4EBE-8C2A-6140C075F4DE}">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33a04f6d-823c-476e-bd30-27cf0fc2b76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D08CD14-840E-4AF1-9FFC-ED29772EC2C1}">
  <ds:schemaRefs>
    <ds:schemaRef ds:uri="http://schemas.microsoft.com/sharepoint/v3/contenttype/forms"/>
  </ds:schemaRefs>
</ds:datastoreItem>
</file>

<file path=customXml/itemProps3.xml><?xml version="1.0" encoding="utf-8"?>
<ds:datastoreItem xmlns:ds="http://schemas.openxmlformats.org/officeDocument/2006/customXml" ds:itemID="{843AABF7-CF25-46C2-8666-73F88AA76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7DFA0-7996-4748-B567-BC90EDDF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6490</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2019-04-26T07:38:00Z</dcterms:created>
  <dcterms:modified xsi:type="dcterms:W3CDTF">2019-05-01T08:19:00Z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