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94D0" w14:textId="77777777" w:rsidR="00392C77" w:rsidRDefault="00392C77" w:rsidP="000D12AB">
      <w:pPr>
        <w:spacing w:line="360" w:lineRule="auto"/>
        <w:jc w:val="both"/>
        <w:rPr>
          <w:rFonts w:cs="Arial"/>
          <w:b/>
        </w:rPr>
      </w:pPr>
    </w:p>
    <w:p w14:paraId="7010C0AE" w14:textId="5A58DC74" w:rsidR="000D12AB" w:rsidRDefault="00824922" w:rsidP="000D12AB">
      <w:pPr>
        <w:spacing w:line="360" w:lineRule="auto"/>
        <w:jc w:val="both"/>
        <w:rPr>
          <w:rFonts w:cs="Arial"/>
          <w:b/>
        </w:rPr>
      </w:pPr>
      <w:r>
        <w:rPr>
          <w:rFonts w:cs="Arial"/>
          <w:b/>
        </w:rPr>
        <w:t>9</w:t>
      </w:r>
      <w:r w:rsidR="000D12AB">
        <w:rPr>
          <w:rFonts w:cs="Arial"/>
          <w:b/>
        </w:rPr>
        <w:t>th July 2018</w:t>
      </w:r>
    </w:p>
    <w:p w14:paraId="623D10DE" w14:textId="77777777" w:rsidR="000D12AB" w:rsidRPr="0009463C" w:rsidRDefault="000D12AB" w:rsidP="00B111D6">
      <w:pPr>
        <w:spacing w:line="360" w:lineRule="auto"/>
        <w:rPr>
          <w:rFonts w:cs="Arial"/>
          <w:b/>
          <w:sz w:val="24"/>
          <w:szCs w:val="24"/>
        </w:rPr>
      </w:pPr>
    </w:p>
    <w:p w14:paraId="69D34BAC" w14:textId="505C811F" w:rsidR="002257EC" w:rsidRPr="00B111D6" w:rsidRDefault="00E7417B" w:rsidP="00B111D6">
      <w:pPr>
        <w:spacing w:line="360" w:lineRule="auto"/>
        <w:rPr>
          <w:rFonts w:cs="Arial"/>
          <w:b/>
        </w:rPr>
      </w:pPr>
      <w:r>
        <w:rPr>
          <w:rFonts w:cs="Arial"/>
          <w:b/>
        </w:rPr>
        <w:t xml:space="preserve">UK POS printer targets increased automation with Onset X3 and </w:t>
      </w:r>
      <w:r w:rsidR="00413FE8">
        <w:rPr>
          <w:rFonts w:cs="Arial"/>
          <w:b/>
        </w:rPr>
        <w:t>full</w:t>
      </w:r>
      <w:r w:rsidR="00613EA1">
        <w:rPr>
          <w:rFonts w:cs="Arial"/>
          <w:b/>
        </w:rPr>
        <w:t>y</w:t>
      </w:r>
      <w:r w:rsidR="00413FE8">
        <w:rPr>
          <w:rFonts w:cs="Arial"/>
          <w:b/>
        </w:rPr>
        <w:t xml:space="preserve"> </w:t>
      </w:r>
      <w:r w:rsidR="00613EA1">
        <w:rPr>
          <w:rFonts w:cs="Arial"/>
          <w:b/>
        </w:rPr>
        <w:t xml:space="preserve">automated </w:t>
      </w:r>
      <w:r>
        <w:rPr>
          <w:rFonts w:cs="Arial"/>
          <w:b/>
        </w:rPr>
        <w:t xml:space="preserve">robotic arm </w:t>
      </w:r>
    </w:p>
    <w:p w14:paraId="1E9AA627" w14:textId="77777777" w:rsidR="00DE52AB" w:rsidRDefault="00DE52AB" w:rsidP="00B111D6">
      <w:pPr>
        <w:spacing w:line="360" w:lineRule="auto"/>
        <w:rPr>
          <w:rFonts w:cs="Arial"/>
        </w:rPr>
      </w:pPr>
    </w:p>
    <w:p w14:paraId="5BF74681" w14:textId="5DFE458B" w:rsidR="00147983" w:rsidRPr="0049052E" w:rsidRDefault="0070101A" w:rsidP="000A6C8D">
      <w:pPr>
        <w:spacing w:line="360" w:lineRule="auto"/>
        <w:jc w:val="both"/>
        <w:rPr>
          <w:rFonts w:cs="Arial"/>
          <w:i/>
        </w:rPr>
      </w:pPr>
      <w:r>
        <w:rPr>
          <w:rFonts w:cs="Arial"/>
          <w:i/>
        </w:rPr>
        <w:t xml:space="preserve">The </w:t>
      </w:r>
      <w:r w:rsidR="00E7417B" w:rsidRPr="00E7417B">
        <w:rPr>
          <w:rFonts w:cs="Arial"/>
          <w:i/>
        </w:rPr>
        <w:t xml:space="preserve">Simpson Group </w:t>
      </w:r>
      <w:r w:rsidR="00FE7DA4">
        <w:rPr>
          <w:rFonts w:cs="Arial"/>
          <w:i/>
        </w:rPr>
        <w:t xml:space="preserve">becomes the </w:t>
      </w:r>
      <w:r>
        <w:rPr>
          <w:rFonts w:cs="Arial"/>
          <w:i/>
        </w:rPr>
        <w:t>latest company to invest in Inca Digital’s ultra-high productivity Onset X3 with full automation</w:t>
      </w:r>
      <w:r w:rsidR="00FE7DA4">
        <w:rPr>
          <w:rFonts w:cs="Arial"/>
          <w:i/>
        </w:rPr>
        <w:t>.</w:t>
      </w:r>
    </w:p>
    <w:p w14:paraId="4992E9D7" w14:textId="77777777" w:rsidR="001B265C" w:rsidRDefault="001B265C" w:rsidP="000A6C8D">
      <w:pPr>
        <w:spacing w:line="360" w:lineRule="auto"/>
        <w:jc w:val="both"/>
        <w:rPr>
          <w:rFonts w:cs="Arial"/>
        </w:rPr>
      </w:pPr>
    </w:p>
    <w:p w14:paraId="5B9FBA2E" w14:textId="1BDC7B84" w:rsidR="0070101A" w:rsidRDefault="0070101A" w:rsidP="0070101A">
      <w:pPr>
        <w:spacing w:line="360" w:lineRule="auto"/>
        <w:jc w:val="both"/>
        <w:rPr>
          <w:rFonts w:cs="Arial"/>
        </w:rPr>
      </w:pPr>
      <w:r>
        <w:rPr>
          <w:rFonts w:cs="Arial"/>
        </w:rPr>
        <w:t xml:space="preserve">Based in </w:t>
      </w:r>
      <w:r w:rsidRPr="0070101A">
        <w:rPr>
          <w:rFonts w:cs="Arial"/>
        </w:rPr>
        <w:t xml:space="preserve">Washington, </w:t>
      </w:r>
      <w:r>
        <w:rPr>
          <w:rFonts w:cs="Arial"/>
        </w:rPr>
        <w:t>north-east England</w:t>
      </w:r>
      <w:r w:rsidR="00FE201E">
        <w:rPr>
          <w:rFonts w:cs="Arial"/>
        </w:rPr>
        <w:t>,</w:t>
      </w:r>
      <w:r w:rsidRPr="0070101A">
        <w:rPr>
          <w:rFonts w:cs="Arial"/>
        </w:rPr>
        <w:t xml:space="preserve"> Simpson </w:t>
      </w:r>
      <w:r>
        <w:rPr>
          <w:rFonts w:cs="Arial"/>
        </w:rPr>
        <w:t>Group confirmed at FESPA 2018 that they would become the latest company to invest in Inca Digital’s ultra-high productivity Onset X3</w:t>
      </w:r>
      <w:r w:rsidR="00FE201E">
        <w:rPr>
          <w:rFonts w:cs="Arial"/>
        </w:rPr>
        <w:t xml:space="preserve"> with full automation</w:t>
      </w:r>
      <w:r w:rsidR="00613EA1">
        <w:rPr>
          <w:rFonts w:cs="Arial"/>
        </w:rPr>
        <w:t>,</w:t>
      </w:r>
      <w:r w:rsidR="00FE7DA4">
        <w:rPr>
          <w:rFonts w:cs="Arial"/>
        </w:rPr>
        <w:t xml:space="preserve"> supplied by Fujifilm</w:t>
      </w:r>
      <w:r>
        <w:rPr>
          <w:rFonts w:cs="Arial"/>
        </w:rPr>
        <w:t>. Commercial D</w:t>
      </w:r>
      <w:r w:rsidRPr="0070101A">
        <w:rPr>
          <w:rFonts w:cs="Arial"/>
        </w:rPr>
        <w:t xml:space="preserve">irector Mark Jerrard and Production Director David Dowson, </w:t>
      </w:r>
      <w:r>
        <w:rPr>
          <w:rFonts w:cs="Arial"/>
        </w:rPr>
        <w:t xml:space="preserve">were at FESPA </w:t>
      </w:r>
      <w:r w:rsidRPr="0070101A">
        <w:rPr>
          <w:rFonts w:cs="Arial"/>
        </w:rPr>
        <w:t>in Berlin</w:t>
      </w:r>
      <w:r>
        <w:rPr>
          <w:rFonts w:cs="Arial"/>
        </w:rPr>
        <w:t xml:space="preserve"> in May to</w:t>
      </w:r>
      <w:r w:rsidRPr="0070101A">
        <w:rPr>
          <w:rFonts w:cs="Arial"/>
        </w:rPr>
        <w:t xml:space="preserve"> shake hands on the deal. </w:t>
      </w:r>
    </w:p>
    <w:p w14:paraId="2E120270" w14:textId="77777777" w:rsidR="0070101A" w:rsidRDefault="0070101A" w:rsidP="0070101A">
      <w:pPr>
        <w:spacing w:line="360" w:lineRule="auto"/>
        <w:jc w:val="both"/>
        <w:rPr>
          <w:rFonts w:cs="Arial"/>
        </w:rPr>
      </w:pPr>
    </w:p>
    <w:p w14:paraId="1B568AF1" w14:textId="60A216FB" w:rsidR="0070101A" w:rsidRPr="0070101A" w:rsidRDefault="001E0189" w:rsidP="0070101A">
      <w:pPr>
        <w:spacing w:line="360" w:lineRule="auto"/>
        <w:jc w:val="both"/>
        <w:rPr>
          <w:rFonts w:cs="Arial"/>
        </w:rPr>
      </w:pPr>
      <w:r>
        <w:rPr>
          <w:rFonts w:cs="Arial"/>
        </w:rPr>
        <w:t xml:space="preserve">Simpson Group’s </w:t>
      </w:r>
      <w:r w:rsidR="00FE201E">
        <w:rPr>
          <w:rFonts w:cs="Arial"/>
        </w:rPr>
        <w:t>100</w:t>
      </w:r>
      <w:r>
        <w:rPr>
          <w:rFonts w:cs="Arial"/>
        </w:rPr>
        <w:t xml:space="preserve"> staff use a full range of screen</w:t>
      </w:r>
      <w:r w:rsidR="003547DC">
        <w:rPr>
          <w:rFonts w:cs="Arial"/>
        </w:rPr>
        <w:t>,</w:t>
      </w:r>
      <w:r>
        <w:rPr>
          <w:rFonts w:cs="Arial"/>
        </w:rPr>
        <w:t xml:space="preserve"> digital and litho kit to create vibrant and striking point of purchase and point of sale displays for a range of high-profile customers</w:t>
      </w:r>
      <w:r w:rsidR="009B7ED0">
        <w:rPr>
          <w:rFonts w:cs="Arial"/>
        </w:rPr>
        <w:t>,</w:t>
      </w:r>
      <w:r>
        <w:rPr>
          <w:rFonts w:cs="Arial"/>
        </w:rPr>
        <w:t xml:space="preserve"> covering </w:t>
      </w:r>
      <w:r w:rsidRPr="001E0189">
        <w:rPr>
          <w:rFonts w:cs="Arial"/>
        </w:rPr>
        <w:t>market sectors as diverse as travel and leisure, food and drinks,</w:t>
      </w:r>
      <w:r>
        <w:rPr>
          <w:rFonts w:cs="Arial"/>
        </w:rPr>
        <w:t xml:space="preserve"> and</w:t>
      </w:r>
      <w:r w:rsidRPr="001E0189">
        <w:rPr>
          <w:rFonts w:cs="Arial"/>
        </w:rPr>
        <w:t xml:space="preserve"> fashion and financial services. </w:t>
      </w:r>
    </w:p>
    <w:p w14:paraId="19B66382" w14:textId="77777777" w:rsidR="0070101A" w:rsidRPr="0070101A" w:rsidRDefault="0070101A" w:rsidP="0070101A">
      <w:pPr>
        <w:spacing w:line="360" w:lineRule="auto"/>
        <w:jc w:val="both"/>
        <w:rPr>
          <w:rFonts w:cs="Arial"/>
        </w:rPr>
      </w:pPr>
    </w:p>
    <w:p w14:paraId="0514422E" w14:textId="27DEC9F0" w:rsidR="0070101A" w:rsidRPr="0070101A" w:rsidRDefault="009B7ED0" w:rsidP="0070101A">
      <w:pPr>
        <w:spacing w:line="360" w:lineRule="auto"/>
        <w:jc w:val="both"/>
        <w:rPr>
          <w:rFonts w:cs="Arial"/>
        </w:rPr>
      </w:pPr>
      <w:r>
        <w:rPr>
          <w:rFonts w:cs="Arial"/>
        </w:rPr>
        <w:t>Looking for more automation</w:t>
      </w:r>
      <w:r w:rsidR="003547DC">
        <w:rPr>
          <w:rFonts w:cs="Arial"/>
        </w:rPr>
        <w:t>,</w:t>
      </w:r>
      <w:r>
        <w:rPr>
          <w:rFonts w:cs="Arial"/>
        </w:rPr>
        <w:t xml:space="preserve"> and to replace an </w:t>
      </w:r>
      <w:r w:rsidR="00FE201E">
        <w:rPr>
          <w:rFonts w:cs="Arial"/>
        </w:rPr>
        <w:t>existing</w:t>
      </w:r>
      <w:r>
        <w:rPr>
          <w:rFonts w:cs="Arial"/>
        </w:rPr>
        <w:t xml:space="preserve"> digital press that was nearing the end of its serviceable life</w:t>
      </w:r>
      <w:r w:rsidR="003547DC">
        <w:rPr>
          <w:rFonts w:cs="Arial"/>
        </w:rPr>
        <w:t>,</w:t>
      </w:r>
      <w:r>
        <w:rPr>
          <w:rFonts w:cs="Arial"/>
        </w:rPr>
        <w:t xml:space="preserve"> Jerrard and Dowson compared products from </w:t>
      </w:r>
      <w:r w:rsidR="00FE7DA4">
        <w:rPr>
          <w:rFonts w:cs="Arial"/>
        </w:rPr>
        <w:t xml:space="preserve">a </w:t>
      </w:r>
      <w:r>
        <w:rPr>
          <w:rFonts w:cs="Arial"/>
        </w:rPr>
        <w:t xml:space="preserve">huge range of manufacturers. “Ultimately it came down to speed and quality says </w:t>
      </w:r>
      <w:r w:rsidR="0070101A" w:rsidRPr="0070101A">
        <w:rPr>
          <w:rFonts w:cs="Arial"/>
        </w:rPr>
        <w:t xml:space="preserve">Jerrard: “As the lease on our </w:t>
      </w:r>
      <w:r>
        <w:rPr>
          <w:rFonts w:cs="Arial"/>
        </w:rPr>
        <w:t>old machine was</w:t>
      </w:r>
      <w:r w:rsidR="0070101A" w:rsidRPr="0070101A">
        <w:rPr>
          <w:rFonts w:cs="Arial"/>
        </w:rPr>
        <w:t xml:space="preserve"> coming to an end, we started shopping around. We took a look at what </w:t>
      </w:r>
      <w:r>
        <w:rPr>
          <w:rFonts w:cs="Arial"/>
        </w:rPr>
        <w:t xml:space="preserve">our current supplier and several others </w:t>
      </w:r>
      <w:r w:rsidR="0070101A" w:rsidRPr="0070101A">
        <w:rPr>
          <w:rFonts w:cs="Arial"/>
        </w:rPr>
        <w:t>had to offer, but we were attracted to the Onset X3 beca</w:t>
      </w:r>
      <w:r>
        <w:rPr>
          <w:rFonts w:cs="Arial"/>
        </w:rPr>
        <w:t>use of the quality of its print and the speed with which it can deliver that quality. Two-and-a-half to three times faster than the machine it is replacing.</w:t>
      </w:r>
    </w:p>
    <w:p w14:paraId="753B8AEA" w14:textId="77777777" w:rsidR="0070101A" w:rsidRPr="0070101A" w:rsidRDefault="0070101A" w:rsidP="0070101A">
      <w:pPr>
        <w:spacing w:line="360" w:lineRule="auto"/>
        <w:jc w:val="both"/>
        <w:rPr>
          <w:rFonts w:cs="Arial"/>
        </w:rPr>
      </w:pPr>
    </w:p>
    <w:p w14:paraId="084D39A8" w14:textId="55527784" w:rsidR="0070101A" w:rsidRDefault="0070101A" w:rsidP="0070101A">
      <w:pPr>
        <w:spacing w:line="360" w:lineRule="auto"/>
        <w:jc w:val="both"/>
        <w:rPr>
          <w:rFonts w:cs="Arial"/>
        </w:rPr>
      </w:pPr>
      <w:r w:rsidRPr="0070101A">
        <w:rPr>
          <w:rFonts w:cs="Arial"/>
        </w:rPr>
        <w:t>“</w:t>
      </w:r>
      <w:r w:rsidR="009B7ED0">
        <w:rPr>
          <w:rFonts w:cs="Arial"/>
        </w:rPr>
        <w:t>The automation was also a key factor,” Jerrard continues. “</w:t>
      </w:r>
      <w:r w:rsidR="00FE201E">
        <w:rPr>
          <w:rFonts w:cs="Arial"/>
        </w:rPr>
        <w:t xml:space="preserve">We’ve opted for </w:t>
      </w:r>
      <w:r w:rsidR="00FE7DA4">
        <w:rPr>
          <w:rFonts w:cs="Arial"/>
        </w:rPr>
        <w:t xml:space="preserve">a </w:t>
      </w:r>
      <w:r w:rsidR="00FE201E">
        <w:rPr>
          <w:rFonts w:cs="Arial"/>
        </w:rPr>
        <w:t>new</w:t>
      </w:r>
      <w:r w:rsidRPr="0070101A">
        <w:rPr>
          <w:rFonts w:cs="Arial"/>
        </w:rPr>
        <w:t xml:space="preserve"> robot</w:t>
      </w:r>
      <w:r w:rsidR="00FE7DA4">
        <w:rPr>
          <w:rFonts w:cs="Arial"/>
        </w:rPr>
        <w:t>ic</w:t>
      </w:r>
      <w:r w:rsidRPr="0070101A">
        <w:rPr>
          <w:rFonts w:cs="Arial"/>
        </w:rPr>
        <w:t xml:space="preserve"> arm </w:t>
      </w:r>
      <w:r w:rsidR="00FE7DA4">
        <w:rPr>
          <w:rFonts w:cs="Arial"/>
        </w:rPr>
        <w:t xml:space="preserve">system, </w:t>
      </w:r>
      <w:r w:rsidRPr="0070101A">
        <w:rPr>
          <w:rFonts w:cs="Arial"/>
        </w:rPr>
        <w:t xml:space="preserve">because </w:t>
      </w:r>
      <w:r w:rsidR="00344E1E">
        <w:rPr>
          <w:rFonts w:cs="Arial"/>
        </w:rPr>
        <w:t xml:space="preserve">increasingly </w:t>
      </w:r>
      <w:r w:rsidRPr="0070101A">
        <w:rPr>
          <w:rFonts w:cs="Arial"/>
        </w:rPr>
        <w:t xml:space="preserve">everything we invest in </w:t>
      </w:r>
      <w:r w:rsidR="00FE7DA4">
        <w:rPr>
          <w:rFonts w:cs="Arial"/>
        </w:rPr>
        <w:t xml:space="preserve">is targeted at improving </w:t>
      </w:r>
      <w:r w:rsidRPr="0070101A">
        <w:rPr>
          <w:rFonts w:cs="Arial"/>
        </w:rPr>
        <w:t xml:space="preserve">our </w:t>
      </w:r>
      <w:r w:rsidR="00FE7DA4">
        <w:rPr>
          <w:rFonts w:cs="Arial"/>
        </w:rPr>
        <w:t xml:space="preserve">levels of </w:t>
      </w:r>
      <w:r w:rsidRPr="0070101A">
        <w:rPr>
          <w:rFonts w:cs="Arial"/>
        </w:rPr>
        <w:t xml:space="preserve">automation and </w:t>
      </w:r>
      <w:r w:rsidR="00344E1E">
        <w:rPr>
          <w:rFonts w:cs="Arial"/>
        </w:rPr>
        <w:t xml:space="preserve">help us </w:t>
      </w:r>
      <w:r w:rsidRPr="0070101A">
        <w:rPr>
          <w:rFonts w:cs="Arial"/>
        </w:rPr>
        <w:t>becom</w:t>
      </w:r>
      <w:r w:rsidR="00344E1E">
        <w:rPr>
          <w:rFonts w:cs="Arial"/>
        </w:rPr>
        <w:t>e</w:t>
      </w:r>
      <w:r w:rsidRPr="0070101A">
        <w:rPr>
          <w:rFonts w:cs="Arial"/>
        </w:rPr>
        <w:t xml:space="preserve"> more efficient.</w:t>
      </w:r>
      <w:r w:rsidR="00194DC5">
        <w:rPr>
          <w:rFonts w:cs="Arial"/>
        </w:rPr>
        <w:t>”</w:t>
      </w:r>
      <w:r w:rsidRPr="0070101A">
        <w:rPr>
          <w:rFonts w:cs="Arial"/>
        </w:rPr>
        <w:t xml:space="preserve"> </w:t>
      </w:r>
    </w:p>
    <w:p w14:paraId="7B3BCD09" w14:textId="77777777" w:rsidR="009B7ED0" w:rsidRDefault="009B7ED0" w:rsidP="0070101A">
      <w:pPr>
        <w:spacing w:line="360" w:lineRule="auto"/>
        <w:jc w:val="both"/>
        <w:rPr>
          <w:rFonts w:cs="Arial"/>
        </w:rPr>
      </w:pPr>
    </w:p>
    <w:p w14:paraId="35C9BDA3" w14:textId="76615ACB" w:rsidR="009B7ED0" w:rsidRPr="0070101A" w:rsidRDefault="00FE201E" w:rsidP="009B7ED0">
      <w:pPr>
        <w:spacing w:line="360" w:lineRule="auto"/>
        <w:jc w:val="both"/>
        <w:rPr>
          <w:rFonts w:cs="Arial"/>
        </w:rPr>
      </w:pPr>
      <w:r>
        <w:rPr>
          <w:rFonts w:cs="Arial"/>
        </w:rPr>
        <w:lastRenderedPageBreak/>
        <w:t>Thanks to th</w:t>
      </w:r>
      <w:r w:rsidR="00FE7DA4">
        <w:rPr>
          <w:rFonts w:cs="Arial"/>
        </w:rPr>
        <w:t>e</w:t>
      </w:r>
      <w:r>
        <w:rPr>
          <w:rFonts w:cs="Arial"/>
        </w:rPr>
        <w:t xml:space="preserve"> </w:t>
      </w:r>
      <w:r w:rsidR="00F37950">
        <w:rPr>
          <w:rFonts w:cs="Arial"/>
        </w:rPr>
        <w:t xml:space="preserve">improved </w:t>
      </w:r>
      <w:r w:rsidR="00FE7DA4">
        <w:rPr>
          <w:rFonts w:cs="Arial"/>
        </w:rPr>
        <w:t xml:space="preserve">levels of </w:t>
      </w:r>
      <w:r>
        <w:rPr>
          <w:rFonts w:cs="Arial"/>
        </w:rPr>
        <w:t>automation, Simpson Group s</w:t>
      </w:r>
      <w:r w:rsidR="009B7ED0">
        <w:rPr>
          <w:rFonts w:cs="Arial"/>
        </w:rPr>
        <w:t>taff</w:t>
      </w:r>
      <w:r w:rsidR="00FE7DA4">
        <w:rPr>
          <w:rFonts w:cs="Arial"/>
        </w:rPr>
        <w:t xml:space="preserve">, </w:t>
      </w:r>
      <w:r w:rsidR="009B7ED0">
        <w:rPr>
          <w:rFonts w:cs="Arial"/>
        </w:rPr>
        <w:t xml:space="preserve">who were </w:t>
      </w:r>
      <w:r w:rsidR="00F37950">
        <w:rPr>
          <w:rFonts w:cs="Arial"/>
        </w:rPr>
        <w:t>previously</w:t>
      </w:r>
      <w:r w:rsidR="009B7ED0">
        <w:rPr>
          <w:rFonts w:cs="Arial"/>
        </w:rPr>
        <w:t xml:space="preserve"> tied to </w:t>
      </w:r>
      <w:r>
        <w:rPr>
          <w:rFonts w:cs="Arial"/>
        </w:rPr>
        <w:t>the old</w:t>
      </w:r>
      <w:r w:rsidR="009B7ED0">
        <w:rPr>
          <w:rFonts w:cs="Arial"/>
        </w:rPr>
        <w:t xml:space="preserve"> machine to ensure continuous production</w:t>
      </w:r>
      <w:r w:rsidR="00FE7DA4">
        <w:rPr>
          <w:rFonts w:cs="Arial"/>
        </w:rPr>
        <w:t>,</w:t>
      </w:r>
      <w:r w:rsidR="009B7ED0">
        <w:rPr>
          <w:rFonts w:cs="Arial"/>
        </w:rPr>
        <w:t xml:space="preserve"> can now be moved to </w:t>
      </w:r>
      <w:r w:rsidR="00FE7DA4">
        <w:rPr>
          <w:rFonts w:cs="Arial"/>
        </w:rPr>
        <w:t xml:space="preserve">support </w:t>
      </w:r>
      <w:r w:rsidR="009B7ED0">
        <w:rPr>
          <w:rFonts w:cs="Arial"/>
        </w:rPr>
        <w:t xml:space="preserve">operations in other parts of the </w:t>
      </w:r>
      <w:r w:rsidR="00344E1E">
        <w:rPr>
          <w:rFonts w:cs="Arial"/>
        </w:rPr>
        <w:t xml:space="preserve">digital </w:t>
      </w:r>
      <w:r w:rsidR="009B7ED0">
        <w:rPr>
          <w:rFonts w:cs="Arial"/>
        </w:rPr>
        <w:t>business</w:t>
      </w:r>
      <w:r w:rsidR="00344E1E">
        <w:rPr>
          <w:rFonts w:cs="Arial"/>
        </w:rPr>
        <w:t>.</w:t>
      </w:r>
    </w:p>
    <w:p w14:paraId="4035CCC7" w14:textId="01D0794A" w:rsidR="009B7ED0" w:rsidRDefault="009B7ED0" w:rsidP="0070101A">
      <w:pPr>
        <w:spacing w:line="360" w:lineRule="auto"/>
        <w:jc w:val="both"/>
        <w:rPr>
          <w:rFonts w:cs="Arial"/>
        </w:rPr>
      </w:pPr>
    </w:p>
    <w:p w14:paraId="17CD1DBA" w14:textId="7F5E4EFF" w:rsidR="00344E1E" w:rsidRPr="0070101A" w:rsidRDefault="00344E1E" w:rsidP="00344E1E">
      <w:pPr>
        <w:spacing w:line="360" w:lineRule="auto"/>
        <w:jc w:val="both"/>
        <w:rPr>
          <w:rFonts w:cs="Arial"/>
        </w:rPr>
      </w:pPr>
      <w:r w:rsidRPr="0070101A">
        <w:rPr>
          <w:rFonts w:cs="Arial"/>
        </w:rPr>
        <w:t>“</w:t>
      </w:r>
      <w:r w:rsidR="00FE201E">
        <w:rPr>
          <w:rFonts w:cs="Arial"/>
        </w:rPr>
        <w:t>We expect the</w:t>
      </w:r>
      <w:r w:rsidRPr="0070101A">
        <w:rPr>
          <w:rFonts w:cs="Arial"/>
        </w:rPr>
        <w:t xml:space="preserve"> improved quality and greater speed to market </w:t>
      </w:r>
      <w:r w:rsidR="00FE201E">
        <w:rPr>
          <w:rFonts w:cs="Arial"/>
        </w:rPr>
        <w:t>to</w:t>
      </w:r>
      <w:r>
        <w:rPr>
          <w:rFonts w:cs="Arial"/>
        </w:rPr>
        <w:t xml:space="preserve"> give us a huge</w:t>
      </w:r>
      <w:r w:rsidR="003547DC">
        <w:rPr>
          <w:rFonts w:cs="Arial"/>
        </w:rPr>
        <w:t xml:space="preserve"> overall</w:t>
      </w:r>
      <w:r>
        <w:rPr>
          <w:rFonts w:cs="Arial"/>
        </w:rPr>
        <w:t xml:space="preserve"> boost with our customers,</w:t>
      </w:r>
      <w:r w:rsidRPr="0070101A">
        <w:rPr>
          <w:rFonts w:cs="Arial"/>
        </w:rPr>
        <w:t>”</w:t>
      </w:r>
      <w:r>
        <w:rPr>
          <w:rFonts w:cs="Arial"/>
        </w:rPr>
        <w:t xml:space="preserve"> says Jerrard.</w:t>
      </w:r>
    </w:p>
    <w:p w14:paraId="037AC466" w14:textId="77777777" w:rsidR="00344E1E" w:rsidRPr="0070101A" w:rsidRDefault="00344E1E" w:rsidP="0070101A">
      <w:pPr>
        <w:spacing w:line="360" w:lineRule="auto"/>
        <w:jc w:val="both"/>
        <w:rPr>
          <w:rFonts w:cs="Arial"/>
        </w:rPr>
      </w:pPr>
    </w:p>
    <w:p w14:paraId="6F966719" w14:textId="1EF2957E" w:rsidR="00A75716" w:rsidRDefault="00344E1E" w:rsidP="0070101A">
      <w:pPr>
        <w:spacing w:line="360" w:lineRule="auto"/>
        <w:jc w:val="both"/>
        <w:rPr>
          <w:rFonts w:cs="Arial"/>
        </w:rPr>
      </w:pPr>
      <w:r>
        <w:rPr>
          <w:rFonts w:cs="Arial"/>
        </w:rPr>
        <w:t xml:space="preserve">Not </w:t>
      </w:r>
      <w:r w:rsidR="00FE7DA4">
        <w:rPr>
          <w:rFonts w:cs="Arial"/>
        </w:rPr>
        <w:t xml:space="preserve">ever </w:t>
      </w:r>
      <w:r>
        <w:rPr>
          <w:rFonts w:cs="Arial"/>
        </w:rPr>
        <w:t xml:space="preserve">having been </w:t>
      </w:r>
      <w:r w:rsidR="00FE7DA4">
        <w:rPr>
          <w:rFonts w:cs="Arial"/>
        </w:rPr>
        <w:t xml:space="preserve">a </w:t>
      </w:r>
      <w:r>
        <w:rPr>
          <w:rFonts w:cs="Arial"/>
        </w:rPr>
        <w:t xml:space="preserve">Fujifilm customer before, Jerrard has been impressed with the sales process so far: “Fujifilm </w:t>
      </w:r>
      <w:r w:rsidR="00FE7DA4">
        <w:rPr>
          <w:rFonts w:cs="Arial"/>
        </w:rPr>
        <w:t xml:space="preserve">has </w:t>
      </w:r>
      <w:r>
        <w:rPr>
          <w:rFonts w:cs="Arial"/>
        </w:rPr>
        <w:t>been efficient and very helpful through</w:t>
      </w:r>
      <w:r w:rsidR="00FE7DA4">
        <w:rPr>
          <w:rFonts w:cs="Arial"/>
        </w:rPr>
        <w:t>out</w:t>
      </w:r>
      <w:r>
        <w:rPr>
          <w:rFonts w:cs="Arial"/>
        </w:rPr>
        <w:t xml:space="preserve"> the sales process so far. We look forward to the installation of our new machine this summer</w:t>
      </w:r>
      <w:r w:rsidR="00FE201E">
        <w:rPr>
          <w:rFonts w:cs="Arial"/>
        </w:rPr>
        <w:t>,</w:t>
      </w:r>
      <w:r>
        <w:rPr>
          <w:rFonts w:cs="Arial"/>
        </w:rPr>
        <w:t xml:space="preserve"> and to working with Fujifilm to develop and grow our successful business still further.” </w:t>
      </w:r>
    </w:p>
    <w:p w14:paraId="5E68753C" w14:textId="77777777" w:rsidR="00344E1E" w:rsidRDefault="00344E1E" w:rsidP="0070101A">
      <w:pPr>
        <w:spacing w:line="360" w:lineRule="auto"/>
        <w:jc w:val="both"/>
        <w:rPr>
          <w:rFonts w:cs="Arial"/>
        </w:rPr>
      </w:pPr>
    </w:p>
    <w:p w14:paraId="4879868E" w14:textId="77777777" w:rsidR="00344E1E" w:rsidRDefault="00344E1E" w:rsidP="0070101A">
      <w:pPr>
        <w:spacing w:line="360" w:lineRule="auto"/>
        <w:jc w:val="both"/>
        <w:rPr>
          <w:rFonts w:cs="Arial"/>
        </w:rPr>
      </w:pPr>
    </w:p>
    <w:p w14:paraId="3F1774E6" w14:textId="73EC3471" w:rsidR="0070101A" w:rsidRDefault="00A9681E" w:rsidP="00A9681E">
      <w:pPr>
        <w:spacing w:line="360" w:lineRule="auto"/>
        <w:jc w:val="center"/>
        <w:rPr>
          <w:rFonts w:cs="Arial"/>
          <w:b/>
        </w:rPr>
      </w:pPr>
      <w:r>
        <w:rPr>
          <w:rFonts w:cs="Arial"/>
          <w:b/>
        </w:rPr>
        <w:t>Ends</w:t>
      </w:r>
    </w:p>
    <w:p w14:paraId="53C3D9CD" w14:textId="77777777" w:rsidR="00E7417B" w:rsidRDefault="00E7417B" w:rsidP="00A9681E">
      <w:pPr>
        <w:spacing w:line="360" w:lineRule="auto"/>
        <w:jc w:val="center"/>
        <w:rPr>
          <w:rFonts w:cs="Arial"/>
          <w:b/>
        </w:rPr>
      </w:pPr>
    </w:p>
    <w:p w14:paraId="3C6B1AB4" w14:textId="77777777" w:rsidR="00A9681E" w:rsidRDefault="00A9681E" w:rsidP="00A9681E">
      <w:pPr>
        <w:spacing w:line="360" w:lineRule="auto"/>
        <w:jc w:val="center"/>
        <w:rPr>
          <w:rFonts w:cs="Arial"/>
          <w:b/>
        </w:rPr>
      </w:pPr>
    </w:p>
    <w:p w14:paraId="2C464936" w14:textId="77777777" w:rsidR="00E7417B" w:rsidRPr="000613BD" w:rsidRDefault="00E7417B" w:rsidP="00E7417B">
      <w:pPr>
        <w:jc w:val="both"/>
        <w:rPr>
          <w:rFonts w:cs="Arial"/>
          <w:bCs/>
          <w:sz w:val="20"/>
        </w:rPr>
      </w:pPr>
      <w:r w:rsidRPr="000613BD">
        <w:rPr>
          <w:rFonts w:cs="Arial"/>
          <w:b/>
          <w:bCs/>
          <w:sz w:val="20"/>
        </w:rPr>
        <w:t>About FUJIFILM Corporation</w:t>
      </w:r>
    </w:p>
    <w:p w14:paraId="1F736DC4" w14:textId="77777777" w:rsidR="00E7417B" w:rsidRDefault="00E7417B" w:rsidP="00E7417B">
      <w:pPr>
        <w:jc w:val="both"/>
        <w:rPr>
          <w:rFonts w:cs="Arial"/>
          <w:sz w:val="20"/>
        </w:rPr>
      </w:pPr>
      <w:r w:rsidRPr="000613BD">
        <w:rPr>
          <w:rFonts w:cs="Arial"/>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4DF6ABD" w14:textId="77777777" w:rsidR="008C3892" w:rsidRPr="000613BD" w:rsidRDefault="008C3892" w:rsidP="00E7417B">
      <w:pPr>
        <w:jc w:val="both"/>
        <w:rPr>
          <w:rFonts w:cs="Arial"/>
          <w:sz w:val="20"/>
        </w:rPr>
      </w:pPr>
      <w:bookmarkStart w:id="0" w:name="_GoBack"/>
      <w:bookmarkEnd w:id="0"/>
    </w:p>
    <w:p w14:paraId="2A46C72E" w14:textId="77777777" w:rsidR="00E7417B" w:rsidRPr="000613BD" w:rsidRDefault="00E7417B" w:rsidP="00E7417B">
      <w:pPr>
        <w:jc w:val="both"/>
        <w:rPr>
          <w:rFonts w:cs="Arial"/>
          <w:bCs/>
          <w:sz w:val="20"/>
        </w:rPr>
      </w:pPr>
      <w:r w:rsidRPr="000613BD">
        <w:rPr>
          <w:rFonts w:cs="Arial"/>
          <w:b/>
          <w:bCs/>
          <w:sz w:val="20"/>
        </w:rPr>
        <w:t>About Fujifilm Graphic Systems</w:t>
      </w:r>
      <w:r w:rsidRPr="000613BD">
        <w:rPr>
          <w:rFonts w:cs="Arial"/>
          <w:b/>
          <w:sz w:val="20"/>
        </w:rPr>
        <w:t xml:space="preserve"> </w:t>
      </w:r>
    </w:p>
    <w:p w14:paraId="7853F46B" w14:textId="77777777" w:rsidR="00E7417B" w:rsidRPr="000613BD" w:rsidRDefault="00E7417B" w:rsidP="00E7417B">
      <w:pPr>
        <w:jc w:val="both"/>
        <w:rPr>
          <w:rFonts w:cs="Arial"/>
          <w:sz w:val="20"/>
        </w:rPr>
      </w:pPr>
      <w:r w:rsidRPr="000613BD">
        <w:rPr>
          <w:rFonts w:cs="Arial"/>
          <w:sz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613BD">
          <w:rPr>
            <w:rStyle w:val="Hyperlink"/>
            <w:rFonts w:cs="Arial"/>
          </w:rPr>
          <w:t>www.fujifilm.eu/eu/products/graphic-systems/</w:t>
        </w:r>
      </w:hyperlink>
      <w:r w:rsidRPr="000613BD">
        <w:rPr>
          <w:rFonts w:cs="Arial"/>
          <w:sz w:val="20"/>
        </w:rPr>
        <w:t xml:space="preserve">, or </w:t>
      </w:r>
      <w:hyperlink r:id="rId12" w:history="1">
        <w:r w:rsidRPr="000613BD">
          <w:rPr>
            <w:rStyle w:val="Hyperlink"/>
            <w:rFonts w:cs="Arial"/>
          </w:rPr>
          <w:t>www.youtube.com/FujifilmGSEurope</w:t>
        </w:r>
      </w:hyperlink>
      <w:r w:rsidRPr="000613BD">
        <w:rPr>
          <w:rFonts w:cs="Arial"/>
          <w:sz w:val="20"/>
        </w:rPr>
        <w:t xml:space="preserve"> or follow us on </w:t>
      </w:r>
      <w:r w:rsidRPr="000613BD">
        <w:rPr>
          <w:rFonts w:cs="Arial"/>
          <w:color w:val="0000FF"/>
          <w:sz w:val="20"/>
        </w:rPr>
        <w:t>@FujifilmPrint</w:t>
      </w:r>
    </w:p>
    <w:p w14:paraId="47D49C5D" w14:textId="77777777" w:rsidR="00E7417B" w:rsidRDefault="00E7417B" w:rsidP="00E7417B">
      <w:pPr>
        <w:jc w:val="both"/>
        <w:rPr>
          <w:rFonts w:cs="Arial"/>
          <w:b/>
          <w:sz w:val="20"/>
        </w:rPr>
      </w:pPr>
    </w:p>
    <w:p w14:paraId="427F806A" w14:textId="77777777" w:rsidR="00E7417B" w:rsidRDefault="00E7417B" w:rsidP="00E7417B">
      <w:pPr>
        <w:jc w:val="both"/>
        <w:rPr>
          <w:rFonts w:cs="Arial"/>
          <w:b/>
          <w:sz w:val="20"/>
        </w:rPr>
      </w:pPr>
      <w:r w:rsidRPr="000613BD">
        <w:rPr>
          <w:rFonts w:cs="Arial"/>
          <w:b/>
          <w:sz w:val="20"/>
        </w:rPr>
        <w:t>For further information contact:</w:t>
      </w:r>
    </w:p>
    <w:p w14:paraId="306E3A2D" w14:textId="77777777" w:rsidR="00E7417B" w:rsidRDefault="00E7417B" w:rsidP="00E7417B">
      <w:pPr>
        <w:jc w:val="both"/>
        <w:rPr>
          <w:rFonts w:cs="Arial"/>
          <w:b/>
          <w:sz w:val="20"/>
        </w:rPr>
      </w:pPr>
    </w:p>
    <w:p w14:paraId="0FBA97C2" w14:textId="77777777" w:rsidR="00E7417B" w:rsidRDefault="00E7417B" w:rsidP="00E7417B">
      <w:pPr>
        <w:jc w:val="both"/>
        <w:rPr>
          <w:rFonts w:cs="Arial"/>
          <w:b/>
          <w:sz w:val="20"/>
        </w:rPr>
      </w:pPr>
      <w:r w:rsidRPr="000613BD">
        <w:rPr>
          <w:rFonts w:cs="Arial"/>
          <w:kern w:val="2"/>
          <w:sz w:val="20"/>
        </w:rPr>
        <w:t>Daniel Porter</w:t>
      </w:r>
    </w:p>
    <w:p w14:paraId="045CA4ED" w14:textId="77777777" w:rsidR="00E7417B" w:rsidRPr="000613BD" w:rsidRDefault="00E7417B" w:rsidP="00E7417B">
      <w:pPr>
        <w:jc w:val="both"/>
        <w:rPr>
          <w:rFonts w:cs="Arial"/>
          <w:b/>
          <w:sz w:val="20"/>
        </w:rPr>
      </w:pPr>
      <w:r w:rsidRPr="000613BD">
        <w:rPr>
          <w:rFonts w:cs="Arial"/>
          <w:kern w:val="2"/>
          <w:sz w:val="20"/>
        </w:rPr>
        <w:t>AD Communications</w:t>
      </w:r>
      <w:r w:rsidRPr="000613BD">
        <w:rPr>
          <w:rFonts w:cs="Arial"/>
          <w:kern w:val="2"/>
          <w:sz w:val="20"/>
        </w:rPr>
        <w:tab/>
      </w:r>
    </w:p>
    <w:p w14:paraId="712FDB75" w14:textId="77777777" w:rsidR="00E7417B" w:rsidRPr="000613BD" w:rsidRDefault="00E7417B" w:rsidP="00E7417B">
      <w:pPr>
        <w:jc w:val="both"/>
        <w:rPr>
          <w:rFonts w:cs="Arial"/>
          <w:kern w:val="2"/>
          <w:sz w:val="20"/>
        </w:rPr>
      </w:pPr>
      <w:r w:rsidRPr="000613BD">
        <w:rPr>
          <w:rFonts w:cs="Arial"/>
          <w:kern w:val="2"/>
          <w:sz w:val="20"/>
        </w:rPr>
        <w:t xml:space="preserve">E: </w:t>
      </w:r>
      <w:hyperlink r:id="rId13" w:history="1">
        <w:r w:rsidRPr="000613BD">
          <w:rPr>
            <w:rStyle w:val="Hyperlink"/>
            <w:rFonts w:cs="Arial"/>
            <w:kern w:val="2"/>
          </w:rPr>
          <w:t>dporter@adcomms.co.uk</w:t>
        </w:r>
      </w:hyperlink>
    </w:p>
    <w:p w14:paraId="5402FCA8" w14:textId="77777777" w:rsidR="00E7417B" w:rsidRDefault="00E7417B" w:rsidP="00E7417B">
      <w:pPr>
        <w:jc w:val="both"/>
      </w:pPr>
      <w:r w:rsidRPr="000613BD">
        <w:rPr>
          <w:rFonts w:cs="Arial"/>
          <w:kern w:val="2"/>
          <w:sz w:val="20"/>
        </w:rPr>
        <w:t>Tel: +44 (0)1372 464470</w:t>
      </w:r>
    </w:p>
    <w:p w14:paraId="11A39B44" w14:textId="77777777" w:rsidR="00E7417B" w:rsidRDefault="00E7417B" w:rsidP="00E7417B">
      <w:pPr>
        <w:spacing w:line="360" w:lineRule="auto"/>
        <w:rPr>
          <w:rFonts w:cs="Arial"/>
          <w:b/>
        </w:rPr>
      </w:pPr>
    </w:p>
    <w:p w14:paraId="3B5E7E9C" w14:textId="174F46E0" w:rsidR="00344E1E" w:rsidRPr="0070101A" w:rsidRDefault="00344E1E" w:rsidP="0070101A">
      <w:pPr>
        <w:spacing w:line="360" w:lineRule="auto"/>
        <w:jc w:val="both"/>
        <w:rPr>
          <w:rFonts w:cs="Arial"/>
        </w:rPr>
      </w:pPr>
    </w:p>
    <w:sectPr w:rsidR="00344E1E" w:rsidRPr="0070101A"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8D85" w14:textId="77777777" w:rsidR="00201B9B" w:rsidRDefault="00201B9B">
      <w:r>
        <w:separator/>
      </w:r>
    </w:p>
  </w:endnote>
  <w:endnote w:type="continuationSeparator" w:id="0">
    <w:p w14:paraId="33FBB929" w14:textId="77777777" w:rsidR="00201B9B" w:rsidRDefault="0020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AC1D" w14:textId="77777777" w:rsidR="00201B9B" w:rsidRDefault="00201B9B">
      <w:r>
        <w:separator/>
      </w:r>
    </w:p>
  </w:footnote>
  <w:footnote w:type="continuationSeparator" w:id="0">
    <w:p w14:paraId="2BCEB72A" w14:textId="77777777" w:rsidR="00201B9B" w:rsidRDefault="0020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FF68"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9E43C"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7778B"/>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12AB"/>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4DC5"/>
    <w:rsid w:val="00197FB3"/>
    <w:rsid w:val="001A25A3"/>
    <w:rsid w:val="001A25ED"/>
    <w:rsid w:val="001A54BB"/>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189"/>
    <w:rsid w:val="001E025A"/>
    <w:rsid w:val="001E2620"/>
    <w:rsid w:val="001E6D55"/>
    <w:rsid w:val="001E7374"/>
    <w:rsid w:val="001F1136"/>
    <w:rsid w:val="001F44A1"/>
    <w:rsid w:val="0020133F"/>
    <w:rsid w:val="002013BE"/>
    <w:rsid w:val="0020191A"/>
    <w:rsid w:val="00201B9B"/>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5497"/>
    <w:rsid w:val="00317586"/>
    <w:rsid w:val="00322B6E"/>
    <w:rsid w:val="00323997"/>
    <w:rsid w:val="0032531D"/>
    <w:rsid w:val="003340B8"/>
    <w:rsid w:val="00336073"/>
    <w:rsid w:val="00336895"/>
    <w:rsid w:val="00336A18"/>
    <w:rsid w:val="00344469"/>
    <w:rsid w:val="00344E1E"/>
    <w:rsid w:val="0034776D"/>
    <w:rsid w:val="003547DC"/>
    <w:rsid w:val="00360F97"/>
    <w:rsid w:val="00363970"/>
    <w:rsid w:val="00365934"/>
    <w:rsid w:val="00366025"/>
    <w:rsid w:val="00382394"/>
    <w:rsid w:val="00385544"/>
    <w:rsid w:val="003859F7"/>
    <w:rsid w:val="00390D0A"/>
    <w:rsid w:val="00392C77"/>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13FE8"/>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13EA1"/>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91694"/>
    <w:rsid w:val="00691CFB"/>
    <w:rsid w:val="00691DEC"/>
    <w:rsid w:val="00693664"/>
    <w:rsid w:val="006945E1"/>
    <w:rsid w:val="006A1951"/>
    <w:rsid w:val="006A2BE1"/>
    <w:rsid w:val="006A30E2"/>
    <w:rsid w:val="006A5711"/>
    <w:rsid w:val="006A5811"/>
    <w:rsid w:val="006B0DF8"/>
    <w:rsid w:val="006B3CF6"/>
    <w:rsid w:val="006C1020"/>
    <w:rsid w:val="006C63A1"/>
    <w:rsid w:val="006C751C"/>
    <w:rsid w:val="006D085A"/>
    <w:rsid w:val="006D77CA"/>
    <w:rsid w:val="006E147E"/>
    <w:rsid w:val="006E25B9"/>
    <w:rsid w:val="006F18F2"/>
    <w:rsid w:val="00700CF2"/>
    <w:rsid w:val="0070101A"/>
    <w:rsid w:val="00701105"/>
    <w:rsid w:val="0070169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92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3892"/>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318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65F2"/>
    <w:rsid w:val="009A0073"/>
    <w:rsid w:val="009A09B2"/>
    <w:rsid w:val="009A13A1"/>
    <w:rsid w:val="009B3922"/>
    <w:rsid w:val="009B7E02"/>
    <w:rsid w:val="009B7ED0"/>
    <w:rsid w:val="009C5F3A"/>
    <w:rsid w:val="009D0019"/>
    <w:rsid w:val="009D4349"/>
    <w:rsid w:val="009D4A59"/>
    <w:rsid w:val="009D6155"/>
    <w:rsid w:val="009D7827"/>
    <w:rsid w:val="009F42DE"/>
    <w:rsid w:val="009F4974"/>
    <w:rsid w:val="009F5815"/>
    <w:rsid w:val="00A00569"/>
    <w:rsid w:val="00A02B7E"/>
    <w:rsid w:val="00A04F0F"/>
    <w:rsid w:val="00A06089"/>
    <w:rsid w:val="00A17D54"/>
    <w:rsid w:val="00A278D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9681E"/>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16EC"/>
    <w:rsid w:val="00DB4811"/>
    <w:rsid w:val="00DC1AA1"/>
    <w:rsid w:val="00DC2139"/>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231B"/>
    <w:rsid w:val="00E14908"/>
    <w:rsid w:val="00E17DB9"/>
    <w:rsid w:val="00E23216"/>
    <w:rsid w:val="00E238E1"/>
    <w:rsid w:val="00E24850"/>
    <w:rsid w:val="00E329E7"/>
    <w:rsid w:val="00E60DB3"/>
    <w:rsid w:val="00E6180D"/>
    <w:rsid w:val="00E70A6F"/>
    <w:rsid w:val="00E7417B"/>
    <w:rsid w:val="00E74785"/>
    <w:rsid w:val="00E74C5A"/>
    <w:rsid w:val="00E77DAE"/>
    <w:rsid w:val="00E8030C"/>
    <w:rsid w:val="00E83946"/>
    <w:rsid w:val="00E85669"/>
    <w:rsid w:val="00E90F1D"/>
    <w:rsid w:val="00E9742B"/>
    <w:rsid w:val="00EA2CC1"/>
    <w:rsid w:val="00EA379E"/>
    <w:rsid w:val="00EA520E"/>
    <w:rsid w:val="00EB10D5"/>
    <w:rsid w:val="00EB4CC8"/>
    <w:rsid w:val="00EC2626"/>
    <w:rsid w:val="00EC3384"/>
    <w:rsid w:val="00ED5B27"/>
    <w:rsid w:val="00ED671F"/>
    <w:rsid w:val="00EE2CB8"/>
    <w:rsid w:val="00EF1AF1"/>
    <w:rsid w:val="00EF1B42"/>
    <w:rsid w:val="00F2179B"/>
    <w:rsid w:val="00F23BA6"/>
    <w:rsid w:val="00F24528"/>
    <w:rsid w:val="00F3047B"/>
    <w:rsid w:val="00F32740"/>
    <w:rsid w:val="00F33AA3"/>
    <w:rsid w:val="00F33DC2"/>
    <w:rsid w:val="00F34330"/>
    <w:rsid w:val="00F34A49"/>
    <w:rsid w:val="00F36E23"/>
    <w:rsid w:val="00F37950"/>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201E"/>
    <w:rsid w:val="00FE4B8F"/>
    <w:rsid w:val="00FE7DA4"/>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AD3ED"/>
  <w15:docId w15:val="{208967EC-F334-4C4F-873C-C5BD6EC1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336376749">
      <w:bodyDiv w:val="1"/>
      <w:marLeft w:val="0"/>
      <w:marRight w:val="0"/>
      <w:marTop w:val="0"/>
      <w:marBottom w:val="0"/>
      <w:divBdr>
        <w:top w:val="none" w:sz="0" w:space="0" w:color="auto"/>
        <w:left w:val="none" w:sz="0" w:space="0" w:color="auto"/>
        <w:bottom w:val="none" w:sz="0" w:space="0" w:color="auto"/>
        <w:right w:val="none" w:sz="0" w:space="0" w:color="auto"/>
      </w:divBdr>
    </w:div>
    <w:div w:id="1918401239">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2.xml><?xml version="1.0" encoding="utf-8"?>
<ds:datastoreItem xmlns:ds="http://schemas.openxmlformats.org/officeDocument/2006/customXml" ds:itemID="{75BAD8EB-D7F3-447F-8296-1ADEB22FD2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3679E1C7-A452-449B-8CD7-9A17B452B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10355-7EDC-43BE-9CC7-8E404D29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Jet Press 720S</dc:subject>
  <dc:creator>AD Communications</dc:creator>
  <cp:lastModifiedBy>Elinor Martin</cp:lastModifiedBy>
  <cp:revision>5</cp:revision>
  <cp:lastPrinted>2017-10-05T14:40:00Z</cp:lastPrinted>
  <dcterms:created xsi:type="dcterms:W3CDTF">2018-06-27T10:09:00Z</dcterms:created>
  <dcterms:modified xsi:type="dcterms:W3CDTF">2018-07-06T10:23:00Z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