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D" w14:textId="151A820F" w:rsidR="006B406F" w:rsidRPr="000272D8" w:rsidRDefault="00A35ECC" w:rsidP="00A35ECC">
      <w:pPr>
        <w:rPr>
          <w:rFonts w:ascii="Verdana" w:hAnsi="Verdana"/>
          <w:sz w:val="20"/>
        </w:rPr>
      </w:pPr>
      <w:bookmarkStart w:id="0" w:name="_GoBack"/>
      <w:bookmarkEnd w:id="0"/>
      <w:r w:rsidRPr="000272D8">
        <w:rPr>
          <w:rFonts w:ascii="Verdana" w:hAnsi="Verdana"/>
          <w:b/>
          <w:sz w:val="20"/>
        </w:rPr>
        <w:t>NEWS RELEASE</w:t>
      </w:r>
    </w:p>
    <w:p w14:paraId="29B8F09E" w14:textId="77777777" w:rsidR="00CF16F7" w:rsidRDefault="00CF16F7" w:rsidP="00A35ECC">
      <w:pPr>
        <w:rPr>
          <w:rFonts w:ascii="Verdana" w:hAnsi="Verdana"/>
          <w:b/>
          <w:sz w:val="32"/>
        </w:rPr>
      </w:pPr>
    </w:p>
    <w:p w14:paraId="2DF65D05" w14:textId="4D460C01" w:rsidR="00CC4831" w:rsidRDefault="00CC4831" w:rsidP="00CC4831">
      <w:pPr>
        <w:pStyle w:val="Seikotitle"/>
        <w:spacing w:line="276" w:lineRule="auto"/>
        <w:ind w:left="0"/>
        <w:rPr>
          <w:color w:val="auto"/>
          <w:sz w:val="20"/>
          <w:szCs w:val="20"/>
        </w:rPr>
      </w:pPr>
      <w:r>
        <w:rPr>
          <w:color w:val="auto"/>
          <w:sz w:val="24"/>
          <w:szCs w:val="24"/>
        </w:rPr>
        <w:t xml:space="preserve">Spandex adds three new </w:t>
      </w:r>
      <w:proofErr w:type="spellStart"/>
      <w:r>
        <w:rPr>
          <w:color w:val="auto"/>
          <w:sz w:val="24"/>
          <w:szCs w:val="24"/>
        </w:rPr>
        <w:t>colours</w:t>
      </w:r>
      <w:proofErr w:type="spellEnd"/>
      <w:r>
        <w:rPr>
          <w:color w:val="auto"/>
          <w:sz w:val="24"/>
          <w:szCs w:val="24"/>
        </w:rPr>
        <w:t xml:space="preserve"> from Avery Dennison Supreme Wrapping Film to its vehicle wrap portfolio</w:t>
      </w:r>
    </w:p>
    <w:p w14:paraId="29B8F0A0" w14:textId="77777777" w:rsidR="00937941" w:rsidRPr="00B97941" w:rsidRDefault="00937941" w:rsidP="00937941">
      <w:pPr>
        <w:pStyle w:val="HeadingSmall"/>
      </w:pPr>
    </w:p>
    <w:p w14:paraId="5709E568" w14:textId="19EFE57F" w:rsidR="00CC4831" w:rsidRDefault="00B97941" w:rsidP="00CC4831">
      <w:pPr>
        <w:autoSpaceDE w:val="0"/>
        <w:autoSpaceDN w:val="0"/>
        <w:adjustRightInd w:val="0"/>
        <w:spacing w:line="360" w:lineRule="auto"/>
        <w:rPr>
          <w:rFonts w:ascii="Verdana" w:hAnsi="Verdana"/>
          <w:sz w:val="20"/>
          <w:szCs w:val="20"/>
        </w:rPr>
      </w:pPr>
      <w:r w:rsidRPr="00B97941">
        <w:rPr>
          <w:rFonts w:ascii="Verdana" w:hAnsi="Verdana" w:cs="Verdana"/>
          <w:b/>
          <w:bCs/>
          <w:smallCaps/>
          <w:sz w:val="20"/>
          <w:szCs w:val="20"/>
        </w:rPr>
        <w:t>Bristol</w:t>
      </w:r>
      <w:r w:rsidR="00057B3D" w:rsidRPr="00B97941">
        <w:rPr>
          <w:rFonts w:ascii="Verdana" w:hAnsi="Verdana" w:cs="Verdana"/>
          <w:b/>
          <w:bCs/>
          <w:smallCaps/>
          <w:sz w:val="20"/>
          <w:szCs w:val="20"/>
        </w:rPr>
        <w:t xml:space="preserve">, </w:t>
      </w:r>
      <w:r w:rsidRPr="00B97941">
        <w:rPr>
          <w:rFonts w:ascii="Verdana" w:hAnsi="Verdana" w:cs="Verdana"/>
          <w:b/>
          <w:bCs/>
          <w:smallCaps/>
          <w:sz w:val="20"/>
          <w:szCs w:val="20"/>
        </w:rPr>
        <w:t>UK</w:t>
      </w:r>
      <w:r w:rsidR="00057B3D" w:rsidRPr="00B97941">
        <w:rPr>
          <w:rFonts w:ascii="Verdana" w:hAnsi="Verdana" w:cs="Verdana"/>
          <w:b/>
          <w:bCs/>
          <w:smallCaps/>
          <w:sz w:val="20"/>
          <w:szCs w:val="20"/>
        </w:rPr>
        <w:t xml:space="preserve"> </w:t>
      </w:r>
      <w:r w:rsidR="00714C03" w:rsidRPr="00B97941">
        <w:rPr>
          <w:rFonts w:ascii="Verdana" w:hAnsi="Verdana" w:cs="Verdana"/>
          <w:b/>
          <w:bCs/>
          <w:smallCaps/>
          <w:sz w:val="20"/>
          <w:szCs w:val="20"/>
        </w:rPr>
        <w:t>–</w:t>
      </w:r>
      <w:r w:rsidR="00F8035A" w:rsidRPr="00B97941">
        <w:rPr>
          <w:rFonts w:ascii="Verdana" w:hAnsi="Verdana" w:cs="Verdana"/>
          <w:b/>
          <w:bCs/>
          <w:smallCaps/>
          <w:sz w:val="20"/>
          <w:szCs w:val="20"/>
        </w:rPr>
        <w:t xml:space="preserve"> </w:t>
      </w:r>
      <w:r w:rsidR="00CA4A4D">
        <w:rPr>
          <w:rFonts w:ascii="Verdana" w:hAnsi="Verdana" w:cs="Verdana"/>
          <w:b/>
          <w:bCs/>
          <w:smallCaps/>
          <w:sz w:val="20"/>
          <w:szCs w:val="20"/>
        </w:rPr>
        <w:t xml:space="preserve">22 </w:t>
      </w:r>
      <w:r w:rsidR="00CC4831">
        <w:rPr>
          <w:rFonts w:ascii="Verdana" w:hAnsi="Verdana" w:cs="Verdana"/>
          <w:b/>
          <w:bCs/>
          <w:smallCaps/>
          <w:sz w:val="20"/>
          <w:szCs w:val="20"/>
        </w:rPr>
        <w:t>May</w:t>
      </w:r>
      <w:r w:rsidR="00057B3D" w:rsidRPr="00B97941">
        <w:rPr>
          <w:rFonts w:ascii="Verdana" w:hAnsi="Verdana" w:cs="Verdana"/>
          <w:b/>
          <w:bCs/>
          <w:smallCaps/>
          <w:sz w:val="20"/>
          <w:szCs w:val="20"/>
        </w:rPr>
        <w:t xml:space="preserve"> </w:t>
      </w:r>
      <w:r w:rsidR="008444C4" w:rsidRPr="00B97941">
        <w:rPr>
          <w:rFonts w:ascii="Verdana" w:hAnsi="Verdana" w:cs="Verdana"/>
          <w:b/>
          <w:bCs/>
          <w:smallCaps/>
          <w:sz w:val="20"/>
          <w:szCs w:val="20"/>
        </w:rPr>
        <w:t>201</w:t>
      </w:r>
      <w:r w:rsidR="00C60D5F" w:rsidRPr="00B97941">
        <w:rPr>
          <w:rFonts w:ascii="Verdana" w:hAnsi="Verdana" w:cs="Verdana"/>
          <w:b/>
          <w:bCs/>
          <w:smallCaps/>
          <w:sz w:val="20"/>
          <w:szCs w:val="20"/>
        </w:rPr>
        <w:t>9</w:t>
      </w:r>
      <w:r w:rsidR="00937941" w:rsidRPr="00B97941">
        <w:rPr>
          <w:rFonts w:ascii="Verdana" w:hAnsi="Verdana" w:cs="Verdana"/>
          <w:b/>
          <w:bCs/>
          <w:smallCaps/>
          <w:sz w:val="20"/>
          <w:szCs w:val="20"/>
        </w:rPr>
        <w:t xml:space="preserve"> –</w:t>
      </w:r>
      <w:r w:rsidR="00CC4831">
        <w:rPr>
          <w:rFonts w:ascii="Verdana" w:hAnsi="Verdana" w:cs="Verdana"/>
          <w:b/>
          <w:bCs/>
          <w:smallCaps/>
          <w:sz w:val="20"/>
          <w:szCs w:val="20"/>
        </w:rPr>
        <w:t xml:space="preserve"> </w:t>
      </w:r>
      <w:r w:rsidR="00CC4831">
        <w:rPr>
          <w:rFonts w:ascii="Verdana" w:hAnsi="Verdana"/>
          <w:sz w:val="20"/>
          <w:szCs w:val="20"/>
        </w:rPr>
        <w:t xml:space="preserve">Spandex, the one-stop supplier of innovative solutions to the sign, graphics and display industries introduces three new metallic colours from Avery Dennison’s Supreme Wrapping Film (SWF) range of colour change wrapping </w:t>
      </w:r>
      <w:proofErr w:type="spellStart"/>
      <w:r w:rsidR="00CC4831">
        <w:rPr>
          <w:rFonts w:ascii="Verdana" w:hAnsi="Verdana"/>
          <w:sz w:val="20"/>
          <w:szCs w:val="20"/>
        </w:rPr>
        <w:t>vinyls</w:t>
      </w:r>
      <w:proofErr w:type="spellEnd"/>
      <w:r w:rsidR="00CC4831">
        <w:rPr>
          <w:rFonts w:ascii="Verdana" w:hAnsi="Verdana"/>
          <w:sz w:val="20"/>
          <w:szCs w:val="20"/>
        </w:rPr>
        <w:t xml:space="preserve">. </w:t>
      </w:r>
    </w:p>
    <w:p w14:paraId="31B2B860" w14:textId="77777777" w:rsidR="00CC4831" w:rsidRDefault="00CC4831" w:rsidP="00CC4831">
      <w:pPr>
        <w:autoSpaceDE w:val="0"/>
        <w:autoSpaceDN w:val="0"/>
        <w:adjustRightInd w:val="0"/>
        <w:spacing w:line="360" w:lineRule="auto"/>
        <w:rPr>
          <w:rFonts w:ascii="Verdana" w:hAnsi="Verdana"/>
          <w:sz w:val="20"/>
          <w:szCs w:val="20"/>
        </w:rPr>
      </w:pPr>
    </w:p>
    <w:p w14:paraId="3057FC70" w14:textId="77777777" w:rsidR="00CC4831" w:rsidRDefault="00CC4831" w:rsidP="00CC4831">
      <w:pPr>
        <w:autoSpaceDE w:val="0"/>
        <w:autoSpaceDN w:val="0"/>
        <w:adjustRightInd w:val="0"/>
        <w:spacing w:line="360" w:lineRule="auto"/>
        <w:rPr>
          <w:rFonts w:ascii="Verdana" w:hAnsi="Verdana"/>
          <w:sz w:val="20"/>
          <w:szCs w:val="20"/>
        </w:rPr>
      </w:pPr>
      <w:r>
        <w:rPr>
          <w:rFonts w:ascii="Verdana" w:hAnsi="Verdana"/>
          <w:sz w:val="20"/>
          <w:szCs w:val="20"/>
        </w:rPr>
        <w:t>The new colours in the SWF range include: gloss metallic passion red, satin metallic energetic yellow and gloss metallic fun purple. All three colours are available now from Spandex at a 152.4cm width.</w:t>
      </w:r>
    </w:p>
    <w:p w14:paraId="3A7C2C0E" w14:textId="77777777" w:rsidR="00CC4831" w:rsidRDefault="00CC4831" w:rsidP="00CC4831">
      <w:pPr>
        <w:autoSpaceDE w:val="0"/>
        <w:autoSpaceDN w:val="0"/>
        <w:adjustRightInd w:val="0"/>
        <w:spacing w:line="360" w:lineRule="auto"/>
        <w:rPr>
          <w:rFonts w:ascii="Verdana" w:hAnsi="Verdana"/>
          <w:sz w:val="20"/>
          <w:szCs w:val="20"/>
        </w:rPr>
      </w:pPr>
    </w:p>
    <w:p w14:paraId="48B2E6FB" w14:textId="03B0287B" w:rsidR="00CC4831" w:rsidRDefault="00CC4831" w:rsidP="00CC4831">
      <w:pPr>
        <w:autoSpaceDE w:val="0"/>
        <w:autoSpaceDN w:val="0"/>
        <w:adjustRightInd w:val="0"/>
        <w:spacing w:line="360" w:lineRule="auto"/>
        <w:rPr>
          <w:rFonts w:ascii="Verdana" w:hAnsi="Verdana"/>
          <w:sz w:val="20"/>
          <w:szCs w:val="20"/>
        </w:rPr>
      </w:pPr>
      <w:r>
        <w:rPr>
          <w:rFonts w:ascii="Verdana" w:hAnsi="Verdana"/>
          <w:sz w:val="20"/>
          <w:szCs w:val="20"/>
        </w:rPr>
        <w:t>The new films include Avery Dennison’s Easy App</w:t>
      </w:r>
      <w:r w:rsidR="00CA4A4D">
        <w:rPr>
          <w:rFonts w:ascii="Verdana" w:hAnsi="Verdana"/>
          <w:sz w:val="20"/>
          <w:szCs w:val="20"/>
        </w:rPr>
        <w:t>ly RS™ technology, which enable</w:t>
      </w:r>
      <w:r>
        <w:rPr>
          <w:rFonts w:ascii="Verdana" w:hAnsi="Verdana"/>
          <w:sz w:val="20"/>
          <w:szCs w:val="20"/>
        </w:rPr>
        <w:t xml:space="preserve"> application time savings of up to 25%, easy repositionability and slide ability of the film.</w:t>
      </w:r>
    </w:p>
    <w:p w14:paraId="1254197B" w14:textId="77777777" w:rsidR="00CC4831" w:rsidRDefault="00CC4831" w:rsidP="00CC4831">
      <w:pPr>
        <w:autoSpaceDE w:val="0"/>
        <w:autoSpaceDN w:val="0"/>
        <w:adjustRightInd w:val="0"/>
        <w:spacing w:line="360" w:lineRule="auto"/>
        <w:rPr>
          <w:rFonts w:ascii="Verdana" w:hAnsi="Verdana"/>
          <w:sz w:val="20"/>
          <w:szCs w:val="20"/>
        </w:rPr>
      </w:pPr>
    </w:p>
    <w:p w14:paraId="3F62458C" w14:textId="42E11134" w:rsidR="00CC4831" w:rsidRDefault="00CC4831" w:rsidP="00CC4831">
      <w:pPr>
        <w:autoSpaceDE w:val="0"/>
        <w:autoSpaceDN w:val="0"/>
        <w:adjustRightInd w:val="0"/>
        <w:spacing w:line="360" w:lineRule="auto"/>
        <w:rPr>
          <w:rFonts w:ascii="Verdana" w:hAnsi="Verdana"/>
          <w:sz w:val="20"/>
          <w:szCs w:val="20"/>
        </w:rPr>
      </w:pPr>
      <w:r w:rsidRPr="00CC4831">
        <w:rPr>
          <w:rFonts w:ascii="Verdana" w:hAnsi="Verdana"/>
          <w:sz w:val="20"/>
          <w:szCs w:val="20"/>
        </w:rPr>
        <w:t>Leon Watson, General Manager at Spandex, comm</w:t>
      </w:r>
      <w:r>
        <w:rPr>
          <w:rFonts w:ascii="Verdana" w:hAnsi="Verdana"/>
          <w:sz w:val="20"/>
          <w:szCs w:val="20"/>
        </w:rPr>
        <w:t>ents: “Avery Dennison has made its already vast range of vehicle wrap films even more appealing with these three new additions. Customers now have a choice of over 110 colours and finishes from the SWF range confirming Avery Dennison’s position as a leader of high-quality wrap films.”</w:t>
      </w:r>
    </w:p>
    <w:p w14:paraId="3812D8BD" w14:textId="77777777" w:rsidR="00CC4831" w:rsidRDefault="00CC4831" w:rsidP="00CC4831">
      <w:pPr>
        <w:autoSpaceDE w:val="0"/>
        <w:autoSpaceDN w:val="0"/>
        <w:adjustRightInd w:val="0"/>
        <w:spacing w:line="360" w:lineRule="auto"/>
        <w:rPr>
          <w:rFonts w:ascii="Verdana" w:hAnsi="Verdana"/>
          <w:sz w:val="20"/>
          <w:szCs w:val="20"/>
        </w:rPr>
      </w:pPr>
    </w:p>
    <w:p w14:paraId="47BDF9F7" w14:textId="77777777" w:rsidR="00CC4831" w:rsidRPr="00D90410" w:rsidRDefault="00CC4831" w:rsidP="00CC4831">
      <w:pPr>
        <w:autoSpaceDE w:val="0"/>
        <w:autoSpaceDN w:val="0"/>
        <w:adjustRightInd w:val="0"/>
        <w:spacing w:line="360" w:lineRule="auto"/>
        <w:rPr>
          <w:rFonts w:ascii="Verdana" w:hAnsi="Verdana"/>
          <w:sz w:val="20"/>
          <w:szCs w:val="20"/>
        </w:rPr>
      </w:pPr>
      <w:r>
        <w:rPr>
          <w:rFonts w:ascii="Verdana" w:hAnsi="Verdana"/>
          <w:sz w:val="20"/>
          <w:szCs w:val="20"/>
        </w:rPr>
        <w:t xml:space="preserve">For more information on the new colours, to order a sample or place an order please call </w:t>
      </w:r>
      <w:r w:rsidRPr="00B97941">
        <w:rPr>
          <w:rFonts w:ascii="Verdana" w:hAnsi="Verdana"/>
          <w:sz w:val="20"/>
          <w:szCs w:val="20"/>
        </w:rPr>
        <w:t xml:space="preserve">0800 77 26 33 or </w:t>
      </w:r>
      <w:r w:rsidRPr="00D90410">
        <w:rPr>
          <w:rFonts w:ascii="Verdana" w:hAnsi="Verdana"/>
          <w:sz w:val="20"/>
          <w:szCs w:val="20"/>
        </w:rPr>
        <w:t xml:space="preserve">visit </w:t>
      </w:r>
      <w:hyperlink r:id="rId11" w:history="1">
        <w:r w:rsidRPr="00B322F4">
          <w:rPr>
            <w:rStyle w:val="Hyperlink"/>
            <w:rFonts w:ascii="Verdana" w:hAnsi="Verdana"/>
            <w:sz w:val="20"/>
            <w:szCs w:val="20"/>
          </w:rPr>
          <w:t>www.spandex.co.uk</w:t>
        </w:r>
      </w:hyperlink>
      <w:r w:rsidRPr="00D90410">
        <w:rPr>
          <w:rFonts w:ascii="Verdana" w:hAnsi="Verdana"/>
          <w:sz w:val="20"/>
          <w:szCs w:val="20"/>
        </w:rPr>
        <w:t>.</w:t>
      </w:r>
    </w:p>
    <w:p w14:paraId="263B686A" w14:textId="10B3407F" w:rsidR="005B0675" w:rsidRPr="00B97941" w:rsidRDefault="005B0675" w:rsidP="002A2BAA">
      <w:pPr>
        <w:autoSpaceDE w:val="0"/>
        <w:autoSpaceDN w:val="0"/>
        <w:adjustRightInd w:val="0"/>
        <w:spacing w:line="360" w:lineRule="auto"/>
        <w:rPr>
          <w:rFonts w:ascii="Verdana" w:hAnsi="Verdana"/>
          <w:sz w:val="20"/>
          <w:szCs w:val="20"/>
        </w:rPr>
      </w:pPr>
    </w:p>
    <w:p w14:paraId="29B8F0B2"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9B8F0B3" w14:textId="77777777"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29B8F0B4" w14:textId="27D46EC7" w:rsidR="001D18BC" w:rsidRPr="00283D15" w:rsidRDefault="001D18BC" w:rsidP="001D18BC">
      <w:pPr>
        <w:spacing w:before="100" w:beforeAutospacing="1" w:after="225"/>
        <w:rPr>
          <w:rFonts w:ascii="Verdana" w:hAnsi="Verdana" w:cs="Arial"/>
          <w:sz w:val="18"/>
          <w:szCs w:val="18"/>
        </w:rPr>
      </w:pPr>
      <w:r w:rsidRPr="00283D15">
        <w:rPr>
          <w:rFonts w:ascii="Verdana" w:hAnsi="Verdana" w:cs="Arial"/>
          <w:sz w:val="18"/>
          <w:szCs w:val="18"/>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283D15">
          <w:rPr>
            <w:rStyle w:val="Hyperlink"/>
            <w:rFonts w:ascii="Verdana" w:hAnsi="Verdana" w:cs="Arial"/>
            <w:sz w:val="18"/>
            <w:szCs w:val="18"/>
          </w:rPr>
          <w:t>www.spandex.com</w:t>
        </w:r>
      </w:hyperlink>
      <w:r w:rsidRPr="00283D15">
        <w:rPr>
          <w:rFonts w:ascii="Verdana" w:hAnsi="Verdana" w:cs="Arial"/>
          <w:sz w:val="18"/>
          <w:szCs w:val="18"/>
        </w:rPr>
        <w:t>.</w:t>
      </w:r>
    </w:p>
    <w:p w14:paraId="29B8F0B5" w14:textId="77777777" w:rsidR="001D18BC" w:rsidRDefault="001D18BC" w:rsidP="001D18BC">
      <w:pPr>
        <w:jc w:val="both"/>
        <w:rPr>
          <w:rFonts w:ascii="Verdana" w:hAnsi="Verdana"/>
          <w:b/>
          <w:sz w:val="20"/>
          <w:szCs w:val="20"/>
        </w:rPr>
      </w:pPr>
    </w:p>
    <w:p w14:paraId="7954D2D8" w14:textId="77777777" w:rsidR="00B97941" w:rsidRPr="00F733D5" w:rsidRDefault="00B97941" w:rsidP="00B97941">
      <w:pPr>
        <w:jc w:val="both"/>
        <w:rPr>
          <w:rFonts w:ascii="Verdana" w:hAnsi="Verdana"/>
          <w:b/>
          <w:sz w:val="20"/>
          <w:szCs w:val="20"/>
        </w:rPr>
      </w:pPr>
      <w:r w:rsidRPr="00F733D5">
        <w:rPr>
          <w:rFonts w:ascii="Verdana" w:hAnsi="Verdana"/>
          <w:b/>
          <w:sz w:val="20"/>
          <w:szCs w:val="20"/>
        </w:rPr>
        <w:t>For more information, please contact:</w:t>
      </w:r>
    </w:p>
    <w:p w14:paraId="4629B14A" w14:textId="77777777" w:rsidR="00B97941" w:rsidRPr="005371F7" w:rsidRDefault="00B97941" w:rsidP="00B97941">
      <w:pPr>
        <w:jc w:val="both"/>
        <w:rPr>
          <w:rFonts w:ascii="Verdana" w:hAnsi="Verdana"/>
          <w:b/>
          <w:color w:val="FF0000"/>
          <w:sz w:val="20"/>
          <w:szCs w:val="20"/>
        </w:rPr>
      </w:pPr>
    </w:p>
    <w:p w14:paraId="48833149" w14:textId="701472D2" w:rsidR="00B97941" w:rsidRPr="001D18BC" w:rsidRDefault="00B97941" w:rsidP="00B97941">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t>Gabi Parish</w:t>
      </w:r>
    </w:p>
    <w:p w14:paraId="6C068958" w14:textId="0ED4EC83" w:rsidR="00B97941" w:rsidRPr="001D18BC" w:rsidRDefault="00B97941" w:rsidP="00B97941">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51CFEE47" w14:textId="77777777" w:rsidR="00B97941" w:rsidRPr="001D18BC" w:rsidRDefault="00B97941" w:rsidP="00B97941">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p w14:paraId="30F4F6A1" w14:textId="1A516DB1" w:rsidR="00B97941" w:rsidRDefault="00191F15" w:rsidP="00B97941">
      <w:pPr>
        <w:spacing w:line="360" w:lineRule="auto"/>
        <w:rPr>
          <w:rStyle w:val="Hyperlink"/>
          <w:rFonts w:ascii="Verdana" w:hAnsi="Verdana"/>
          <w:sz w:val="20"/>
          <w:szCs w:val="20"/>
        </w:rPr>
      </w:pPr>
      <w:hyperlink r:id="rId13" w:history="1">
        <w:r w:rsidR="00B97941" w:rsidRPr="00C16CE7">
          <w:rPr>
            <w:rStyle w:val="Hyperlink"/>
          </w:rPr>
          <w:t>emartin@adcomms.co.uk</w:t>
        </w:r>
      </w:hyperlink>
      <w:r w:rsidR="00B97941">
        <w:tab/>
      </w:r>
      <w:r w:rsidR="00B97941">
        <w:tab/>
      </w:r>
      <w:r w:rsidR="00B97941">
        <w:tab/>
        <w:t xml:space="preserve">    </w:t>
      </w:r>
      <w:hyperlink r:id="rId14" w:history="1">
        <w:r w:rsidR="00B97941" w:rsidRPr="00F8079E">
          <w:rPr>
            <w:rStyle w:val="Hyperlink"/>
            <w:rFonts w:ascii="Verdana" w:hAnsi="Verdana"/>
            <w:sz w:val="20"/>
            <w:szCs w:val="20"/>
          </w:rPr>
          <w:t>gabi.parish@spandex.com</w:t>
        </w:r>
      </w:hyperlink>
    </w:p>
    <w:p w14:paraId="40A65A5A" w14:textId="31F96B27" w:rsidR="00B97941" w:rsidRDefault="00B97941" w:rsidP="00B97941">
      <w:pPr>
        <w:spacing w:line="360" w:lineRule="auto"/>
        <w:rPr>
          <w:rStyle w:val="Hyperlink"/>
          <w:rFonts w:ascii="Verdana" w:hAnsi="Verdana"/>
          <w:sz w:val="20"/>
          <w:szCs w:val="20"/>
        </w:rPr>
      </w:pPr>
    </w:p>
    <w:p w14:paraId="48E4FCB2" w14:textId="119F24B1" w:rsidR="00B97941" w:rsidRDefault="00CA4A4D" w:rsidP="00B97941">
      <w:pPr>
        <w:spacing w:line="360" w:lineRule="auto"/>
        <w:rPr>
          <w:sz w:val="16"/>
          <w:szCs w:val="16"/>
        </w:rPr>
      </w:pPr>
      <w:r>
        <w:rPr>
          <w:noProof/>
        </w:rPr>
        <w:drawing>
          <wp:anchor distT="0" distB="0" distL="114300" distR="114300" simplePos="0" relativeHeight="251660800" behindDoc="0" locked="0" layoutInCell="1" allowOverlap="1" wp14:anchorId="601A793E" wp14:editId="55067476">
            <wp:simplePos x="0" y="0"/>
            <wp:positionH relativeFrom="column">
              <wp:posOffset>-7620</wp:posOffset>
            </wp:positionH>
            <wp:positionV relativeFrom="paragraph">
              <wp:posOffset>32385</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r w:rsidR="00B97941">
        <w:rPr>
          <w:rFonts w:ascii="Verdana" w:hAnsi="Verdana"/>
          <w:noProof/>
          <w:color w:val="7F7F7F" w:themeColor="text1" w:themeTint="80"/>
          <w:sz w:val="20"/>
          <w:szCs w:val="20"/>
        </w:rPr>
        <w:t>Subscribe</w:t>
      </w:r>
      <w:r w:rsidR="00B97941">
        <w:rPr>
          <w:rFonts w:ascii="Verdana" w:hAnsi="Verdana"/>
          <w:color w:val="7F7F7F" w:themeColor="text1" w:themeTint="80"/>
          <w:sz w:val="20"/>
          <w:szCs w:val="20"/>
        </w:rPr>
        <w:t xml:space="preserve"> on </w:t>
      </w:r>
      <w:hyperlink r:id="rId16" w:history="1">
        <w:r w:rsidR="00B97941">
          <w:rPr>
            <w:rStyle w:val="Hyperlink"/>
            <w:rFonts w:ascii="Verdana" w:hAnsi="Verdana"/>
            <w:sz w:val="20"/>
            <w:szCs w:val="20"/>
          </w:rPr>
          <w:t>YouTube</w:t>
        </w:r>
      </w:hyperlink>
      <w:r w:rsidR="00B97941">
        <w:rPr>
          <w:rFonts w:ascii="Verdana" w:hAnsi="Verdana"/>
          <w:color w:val="7F7F7F" w:themeColor="text1" w:themeTint="80"/>
          <w:sz w:val="20"/>
          <w:szCs w:val="20"/>
        </w:rPr>
        <w:t xml:space="preserve">   </w:t>
      </w:r>
      <w:r w:rsidR="00B97941">
        <w:rPr>
          <w:rFonts w:ascii="Verdana" w:hAnsi="Verdana"/>
          <w:i/>
          <w:color w:val="7F7F7F" w:themeColor="text1" w:themeTint="80"/>
          <w:sz w:val="16"/>
          <w:szCs w:val="16"/>
        </w:rPr>
        <w:t>youtube.com/</w:t>
      </w:r>
      <w:proofErr w:type="spellStart"/>
      <w:r w:rsidR="00B97941">
        <w:rPr>
          <w:rFonts w:ascii="Verdana" w:hAnsi="Verdana"/>
          <w:i/>
          <w:color w:val="7F7F7F" w:themeColor="text1" w:themeTint="80"/>
          <w:sz w:val="16"/>
          <w:szCs w:val="16"/>
        </w:rPr>
        <w:t>SPANDEXcom</w:t>
      </w:r>
      <w:proofErr w:type="spellEnd"/>
    </w:p>
    <w:p w14:paraId="13BF15E1" w14:textId="40A83FAA" w:rsidR="00B97941" w:rsidRDefault="00CA4A4D" w:rsidP="00B97941">
      <w:pPr>
        <w:spacing w:line="360" w:lineRule="auto"/>
        <w:rPr>
          <w:rFonts w:ascii="Verdana" w:hAnsi="Verdana"/>
          <w:sz w:val="20"/>
          <w:szCs w:val="20"/>
        </w:rPr>
      </w:pPr>
      <w:r>
        <w:rPr>
          <w:noProof/>
        </w:rPr>
        <w:drawing>
          <wp:anchor distT="0" distB="0" distL="114300" distR="114300" simplePos="0" relativeHeight="251666944" behindDoc="1" locked="0" layoutInCell="1" allowOverlap="1" wp14:anchorId="057E9539" wp14:editId="1B3D4A4E">
            <wp:simplePos x="0" y="0"/>
            <wp:positionH relativeFrom="column">
              <wp:posOffset>-3810</wp:posOffset>
            </wp:positionH>
            <wp:positionV relativeFrom="paragraph">
              <wp:posOffset>2540</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00B97941">
        <w:rPr>
          <w:rFonts w:ascii="Verdana" w:hAnsi="Verdana"/>
          <w:color w:val="7F7F7F" w:themeColor="text1" w:themeTint="80"/>
          <w:sz w:val="20"/>
          <w:szCs w:val="20"/>
        </w:rPr>
        <w:t xml:space="preserve">Like us on </w:t>
      </w:r>
      <w:hyperlink r:id="rId18" w:history="1">
        <w:r w:rsidR="00B97941">
          <w:rPr>
            <w:rStyle w:val="Hyperlink"/>
            <w:rFonts w:ascii="Verdana" w:hAnsi="Verdana"/>
            <w:sz w:val="20"/>
            <w:szCs w:val="20"/>
          </w:rPr>
          <w:t>Facebook</w:t>
        </w:r>
      </w:hyperlink>
      <w:r w:rsidR="00B97941">
        <w:rPr>
          <w:rFonts w:ascii="Verdana" w:hAnsi="Verdana"/>
          <w:color w:val="7F7F7F" w:themeColor="text1" w:themeTint="80"/>
          <w:sz w:val="16"/>
          <w:szCs w:val="16"/>
        </w:rPr>
        <w:t xml:space="preserve">   </w:t>
      </w:r>
      <w:r w:rsidR="00B97941">
        <w:rPr>
          <w:rFonts w:ascii="Verdana" w:hAnsi="Verdana"/>
          <w:i/>
          <w:color w:val="7F7F7F" w:themeColor="text1" w:themeTint="80"/>
          <w:sz w:val="16"/>
          <w:szCs w:val="16"/>
        </w:rPr>
        <w:t>facebook.com/</w:t>
      </w:r>
      <w:proofErr w:type="spellStart"/>
      <w:r w:rsidR="00B97941">
        <w:rPr>
          <w:rFonts w:ascii="Verdana" w:hAnsi="Verdana"/>
          <w:i/>
          <w:color w:val="7F7F7F" w:themeColor="text1" w:themeTint="80"/>
          <w:sz w:val="16"/>
          <w:szCs w:val="16"/>
        </w:rPr>
        <w:t>UKSpandex</w:t>
      </w:r>
      <w:proofErr w:type="spellEnd"/>
    </w:p>
    <w:p w14:paraId="24B70AB8" w14:textId="5A8F6603" w:rsidR="00B97941" w:rsidRDefault="00B97941" w:rsidP="00B97941">
      <w:pPr>
        <w:spacing w:line="360" w:lineRule="auto"/>
        <w:rPr>
          <w:rStyle w:val="Hyperlink"/>
        </w:rPr>
      </w:pPr>
      <w:r>
        <w:rPr>
          <w:noProof/>
        </w:rPr>
        <w:drawing>
          <wp:anchor distT="0" distB="0" distL="114300" distR="114300" simplePos="0" relativeHeight="251671040" behindDoc="1" locked="0" layoutInCell="1" allowOverlap="1" wp14:anchorId="0A96C667" wp14:editId="55460E58">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0"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1D22EE3E" w14:textId="61FB2E65" w:rsidR="00B97941" w:rsidRDefault="00B97941" w:rsidP="00B97941">
      <w:pPr>
        <w:spacing w:line="360" w:lineRule="auto"/>
      </w:pPr>
      <w:r>
        <w:rPr>
          <w:noProof/>
        </w:rPr>
        <w:drawing>
          <wp:anchor distT="0" distB="0" distL="114300" distR="114300" simplePos="0" relativeHeight="251675136" behindDoc="1" locked="0" layoutInCell="1" allowOverlap="1" wp14:anchorId="7BA13742" wp14:editId="72D1D164">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2"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24237AD2" w14:textId="26C91829" w:rsidR="00376DDB" w:rsidRPr="0046790B" w:rsidRDefault="00376DDB" w:rsidP="00376DDB">
      <w:pPr>
        <w:jc w:val="both"/>
        <w:rPr>
          <w:rFonts w:ascii="Verdana" w:hAnsi="Verdana"/>
          <w:b/>
          <w:color w:val="FF0000"/>
          <w:sz w:val="20"/>
          <w:szCs w:val="20"/>
        </w:rPr>
      </w:pPr>
    </w:p>
    <w:p w14:paraId="2C68003A" w14:textId="2BE0C9A8" w:rsidR="00376DDB" w:rsidRDefault="00376DDB" w:rsidP="00BB7594">
      <w:pPr>
        <w:spacing w:line="360" w:lineRule="auto"/>
      </w:pPr>
    </w:p>
    <w:p w14:paraId="4B452095" w14:textId="4CF6C0E6" w:rsidR="00BB7594" w:rsidRPr="001D18BC" w:rsidRDefault="00BB7594" w:rsidP="00A35ECC">
      <w:pPr>
        <w:spacing w:line="360" w:lineRule="auto"/>
        <w:rPr>
          <w:rFonts w:ascii="Verdana" w:hAnsi="Verdana"/>
        </w:rPr>
      </w:pPr>
    </w:p>
    <w:sectPr w:rsidR="00BB7594" w:rsidRPr="001D18BC"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2871" w14:textId="77777777" w:rsidR="00191F15" w:rsidRDefault="00191F15" w:rsidP="001D18BC">
      <w:r>
        <w:separator/>
      </w:r>
    </w:p>
  </w:endnote>
  <w:endnote w:type="continuationSeparator" w:id="0">
    <w:p w14:paraId="0D78D3AD" w14:textId="77777777" w:rsidR="00191F15" w:rsidRDefault="00191F15" w:rsidP="001D18BC">
      <w:r>
        <w:continuationSeparator/>
      </w:r>
    </w:p>
  </w:endnote>
  <w:endnote w:type="continuationNotice" w:id="1">
    <w:p w14:paraId="67F93329" w14:textId="77777777" w:rsidR="00191F15" w:rsidRDefault="00191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59E5" w14:textId="77777777" w:rsidR="00191F15" w:rsidRDefault="00191F15" w:rsidP="001D18BC">
      <w:r>
        <w:separator/>
      </w:r>
    </w:p>
  </w:footnote>
  <w:footnote w:type="continuationSeparator" w:id="0">
    <w:p w14:paraId="2A7057FB" w14:textId="77777777" w:rsidR="00191F15" w:rsidRDefault="00191F15" w:rsidP="001D18BC">
      <w:r>
        <w:continuationSeparator/>
      </w:r>
    </w:p>
  </w:footnote>
  <w:footnote w:type="continuationNotice" w:id="1">
    <w:p w14:paraId="2051FD58" w14:textId="77777777" w:rsidR="00191F15" w:rsidRDefault="00191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1EC9"/>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4BC5"/>
    <w:rsid w:val="000A6E26"/>
    <w:rsid w:val="000B0125"/>
    <w:rsid w:val="000B2C7A"/>
    <w:rsid w:val="000C0498"/>
    <w:rsid w:val="000C1869"/>
    <w:rsid w:val="000D17BE"/>
    <w:rsid w:val="000D5D58"/>
    <w:rsid w:val="000D6E64"/>
    <w:rsid w:val="000E1D7D"/>
    <w:rsid w:val="000E3102"/>
    <w:rsid w:val="000E3671"/>
    <w:rsid w:val="000F09B0"/>
    <w:rsid w:val="000F1C41"/>
    <w:rsid w:val="000F69C7"/>
    <w:rsid w:val="00104B84"/>
    <w:rsid w:val="0010688C"/>
    <w:rsid w:val="00107648"/>
    <w:rsid w:val="0012141D"/>
    <w:rsid w:val="00131CCA"/>
    <w:rsid w:val="00134C67"/>
    <w:rsid w:val="00135BE7"/>
    <w:rsid w:val="00137102"/>
    <w:rsid w:val="00160D08"/>
    <w:rsid w:val="00161451"/>
    <w:rsid w:val="00163E64"/>
    <w:rsid w:val="00164EC2"/>
    <w:rsid w:val="001717C7"/>
    <w:rsid w:val="00171A88"/>
    <w:rsid w:val="00172FD7"/>
    <w:rsid w:val="001911F5"/>
    <w:rsid w:val="00191F15"/>
    <w:rsid w:val="001951D4"/>
    <w:rsid w:val="001A0A0B"/>
    <w:rsid w:val="001A0B9E"/>
    <w:rsid w:val="001A3381"/>
    <w:rsid w:val="001A46E4"/>
    <w:rsid w:val="001A62AF"/>
    <w:rsid w:val="001B09D2"/>
    <w:rsid w:val="001B2EEA"/>
    <w:rsid w:val="001C24CA"/>
    <w:rsid w:val="001C6A78"/>
    <w:rsid w:val="001D0BAF"/>
    <w:rsid w:val="001D18BC"/>
    <w:rsid w:val="001D2E07"/>
    <w:rsid w:val="001D5461"/>
    <w:rsid w:val="001D57AD"/>
    <w:rsid w:val="001E2AC5"/>
    <w:rsid w:val="001F3D50"/>
    <w:rsid w:val="00200BE3"/>
    <w:rsid w:val="0020254F"/>
    <w:rsid w:val="002028E6"/>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47E7"/>
    <w:rsid w:val="002653D6"/>
    <w:rsid w:val="00277CB5"/>
    <w:rsid w:val="0028160A"/>
    <w:rsid w:val="00283D15"/>
    <w:rsid w:val="002844C2"/>
    <w:rsid w:val="00290875"/>
    <w:rsid w:val="002969EE"/>
    <w:rsid w:val="002A2BAA"/>
    <w:rsid w:val="002A456E"/>
    <w:rsid w:val="002A7471"/>
    <w:rsid w:val="002B11A3"/>
    <w:rsid w:val="002B6E09"/>
    <w:rsid w:val="002C6DA3"/>
    <w:rsid w:val="002C6FA4"/>
    <w:rsid w:val="002D1D17"/>
    <w:rsid w:val="002D2769"/>
    <w:rsid w:val="002D3D87"/>
    <w:rsid w:val="002E6A7C"/>
    <w:rsid w:val="002F319B"/>
    <w:rsid w:val="002F3D55"/>
    <w:rsid w:val="00300845"/>
    <w:rsid w:val="003118C4"/>
    <w:rsid w:val="00317E49"/>
    <w:rsid w:val="00320899"/>
    <w:rsid w:val="00330059"/>
    <w:rsid w:val="00334055"/>
    <w:rsid w:val="0033742C"/>
    <w:rsid w:val="00341018"/>
    <w:rsid w:val="00341990"/>
    <w:rsid w:val="00347D46"/>
    <w:rsid w:val="0035616A"/>
    <w:rsid w:val="00357279"/>
    <w:rsid w:val="003613B7"/>
    <w:rsid w:val="00364FED"/>
    <w:rsid w:val="00370A64"/>
    <w:rsid w:val="003713F9"/>
    <w:rsid w:val="00371832"/>
    <w:rsid w:val="00376DDB"/>
    <w:rsid w:val="003808A1"/>
    <w:rsid w:val="00385404"/>
    <w:rsid w:val="00394A05"/>
    <w:rsid w:val="003A7290"/>
    <w:rsid w:val="003B3784"/>
    <w:rsid w:val="003B3CC0"/>
    <w:rsid w:val="003B7697"/>
    <w:rsid w:val="003C0B04"/>
    <w:rsid w:val="003C20A9"/>
    <w:rsid w:val="003E2A11"/>
    <w:rsid w:val="003E4D2C"/>
    <w:rsid w:val="003E616F"/>
    <w:rsid w:val="003F59A4"/>
    <w:rsid w:val="003F7A8B"/>
    <w:rsid w:val="00405218"/>
    <w:rsid w:val="00405A72"/>
    <w:rsid w:val="00407D3C"/>
    <w:rsid w:val="0041014F"/>
    <w:rsid w:val="00414223"/>
    <w:rsid w:val="00433C77"/>
    <w:rsid w:val="00447478"/>
    <w:rsid w:val="004545BA"/>
    <w:rsid w:val="00457A51"/>
    <w:rsid w:val="00460A21"/>
    <w:rsid w:val="00462C90"/>
    <w:rsid w:val="0047518D"/>
    <w:rsid w:val="0048397E"/>
    <w:rsid w:val="004856B4"/>
    <w:rsid w:val="004876D4"/>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5EBA"/>
    <w:rsid w:val="00592032"/>
    <w:rsid w:val="00592F4F"/>
    <w:rsid w:val="00595F96"/>
    <w:rsid w:val="0059613C"/>
    <w:rsid w:val="005B0414"/>
    <w:rsid w:val="005B0675"/>
    <w:rsid w:val="005B3490"/>
    <w:rsid w:val="005B6FE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1EFE"/>
    <w:rsid w:val="006B406F"/>
    <w:rsid w:val="006B448F"/>
    <w:rsid w:val="006C1B99"/>
    <w:rsid w:val="006C1F16"/>
    <w:rsid w:val="006D0845"/>
    <w:rsid w:val="006D45F6"/>
    <w:rsid w:val="006E25E7"/>
    <w:rsid w:val="006E794A"/>
    <w:rsid w:val="006F5364"/>
    <w:rsid w:val="00705E45"/>
    <w:rsid w:val="00714C03"/>
    <w:rsid w:val="00715116"/>
    <w:rsid w:val="00720658"/>
    <w:rsid w:val="0072498C"/>
    <w:rsid w:val="0076055B"/>
    <w:rsid w:val="00761846"/>
    <w:rsid w:val="00761F11"/>
    <w:rsid w:val="007623E1"/>
    <w:rsid w:val="00763D0E"/>
    <w:rsid w:val="00765B20"/>
    <w:rsid w:val="0077012E"/>
    <w:rsid w:val="007727B6"/>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504E1"/>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6161E"/>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5ECC"/>
    <w:rsid w:val="00A51C89"/>
    <w:rsid w:val="00A542A3"/>
    <w:rsid w:val="00A65CD8"/>
    <w:rsid w:val="00A70BC6"/>
    <w:rsid w:val="00A71433"/>
    <w:rsid w:val="00A72BEB"/>
    <w:rsid w:val="00A81854"/>
    <w:rsid w:val="00A851EA"/>
    <w:rsid w:val="00A93999"/>
    <w:rsid w:val="00A97D8E"/>
    <w:rsid w:val="00AA0A0C"/>
    <w:rsid w:val="00AA1F68"/>
    <w:rsid w:val="00AA395E"/>
    <w:rsid w:val="00AB514F"/>
    <w:rsid w:val="00AB6592"/>
    <w:rsid w:val="00AB7DE8"/>
    <w:rsid w:val="00AD1706"/>
    <w:rsid w:val="00AD2F7D"/>
    <w:rsid w:val="00AD31EE"/>
    <w:rsid w:val="00AE3375"/>
    <w:rsid w:val="00AF1589"/>
    <w:rsid w:val="00AF53BB"/>
    <w:rsid w:val="00AF557E"/>
    <w:rsid w:val="00AF5C38"/>
    <w:rsid w:val="00AF6FEA"/>
    <w:rsid w:val="00AF7D84"/>
    <w:rsid w:val="00B10200"/>
    <w:rsid w:val="00B31B94"/>
    <w:rsid w:val="00B322F4"/>
    <w:rsid w:val="00B44F76"/>
    <w:rsid w:val="00B46AB4"/>
    <w:rsid w:val="00B50857"/>
    <w:rsid w:val="00B5177A"/>
    <w:rsid w:val="00B57CF5"/>
    <w:rsid w:val="00B6177A"/>
    <w:rsid w:val="00B7070B"/>
    <w:rsid w:val="00B71E9D"/>
    <w:rsid w:val="00B72A25"/>
    <w:rsid w:val="00B75A5E"/>
    <w:rsid w:val="00B82065"/>
    <w:rsid w:val="00B82FAF"/>
    <w:rsid w:val="00B856DC"/>
    <w:rsid w:val="00B85BA6"/>
    <w:rsid w:val="00B86F62"/>
    <w:rsid w:val="00B96955"/>
    <w:rsid w:val="00B97941"/>
    <w:rsid w:val="00BA109B"/>
    <w:rsid w:val="00BA5B3A"/>
    <w:rsid w:val="00BB7594"/>
    <w:rsid w:val="00BB761E"/>
    <w:rsid w:val="00BC2F82"/>
    <w:rsid w:val="00BD5E2D"/>
    <w:rsid w:val="00BD6473"/>
    <w:rsid w:val="00BD7E05"/>
    <w:rsid w:val="00BE0EF6"/>
    <w:rsid w:val="00BE1450"/>
    <w:rsid w:val="00BE2FD3"/>
    <w:rsid w:val="00BE3539"/>
    <w:rsid w:val="00BE3B2B"/>
    <w:rsid w:val="00BE526B"/>
    <w:rsid w:val="00BF213A"/>
    <w:rsid w:val="00BF2564"/>
    <w:rsid w:val="00BF3939"/>
    <w:rsid w:val="00BF3B7D"/>
    <w:rsid w:val="00BF4C61"/>
    <w:rsid w:val="00C00788"/>
    <w:rsid w:val="00C0194B"/>
    <w:rsid w:val="00C0490B"/>
    <w:rsid w:val="00C05D3E"/>
    <w:rsid w:val="00C066CB"/>
    <w:rsid w:val="00C076FD"/>
    <w:rsid w:val="00C15D0A"/>
    <w:rsid w:val="00C23900"/>
    <w:rsid w:val="00C23E4C"/>
    <w:rsid w:val="00C33507"/>
    <w:rsid w:val="00C42925"/>
    <w:rsid w:val="00C43C34"/>
    <w:rsid w:val="00C462A0"/>
    <w:rsid w:val="00C54497"/>
    <w:rsid w:val="00C60D5F"/>
    <w:rsid w:val="00C60F6B"/>
    <w:rsid w:val="00C6338A"/>
    <w:rsid w:val="00C6434F"/>
    <w:rsid w:val="00C67BD1"/>
    <w:rsid w:val="00C744D1"/>
    <w:rsid w:val="00C776CD"/>
    <w:rsid w:val="00C825AA"/>
    <w:rsid w:val="00C94E1A"/>
    <w:rsid w:val="00CA4A4D"/>
    <w:rsid w:val="00CA658C"/>
    <w:rsid w:val="00CA6F5E"/>
    <w:rsid w:val="00CB318B"/>
    <w:rsid w:val="00CB6BCB"/>
    <w:rsid w:val="00CC06DD"/>
    <w:rsid w:val="00CC4831"/>
    <w:rsid w:val="00CC49F4"/>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46B8D"/>
    <w:rsid w:val="00D500D4"/>
    <w:rsid w:val="00D63BF4"/>
    <w:rsid w:val="00D6512B"/>
    <w:rsid w:val="00D84D2D"/>
    <w:rsid w:val="00D861D3"/>
    <w:rsid w:val="00D90410"/>
    <w:rsid w:val="00D90ABE"/>
    <w:rsid w:val="00D94FCA"/>
    <w:rsid w:val="00D96858"/>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228"/>
    <w:rsid w:val="00E95668"/>
    <w:rsid w:val="00EA0CA0"/>
    <w:rsid w:val="00EA2E07"/>
    <w:rsid w:val="00EA3243"/>
    <w:rsid w:val="00EA72E7"/>
    <w:rsid w:val="00EB2EF3"/>
    <w:rsid w:val="00EB443A"/>
    <w:rsid w:val="00EC3164"/>
    <w:rsid w:val="00EC4B51"/>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5DB"/>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9C1"/>
    <w:rsid w:val="00FF4B4F"/>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C4354589-E4AE-477A-8A65-28405063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413868138">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SPANDEXcom" TargetMode="External"/><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DD7C29A7C4342844645241A997407" ma:contentTypeVersion="0" ma:contentTypeDescription="Create a new document." ma:contentTypeScope="" ma:versionID="f8f2b351cd9685d0c7d8434eacc84b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FE1F12F6-C2C4-415F-A247-945DCAA9E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2589EE-7DCF-4D28-AA0F-5F0BFFC5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2573</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2</cp:revision>
  <cp:lastPrinted>2019-04-09T09:08:00Z</cp:lastPrinted>
  <dcterms:created xsi:type="dcterms:W3CDTF">2019-05-21T15:48:00Z</dcterms:created>
  <dcterms:modified xsi:type="dcterms:W3CDTF">2019-05-21T15:48:00Z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0x010100863DD7C29A7C4342844645241A997407</vt:lpwstr>
  </property>
  <property fmtid="{D5CDD505-2E9C-101B-9397-08002B2CF9AE}" pid="3" name="TaxKeyword">
    <vt:lpwstr/>
  </property>
</Properties>
</file>