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2ED5F" w14:textId="77777777" w:rsidR="00FA3E15" w:rsidRDefault="002F2F78"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noProof/>
          <w:lang w:val="en-GB" w:eastAsia="en-GB"/>
        </w:rPr>
        <w:drawing>
          <wp:inline distT="0" distB="0" distL="0" distR="0" wp14:anchorId="6ECD39FE" wp14:editId="5236AEB2">
            <wp:extent cx="2000250" cy="647700"/>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647700"/>
                    </a:xfrm>
                    <a:prstGeom prst="rect">
                      <a:avLst/>
                    </a:prstGeom>
                    <a:noFill/>
                    <a:ln>
                      <a:noFill/>
                    </a:ln>
                  </pic:spPr>
                </pic:pic>
              </a:graphicData>
            </a:graphic>
          </wp:inline>
        </w:drawing>
      </w:r>
    </w:p>
    <w:p w14:paraId="4D8940F5" w14:textId="77777777" w:rsidR="00FA3E15" w:rsidRDefault="00FA3E15"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258DE2FA" w14:textId="77777777" w:rsidR="001E307F" w:rsidRPr="005528E1" w:rsidRDefault="002F2F78"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rPr>
      </w:pPr>
      <w:r>
        <w:rPr>
          <w:noProof/>
          <w:lang w:val="en-GB" w:eastAsia="en-GB"/>
        </w:rPr>
        <w:drawing>
          <wp:inline distT="0" distB="0" distL="0" distR="0" wp14:anchorId="16D8D263" wp14:editId="170BCCC6">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4F4960D8" w14:textId="77777777" w:rsidR="00FA3E15" w:rsidRDefault="00FA3E15"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4D151802" w14:textId="77777777" w:rsidR="00531D5E" w:rsidRPr="00E8790C" w:rsidRDefault="00531D5E"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b/>
          <w:szCs w:val="24"/>
        </w:rPr>
      </w:pPr>
      <w:r>
        <w:rPr>
          <w:rFonts w:ascii="Arial Narrow" w:hAnsi="Arial Narrow"/>
          <w:b/>
          <w:szCs w:val="24"/>
        </w:rPr>
        <w:t>Contatti PR:</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p>
    <w:p w14:paraId="3D46E0E4" w14:textId="03CA7EA8" w:rsidR="00E971F8" w:rsidRPr="00E8790C" w:rsidRDefault="00E971F8" w:rsidP="005A23A8">
      <w:pPr>
        <w:pStyle w:val="bodytext0"/>
        <w:spacing w:before="0" w:beforeAutospacing="0" w:after="0" w:afterAutospacing="0"/>
        <w:rPr>
          <w:rFonts w:ascii="Arial Narrow" w:hAnsi="Arial Narrow" w:cs="Arial"/>
          <w:color w:val="auto"/>
          <w:sz w:val="24"/>
          <w:szCs w:val="24"/>
        </w:rPr>
      </w:pPr>
      <w:r>
        <w:rPr>
          <w:rFonts w:ascii="Arial Narrow" w:hAnsi="Arial Narrow"/>
          <w:color w:val="auto"/>
          <w:sz w:val="24"/>
          <w:szCs w:val="24"/>
        </w:rPr>
        <w:t>Ellie Martin/Greg Mills</w:t>
      </w:r>
    </w:p>
    <w:p w14:paraId="632E4E56" w14:textId="77777777" w:rsidR="00E971F8" w:rsidRPr="00E8790C" w:rsidRDefault="00E971F8" w:rsidP="005A23A8">
      <w:pPr>
        <w:pStyle w:val="bodytext0"/>
        <w:spacing w:before="0" w:beforeAutospacing="0" w:after="0" w:afterAutospacing="0"/>
        <w:rPr>
          <w:rFonts w:ascii="Arial Narrow" w:hAnsi="Arial Narrow" w:cs="Arial"/>
          <w:color w:val="auto"/>
          <w:sz w:val="24"/>
          <w:szCs w:val="24"/>
        </w:rPr>
      </w:pPr>
      <w:r>
        <w:rPr>
          <w:rFonts w:ascii="Arial Narrow" w:hAnsi="Arial Narrow"/>
          <w:color w:val="auto"/>
          <w:sz w:val="24"/>
          <w:szCs w:val="24"/>
        </w:rPr>
        <w:t>AD Communications</w:t>
      </w:r>
      <w:r>
        <w:rPr>
          <w:rFonts w:ascii="Arial Narrow" w:hAnsi="Arial Narrow"/>
          <w:snapToGrid w:val="0"/>
          <w:color w:val="000000"/>
          <w:sz w:val="24"/>
          <w:szCs w:val="24"/>
          <w:u w:color="000000"/>
          <w:bdr w:val="none" w:sz="0" w:space="0" w:color="000000"/>
          <w:shd w:val="clear" w:color="000000" w:fill="000000"/>
        </w:rPr>
        <w:t xml:space="preserve"> </w:t>
      </w:r>
    </w:p>
    <w:p w14:paraId="02802C56" w14:textId="77777777" w:rsidR="00E971F8" w:rsidRPr="00E8790C" w:rsidRDefault="00E971F8" w:rsidP="005A23A8">
      <w:pPr>
        <w:pStyle w:val="bodytext0"/>
        <w:spacing w:before="0" w:beforeAutospacing="0" w:after="0" w:afterAutospacing="0"/>
        <w:rPr>
          <w:rFonts w:ascii="Arial Narrow" w:hAnsi="Arial Narrow" w:cs="Arial"/>
          <w:color w:val="auto"/>
          <w:sz w:val="24"/>
          <w:szCs w:val="24"/>
        </w:rPr>
      </w:pPr>
      <w:r>
        <w:rPr>
          <w:rFonts w:ascii="Arial Narrow" w:hAnsi="Arial Narrow"/>
          <w:color w:val="auto"/>
          <w:sz w:val="24"/>
          <w:szCs w:val="24"/>
        </w:rPr>
        <w:t>+44 (0) 1372 464470</w:t>
      </w:r>
    </w:p>
    <w:p w14:paraId="0A3192B9" w14:textId="17FDEF1A" w:rsidR="005A23A8" w:rsidRPr="00E8790C" w:rsidRDefault="00F42608" w:rsidP="005A23A8">
      <w:pPr>
        <w:pStyle w:val="bodytext0"/>
        <w:spacing w:before="0" w:beforeAutospacing="0" w:after="0" w:afterAutospacing="0"/>
        <w:rPr>
          <w:rFonts w:ascii="Arial Narrow" w:hAnsi="Arial Narrow" w:cs="Arial"/>
          <w:color w:val="auto"/>
          <w:sz w:val="24"/>
          <w:szCs w:val="24"/>
        </w:rPr>
      </w:pPr>
      <w:hyperlink r:id="rId12" w:history="1">
        <w:r w:rsidR="00796E77">
          <w:rPr>
            <w:rStyle w:val="Hyperlink"/>
            <w:rFonts w:ascii="Arial Narrow" w:hAnsi="Arial Narrow"/>
            <w:sz w:val="24"/>
            <w:szCs w:val="24"/>
          </w:rPr>
          <w:t>emartin@adcomms.co.uk</w:t>
        </w:r>
      </w:hyperlink>
    </w:p>
    <w:p w14:paraId="2AD66E85" w14:textId="77777777" w:rsidR="006F66FA" w:rsidRPr="00E8790C" w:rsidRDefault="00F42608" w:rsidP="005A23A8">
      <w:pPr>
        <w:pStyle w:val="bodytext0"/>
        <w:spacing w:before="0" w:beforeAutospacing="0" w:after="0" w:afterAutospacing="0"/>
        <w:rPr>
          <w:rFonts w:ascii="Arial Narrow" w:hAnsi="Arial Narrow" w:cs="Arial"/>
          <w:color w:val="auto"/>
          <w:sz w:val="24"/>
          <w:szCs w:val="24"/>
        </w:rPr>
      </w:pPr>
      <w:hyperlink r:id="rId13" w:history="1">
        <w:r w:rsidR="00796E77">
          <w:rPr>
            <w:rStyle w:val="Hyperlink"/>
            <w:rFonts w:ascii="Arial Narrow" w:hAnsi="Arial Narrow"/>
            <w:sz w:val="24"/>
            <w:szCs w:val="24"/>
          </w:rPr>
          <w:t>gmills@adcomms.co.uk</w:t>
        </w:r>
      </w:hyperlink>
    </w:p>
    <w:p w14:paraId="7F5AAE55" w14:textId="77777777" w:rsidR="00C812F9" w:rsidRDefault="00C812F9" w:rsidP="00C812F9">
      <w:pPr>
        <w:pStyle w:val="bodytext0"/>
        <w:spacing w:before="0" w:beforeAutospacing="0" w:after="0" w:afterAutospacing="0"/>
        <w:rPr>
          <w:rFonts w:ascii="Arial Narrow" w:hAnsi="Arial Narrow" w:cs="Arial"/>
          <w:color w:val="auto"/>
          <w:sz w:val="24"/>
          <w:szCs w:val="24"/>
        </w:rPr>
      </w:pPr>
      <w:r>
        <w:rPr>
          <w:rFonts w:ascii="Arial Narrow" w:hAnsi="Arial Narrow"/>
          <w:color w:val="auto"/>
          <w:sz w:val="24"/>
          <w:szCs w:val="24"/>
        </w:rPr>
        <w:tab/>
      </w:r>
      <w:r>
        <w:rPr>
          <w:rFonts w:ascii="Arial Narrow" w:hAnsi="Arial Narrow"/>
          <w:color w:val="auto"/>
          <w:sz w:val="24"/>
          <w:szCs w:val="24"/>
        </w:rPr>
        <w:tab/>
      </w:r>
    </w:p>
    <w:p w14:paraId="54DEF584" w14:textId="77777777" w:rsidR="008C08A0" w:rsidRDefault="008C08A0" w:rsidP="008C08A0"/>
    <w:p w14:paraId="6512C68B" w14:textId="49DCD55F" w:rsidR="00773D1E" w:rsidRDefault="00BB63DE" w:rsidP="00773D1E">
      <w:pPr>
        <w:jc w:val="center"/>
        <w:rPr>
          <w:rFonts w:ascii="Arial Black" w:hAnsi="Arial Black"/>
          <w:sz w:val="28"/>
        </w:rPr>
      </w:pPr>
      <w:r w:rsidRPr="00BB63DE">
        <w:rPr>
          <w:rFonts w:ascii="Arial Black" w:hAnsi="Arial Black"/>
          <w:sz w:val="28"/>
        </w:rPr>
        <w:t>Sun Chemical lancia sul mercato globa</w:t>
      </w:r>
      <w:bookmarkStart w:id="0" w:name="_GoBack"/>
      <w:bookmarkEnd w:id="0"/>
      <w:r w:rsidRPr="00BB63DE">
        <w:rPr>
          <w:rFonts w:ascii="Arial Black" w:hAnsi="Arial Black"/>
          <w:sz w:val="28"/>
        </w:rPr>
        <w:t>le la serie di inchiostri SunLit Publish</w:t>
      </w:r>
    </w:p>
    <w:p w14:paraId="37F27A59" w14:textId="77777777" w:rsidR="00BB63DE" w:rsidRPr="00CC7DFE" w:rsidRDefault="00BB63DE" w:rsidP="00773D1E">
      <w:pPr>
        <w:jc w:val="center"/>
        <w:rPr>
          <w:rFonts w:ascii="Arial Black" w:hAnsi="Arial Black"/>
          <w:i/>
          <w:sz w:val="22"/>
          <w:szCs w:val="22"/>
        </w:rPr>
      </w:pPr>
    </w:p>
    <w:p w14:paraId="06F46751" w14:textId="695E1CB1" w:rsidR="00BB63DE" w:rsidRPr="00BB63DE" w:rsidRDefault="00DF2124" w:rsidP="00BB63DE">
      <w:pPr>
        <w:rPr>
          <w:rFonts w:ascii="Arial Narrow" w:hAnsi="Arial Narrow"/>
        </w:rPr>
      </w:pPr>
      <w:r>
        <w:rPr>
          <w:rFonts w:ascii="Arial Narrow" w:hAnsi="Arial Narrow"/>
          <w:b/>
        </w:rPr>
        <w:t>Wexham Springs, Regno Unito, 8</w:t>
      </w:r>
      <w:r w:rsidR="0058056C">
        <w:rPr>
          <w:rFonts w:ascii="Arial Narrow" w:hAnsi="Arial Narrow"/>
          <w:b/>
        </w:rPr>
        <w:t xml:space="preserve"> </w:t>
      </w:r>
      <w:r>
        <w:rPr>
          <w:rFonts w:ascii="Arial Narrow" w:hAnsi="Arial Narrow"/>
          <w:b/>
        </w:rPr>
        <w:t>novembre</w:t>
      </w:r>
      <w:r w:rsidR="0058056C">
        <w:rPr>
          <w:rFonts w:ascii="Arial Narrow" w:hAnsi="Arial Narrow"/>
          <w:b/>
        </w:rPr>
        <w:t xml:space="preserve"> 2018.</w:t>
      </w:r>
      <w:r w:rsidR="0058056C">
        <w:rPr>
          <w:rFonts w:ascii="Arial Narrow" w:hAnsi="Arial Narrow"/>
        </w:rPr>
        <w:t xml:space="preserve"> </w:t>
      </w:r>
      <w:r w:rsidR="00BB63DE" w:rsidRPr="00BB63DE">
        <w:rPr>
          <w:rFonts w:ascii="Arial Narrow" w:hAnsi="Arial Narrow"/>
        </w:rPr>
        <w:t>Dopo il successo del lancio di SunLit® Publish in alcuni paesi europei, Sun Chemical estenderà l’offerta della serie di inchiostri offset a foglio premium agli stampatori nel resto dell'Europa e del mondo.</w:t>
      </w:r>
    </w:p>
    <w:p w14:paraId="692C5289" w14:textId="77777777" w:rsidR="00BB63DE" w:rsidRPr="00BB63DE" w:rsidRDefault="00BB63DE" w:rsidP="00BB63DE">
      <w:pPr>
        <w:rPr>
          <w:rFonts w:ascii="Arial Narrow" w:hAnsi="Arial Narrow"/>
        </w:rPr>
      </w:pPr>
    </w:p>
    <w:p w14:paraId="64672FE1" w14:textId="77777777" w:rsidR="00BB63DE" w:rsidRPr="00BB63DE" w:rsidRDefault="00BB63DE" w:rsidP="00BB63DE">
      <w:pPr>
        <w:rPr>
          <w:rFonts w:ascii="Arial Narrow" w:hAnsi="Arial Narrow"/>
        </w:rPr>
      </w:pPr>
      <w:r w:rsidRPr="00BB63DE">
        <w:rPr>
          <w:rFonts w:ascii="Arial Narrow" w:hAnsi="Arial Narrow"/>
        </w:rPr>
        <w:t>Formulata per la stampa ad alta velocità e un'elevata resistenza meccanica su un'ampia gamma di supporti cartacei, SunLit Publish migliora sia la gestione in sala stampa che la produttività, riducendo così i tempi di consegna. Per ottenere la massima qualità di stampa nei settori commerciale e publication, come ad esempio report aziendali, cataloghi d'arte, libri in quadricromia e brochure, SunLit Publish offre una riproduzione bilanciata dei colori e un'elevata lucentezza della stampa, specialmente su carta opaca o semi-opaca, e non richiede una vernice a base acqua o litografica.</w:t>
      </w:r>
    </w:p>
    <w:p w14:paraId="65A4A9F8" w14:textId="77777777" w:rsidR="00BB63DE" w:rsidRPr="00BB63DE" w:rsidRDefault="00BB63DE" w:rsidP="00BB63DE">
      <w:pPr>
        <w:rPr>
          <w:rFonts w:ascii="Arial Narrow" w:hAnsi="Arial Narrow"/>
        </w:rPr>
      </w:pPr>
    </w:p>
    <w:p w14:paraId="79198A1F" w14:textId="77777777" w:rsidR="00BB63DE" w:rsidRPr="00BB63DE" w:rsidRDefault="00BB63DE" w:rsidP="00BB63DE">
      <w:pPr>
        <w:rPr>
          <w:rFonts w:ascii="Arial Narrow" w:hAnsi="Arial Narrow"/>
        </w:rPr>
      </w:pPr>
      <w:r w:rsidRPr="00BB63DE">
        <w:rPr>
          <w:rFonts w:ascii="Arial Narrow" w:hAnsi="Arial Narrow"/>
        </w:rPr>
        <w:t xml:space="preserve">Garantendo la stampa di colori naturali durante la riproduzione di volti umani, mobili, tessuti e articoli di lusso, come orologi e gioielli, SunLit Publish è pienamente conforme alla norma ISO 2846-1 (standard di colore e trasparenza), e consente agli stampatori di stampare secondo la norma ISO 12647-2, sempreché gli altri elementi che influiscono sul risultato finale di stampa siano soddisfatti. </w:t>
      </w:r>
    </w:p>
    <w:p w14:paraId="63D4D134" w14:textId="77777777" w:rsidR="00BB63DE" w:rsidRPr="00BB63DE" w:rsidRDefault="00BB63DE" w:rsidP="00BB63DE">
      <w:pPr>
        <w:rPr>
          <w:rFonts w:ascii="Arial Narrow" w:hAnsi="Arial Narrow"/>
        </w:rPr>
      </w:pPr>
      <w:r w:rsidRPr="00BB63DE">
        <w:rPr>
          <w:rFonts w:ascii="Arial Narrow" w:hAnsi="Arial Narrow"/>
        </w:rPr>
        <w:t>Come ulteriore vantaggio, SunLit Publish fornisce anche una perfetta neutralità tonale della scala dei grigi (bilanciamento del grigio).</w:t>
      </w:r>
    </w:p>
    <w:p w14:paraId="766AA129" w14:textId="77777777" w:rsidR="00BB63DE" w:rsidRPr="00BB63DE" w:rsidRDefault="00BB63DE" w:rsidP="00BB63DE">
      <w:pPr>
        <w:rPr>
          <w:rFonts w:ascii="Arial Narrow" w:hAnsi="Arial Narrow"/>
        </w:rPr>
      </w:pPr>
    </w:p>
    <w:p w14:paraId="73B5A9F6" w14:textId="77777777" w:rsidR="00BB63DE" w:rsidRPr="00BB63DE" w:rsidRDefault="00BB63DE" w:rsidP="00BB63DE">
      <w:pPr>
        <w:rPr>
          <w:rFonts w:ascii="Arial Narrow" w:hAnsi="Arial Narrow"/>
        </w:rPr>
      </w:pPr>
      <w:r w:rsidRPr="00BB63DE">
        <w:rPr>
          <w:rFonts w:ascii="Arial Narrow" w:hAnsi="Arial Narrow"/>
        </w:rPr>
        <w:t>Grazie alle caratteristiche di asciugatura della serie di inchiostri, SunLit Publish non graffia o sbava durante le operazioni di finitura, assicurando che durante la rifilatura, ad esempio, i bordi di libri e opuscoli rimangano incolori, anche con immagini scure adiacenti.</w:t>
      </w:r>
    </w:p>
    <w:p w14:paraId="1B463D2D" w14:textId="77777777" w:rsidR="00BB63DE" w:rsidRPr="00BB63DE" w:rsidRDefault="00BB63DE" w:rsidP="00BB63DE">
      <w:pPr>
        <w:rPr>
          <w:rFonts w:ascii="Arial Narrow" w:hAnsi="Arial Narrow"/>
        </w:rPr>
      </w:pPr>
    </w:p>
    <w:p w14:paraId="56A89D1D" w14:textId="70A5B618" w:rsidR="00B53E0E" w:rsidRDefault="00BB63DE" w:rsidP="00BB63DE">
      <w:pPr>
        <w:rPr>
          <w:rFonts w:ascii="Arial Narrow" w:hAnsi="Arial Narrow"/>
        </w:rPr>
      </w:pPr>
      <w:r w:rsidRPr="00BB63DE">
        <w:rPr>
          <w:rFonts w:ascii="Arial Narrow" w:hAnsi="Arial Narrow"/>
        </w:rPr>
        <w:t>Il Dr. Bernhard Fritz, Product Manager Sheetfed Systems Europe, Sun Chemical, commenta: "Siamo lieti dei risultati ottenuti dai clienti nei paesi in cui SunLit Publish è già disponibile. E’ chiaro pertanto il senso commerciale di offrire la serie di inchiostri al resto dei nostri clienti in tutto il mondo, in modo che possano anche beneficiare dei vantaggi di produttività dell'utilizzo di SunLit Publish ".</w:t>
      </w:r>
    </w:p>
    <w:p w14:paraId="1DA03D06" w14:textId="70D409B9" w:rsidR="00B53E0E" w:rsidRPr="00A90B68" w:rsidRDefault="00B53E0E" w:rsidP="00B53E0E">
      <w:pPr>
        <w:rPr>
          <w:rFonts w:ascii="Arial Narrow" w:hAnsi="Arial Narrow"/>
        </w:rPr>
      </w:pPr>
      <w:r>
        <w:rPr>
          <w:rFonts w:ascii="Arial Narrow" w:hAnsi="Arial Narrow"/>
        </w:rPr>
        <w:lastRenderedPageBreak/>
        <w:t xml:space="preserve">Per ulteriori informazioni sul portafoglio di prodotti di Sun Chemical, visitare il sito Web </w:t>
      </w:r>
      <w:hyperlink r:id="rId14" w:history="1">
        <w:r>
          <w:rPr>
            <w:rStyle w:val="Hyperlink"/>
            <w:rFonts w:ascii="Arial Narrow" w:hAnsi="Arial Narrow"/>
          </w:rPr>
          <w:t>www.sunchemical.com</w:t>
        </w:r>
      </w:hyperlink>
      <w:r>
        <w:rPr>
          <w:rFonts w:ascii="Arial Narrow" w:hAnsi="Arial Narrow"/>
        </w:rPr>
        <w:t>.</w:t>
      </w:r>
    </w:p>
    <w:p w14:paraId="2751E0B4" w14:textId="77777777" w:rsidR="00B53E0E" w:rsidRPr="00430ED6" w:rsidRDefault="00B53E0E" w:rsidP="00B53E0E">
      <w:pPr>
        <w:rPr>
          <w:rFonts w:ascii="Arial Narrow" w:hAnsi="Arial Narrow" w:cs="Calibri"/>
        </w:rPr>
      </w:pPr>
    </w:p>
    <w:p w14:paraId="0B2624D9" w14:textId="77777777" w:rsidR="00B53E0E" w:rsidRPr="000A1248" w:rsidRDefault="00B53E0E" w:rsidP="00B53E0E">
      <w:pPr>
        <w:jc w:val="center"/>
        <w:rPr>
          <w:rFonts w:ascii="Arial Narrow" w:hAnsi="Arial Narrow" w:cs="Calibri"/>
        </w:rPr>
      </w:pPr>
      <w:r>
        <w:rPr>
          <w:rFonts w:ascii="Arial Narrow" w:hAnsi="Arial Narrow"/>
        </w:rPr>
        <w:t>FINE</w:t>
      </w:r>
    </w:p>
    <w:p w14:paraId="44A6D389" w14:textId="77777777" w:rsidR="00430ED6" w:rsidRPr="000A1248" w:rsidRDefault="00430ED6" w:rsidP="00430ED6">
      <w:pPr>
        <w:rPr>
          <w:rFonts w:ascii="Arial Narrow" w:hAnsi="Arial Narrow" w:cs="Calibri"/>
          <w:b/>
          <w:lang w:val="en-US"/>
        </w:rPr>
      </w:pPr>
    </w:p>
    <w:p w14:paraId="4F0E022A" w14:textId="77777777" w:rsidR="00430ED6" w:rsidRDefault="00430ED6" w:rsidP="00430ED6">
      <w:pPr>
        <w:rPr>
          <w:rFonts w:ascii="Arial Narrow" w:hAnsi="Arial Narrow"/>
          <w:b/>
        </w:rPr>
      </w:pPr>
    </w:p>
    <w:p w14:paraId="6775E577" w14:textId="77777777" w:rsidR="00430ED6" w:rsidRDefault="00430ED6" w:rsidP="00430ED6">
      <w:pPr>
        <w:rPr>
          <w:rFonts w:ascii="Arial Narrow" w:hAnsi="Arial Narrow"/>
          <w:b/>
        </w:rPr>
      </w:pPr>
    </w:p>
    <w:p w14:paraId="28FACA6B" w14:textId="77777777" w:rsidR="001B619E" w:rsidRPr="00FC643E" w:rsidRDefault="001B619E" w:rsidP="001B619E">
      <w:pPr>
        <w:rPr>
          <w:rFonts w:ascii="Arial Narrow" w:hAnsi="Arial Narrow"/>
          <w:b/>
        </w:rPr>
      </w:pPr>
      <w:r w:rsidRPr="00FC643E">
        <w:rPr>
          <w:rFonts w:ascii="Arial Narrow" w:hAnsi="Arial Narrow"/>
          <w:b/>
        </w:rPr>
        <w:t xml:space="preserve">Informazioni su Sun Chemical </w:t>
      </w:r>
    </w:p>
    <w:p w14:paraId="38343161" w14:textId="77777777" w:rsidR="001B619E" w:rsidRDefault="001B619E" w:rsidP="001B619E">
      <w:pPr>
        <w:rPr>
          <w:rFonts w:ascii="Arial Narrow" w:hAnsi="Arial Narrow"/>
        </w:rPr>
      </w:pPr>
      <w:r w:rsidRPr="00FC643E">
        <w:rPr>
          <w:rFonts w:ascii="Arial Narrow" w:hAnsi="Arial Narrow"/>
        </w:rPr>
        <w:t xml:space="preserve">Sun Chemical, membro del gruppo DIC, è un produttore leader di inchiostri, rivestimenti e forniture, pigmenti, polimeri, componenti liquidi e solidi e materiali per la stampa. Sun Chemical ha un fatturato annuo, congiunto con DIC, di oltre 7,5 miliardi di dollari e oltre 20.000 dipendenti al servizio dei propri clienti in tutto il mondo. </w:t>
      </w:r>
    </w:p>
    <w:p w14:paraId="5E4C9415" w14:textId="77777777" w:rsidR="001B619E" w:rsidRPr="00FC643E" w:rsidRDefault="001B619E" w:rsidP="001B619E">
      <w:pPr>
        <w:rPr>
          <w:rFonts w:ascii="Arial Narrow" w:hAnsi="Arial Narrow"/>
        </w:rPr>
      </w:pPr>
    </w:p>
    <w:p w14:paraId="45572D28" w14:textId="77777777" w:rsidR="001B619E" w:rsidRDefault="001B619E" w:rsidP="001B619E">
      <w:pPr>
        <w:rPr>
          <w:rFonts w:ascii="Arial Narrow" w:hAnsi="Arial Narrow" w:cs="Arial"/>
        </w:rPr>
      </w:pPr>
      <w:r w:rsidRPr="00DA1294">
        <w:rPr>
          <w:rFonts w:ascii="Arial Narrow" w:hAnsi="Arial Narrow" w:cs="Arial"/>
        </w:rPr>
        <w:t>Sun Chemical Corporation è una società controllata del Gruppo Sun Chemical Coöperatief U.A., Netherlands, con</w:t>
      </w:r>
      <w:r w:rsidRPr="0009536E">
        <w:rPr>
          <w:rFonts w:ascii="Arial Narrow" w:hAnsi="Arial Narrow" w:cs="Arial"/>
        </w:rPr>
        <w:t xml:space="preserve"> sede centrale a Parsippany, New Jersey, U.S.A. Per ulteriori informazioni pregasi consultare il nostro sito web: </w:t>
      </w:r>
      <w:hyperlink r:id="rId15" w:tooltip="blocked::http://www.sunchemical.com/http://www.sunchemical.com/" w:history="1">
        <w:r w:rsidRPr="0009536E">
          <w:rPr>
            <w:rStyle w:val="Hyperlink"/>
            <w:rFonts w:ascii="Arial Narrow" w:hAnsi="Arial Narrow" w:cs="Arial"/>
            <w:color w:val="800080"/>
          </w:rPr>
          <w:t>www.sunchemical.com</w:t>
        </w:r>
      </w:hyperlink>
    </w:p>
    <w:p w14:paraId="6C54083F" w14:textId="3CD2BB43" w:rsidR="009016BF" w:rsidRPr="00F00D1C" w:rsidRDefault="009016BF" w:rsidP="00773D1E">
      <w:pPr>
        <w:pStyle w:val="NormalWeb"/>
        <w:rPr>
          <w:rFonts w:ascii="Arial Narrow" w:hAnsi="Arial Narrow"/>
          <w:lang w:val="en-US"/>
        </w:rPr>
      </w:pPr>
    </w:p>
    <w:sectPr w:rsidR="009016BF" w:rsidRPr="00F00D1C">
      <w:headerReference w:type="default" r:id="rId16"/>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C20E5" w14:textId="77777777" w:rsidR="00F42608" w:rsidRDefault="00F42608">
      <w:r>
        <w:separator/>
      </w:r>
    </w:p>
  </w:endnote>
  <w:endnote w:type="continuationSeparator" w:id="0">
    <w:p w14:paraId="74F498FD" w14:textId="77777777" w:rsidR="00F42608" w:rsidRDefault="00F4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3936A" w14:textId="77777777" w:rsidR="00F42608" w:rsidRDefault="00F42608">
      <w:r>
        <w:separator/>
      </w:r>
    </w:p>
  </w:footnote>
  <w:footnote w:type="continuationSeparator" w:id="0">
    <w:p w14:paraId="32C70134" w14:textId="77777777" w:rsidR="00F42608" w:rsidRDefault="00F42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BDB73" w14:textId="77777777" w:rsidR="00537C1B" w:rsidRPr="002C54D7" w:rsidRDefault="00537C1B"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50D96"/>
    <w:multiLevelType w:val="hybridMultilevel"/>
    <w:tmpl w:val="D3D6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037028"/>
    <w:multiLevelType w:val="hybridMultilevel"/>
    <w:tmpl w:val="FC6C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F72495"/>
    <w:multiLevelType w:val="hybridMultilevel"/>
    <w:tmpl w:val="7DCA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927230"/>
    <w:multiLevelType w:val="hybridMultilevel"/>
    <w:tmpl w:val="DFDC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07D2E"/>
    <w:multiLevelType w:val="hybridMultilevel"/>
    <w:tmpl w:val="398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f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50"/>
    <w:rsid w:val="00002EA2"/>
    <w:rsid w:val="0002010E"/>
    <w:rsid w:val="0003543D"/>
    <w:rsid w:val="00045CB0"/>
    <w:rsid w:val="00046ABC"/>
    <w:rsid w:val="000507DC"/>
    <w:rsid w:val="00051034"/>
    <w:rsid w:val="00053924"/>
    <w:rsid w:val="00055673"/>
    <w:rsid w:val="00056008"/>
    <w:rsid w:val="00061FDD"/>
    <w:rsid w:val="00064C4D"/>
    <w:rsid w:val="00084298"/>
    <w:rsid w:val="0009185E"/>
    <w:rsid w:val="000923D0"/>
    <w:rsid w:val="00092F43"/>
    <w:rsid w:val="0009545C"/>
    <w:rsid w:val="000A444B"/>
    <w:rsid w:val="000A7004"/>
    <w:rsid w:val="000C14D2"/>
    <w:rsid w:val="000C48DF"/>
    <w:rsid w:val="000C4B5F"/>
    <w:rsid w:val="000C4CF9"/>
    <w:rsid w:val="000C7DA8"/>
    <w:rsid w:val="000D1F02"/>
    <w:rsid w:val="000D58AC"/>
    <w:rsid w:val="000D5BDD"/>
    <w:rsid w:val="000E43AE"/>
    <w:rsid w:val="000E7B09"/>
    <w:rsid w:val="000E7E05"/>
    <w:rsid w:val="000F3138"/>
    <w:rsid w:val="001065BC"/>
    <w:rsid w:val="001103F5"/>
    <w:rsid w:val="00113E21"/>
    <w:rsid w:val="00114B73"/>
    <w:rsid w:val="00117277"/>
    <w:rsid w:val="00127543"/>
    <w:rsid w:val="0013406C"/>
    <w:rsid w:val="001362CB"/>
    <w:rsid w:val="001415E9"/>
    <w:rsid w:val="001477AA"/>
    <w:rsid w:val="00154825"/>
    <w:rsid w:val="0015759F"/>
    <w:rsid w:val="00170164"/>
    <w:rsid w:val="0017608B"/>
    <w:rsid w:val="00182C04"/>
    <w:rsid w:val="001854A2"/>
    <w:rsid w:val="00190CAD"/>
    <w:rsid w:val="001A3B1D"/>
    <w:rsid w:val="001A52E2"/>
    <w:rsid w:val="001A71F2"/>
    <w:rsid w:val="001B2132"/>
    <w:rsid w:val="001B619E"/>
    <w:rsid w:val="001B6C2F"/>
    <w:rsid w:val="001B7D09"/>
    <w:rsid w:val="001E00C9"/>
    <w:rsid w:val="001E307F"/>
    <w:rsid w:val="001E3BD9"/>
    <w:rsid w:val="001E4E1D"/>
    <w:rsid w:val="001E7CC1"/>
    <w:rsid w:val="001F1438"/>
    <w:rsid w:val="001F22B7"/>
    <w:rsid w:val="0020063D"/>
    <w:rsid w:val="002011CC"/>
    <w:rsid w:val="002024D7"/>
    <w:rsid w:val="00202E45"/>
    <w:rsid w:val="00210F04"/>
    <w:rsid w:val="0021414A"/>
    <w:rsid w:val="00214E15"/>
    <w:rsid w:val="0022407C"/>
    <w:rsid w:val="00224144"/>
    <w:rsid w:val="002276B7"/>
    <w:rsid w:val="002279E4"/>
    <w:rsid w:val="00236CD4"/>
    <w:rsid w:val="00260616"/>
    <w:rsid w:val="00266A0F"/>
    <w:rsid w:val="00272D36"/>
    <w:rsid w:val="002764ED"/>
    <w:rsid w:val="00276D7A"/>
    <w:rsid w:val="002800AC"/>
    <w:rsid w:val="0029697B"/>
    <w:rsid w:val="002A0CFF"/>
    <w:rsid w:val="002A579C"/>
    <w:rsid w:val="002B2B7C"/>
    <w:rsid w:val="002C0384"/>
    <w:rsid w:val="002C0ABC"/>
    <w:rsid w:val="002C3EF8"/>
    <w:rsid w:val="002C54D7"/>
    <w:rsid w:val="002C5884"/>
    <w:rsid w:val="002D5C4C"/>
    <w:rsid w:val="002D5DA1"/>
    <w:rsid w:val="002E2FBC"/>
    <w:rsid w:val="002E603A"/>
    <w:rsid w:val="002F2B22"/>
    <w:rsid w:val="002F2F78"/>
    <w:rsid w:val="002F5E28"/>
    <w:rsid w:val="00300838"/>
    <w:rsid w:val="00317DE1"/>
    <w:rsid w:val="00320A3A"/>
    <w:rsid w:val="0032249E"/>
    <w:rsid w:val="00327D0B"/>
    <w:rsid w:val="00330BD8"/>
    <w:rsid w:val="003332AB"/>
    <w:rsid w:val="00337059"/>
    <w:rsid w:val="0034145A"/>
    <w:rsid w:val="00342963"/>
    <w:rsid w:val="00350705"/>
    <w:rsid w:val="0036374A"/>
    <w:rsid w:val="00365A91"/>
    <w:rsid w:val="00373B29"/>
    <w:rsid w:val="00375B9F"/>
    <w:rsid w:val="0038143D"/>
    <w:rsid w:val="00386179"/>
    <w:rsid w:val="00390571"/>
    <w:rsid w:val="003909A0"/>
    <w:rsid w:val="0039243A"/>
    <w:rsid w:val="0039356A"/>
    <w:rsid w:val="003A348E"/>
    <w:rsid w:val="003A7A5D"/>
    <w:rsid w:val="003B33AB"/>
    <w:rsid w:val="003B5E49"/>
    <w:rsid w:val="003B6598"/>
    <w:rsid w:val="003B7C2F"/>
    <w:rsid w:val="003C21C9"/>
    <w:rsid w:val="003D2B5B"/>
    <w:rsid w:val="003D4C36"/>
    <w:rsid w:val="003D7E53"/>
    <w:rsid w:val="003E0ADE"/>
    <w:rsid w:val="003E4119"/>
    <w:rsid w:val="003F0996"/>
    <w:rsid w:val="003F2C15"/>
    <w:rsid w:val="003F30B5"/>
    <w:rsid w:val="003F6AC4"/>
    <w:rsid w:val="003F7323"/>
    <w:rsid w:val="004115FB"/>
    <w:rsid w:val="0041638E"/>
    <w:rsid w:val="004175E5"/>
    <w:rsid w:val="00420A6C"/>
    <w:rsid w:val="0042498D"/>
    <w:rsid w:val="004257F7"/>
    <w:rsid w:val="00430ED6"/>
    <w:rsid w:val="00433DB2"/>
    <w:rsid w:val="00435EC8"/>
    <w:rsid w:val="0045223C"/>
    <w:rsid w:val="00454AAB"/>
    <w:rsid w:val="00460AEC"/>
    <w:rsid w:val="00460F95"/>
    <w:rsid w:val="00461A0F"/>
    <w:rsid w:val="00473721"/>
    <w:rsid w:val="00473E96"/>
    <w:rsid w:val="004758C6"/>
    <w:rsid w:val="00480CEA"/>
    <w:rsid w:val="00482DE6"/>
    <w:rsid w:val="00490A55"/>
    <w:rsid w:val="004A1B37"/>
    <w:rsid w:val="004A265F"/>
    <w:rsid w:val="004A6CF0"/>
    <w:rsid w:val="004B005D"/>
    <w:rsid w:val="004B3F6C"/>
    <w:rsid w:val="004B5877"/>
    <w:rsid w:val="004C0049"/>
    <w:rsid w:val="004C2E1B"/>
    <w:rsid w:val="004C38B3"/>
    <w:rsid w:val="004C67F1"/>
    <w:rsid w:val="004C685E"/>
    <w:rsid w:val="004C776A"/>
    <w:rsid w:val="004E0582"/>
    <w:rsid w:val="004F3123"/>
    <w:rsid w:val="0050068C"/>
    <w:rsid w:val="00500876"/>
    <w:rsid w:val="0050443C"/>
    <w:rsid w:val="0050721A"/>
    <w:rsid w:val="00511DC6"/>
    <w:rsid w:val="005153AA"/>
    <w:rsid w:val="00516C26"/>
    <w:rsid w:val="0052444C"/>
    <w:rsid w:val="00527ED1"/>
    <w:rsid w:val="00531D5E"/>
    <w:rsid w:val="00532891"/>
    <w:rsid w:val="0053630A"/>
    <w:rsid w:val="00537C1B"/>
    <w:rsid w:val="005426A0"/>
    <w:rsid w:val="005442FC"/>
    <w:rsid w:val="00550F34"/>
    <w:rsid w:val="0055189D"/>
    <w:rsid w:val="005528E1"/>
    <w:rsid w:val="0055317E"/>
    <w:rsid w:val="00561A37"/>
    <w:rsid w:val="00563DDC"/>
    <w:rsid w:val="00565C5B"/>
    <w:rsid w:val="0058056C"/>
    <w:rsid w:val="00581C1D"/>
    <w:rsid w:val="00581DBA"/>
    <w:rsid w:val="00586234"/>
    <w:rsid w:val="00587AA2"/>
    <w:rsid w:val="00595065"/>
    <w:rsid w:val="00596528"/>
    <w:rsid w:val="005965AD"/>
    <w:rsid w:val="005A23A8"/>
    <w:rsid w:val="005A5CAA"/>
    <w:rsid w:val="005B1D78"/>
    <w:rsid w:val="005B4450"/>
    <w:rsid w:val="005C5144"/>
    <w:rsid w:val="005D403F"/>
    <w:rsid w:val="005D790E"/>
    <w:rsid w:val="005E4987"/>
    <w:rsid w:val="005F55F7"/>
    <w:rsid w:val="005F6E42"/>
    <w:rsid w:val="005F78B8"/>
    <w:rsid w:val="00623680"/>
    <w:rsid w:val="006302E7"/>
    <w:rsid w:val="006320B2"/>
    <w:rsid w:val="00646C86"/>
    <w:rsid w:val="00651859"/>
    <w:rsid w:val="0066376E"/>
    <w:rsid w:val="00663A8B"/>
    <w:rsid w:val="00666870"/>
    <w:rsid w:val="00677C63"/>
    <w:rsid w:val="006954C3"/>
    <w:rsid w:val="006A059C"/>
    <w:rsid w:val="006A16A4"/>
    <w:rsid w:val="006B457F"/>
    <w:rsid w:val="006C452F"/>
    <w:rsid w:val="006D0594"/>
    <w:rsid w:val="006D468B"/>
    <w:rsid w:val="006E6693"/>
    <w:rsid w:val="006F2C8E"/>
    <w:rsid w:val="006F66FA"/>
    <w:rsid w:val="00702357"/>
    <w:rsid w:val="00703762"/>
    <w:rsid w:val="00704AEC"/>
    <w:rsid w:val="00707A5A"/>
    <w:rsid w:val="00722876"/>
    <w:rsid w:val="00734DBD"/>
    <w:rsid w:val="00735BF2"/>
    <w:rsid w:val="00753D52"/>
    <w:rsid w:val="00762D3F"/>
    <w:rsid w:val="00766425"/>
    <w:rsid w:val="00773D1E"/>
    <w:rsid w:val="00774B95"/>
    <w:rsid w:val="00782280"/>
    <w:rsid w:val="00795E27"/>
    <w:rsid w:val="00796E77"/>
    <w:rsid w:val="007A5185"/>
    <w:rsid w:val="007B06FF"/>
    <w:rsid w:val="007B4E51"/>
    <w:rsid w:val="007B695E"/>
    <w:rsid w:val="007B6E46"/>
    <w:rsid w:val="007C493C"/>
    <w:rsid w:val="007C4EBE"/>
    <w:rsid w:val="007C54AD"/>
    <w:rsid w:val="007C610B"/>
    <w:rsid w:val="007D35F8"/>
    <w:rsid w:val="007D79F6"/>
    <w:rsid w:val="007D7ACF"/>
    <w:rsid w:val="007E054D"/>
    <w:rsid w:val="007E28E4"/>
    <w:rsid w:val="008010AA"/>
    <w:rsid w:val="00810A19"/>
    <w:rsid w:val="008164CE"/>
    <w:rsid w:val="008214C0"/>
    <w:rsid w:val="00826042"/>
    <w:rsid w:val="00831223"/>
    <w:rsid w:val="00840441"/>
    <w:rsid w:val="00840FD0"/>
    <w:rsid w:val="00846F77"/>
    <w:rsid w:val="00867E15"/>
    <w:rsid w:val="00871C6E"/>
    <w:rsid w:val="00876321"/>
    <w:rsid w:val="00877F33"/>
    <w:rsid w:val="008815B9"/>
    <w:rsid w:val="00892299"/>
    <w:rsid w:val="00897C18"/>
    <w:rsid w:val="008A3417"/>
    <w:rsid w:val="008B321B"/>
    <w:rsid w:val="008C08A0"/>
    <w:rsid w:val="008C3697"/>
    <w:rsid w:val="008C6BC6"/>
    <w:rsid w:val="008D467D"/>
    <w:rsid w:val="008E1C18"/>
    <w:rsid w:val="008E2627"/>
    <w:rsid w:val="008E277E"/>
    <w:rsid w:val="008F1571"/>
    <w:rsid w:val="008F557C"/>
    <w:rsid w:val="008F7C00"/>
    <w:rsid w:val="009016BF"/>
    <w:rsid w:val="00910512"/>
    <w:rsid w:val="00911963"/>
    <w:rsid w:val="00921C65"/>
    <w:rsid w:val="00930394"/>
    <w:rsid w:val="00930409"/>
    <w:rsid w:val="00930E97"/>
    <w:rsid w:val="0093228B"/>
    <w:rsid w:val="0093361F"/>
    <w:rsid w:val="00936BEF"/>
    <w:rsid w:val="00944EF2"/>
    <w:rsid w:val="00947781"/>
    <w:rsid w:val="009537BB"/>
    <w:rsid w:val="009552A9"/>
    <w:rsid w:val="00956416"/>
    <w:rsid w:val="00957239"/>
    <w:rsid w:val="00965D98"/>
    <w:rsid w:val="009700FE"/>
    <w:rsid w:val="00974BD9"/>
    <w:rsid w:val="00977133"/>
    <w:rsid w:val="009806D1"/>
    <w:rsid w:val="00982466"/>
    <w:rsid w:val="00983092"/>
    <w:rsid w:val="00983B2C"/>
    <w:rsid w:val="00993594"/>
    <w:rsid w:val="009950F3"/>
    <w:rsid w:val="009B28B8"/>
    <w:rsid w:val="009B2B8E"/>
    <w:rsid w:val="009B6905"/>
    <w:rsid w:val="009C1010"/>
    <w:rsid w:val="009C3E53"/>
    <w:rsid w:val="009E1F02"/>
    <w:rsid w:val="009F3D50"/>
    <w:rsid w:val="009F5663"/>
    <w:rsid w:val="009F5F22"/>
    <w:rsid w:val="00A029EF"/>
    <w:rsid w:val="00A0333C"/>
    <w:rsid w:val="00A04089"/>
    <w:rsid w:val="00A14030"/>
    <w:rsid w:val="00A14D62"/>
    <w:rsid w:val="00A15EDF"/>
    <w:rsid w:val="00A16D42"/>
    <w:rsid w:val="00A20921"/>
    <w:rsid w:val="00A23615"/>
    <w:rsid w:val="00A247A2"/>
    <w:rsid w:val="00A32675"/>
    <w:rsid w:val="00A41D3F"/>
    <w:rsid w:val="00A42847"/>
    <w:rsid w:val="00A43C06"/>
    <w:rsid w:val="00A558DD"/>
    <w:rsid w:val="00A62257"/>
    <w:rsid w:val="00A81C97"/>
    <w:rsid w:val="00A8775F"/>
    <w:rsid w:val="00A97817"/>
    <w:rsid w:val="00AA1E2F"/>
    <w:rsid w:val="00AA320F"/>
    <w:rsid w:val="00AA5810"/>
    <w:rsid w:val="00AB47B7"/>
    <w:rsid w:val="00AC514E"/>
    <w:rsid w:val="00AC5BF0"/>
    <w:rsid w:val="00AC7B15"/>
    <w:rsid w:val="00AD0B84"/>
    <w:rsid w:val="00AD1907"/>
    <w:rsid w:val="00AD41ED"/>
    <w:rsid w:val="00AE3FD0"/>
    <w:rsid w:val="00AE59D4"/>
    <w:rsid w:val="00AF3FEA"/>
    <w:rsid w:val="00AF7333"/>
    <w:rsid w:val="00B0117D"/>
    <w:rsid w:val="00B07B73"/>
    <w:rsid w:val="00B104F5"/>
    <w:rsid w:val="00B14AF4"/>
    <w:rsid w:val="00B215C3"/>
    <w:rsid w:val="00B3007D"/>
    <w:rsid w:val="00B36973"/>
    <w:rsid w:val="00B36F3C"/>
    <w:rsid w:val="00B42129"/>
    <w:rsid w:val="00B44C9E"/>
    <w:rsid w:val="00B460E9"/>
    <w:rsid w:val="00B46976"/>
    <w:rsid w:val="00B51581"/>
    <w:rsid w:val="00B53E0E"/>
    <w:rsid w:val="00B6008B"/>
    <w:rsid w:val="00B779FB"/>
    <w:rsid w:val="00B80349"/>
    <w:rsid w:val="00BA02E4"/>
    <w:rsid w:val="00BA66FF"/>
    <w:rsid w:val="00BA74B0"/>
    <w:rsid w:val="00BB63DE"/>
    <w:rsid w:val="00BC0F90"/>
    <w:rsid w:val="00BC1793"/>
    <w:rsid w:val="00BC7A36"/>
    <w:rsid w:val="00BD0F75"/>
    <w:rsid w:val="00BD3C29"/>
    <w:rsid w:val="00BE7E1E"/>
    <w:rsid w:val="00BF34B2"/>
    <w:rsid w:val="00BF6FD8"/>
    <w:rsid w:val="00C036A2"/>
    <w:rsid w:val="00C155CD"/>
    <w:rsid w:val="00C21EBD"/>
    <w:rsid w:val="00C24916"/>
    <w:rsid w:val="00C26851"/>
    <w:rsid w:val="00C3090E"/>
    <w:rsid w:val="00C331C8"/>
    <w:rsid w:val="00C41C1B"/>
    <w:rsid w:val="00C4621B"/>
    <w:rsid w:val="00C54D8E"/>
    <w:rsid w:val="00C559DE"/>
    <w:rsid w:val="00C6111E"/>
    <w:rsid w:val="00C62C2F"/>
    <w:rsid w:val="00C66BDE"/>
    <w:rsid w:val="00C727F1"/>
    <w:rsid w:val="00C809B8"/>
    <w:rsid w:val="00C812F9"/>
    <w:rsid w:val="00C835A0"/>
    <w:rsid w:val="00C83A17"/>
    <w:rsid w:val="00C94576"/>
    <w:rsid w:val="00CA3844"/>
    <w:rsid w:val="00CC64F7"/>
    <w:rsid w:val="00CC7DFE"/>
    <w:rsid w:val="00CF1664"/>
    <w:rsid w:val="00CF3396"/>
    <w:rsid w:val="00CF41C9"/>
    <w:rsid w:val="00D02002"/>
    <w:rsid w:val="00D118E7"/>
    <w:rsid w:val="00D12DD9"/>
    <w:rsid w:val="00D17CAF"/>
    <w:rsid w:val="00D17CE1"/>
    <w:rsid w:val="00D26AF3"/>
    <w:rsid w:val="00D304D1"/>
    <w:rsid w:val="00D32F82"/>
    <w:rsid w:val="00D54F9C"/>
    <w:rsid w:val="00D572D3"/>
    <w:rsid w:val="00D66309"/>
    <w:rsid w:val="00D7107C"/>
    <w:rsid w:val="00D7181E"/>
    <w:rsid w:val="00D73E9F"/>
    <w:rsid w:val="00D87A74"/>
    <w:rsid w:val="00D90121"/>
    <w:rsid w:val="00D90D06"/>
    <w:rsid w:val="00D9520A"/>
    <w:rsid w:val="00D95EAC"/>
    <w:rsid w:val="00DA2330"/>
    <w:rsid w:val="00DC1EB4"/>
    <w:rsid w:val="00DC563E"/>
    <w:rsid w:val="00DC61C4"/>
    <w:rsid w:val="00DD077D"/>
    <w:rsid w:val="00DD2C59"/>
    <w:rsid w:val="00DD2D3E"/>
    <w:rsid w:val="00DD4F55"/>
    <w:rsid w:val="00DE1FB1"/>
    <w:rsid w:val="00DE20FF"/>
    <w:rsid w:val="00DE7917"/>
    <w:rsid w:val="00DF2124"/>
    <w:rsid w:val="00DF2B39"/>
    <w:rsid w:val="00DF75FC"/>
    <w:rsid w:val="00E01F39"/>
    <w:rsid w:val="00E04797"/>
    <w:rsid w:val="00E05EE9"/>
    <w:rsid w:val="00E07DF6"/>
    <w:rsid w:val="00E1443E"/>
    <w:rsid w:val="00E164B0"/>
    <w:rsid w:val="00E21011"/>
    <w:rsid w:val="00E24BFF"/>
    <w:rsid w:val="00E26E01"/>
    <w:rsid w:val="00E45041"/>
    <w:rsid w:val="00E5331F"/>
    <w:rsid w:val="00E54529"/>
    <w:rsid w:val="00E54BB1"/>
    <w:rsid w:val="00E60591"/>
    <w:rsid w:val="00E60B01"/>
    <w:rsid w:val="00E60DC7"/>
    <w:rsid w:val="00E65D9C"/>
    <w:rsid w:val="00E67EA3"/>
    <w:rsid w:val="00E712EA"/>
    <w:rsid w:val="00E71C18"/>
    <w:rsid w:val="00E825C3"/>
    <w:rsid w:val="00E8790C"/>
    <w:rsid w:val="00E91606"/>
    <w:rsid w:val="00E971F8"/>
    <w:rsid w:val="00EA1215"/>
    <w:rsid w:val="00EA5F28"/>
    <w:rsid w:val="00EB0B15"/>
    <w:rsid w:val="00EB17C7"/>
    <w:rsid w:val="00EB4BC0"/>
    <w:rsid w:val="00EC0C47"/>
    <w:rsid w:val="00EC19B5"/>
    <w:rsid w:val="00EC4FDA"/>
    <w:rsid w:val="00EC54C6"/>
    <w:rsid w:val="00EC7860"/>
    <w:rsid w:val="00ED7659"/>
    <w:rsid w:val="00ED7B3E"/>
    <w:rsid w:val="00EE3BF5"/>
    <w:rsid w:val="00EE6FF8"/>
    <w:rsid w:val="00EF059B"/>
    <w:rsid w:val="00EF2251"/>
    <w:rsid w:val="00EF2CAE"/>
    <w:rsid w:val="00F00D1C"/>
    <w:rsid w:val="00F04E7A"/>
    <w:rsid w:val="00F114EB"/>
    <w:rsid w:val="00F16F19"/>
    <w:rsid w:val="00F27CAD"/>
    <w:rsid w:val="00F42608"/>
    <w:rsid w:val="00F44952"/>
    <w:rsid w:val="00F51351"/>
    <w:rsid w:val="00F51550"/>
    <w:rsid w:val="00F535BC"/>
    <w:rsid w:val="00F53A80"/>
    <w:rsid w:val="00F663FA"/>
    <w:rsid w:val="00F722EB"/>
    <w:rsid w:val="00F74EB1"/>
    <w:rsid w:val="00F75821"/>
    <w:rsid w:val="00F75FB2"/>
    <w:rsid w:val="00F7795C"/>
    <w:rsid w:val="00F80726"/>
    <w:rsid w:val="00F852FF"/>
    <w:rsid w:val="00F85E99"/>
    <w:rsid w:val="00F944F7"/>
    <w:rsid w:val="00F9527D"/>
    <w:rsid w:val="00FA3E15"/>
    <w:rsid w:val="00FA575D"/>
    <w:rsid w:val="00FB32B9"/>
    <w:rsid w:val="00FD3DB7"/>
    <w:rsid w:val="00FD73A1"/>
    <w:rsid w:val="00FE2CD8"/>
    <w:rsid w:val="00FF0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0"/>
    </o:shapedefaults>
    <o:shapelayout v:ext="edit">
      <o:idmap v:ext="edit" data="1"/>
    </o:shapelayout>
  </w:shapeDefaults>
  <w:decimalSymbol w:val="."/>
  <w:listSeparator w:val=","/>
  <w14:docId w14:val="6026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1F"/>
    <w:rPr>
      <w:sz w:val="24"/>
      <w:szCs w:val="24"/>
      <w:lang w:eastAsia="en-US"/>
    </w:rPr>
  </w:style>
  <w:style w:type="paragraph" w:styleId="Heading1">
    <w:name w:val="heading 1"/>
    <w:basedOn w:val="Normal"/>
    <w:next w:val="Normal"/>
    <w:qFormat/>
    <w:pPr>
      <w:keepNext/>
      <w:outlineLvl w:val="0"/>
    </w:pPr>
    <w:rPr>
      <w:rFonts w:ascii="Arial" w:hAnsi="Arial" w:cs="Arial"/>
      <w:b/>
      <w:bCs/>
      <w:szCs w:val="20"/>
    </w:rPr>
  </w:style>
  <w:style w:type="paragraph" w:styleId="Heading5">
    <w:name w:val="heading 5"/>
    <w:basedOn w:val="Normal"/>
    <w:next w:val="Normal"/>
    <w:qFormat/>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Underline">
    <w:name w:val="Underline"/>
    <w:basedOn w:val="Normal"/>
    <w:next w:val="BodyText"/>
    <w:pPr>
      <w:keepNext/>
      <w:spacing w:after="240"/>
    </w:pPr>
    <w:rPr>
      <w:szCs w:val="20"/>
      <w:u w:val="single"/>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paragraph" w:styleId="BodyTextIndent">
    <w:name w:val="Body Text Indent"/>
    <w:basedOn w:val="Normal"/>
    <w:pPr>
      <w:ind w:firstLine="720"/>
    </w:pPr>
    <w:rPr>
      <w:rFonts w:ascii="Arial Narrow" w:hAnsi="Arial Narrow" w:cs="Arial"/>
    </w:rPr>
  </w:style>
  <w:style w:type="character" w:customStyle="1" w:styleId="bodytext1">
    <w:name w:val="bodytext1"/>
    <w:rPr>
      <w:rFonts w:ascii="Verdana" w:hAnsi="Verdana" w:hint="default"/>
      <w:i w:val="0"/>
      <w:iCs w:val="0"/>
      <w:color w:val="333333"/>
      <w:sz w:val="18"/>
      <w:szCs w:val="18"/>
    </w:rPr>
  </w:style>
  <w:style w:type="character" w:styleId="FollowedHyperlink">
    <w:name w:val="FollowedHyperlink"/>
    <w:rPr>
      <w:color w:val="800080"/>
      <w:u w:val="single"/>
    </w:rPr>
  </w:style>
  <w:style w:type="paragraph" w:styleId="ListContinue">
    <w:name w:val="List Continue"/>
    <w:basedOn w:val="Normal"/>
    <w:pPr>
      <w:spacing w:after="120"/>
      <w:ind w:left="360"/>
    </w:pPr>
  </w:style>
  <w:style w:type="paragraph" w:customStyle="1" w:styleId="bodytext0">
    <w:name w:val="bodytext"/>
    <w:basedOn w:val="Normal"/>
    <w:rsid w:val="002C54D7"/>
    <w:pPr>
      <w:spacing w:before="100" w:beforeAutospacing="1" w:after="100" w:afterAutospacing="1"/>
    </w:pPr>
    <w:rPr>
      <w:rFonts w:ascii="Verdana" w:hAnsi="Verdana"/>
      <w:color w:val="333333"/>
      <w:sz w:val="18"/>
      <w:szCs w:val="18"/>
    </w:rPr>
  </w:style>
  <w:style w:type="character" w:styleId="CommentReference">
    <w:name w:val="annotation reference"/>
    <w:uiPriority w:val="99"/>
    <w:semiHidden/>
    <w:unhideWhenUsed/>
    <w:rsid w:val="00BF6FD8"/>
    <w:rPr>
      <w:sz w:val="16"/>
      <w:szCs w:val="16"/>
    </w:rPr>
  </w:style>
  <w:style w:type="paragraph" w:styleId="CommentText">
    <w:name w:val="annotation text"/>
    <w:basedOn w:val="Normal"/>
    <w:link w:val="CommentTextChar"/>
    <w:uiPriority w:val="99"/>
    <w:semiHidden/>
    <w:unhideWhenUsed/>
    <w:rsid w:val="00BF6FD8"/>
    <w:rPr>
      <w:sz w:val="20"/>
      <w:szCs w:val="20"/>
    </w:rPr>
  </w:style>
  <w:style w:type="character" w:customStyle="1" w:styleId="CommentTextChar">
    <w:name w:val="Comment Text Char"/>
    <w:link w:val="CommentText"/>
    <w:uiPriority w:val="99"/>
    <w:semiHidden/>
    <w:rsid w:val="00BF6FD8"/>
    <w:rPr>
      <w:lang w:eastAsia="en-US"/>
    </w:rPr>
  </w:style>
  <w:style w:type="paragraph" w:styleId="CommentSubject">
    <w:name w:val="annotation subject"/>
    <w:basedOn w:val="CommentText"/>
    <w:next w:val="CommentText"/>
    <w:link w:val="CommentSubjectChar"/>
    <w:uiPriority w:val="99"/>
    <w:semiHidden/>
    <w:unhideWhenUsed/>
    <w:rsid w:val="00BF6FD8"/>
    <w:rPr>
      <w:b/>
      <w:bCs/>
    </w:rPr>
  </w:style>
  <w:style w:type="character" w:customStyle="1" w:styleId="CommentSubjectChar">
    <w:name w:val="Comment Subject Char"/>
    <w:link w:val="CommentSubject"/>
    <w:uiPriority w:val="99"/>
    <w:semiHidden/>
    <w:rsid w:val="00BF6FD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830">
      <w:bodyDiv w:val="1"/>
      <w:marLeft w:val="0"/>
      <w:marRight w:val="0"/>
      <w:marTop w:val="0"/>
      <w:marBottom w:val="0"/>
      <w:divBdr>
        <w:top w:val="none" w:sz="0" w:space="0" w:color="auto"/>
        <w:left w:val="none" w:sz="0" w:space="0" w:color="auto"/>
        <w:bottom w:val="none" w:sz="0" w:space="0" w:color="auto"/>
        <w:right w:val="none" w:sz="0" w:space="0" w:color="auto"/>
      </w:divBdr>
      <w:divsChild>
        <w:div w:id="1148933536">
          <w:marLeft w:val="0"/>
          <w:marRight w:val="0"/>
          <w:marTop w:val="0"/>
          <w:marBottom w:val="0"/>
          <w:divBdr>
            <w:top w:val="none" w:sz="0" w:space="0" w:color="auto"/>
            <w:left w:val="none" w:sz="0" w:space="0" w:color="auto"/>
            <w:bottom w:val="none" w:sz="0" w:space="0" w:color="auto"/>
            <w:right w:val="none" w:sz="0" w:space="0" w:color="auto"/>
          </w:divBdr>
        </w:div>
      </w:divsChild>
    </w:div>
    <w:div w:id="119426112">
      <w:bodyDiv w:val="1"/>
      <w:marLeft w:val="0"/>
      <w:marRight w:val="0"/>
      <w:marTop w:val="0"/>
      <w:marBottom w:val="0"/>
      <w:divBdr>
        <w:top w:val="none" w:sz="0" w:space="0" w:color="auto"/>
        <w:left w:val="none" w:sz="0" w:space="0" w:color="auto"/>
        <w:bottom w:val="none" w:sz="0" w:space="0" w:color="auto"/>
        <w:right w:val="none" w:sz="0" w:space="0" w:color="auto"/>
      </w:divBdr>
      <w:divsChild>
        <w:div w:id="1105922452">
          <w:marLeft w:val="0"/>
          <w:marRight w:val="0"/>
          <w:marTop w:val="0"/>
          <w:marBottom w:val="0"/>
          <w:divBdr>
            <w:top w:val="none" w:sz="0" w:space="0" w:color="auto"/>
            <w:left w:val="none" w:sz="0" w:space="0" w:color="auto"/>
            <w:bottom w:val="none" w:sz="0" w:space="0" w:color="auto"/>
            <w:right w:val="none" w:sz="0" w:space="0" w:color="auto"/>
          </w:divBdr>
        </w:div>
      </w:divsChild>
    </w:div>
    <w:div w:id="398332019">
      <w:bodyDiv w:val="1"/>
      <w:marLeft w:val="0"/>
      <w:marRight w:val="0"/>
      <w:marTop w:val="0"/>
      <w:marBottom w:val="0"/>
      <w:divBdr>
        <w:top w:val="none" w:sz="0" w:space="0" w:color="auto"/>
        <w:left w:val="none" w:sz="0" w:space="0" w:color="auto"/>
        <w:bottom w:val="none" w:sz="0" w:space="0" w:color="auto"/>
        <w:right w:val="none" w:sz="0" w:space="0" w:color="auto"/>
      </w:divBdr>
      <w:divsChild>
        <w:div w:id="1423724470">
          <w:marLeft w:val="0"/>
          <w:marRight w:val="0"/>
          <w:marTop w:val="0"/>
          <w:marBottom w:val="0"/>
          <w:divBdr>
            <w:top w:val="none" w:sz="0" w:space="0" w:color="auto"/>
            <w:left w:val="none" w:sz="0" w:space="0" w:color="auto"/>
            <w:bottom w:val="none" w:sz="0" w:space="0" w:color="auto"/>
            <w:right w:val="none" w:sz="0" w:space="0" w:color="auto"/>
          </w:divBdr>
        </w:div>
      </w:divsChild>
    </w:div>
    <w:div w:id="516390344">
      <w:bodyDiv w:val="1"/>
      <w:marLeft w:val="0"/>
      <w:marRight w:val="0"/>
      <w:marTop w:val="0"/>
      <w:marBottom w:val="0"/>
      <w:divBdr>
        <w:top w:val="none" w:sz="0" w:space="0" w:color="auto"/>
        <w:left w:val="none" w:sz="0" w:space="0" w:color="auto"/>
        <w:bottom w:val="none" w:sz="0" w:space="0" w:color="auto"/>
        <w:right w:val="none" w:sz="0" w:space="0" w:color="auto"/>
      </w:divBdr>
    </w:div>
    <w:div w:id="685981417">
      <w:bodyDiv w:val="1"/>
      <w:marLeft w:val="0"/>
      <w:marRight w:val="0"/>
      <w:marTop w:val="0"/>
      <w:marBottom w:val="0"/>
      <w:divBdr>
        <w:top w:val="none" w:sz="0" w:space="0" w:color="auto"/>
        <w:left w:val="none" w:sz="0" w:space="0" w:color="auto"/>
        <w:bottom w:val="none" w:sz="0" w:space="0" w:color="auto"/>
        <w:right w:val="none" w:sz="0" w:space="0" w:color="auto"/>
      </w:divBdr>
      <w:divsChild>
        <w:div w:id="243540425">
          <w:marLeft w:val="0"/>
          <w:marRight w:val="0"/>
          <w:marTop w:val="0"/>
          <w:marBottom w:val="0"/>
          <w:divBdr>
            <w:top w:val="none" w:sz="0" w:space="0" w:color="auto"/>
            <w:left w:val="none" w:sz="0" w:space="0" w:color="auto"/>
            <w:bottom w:val="none" w:sz="0" w:space="0" w:color="auto"/>
            <w:right w:val="none" w:sz="0" w:space="0" w:color="auto"/>
          </w:divBdr>
          <w:divsChild>
            <w:div w:id="414285253">
              <w:marLeft w:val="0"/>
              <w:marRight w:val="0"/>
              <w:marTop w:val="0"/>
              <w:marBottom w:val="0"/>
              <w:divBdr>
                <w:top w:val="none" w:sz="0" w:space="0" w:color="auto"/>
                <w:left w:val="none" w:sz="0" w:space="0" w:color="auto"/>
                <w:bottom w:val="none" w:sz="0" w:space="0" w:color="auto"/>
                <w:right w:val="none" w:sz="0" w:space="0" w:color="auto"/>
              </w:divBdr>
            </w:div>
            <w:div w:id="18314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2312">
      <w:bodyDiv w:val="1"/>
      <w:marLeft w:val="0"/>
      <w:marRight w:val="0"/>
      <w:marTop w:val="0"/>
      <w:marBottom w:val="0"/>
      <w:divBdr>
        <w:top w:val="none" w:sz="0" w:space="0" w:color="auto"/>
        <w:left w:val="none" w:sz="0" w:space="0" w:color="auto"/>
        <w:bottom w:val="none" w:sz="0" w:space="0" w:color="auto"/>
        <w:right w:val="none" w:sz="0" w:space="0" w:color="auto"/>
      </w:divBdr>
    </w:div>
    <w:div w:id="832573419">
      <w:bodyDiv w:val="1"/>
      <w:marLeft w:val="0"/>
      <w:marRight w:val="0"/>
      <w:marTop w:val="0"/>
      <w:marBottom w:val="0"/>
      <w:divBdr>
        <w:top w:val="none" w:sz="0" w:space="0" w:color="auto"/>
        <w:left w:val="none" w:sz="0" w:space="0" w:color="auto"/>
        <w:bottom w:val="none" w:sz="0" w:space="0" w:color="auto"/>
        <w:right w:val="none" w:sz="0" w:space="0" w:color="auto"/>
      </w:divBdr>
      <w:divsChild>
        <w:div w:id="956834433">
          <w:marLeft w:val="0"/>
          <w:marRight w:val="0"/>
          <w:marTop w:val="0"/>
          <w:marBottom w:val="0"/>
          <w:divBdr>
            <w:top w:val="none" w:sz="0" w:space="0" w:color="auto"/>
            <w:left w:val="none" w:sz="0" w:space="0" w:color="auto"/>
            <w:bottom w:val="none" w:sz="0" w:space="0" w:color="auto"/>
            <w:right w:val="none" w:sz="0" w:space="0" w:color="auto"/>
          </w:divBdr>
        </w:div>
      </w:divsChild>
    </w:div>
    <w:div w:id="833911468">
      <w:bodyDiv w:val="1"/>
      <w:marLeft w:val="0"/>
      <w:marRight w:val="0"/>
      <w:marTop w:val="0"/>
      <w:marBottom w:val="0"/>
      <w:divBdr>
        <w:top w:val="none" w:sz="0" w:space="0" w:color="auto"/>
        <w:left w:val="none" w:sz="0" w:space="0" w:color="auto"/>
        <w:bottom w:val="none" w:sz="0" w:space="0" w:color="auto"/>
        <w:right w:val="none" w:sz="0" w:space="0" w:color="auto"/>
      </w:divBdr>
      <w:divsChild>
        <w:div w:id="637343226">
          <w:marLeft w:val="0"/>
          <w:marRight w:val="0"/>
          <w:marTop w:val="0"/>
          <w:marBottom w:val="0"/>
          <w:divBdr>
            <w:top w:val="none" w:sz="0" w:space="0" w:color="auto"/>
            <w:left w:val="none" w:sz="0" w:space="0" w:color="auto"/>
            <w:bottom w:val="none" w:sz="0" w:space="0" w:color="auto"/>
            <w:right w:val="none" w:sz="0" w:space="0" w:color="auto"/>
          </w:divBdr>
        </w:div>
      </w:divsChild>
    </w:div>
    <w:div w:id="1084689367">
      <w:bodyDiv w:val="1"/>
      <w:marLeft w:val="0"/>
      <w:marRight w:val="0"/>
      <w:marTop w:val="0"/>
      <w:marBottom w:val="0"/>
      <w:divBdr>
        <w:top w:val="none" w:sz="0" w:space="0" w:color="auto"/>
        <w:left w:val="none" w:sz="0" w:space="0" w:color="auto"/>
        <w:bottom w:val="none" w:sz="0" w:space="0" w:color="auto"/>
        <w:right w:val="none" w:sz="0" w:space="0" w:color="auto"/>
      </w:divBdr>
    </w:div>
    <w:div w:id="1086270413">
      <w:bodyDiv w:val="1"/>
      <w:marLeft w:val="0"/>
      <w:marRight w:val="0"/>
      <w:marTop w:val="0"/>
      <w:marBottom w:val="0"/>
      <w:divBdr>
        <w:top w:val="none" w:sz="0" w:space="0" w:color="auto"/>
        <w:left w:val="none" w:sz="0" w:space="0" w:color="auto"/>
        <w:bottom w:val="none" w:sz="0" w:space="0" w:color="auto"/>
        <w:right w:val="none" w:sz="0" w:space="0" w:color="auto"/>
      </w:divBdr>
      <w:divsChild>
        <w:div w:id="184944328">
          <w:marLeft w:val="0"/>
          <w:marRight w:val="0"/>
          <w:marTop w:val="0"/>
          <w:marBottom w:val="0"/>
          <w:divBdr>
            <w:top w:val="none" w:sz="0" w:space="0" w:color="auto"/>
            <w:left w:val="none" w:sz="0" w:space="0" w:color="auto"/>
            <w:bottom w:val="none" w:sz="0" w:space="0" w:color="auto"/>
            <w:right w:val="none" w:sz="0" w:space="0" w:color="auto"/>
          </w:divBdr>
        </w:div>
      </w:divsChild>
    </w:div>
    <w:div w:id="1157265355">
      <w:bodyDiv w:val="1"/>
      <w:marLeft w:val="0"/>
      <w:marRight w:val="0"/>
      <w:marTop w:val="0"/>
      <w:marBottom w:val="0"/>
      <w:divBdr>
        <w:top w:val="none" w:sz="0" w:space="0" w:color="auto"/>
        <w:left w:val="none" w:sz="0" w:space="0" w:color="auto"/>
        <w:bottom w:val="none" w:sz="0" w:space="0" w:color="auto"/>
        <w:right w:val="none" w:sz="0" w:space="0" w:color="auto"/>
      </w:divBdr>
      <w:divsChild>
        <w:div w:id="1797410079">
          <w:marLeft w:val="0"/>
          <w:marRight w:val="0"/>
          <w:marTop w:val="0"/>
          <w:marBottom w:val="0"/>
          <w:divBdr>
            <w:top w:val="none" w:sz="0" w:space="0" w:color="auto"/>
            <w:left w:val="none" w:sz="0" w:space="0" w:color="auto"/>
            <w:bottom w:val="none" w:sz="0" w:space="0" w:color="auto"/>
            <w:right w:val="none" w:sz="0" w:space="0" w:color="auto"/>
          </w:divBdr>
        </w:div>
      </w:divsChild>
    </w:div>
    <w:div w:id="1255553573">
      <w:bodyDiv w:val="1"/>
      <w:marLeft w:val="0"/>
      <w:marRight w:val="0"/>
      <w:marTop w:val="0"/>
      <w:marBottom w:val="0"/>
      <w:divBdr>
        <w:top w:val="none" w:sz="0" w:space="0" w:color="auto"/>
        <w:left w:val="none" w:sz="0" w:space="0" w:color="auto"/>
        <w:bottom w:val="none" w:sz="0" w:space="0" w:color="auto"/>
        <w:right w:val="none" w:sz="0" w:space="0" w:color="auto"/>
      </w:divBdr>
      <w:divsChild>
        <w:div w:id="893277105">
          <w:marLeft w:val="0"/>
          <w:marRight w:val="0"/>
          <w:marTop w:val="0"/>
          <w:marBottom w:val="0"/>
          <w:divBdr>
            <w:top w:val="none" w:sz="0" w:space="0" w:color="auto"/>
            <w:left w:val="none" w:sz="0" w:space="0" w:color="auto"/>
            <w:bottom w:val="none" w:sz="0" w:space="0" w:color="auto"/>
            <w:right w:val="none" w:sz="0" w:space="0" w:color="auto"/>
          </w:divBdr>
        </w:div>
      </w:divsChild>
    </w:div>
    <w:div w:id="1495611111">
      <w:bodyDiv w:val="1"/>
      <w:marLeft w:val="0"/>
      <w:marRight w:val="0"/>
      <w:marTop w:val="0"/>
      <w:marBottom w:val="0"/>
      <w:divBdr>
        <w:top w:val="none" w:sz="0" w:space="0" w:color="auto"/>
        <w:left w:val="none" w:sz="0" w:space="0" w:color="auto"/>
        <w:bottom w:val="none" w:sz="0" w:space="0" w:color="auto"/>
        <w:right w:val="none" w:sz="0" w:space="0" w:color="auto"/>
      </w:divBdr>
    </w:div>
    <w:div w:id="1670979561">
      <w:bodyDiv w:val="1"/>
      <w:marLeft w:val="0"/>
      <w:marRight w:val="0"/>
      <w:marTop w:val="0"/>
      <w:marBottom w:val="0"/>
      <w:divBdr>
        <w:top w:val="none" w:sz="0" w:space="0" w:color="auto"/>
        <w:left w:val="none" w:sz="0" w:space="0" w:color="auto"/>
        <w:bottom w:val="none" w:sz="0" w:space="0" w:color="auto"/>
        <w:right w:val="none" w:sz="0" w:space="0" w:color="auto"/>
      </w:divBdr>
      <w:divsChild>
        <w:div w:id="224996672">
          <w:marLeft w:val="0"/>
          <w:marRight w:val="0"/>
          <w:marTop w:val="0"/>
          <w:marBottom w:val="0"/>
          <w:divBdr>
            <w:top w:val="none" w:sz="0" w:space="0" w:color="auto"/>
            <w:left w:val="none" w:sz="0" w:space="0" w:color="auto"/>
            <w:bottom w:val="none" w:sz="0" w:space="0" w:color="auto"/>
            <w:right w:val="none" w:sz="0" w:space="0" w:color="auto"/>
          </w:divBdr>
        </w:div>
        <w:div w:id="264771325">
          <w:marLeft w:val="0"/>
          <w:marRight w:val="0"/>
          <w:marTop w:val="0"/>
          <w:marBottom w:val="0"/>
          <w:divBdr>
            <w:top w:val="none" w:sz="0" w:space="0" w:color="auto"/>
            <w:left w:val="none" w:sz="0" w:space="0" w:color="auto"/>
            <w:bottom w:val="none" w:sz="0" w:space="0" w:color="auto"/>
            <w:right w:val="none" w:sz="0" w:space="0" w:color="auto"/>
          </w:divBdr>
        </w:div>
        <w:div w:id="344863940">
          <w:marLeft w:val="0"/>
          <w:marRight w:val="0"/>
          <w:marTop w:val="0"/>
          <w:marBottom w:val="0"/>
          <w:divBdr>
            <w:top w:val="none" w:sz="0" w:space="0" w:color="auto"/>
            <w:left w:val="none" w:sz="0" w:space="0" w:color="auto"/>
            <w:bottom w:val="none" w:sz="0" w:space="0" w:color="auto"/>
            <w:right w:val="none" w:sz="0" w:space="0" w:color="auto"/>
          </w:divBdr>
        </w:div>
        <w:div w:id="897204147">
          <w:marLeft w:val="0"/>
          <w:marRight w:val="0"/>
          <w:marTop w:val="0"/>
          <w:marBottom w:val="0"/>
          <w:divBdr>
            <w:top w:val="none" w:sz="0" w:space="0" w:color="auto"/>
            <w:left w:val="none" w:sz="0" w:space="0" w:color="auto"/>
            <w:bottom w:val="none" w:sz="0" w:space="0" w:color="auto"/>
            <w:right w:val="none" w:sz="0" w:space="0" w:color="auto"/>
          </w:divBdr>
        </w:div>
        <w:div w:id="1323781366">
          <w:marLeft w:val="0"/>
          <w:marRight w:val="0"/>
          <w:marTop w:val="0"/>
          <w:marBottom w:val="0"/>
          <w:divBdr>
            <w:top w:val="none" w:sz="0" w:space="0" w:color="auto"/>
            <w:left w:val="none" w:sz="0" w:space="0" w:color="auto"/>
            <w:bottom w:val="none" w:sz="0" w:space="0" w:color="auto"/>
            <w:right w:val="none" w:sz="0" w:space="0" w:color="auto"/>
          </w:divBdr>
        </w:div>
        <w:div w:id="1582986462">
          <w:marLeft w:val="0"/>
          <w:marRight w:val="0"/>
          <w:marTop w:val="0"/>
          <w:marBottom w:val="0"/>
          <w:divBdr>
            <w:top w:val="none" w:sz="0" w:space="0" w:color="auto"/>
            <w:left w:val="none" w:sz="0" w:space="0" w:color="auto"/>
            <w:bottom w:val="none" w:sz="0" w:space="0" w:color="auto"/>
            <w:right w:val="none" w:sz="0" w:space="0" w:color="auto"/>
          </w:divBdr>
        </w:div>
        <w:div w:id="1643534121">
          <w:marLeft w:val="0"/>
          <w:marRight w:val="0"/>
          <w:marTop w:val="0"/>
          <w:marBottom w:val="0"/>
          <w:divBdr>
            <w:top w:val="none" w:sz="0" w:space="0" w:color="auto"/>
            <w:left w:val="none" w:sz="0" w:space="0" w:color="auto"/>
            <w:bottom w:val="none" w:sz="0" w:space="0" w:color="auto"/>
            <w:right w:val="none" w:sz="0" w:space="0" w:color="auto"/>
          </w:divBdr>
        </w:div>
        <w:div w:id="1796289989">
          <w:marLeft w:val="0"/>
          <w:marRight w:val="0"/>
          <w:marTop w:val="0"/>
          <w:marBottom w:val="0"/>
          <w:divBdr>
            <w:top w:val="none" w:sz="0" w:space="0" w:color="auto"/>
            <w:left w:val="none" w:sz="0" w:space="0" w:color="auto"/>
            <w:bottom w:val="none" w:sz="0" w:space="0" w:color="auto"/>
            <w:right w:val="none" w:sz="0" w:space="0" w:color="auto"/>
          </w:divBdr>
        </w:div>
        <w:div w:id="1802839991">
          <w:marLeft w:val="0"/>
          <w:marRight w:val="0"/>
          <w:marTop w:val="0"/>
          <w:marBottom w:val="0"/>
          <w:divBdr>
            <w:top w:val="none" w:sz="0" w:space="0" w:color="auto"/>
            <w:left w:val="none" w:sz="0" w:space="0" w:color="auto"/>
            <w:bottom w:val="none" w:sz="0" w:space="0" w:color="auto"/>
            <w:right w:val="none" w:sz="0" w:space="0" w:color="auto"/>
          </w:divBdr>
        </w:div>
      </w:divsChild>
    </w:div>
    <w:div w:id="1702047138">
      <w:bodyDiv w:val="1"/>
      <w:marLeft w:val="0"/>
      <w:marRight w:val="0"/>
      <w:marTop w:val="0"/>
      <w:marBottom w:val="0"/>
      <w:divBdr>
        <w:top w:val="none" w:sz="0" w:space="0" w:color="auto"/>
        <w:left w:val="none" w:sz="0" w:space="0" w:color="auto"/>
        <w:bottom w:val="none" w:sz="0" w:space="0" w:color="auto"/>
        <w:right w:val="none" w:sz="0" w:space="0" w:color="auto"/>
      </w:divBdr>
      <w:divsChild>
        <w:div w:id="2092120257">
          <w:marLeft w:val="0"/>
          <w:marRight w:val="0"/>
          <w:marTop w:val="0"/>
          <w:marBottom w:val="0"/>
          <w:divBdr>
            <w:top w:val="none" w:sz="0" w:space="0" w:color="auto"/>
            <w:left w:val="none" w:sz="0" w:space="0" w:color="auto"/>
            <w:bottom w:val="none" w:sz="0" w:space="0" w:color="auto"/>
            <w:right w:val="none" w:sz="0" w:space="0" w:color="auto"/>
          </w:divBdr>
        </w:div>
      </w:divsChild>
    </w:div>
    <w:div w:id="1705862456">
      <w:bodyDiv w:val="1"/>
      <w:marLeft w:val="0"/>
      <w:marRight w:val="0"/>
      <w:marTop w:val="0"/>
      <w:marBottom w:val="0"/>
      <w:divBdr>
        <w:top w:val="none" w:sz="0" w:space="0" w:color="auto"/>
        <w:left w:val="none" w:sz="0" w:space="0" w:color="auto"/>
        <w:bottom w:val="none" w:sz="0" w:space="0" w:color="auto"/>
        <w:right w:val="none" w:sz="0" w:space="0" w:color="auto"/>
      </w:divBdr>
      <w:divsChild>
        <w:div w:id="962881092">
          <w:marLeft w:val="0"/>
          <w:marRight w:val="0"/>
          <w:marTop w:val="0"/>
          <w:marBottom w:val="0"/>
          <w:divBdr>
            <w:top w:val="none" w:sz="0" w:space="0" w:color="auto"/>
            <w:left w:val="none" w:sz="0" w:space="0" w:color="auto"/>
            <w:bottom w:val="none" w:sz="0" w:space="0" w:color="auto"/>
            <w:right w:val="none" w:sz="0" w:space="0" w:color="auto"/>
          </w:divBdr>
        </w:div>
      </w:divsChild>
    </w:div>
    <w:div w:id="1746419035">
      <w:bodyDiv w:val="1"/>
      <w:marLeft w:val="0"/>
      <w:marRight w:val="0"/>
      <w:marTop w:val="0"/>
      <w:marBottom w:val="0"/>
      <w:divBdr>
        <w:top w:val="none" w:sz="0" w:space="0" w:color="auto"/>
        <w:left w:val="none" w:sz="0" w:space="0" w:color="auto"/>
        <w:bottom w:val="none" w:sz="0" w:space="0" w:color="auto"/>
        <w:right w:val="none" w:sz="0" w:space="0" w:color="auto"/>
      </w:divBdr>
      <w:divsChild>
        <w:div w:id="1266496882">
          <w:marLeft w:val="0"/>
          <w:marRight w:val="0"/>
          <w:marTop w:val="0"/>
          <w:marBottom w:val="0"/>
          <w:divBdr>
            <w:top w:val="none" w:sz="0" w:space="0" w:color="auto"/>
            <w:left w:val="none" w:sz="0" w:space="0" w:color="auto"/>
            <w:bottom w:val="none" w:sz="0" w:space="0" w:color="auto"/>
            <w:right w:val="none" w:sz="0" w:space="0" w:color="auto"/>
          </w:divBdr>
        </w:div>
      </w:divsChild>
    </w:div>
    <w:div w:id="1820537656">
      <w:bodyDiv w:val="1"/>
      <w:marLeft w:val="0"/>
      <w:marRight w:val="0"/>
      <w:marTop w:val="0"/>
      <w:marBottom w:val="0"/>
      <w:divBdr>
        <w:top w:val="none" w:sz="0" w:space="0" w:color="auto"/>
        <w:left w:val="none" w:sz="0" w:space="0" w:color="auto"/>
        <w:bottom w:val="none" w:sz="0" w:space="0" w:color="auto"/>
        <w:right w:val="none" w:sz="0" w:space="0" w:color="auto"/>
      </w:divBdr>
      <w:divsChild>
        <w:div w:id="2096003317">
          <w:marLeft w:val="0"/>
          <w:marRight w:val="0"/>
          <w:marTop w:val="0"/>
          <w:marBottom w:val="0"/>
          <w:divBdr>
            <w:top w:val="none" w:sz="0" w:space="0" w:color="auto"/>
            <w:left w:val="none" w:sz="0" w:space="0" w:color="auto"/>
            <w:bottom w:val="none" w:sz="0" w:space="0" w:color="auto"/>
            <w:right w:val="none" w:sz="0" w:space="0" w:color="auto"/>
          </w:divBdr>
        </w:div>
      </w:divsChild>
    </w:div>
    <w:div w:id="1830829809">
      <w:bodyDiv w:val="1"/>
      <w:marLeft w:val="0"/>
      <w:marRight w:val="0"/>
      <w:marTop w:val="0"/>
      <w:marBottom w:val="0"/>
      <w:divBdr>
        <w:top w:val="none" w:sz="0" w:space="0" w:color="auto"/>
        <w:left w:val="none" w:sz="0" w:space="0" w:color="auto"/>
        <w:bottom w:val="none" w:sz="0" w:space="0" w:color="auto"/>
        <w:right w:val="none" w:sz="0" w:space="0" w:color="auto"/>
      </w:divBdr>
      <w:divsChild>
        <w:div w:id="76904703">
          <w:marLeft w:val="0"/>
          <w:marRight w:val="0"/>
          <w:marTop w:val="0"/>
          <w:marBottom w:val="0"/>
          <w:divBdr>
            <w:top w:val="none" w:sz="0" w:space="0" w:color="auto"/>
            <w:left w:val="none" w:sz="0" w:space="0" w:color="auto"/>
            <w:bottom w:val="none" w:sz="0" w:space="0" w:color="auto"/>
            <w:right w:val="none" w:sz="0" w:space="0" w:color="auto"/>
          </w:divBdr>
        </w:div>
      </w:divsChild>
    </w:div>
    <w:div w:id="1862544543">
      <w:bodyDiv w:val="1"/>
      <w:marLeft w:val="0"/>
      <w:marRight w:val="0"/>
      <w:marTop w:val="0"/>
      <w:marBottom w:val="0"/>
      <w:divBdr>
        <w:top w:val="none" w:sz="0" w:space="0" w:color="auto"/>
        <w:left w:val="none" w:sz="0" w:space="0" w:color="auto"/>
        <w:bottom w:val="none" w:sz="0" w:space="0" w:color="auto"/>
        <w:right w:val="none" w:sz="0" w:space="0" w:color="auto"/>
      </w:divBdr>
    </w:div>
    <w:div w:id="2143576647">
      <w:bodyDiv w:val="1"/>
      <w:marLeft w:val="0"/>
      <w:marRight w:val="0"/>
      <w:marTop w:val="0"/>
      <w:marBottom w:val="0"/>
      <w:divBdr>
        <w:top w:val="none" w:sz="0" w:space="0" w:color="auto"/>
        <w:left w:val="none" w:sz="0" w:space="0" w:color="auto"/>
        <w:bottom w:val="none" w:sz="0" w:space="0" w:color="auto"/>
        <w:right w:val="none" w:sz="0" w:space="0" w:color="auto"/>
      </w:divBdr>
      <w:divsChild>
        <w:div w:id="149765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mill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artin@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blocked::http://www.sunchemical.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255</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SunChemical_SunLitPublish</TermName>
          <TermId xmlns="http://schemas.microsoft.com/office/infopath/2007/PartnerControls">99ea8c14-b859-4a49-bf08-0babeb0b6711</TermId>
        </TermInfo>
      </Terms>
    </TaxKeywordTaxHTField>
    <Version_x0020_Author xmlns="a9f89d7e-5400-4a59-bf84-3ce59a35aa48" xsi:nil="true"/>
    <Draft xmlns="a9f89d7e-5400-4a59-bf84-3ce59a35aa48">Draft</Draft>
    <Year xmlns="a9f89d7e-5400-4a59-bf84-3ce59a35aa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D293A1EDAB44F9AED7E8E06A4FC9B" ma:contentTypeVersion="6" ma:contentTypeDescription="Create a new document." ma:contentTypeScope="" ma:versionID="569b16abe445ad8df0ffa5379189cd9a">
  <xsd:schema xmlns:xsd="http://www.w3.org/2001/XMLSchema" xmlns:xs="http://www.w3.org/2001/XMLSchema" xmlns:p="http://schemas.microsoft.com/office/2006/metadata/properties" xmlns:ns2="33a04f6d-823c-476e-bd30-27cf0fc2b76e" xmlns:ns3="a9f89d7e-5400-4a59-bf84-3ce59a35aa48" targetNamespace="http://schemas.microsoft.com/office/2006/metadata/properties" ma:root="true" ma:fieldsID="795375015c13ecc86d3a763cee69b63d" ns2:_="" ns3:_="">
    <xsd:import namespace="33a04f6d-823c-476e-bd30-27cf0fc2b76e"/>
    <xsd:import namespace="a9f89d7e-5400-4a59-bf84-3ce59a35aa48"/>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89d7e-5400-4a59-bf84-3ce59a35aa48"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default="Draft" ma:format="Dropdown" ma:internalName="Draft">
      <xsd:simpleType>
        <xsd:restriction base="dms:Choice">
          <xsd:enumeration value="Draft"/>
          <xsd:enumeration value="Final"/>
          <xsd:enumeration value="Internal"/>
        </xsd:restriction>
      </xsd:simpleType>
    </xsd:element>
    <xsd:element name="Year" ma:index="13"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072CA-6636-4B36-AD87-8758F0FAAC66}">
  <ds:schemaRefs>
    <ds:schemaRef ds:uri="http://schemas.microsoft.com/sharepoint/v3/contenttype/forms"/>
  </ds:schemaRefs>
</ds:datastoreItem>
</file>

<file path=customXml/itemProps2.xml><?xml version="1.0" encoding="utf-8"?>
<ds:datastoreItem xmlns:ds="http://schemas.openxmlformats.org/officeDocument/2006/customXml" ds:itemID="{CA010BCE-947D-412A-8672-37CC67A0FA71}">
  <ds:schemaRefs>
    <ds:schemaRef ds:uri="http://schemas.microsoft.com/office/2006/metadata/properties"/>
    <ds:schemaRef ds:uri="http://schemas.microsoft.com/office/infopath/2007/PartnerControls"/>
    <ds:schemaRef ds:uri="33a04f6d-823c-476e-bd30-27cf0fc2b76e"/>
    <ds:schemaRef ds:uri="a9f89d7e-5400-4a59-bf84-3ce59a35aa48"/>
  </ds:schemaRefs>
</ds:datastoreItem>
</file>

<file path=customXml/itemProps3.xml><?xml version="1.0" encoding="utf-8"?>
<ds:datastoreItem xmlns:ds="http://schemas.openxmlformats.org/officeDocument/2006/customXml" ds:itemID="{015AAC9F-1099-4358-B9FE-4A66376D4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a9f89d7e-5400-4a59-bf84-3ce59a35a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3269</CharactersWithSpaces>
  <SharedDoc>false</SharedDoc>
  <HLinks>
    <vt:vector size="30" baseType="variant">
      <vt:variant>
        <vt:i4>4849754</vt:i4>
      </vt:variant>
      <vt:variant>
        <vt:i4>12</vt:i4>
      </vt:variant>
      <vt:variant>
        <vt:i4>0</vt:i4>
      </vt:variant>
      <vt:variant>
        <vt:i4>5</vt:i4>
      </vt:variant>
      <vt:variant>
        <vt:lpwstr>http://www.sunchemical.com/sunjet</vt:lpwstr>
      </vt:variant>
      <vt:variant>
        <vt:lpwstr/>
      </vt:variant>
      <vt:variant>
        <vt:i4>1376266</vt:i4>
      </vt:variant>
      <vt:variant>
        <vt:i4>9</vt:i4>
      </vt:variant>
      <vt:variant>
        <vt:i4>0</vt:i4>
      </vt:variant>
      <vt:variant>
        <vt:i4>5</vt:i4>
      </vt:variant>
      <vt:variant>
        <vt:lpwstr>blocked::http://www.sunchemical.com/</vt:lpwstr>
      </vt:variant>
      <vt:variant>
        <vt:lpwstr/>
      </vt:variant>
      <vt:variant>
        <vt:i4>4587600</vt:i4>
      </vt:variant>
      <vt:variant>
        <vt:i4>6</vt:i4>
      </vt:variant>
      <vt:variant>
        <vt:i4>0</vt:i4>
      </vt:variant>
      <vt:variant>
        <vt:i4>5</vt:i4>
      </vt:variant>
      <vt:variant>
        <vt:lpwstr>http://www.sunchemical.com/fespa</vt:lpwstr>
      </vt:variant>
      <vt:variant>
        <vt:lpwstr/>
      </vt:variant>
      <vt:variant>
        <vt:i4>3211346</vt:i4>
      </vt:variant>
      <vt:variant>
        <vt:i4>3</vt:i4>
      </vt:variant>
      <vt:variant>
        <vt:i4>0</vt:i4>
      </vt:variant>
      <vt:variant>
        <vt:i4>5</vt:i4>
      </vt:variant>
      <vt:variant>
        <vt:lpwstr>mailto:lodea@adcomms.co.uk</vt:lpwstr>
      </vt:variant>
      <vt:variant>
        <vt:lpwstr/>
      </vt:variant>
      <vt:variant>
        <vt:i4>196722</vt:i4>
      </vt:variant>
      <vt:variant>
        <vt:i4>0</vt:i4>
      </vt:variant>
      <vt:variant>
        <vt:i4>0</vt:i4>
      </vt:variant>
      <vt:variant>
        <vt:i4>5</vt:i4>
      </vt:variant>
      <vt:variant>
        <vt:lpwstr>mailto:ebunce@adcomms.co.uk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SunChemical_SunLitPublish</cp:keywords>
  <cp:lastModifiedBy/>
  <cp:revision>1</cp:revision>
  <dcterms:created xsi:type="dcterms:W3CDTF">2018-11-08T10:39:00Z</dcterms:created>
  <dcterms:modified xsi:type="dcterms:W3CDTF">2018-11-08T10:39:00Z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255;#SunChemical_SunLitPublish|99ea8c14-b859-4a49-bf08-0babeb0b6711</vt:lpwstr>
  </property>
  <property fmtid="{D5CDD505-2E9C-101B-9397-08002B2CF9AE}" pid="3" name="ContentTypeId">
    <vt:lpwstr>0x010100D90D293A1EDAB44F9AED7E8E06A4FC9B</vt:lpwstr>
  </property>
</Properties>
</file>