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3FB3A" w14:textId="77777777" w:rsidR="000613BD" w:rsidRDefault="000613BD" w:rsidP="00210F7A">
      <w:pPr>
        <w:spacing w:line="360" w:lineRule="auto"/>
        <w:ind w:right="-2541"/>
        <w:jc w:val="both"/>
        <w:rPr>
          <w:rFonts w:ascii="Arial" w:hAnsi="Arial" w:cs="Arial"/>
          <w:b/>
          <w:sz w:val="24"/>
          <w:szCs w:val="24"/>
        </w:rPr>
      </w:pPr>
    </w:p>
    <w:p w14:paraId="2D89B677" w14:textId="6CF7C762" w:rsidR="009865DA" w:rsidRDefault="003B504C" w:rsidP="00210F7A">
      <w:pPr>
        <w:spacing w:line="360" w:lineRule="auto"/>
        <w:ind w:right="-2541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es-ES"/>
        </w:rPr>
        <w:t>1</w:t>
      </w:r>
      <w:r w:rsidR="00756B16">
        <w:rPr>
          <w:rFonts w:ascii="Arial" w:eastAsia="Arial" w:hAnsi="Arial" w:cs="Arial"/>
          <w:b/>
          <w:lang w:bidi="es-ES"/>
        </w:rPr>
        <w:t>7</w:t>
      </w:r>
      <w:bookmarkStart w:id="0" w:name="_GoBack"/>
      <w:bookmarkEnd w:id="0"/>
      <w:r>
        <w:rPr>
          <w:rFonts w:ascii="Arial" w:eastAsia="Arial" w:hAnsi="Arial" w:cs="Arial"/>
          <w:b/>
          <w:lang w:bidi="es-ES"/>
        </w:rPr>
        <w:t xml:space="preserve"> </w:t>
      </w:r>
      <w:r w:rsidR="009865DA" w:rsidRPr="009865DA">
        <w:rPr>
          <w:rFonts w:ascii="Arial" w:eastAsia="Arial" w:hAnsi="Arial" w:cs="Arial"/>
          <w:b/>
          <w:lang w:bidi="es-ES"/>
        </w:rPr>
        <w:t>de abril de 2018</w:t>
      </w:r>
    </w:p>
    <w:p w14:paraId="1729B745" w14:textId="77777777" w:rsidR="001A1DD8" w:rsidRDefault="001A1DD8" w:rsidP="00210F7A">
      <w:pPr>
        <w:spacing w:line="360" w:lineRule="auto"/>
        <w:ind w:right="-2541"/>
        <w:jc w:val="both"/>
        <w:rPr>
          <w:rFonts w:ascii="Arial" w:hAnsi="Arial" w:cs="Arial"/>
          <w:b/>
        </w:rPr>
      </w:pPr>
    </w:p>
    <w:p w14:paraId="366882D8" w14:textId="43A36AA2" w:rsidR="001A1DD8" w:rsidRDefault="003E2208" w:rsidP="00210F7A">
      <w:pPr>
        <w:spacing w:line="360" w:lineRule="auto"/>
        <w:ind w:right="-254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es-ES"/>
        </w:rPr>
        <w:t xml:space="preserve">Nueva plancha </w:t>
      </w:r>
      <w:r w:rsidR="00190979">
        <w:rPr>
          <w:rFonts w:ascii="Arial" w:eastAsia="Arial" w:hAnsi="Arial" w:cs="Arial"/>
          <w:b/>
          <w:sz w:val="24"/>
          <w:szCs w:val="24"/>
          <w:lang w:bidi="es-ES"/>
        </w:rPr>
        <w:t xml:space="preserve">Fujifilm </w:t>
      </w:r>
      <w:proofErr w:type="spellStart"/>
      <w:r w:rsidR="00190979">
        <w:rPr>
          <w:rFonts w:ascii="Arial" w:eastAsia="Arial" w:hAnsi="Arial" w:cs="Arial"/>
          <w:b/>
          <w:sz w:val="24"/>
          <w:szCs w:val="24"/>
          <w:lang w:bidi="es-ES"/>
        </w:rPr>
        <w:t>Superia</w:t>
      </w:r>
      <w:proofErr w:type="spellEnd"/>
      <w:r w:rsidR="00190979">
        <w:rPr>
          <w:rFonts w:ascii="Arial" w:eastAsia="Arial" w:hAnsi="Arial" w:cs="Arial"/>
          <w:b/>
          <w:sz w:val="24"/>
          <w:szCs w:val="24"/>
          <w:lang w:bidi="es-ES"/>
        </w:rPr>
        <w:t xml:space="preserve"> LH-S2, </w:t>
      </w:r>
      <w:r w:rsidR="00AD609D">
        <w:rPr>
          <w:rFonts w:ascii="Arial" w:eastAsia="Arial" w:hAnsi="Arial" w:cs="Arial"/>
          <w:b/>
          <w:sz w:val="24"/>
          <w:szCs w:val="24"/>
          <w:lang w:bidi="es-ES"/>
        </w:rPr>
        <w:t>baja en</w:t>
      </w:r>
      <w:r>
        <w:rPr>
          <w:rFonts w:ascii="Arial" w:eastAsia="Arial" w:hAnsi="Arial" w:cs="Arial"/>
          <w:b/>
          <w:sz w:val="24"/>
          <w:szCs w:val="24"/>
          <w:lang w:bidi="es-ES"/>
        </w:rPr>
        <w:t xml:space="preserve"> químicos. U</w:t>
      </w:r>
      <w:r w:rsidR="00190979">
        <w:rPr>
          <w:rFonts w:ascii="Arial" w:eastAsia="Arial" w:hAnsi="Arial" w:cs="Arial"/>
          <w:b/>
          <w:sz w:val="24"/>
          <w:szCs w:val="24"/>
          <w:lang w:bidi="es-ES"/>
        </w:rPr>
        <w:t xml:space="preserve">n </w:t>
      </w:r>
      <w:r w:rsidR="00AD609D">
        <w:rPr>
          <w:rFonts w:ascii="Arial" w:eastAsia="Arial" w:hAnsi="Arial" w:cs="Arial"/>
          <w:b/>
          <w:sz w:val="24"/>
          <w:szCs w:val="24"/>
          <w:lang w:bidi="es-ES"/>
        </w:rPr>
        <w:t xml:space="preserve">nuevo </w:t>
      </w:r>
      <w:r w:rsidR="00190979">
        <w:rPr>
          <w:rFonts w:ascii="Arial" w:eastAsia="Arial" w:hAnsi="Arial" w:cs="Arial"/>
          <w:b/>
          <w:sz w:val="24"/>
          <w:szCs w:val="24"/>
          <w:lang w:bidi="es-ES"/>
        </w:rPr>
        <w:t xml:space="preserve">avance hacia </w:t>
      </w:r>
      <w:r>
        <w:rPr>
          <w:rFonts w:ascii="Arial" w:eastAsia="Arial" w:hAnsi="Arial" w:cs="Arial"/>
          <w:b/>
          <w:sz w:val="24"/>
          <w:szCs w:val="24"/>
          <w:lang w:bidi="es-ES"/>
        </w:rPr>
        <w:t xml:space="preserve">un entorno de </w:t>
      </w:r>
      <w:r w:rsidR="00190979">
        <w:rPr>
          <w:rFonts w:ascii="Arial" w:eastAsia="Arial" w:hAnsi="Arial" w:cs="Arial"/>
          <w:b/>
          <w:sz w:val="24"/>
          <w:szCs w:val="24"/>
          <w:lang w:bidi="es-ES"/>
        </w:rPr>
        <w:t>trabajo sin procesado</w:t>
      </w:r>
      <w:r w:rsidR="00AD609D">
        <w:rPr>
          <w:rFonts w:ascii="Arial" w:eastAsia="Arial" w:hAnsi="Arial" w:cs="Arial"/>
          <w:b/>
          <w:sz w:val="24"/>
          <w:szCs w:val="24"/>
          <w:lang w:bidi="es-ES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bidi="es-ES"/>
        </w:rPr>
        <w:t>en</w:t>
      </w:r>
      <w:r w:rsidR="00AD609D">
        <w:rPr>
          <w:rFonts w:ascii="Arial" w:eastAsia="Arial" w:hAnsi="Arial" w:cs="Arial"/>
          <w:b/>
          <w:sz w:val="24"/>
          <w:szCs w:val="24"/>
          <w:lang w:bidi="es-ES"/>
        </w:rPr>
        <w:t xml:space="preserve"> las empresas de impresión.</w:t>
      </w:r>
    </w:p>
    <w:p w14:paraId="40437679" w14:textId="47317417" w:rsidR="00966C49" w:rsidRDefault="005262FD" w:rsidP="00210F7A">
      <w:pPr>
        <w:spacing w:line="360" w:lineRule="auto"/>
        <w:ind w:right="-2541"/>
        <w:jc w:val="both"/>
        <w:rPr>
          <w:rFonts w:ascii="Arial" w:hAnsi="Arial" w:cs="Arial"/>
        </w:rPr>
      </w:pPr>
      <w:r w:rsidRPr="00A059DF">
        <w:rPr>
          <w:rFonts w:ascii="Arial" w:hAnsi="Arial" w:cs="Arial"/>
          <w:iCs/>
        </w:rPr>
        <w:t>Fujifilm anunci</w:t>
      </w:r>
      <w:r w:rsidRPr="00A059DF">
        <w:rPr>
          <w:rFonts w:ascii="Arial" w:hAnsi="Arial" w:cs="Arial"/>
          <w:iCs/>
          <w:color w:val="000000"/>
        </w:rPr>
        <w:t>a hoy la p</w:t>
      </w:r>
      <w:r w:rsidRPr="00A059DF">
        <w:rPr>
          <w:rFonts w:ascii="Arial" w:hAnsi="Arial" w:cs="Arial"/>
          <w:iCs/>
        </w:rPr>
        <w:t>resentación</w:t>
      </w:r>
      <w:r w:rsidRPr="00A059DF">
        <w:rPr>
          <w:rFonts w:ascii="Arial" w:hAnsi="Arial" w:cs="Arial"/>
          <w:b/>
          <w:bCs/>
          <w:iCs/>
        </w:rPr>
        <w:t xml:space="preserve"> </w:t>
      </w:r>
      <w:r w:rsidRPr="00A059DF">
        <w:rPr>
          <w:rFonts w:ascii="Arial" w:hAnsi="Arial" w:cs="Arial"/>
          <w:bCs/>
          <w:iCs/>
        </w:rPr>
        <w:t>europea</w:t>
      </w:r>
      <w:r w:rsidRPr="00A059DF">
        <w:rPr>
          <w:rFonts w:ascii="Arial" w:hAnsi="Arial" w:cs="Arial"/>
          <w:iCs/>
        </w:rPr>
        <w:t xml:space="preserve"> de una nueva plancha baja en químicos,</w:t>
      </w:r>
      <w:r>
        <w:rPr>
          <w:rFonts w:ascii="Arial" w:hAnsi="Arial" w:cs="Arial"/>
          <w:iCs/>
        </w:rPr>
        <w:t xml:space="preserve"> </w:t>
      </w:r>
      <w:r w:rsidRPr="00A059DF">
        <w:rPr>
          <w:rFonts w:ascii="Arial" w:hAnsi="Arial" w:cs="Arial"/>
          <w:iCs/>
        </w:rPr>
        <w:t>que únicamente requiere limpieza con una solución de goma (en vez del tradicional procesado</w:t>
      </w:r>
      <w:r>
        <w:rPr>
          <w:rFonts w:ascii="Arial" w:hAnsi="Arial" w:cs="Arial"/>
          <w:iCs/>
        </w:rPr>
        <w:t xml:space="preserve"> </w:t>
      </w:r>
      <w:r w:rsidRPr="00A059DF">
        <w:rPr>
          <w:rFonts w:ascii="Arial" w:hAnsi="Arial" w:cs="Arial"/>
          <w:iCs/>
        </w:rPr>
        <w:t>químico) y que supera las prestaciones de cualquier otra plancha de su clase.</w:t>
      </w:r>
      <w:r w:rsidR="000D4D01">
        <w:rPr>
          <w:rFonts w:ascii="Arial" w:eastAsia="Arial" w:hAnsi="Arial" w:cs="Arial"/>
          <w:lang w:bidi="es-ES"/>
        </w:rPr>
        <w:t xml:space="preserve"> </w:t>
      </w:r>
      <w:r w:rsidR="00AD609D">
        <w:rPr>
          <w:rFonts w:ascii="Arial" w:eastAsia="Arial" w:hAnsi="Arial" w:cs="Arial"/>
          <w:lang w:bidi="es-ES"/>
        </w:rPr>
        <w:t>La</w:t>
      </w:r>
      <w:r w:rsidR="000D4D01">
        <w:rPr>
          <w:rFonts w:ascii="Arial" w:eastAsia="Arial" w:hAnsi="Arial" w:cs="Arial"/>
          <w:lang w:bidi="es-ES"/>
        </w:rPr>
        <w:t xml:space="preserve"> nueva plancha </w:t>
      </w:r>
      <w:r w:rsidR="00CC57B5">
        <w:rPr>
          <w:rFonts w:ascii="Arial" w:eastAsia="Arial" w:hAnsi="Arial" w:cs="Arial"/>
          <w:lang w:bidi="es-ES"/>
        </w:rPr>
        <w:t xml:space="preserve">Fujifilm </w:t>
      </w:r>
      <w:proofErr w:type="spellStart"/>
      <w:r w:rsidR="000D4D01">
        <w:rPr>
          <w:rFonts w:ascii="Arial" w:eastAsia="Arial" w:hAnsi="Arial" w:cs="Arial"/>
          <w:lang w:bidi="es-ES"/>
        </w:rPr>
        <w:t>Superia</w:t>
      </w:r>
      <w:proofErr w:type="spellEnd"/>
      <w:r w:rsidR="000D4D01">
        <w:rPr>
          <w:rFonts w:ascii="Arial" w:eastAsia="Arial" w:hAnsi="Arial" w:cs="Arial"/>
          <w:lang w:bidi="es-ES"/>
        </w:rPr>
        <w:t xml:space="preserve"> LH-S2 aprovecha las </w:t>
      </w:r>
      <w:r w:rsidR="004E6A37">
        <w:rPr>
          <w:rFonts w:ascii="Arial" w:eastAsia="Arial" w:hAnsi="Arial" w:cs="Arial"/>
          <w:lang w:bidi="es-ES"/>
        </w:rPr>
        <w:t>ya consolidadas</w:t>
      </w:r>
      <w:r w:rsidR="000D4D01">
        <w:rPr>
          <w:rFonts w:ascii="Arial" w:eastAsia="Arial" w:hAnsi="Arial" w:cs="Arial"/>
          <w:lang w:bidi="es-ES"/>
        </w:rPr>
        <w:t xml:space="preserve"> tecnologías presentes en las principales planchas sin procesado de Fujifilm, </w:t>
      </w:r>
      <w:r w:rsidR="004E6A37">
        <w:rPr>
          <w:rFonts w:ascii="Arial" w:eastAsia="Arial" w:hAnsi="Arial" w:cs="Arial"/>
          <w:lang w:bidi="es-ES"/>
        </w:rPr>
        <w:t>para</w:t>
      </w:r>
      <w:r w:rsidR="000D4D01">
        <w:rPr>
          <w:rFonts w:ascii="Arial" w:eastAsia="Arial" w:hAnsi="Arial" w:cs="Arial"/>
          <w:lang w:bidi="es-ES"/>
        </w:rPr>
        <w:t xml:space="preserve"> </w:t>
      </w:r>
      <w:r w:rsidR="00AD609D">
        <w:rPr>
          <w:rFonts w:ascii="Arial" w:eastAsia="Arial" w:hAnsi="Arial" w:cs="Arial"/>
          <w:lang w:bidi="es-ES"/>
        </w:rPr>
        <w:t>obtener</w:t>
      </w:r>
      <w:r w:rsidR="000D4D01">
        <w:rPr>
          <w:rFonts w:ascii="Arial" w:eastAsia="Arial" w:hAnsi="Arial" w:cs="Arial"/>
          <w:lang w:bidi="es-ES"/>
        </w:rPr>
        <w:t xml:space="preserve"> un </w:t>
      </w:r>
      <w:r w:rsidR="00CC57B5">
        <w:rPr>
          <w:rFonts w:ascii="Arial" w:eastAsia="Arial" w:hAnsi="Arial" w:cs="Arial"/>
          <w:lang w:bidi="es-ES"/>
        </w:rPr>
        <w:t>excelente</w:t>
      </w:r>
      <w:r w:rsidR="000D4D01">
        <w:rPr>
          <w:rFonts w:ascii="Arial" w:eastAsia="Arial" w:hAnsi="Arial" w:cs="Arial"/>
          <w:lang w:bidi="es-ES"/>
        </w:rPr>
        <w:t xml:space="preserve"> </w:t>
      </w:r>
      <w:r w:rsidR="00CC57B5">
        <w:rPr>
          <w:rFonts w:ascii="Arial" w:eastAsia="Arial" w:hAnsi="Arial" w:cs="Arial"/>
          <w:lang w:bidi="es-ES"/>
        </w:rPr>
        <w:t>comportamiento en máquina</w:t>
      </w:r>
      <w:r w:rsidR="000D4D01">
        <w:rPr>
          <w:rFonts w:ascii="Arial" w:eastAsia="Arial" w:hAnsi="Arial" w:cs="Arial"/>
          <w:lang w:bidi="es-ES"/>
        </w:rPr>
        <w:t xml:space="preserve">, </w:t>
      </w:r>
      <w:r w:rsidR="00CC57B5">
        <w:rPr>
          <w:rFonts w:ascii="Arial" w:eastAsia="Arial" w:hAnsi="Arial" w:cs="Arial"/>
          <w:lang w:bidi="es-ES"/>
        </w:rPr>
        <w:t>reducir residuos</w:t>
      </w:r>
      <w:r w:rsidR="000D4D01">
        <w:rPr>
          <w:rFonts w:ascii="Arial" w:eastAsia="Arial" w:hAnsi="Arial" w:cs="Arial"/>
          <w:lang w:bidi="es-ES"/>
        </w:rPr>
        <w:t xml:space="preserve"> y facilitar </w:t>
      </w:r>
      <w:r w:rsidR="00CC57B5">
        <w:rPr>
          <w:rFonts w:ascii="Arial" w:eastAsia="Arial" w:hAnsi="Arial" w:cs="Arial"/>
          <w:lang w:bidi="es-ES"/>
        </w:rPr>
        <w:t>su</w:t>
      </w:r>
      <w:r w:rsidR="000D4D01">
        <w:rPr>
          <w:rFonts w:ascii="Arial" w:eastAsia="Arial" w:hAnsi="Arial" w:cs="Arial"/>
          <w:lang w:bidi="es-ES"/>
        </w:rPr>
        <w:t xml:space="preserve"> manejo. </w:t>
      </w:r>
      <w:r w:rsidR="00AD609D">
        <w:rPr>
          <w:rFonts w:ascii="Arial" w:eastAsia="Arial" w:hAnsi="Arial" w:cs="Arial"/>
          <w:lang w:bidi="es-ES"/>
        </w:rPr>
        <w:t>Supone además</w:t>
      </w:r>
      <w:r w:rsidR="000D4D01">
        <w:rPr>
          <w:rFonts w:ascii="Arial" w:eastAsia="Arial" w:hAnsi="Arial" w:cs="Arial"/>
          <w:lang w:bidi="es-ES"/>
        </w:rPr>
        <w:t xml:space="preserve">, un </w:t>
      </w:r>
      <w:r w:rsidR="00AD609D">
        <w:rPr>
          <w:rFonts w:ascii="Arial" w:eastAsia="Arial" w:hAnsi="Arial" w:cs="Arial"/>
          <w:lang w:bidi="es-ES"/>
        </w:rPr>
        <w:t>nuevo avance para aquellas empresas de impresión</w:t>
      </w:r>
      <w:r w:rsidR="000D4D01">
        <w:rPr>
          <w:rFonts w:ascii="Arial" w:eastAsia="Arial" w:hAnsi="Arial" w:cs="Arial"/>
          <w:lang w:bidi="es-ES"/>
        </w:rPr>
        <w:t xml:space="preserve"> que deseen trabajar en el futuro </w:t>
      </w:r>
      <w:r w:rsidR="00AD609D">
        <w:rPr>
          <w:rFonts w:ascii="Arial" w:eastAsia="Arial" w:hAnsi="Arial" w:cs="Arial"/>
          <w:lang w:bidi="es-ES"/>
        </w:rPr>
        <w:t>en un entorno de</w:t>
      </w:r>
      <w:r w:rsidR="000D4D01">
        <w:rPr>
          <w:rFonts w:ascii="Arial" w:eastAsia="Arial" w:hAnsi="Arial" w:cs="Arial"/>
          <w:lang w:bidi="es-ES"/>
        </w:rPr>
        <w:t xml:space="preserve"> producción de planchas sin procesado. </w:t>
      </w:r>
    </w:p>
    <w:p w14:paraId="5DAFC2AA" w14:textId="57519B79" w:rsidR="00966C49" w:rsidRDefault="000D4D01" w:rsidP="00210F7A">
      <w:pPr>
        <w:spacing w:line="360" w:lineRule="auto"/>
        <w:ind w:right="-2541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es-ES"/>
        </w:rPr>
        <w:t xml:space="preserve">Como empresa líder mundial en el desarrollo de planchas de impresión de alto rendimiento, Fujifilm ha </w:t>
      </w:r>
      <w:r w:rsidR="002131D9">
        <w:rPr>
          <w:rFonts w:ascii="Arial" w:eastAsia="Arial" w:hAnsi="Arial" w:cs="Arial"/>
          <w:lang w:bidi="es-ES"/>
        </w:rPr>
        <w:t>desarrollado</w:t>
      </w:r>
      <w:r>
        <w:rPr>
          <w:rFonts w:ascii="Arial" w:eastAsia="Arial" w:hAnsi="Arial" w:cs="Arial"/>
          <w:lang w:bidi="es-ES"/>
        </w:rPr>
        <w:t xml:space="preserve"> una </w:t>
      </w:r>
      <w:r w:rsidR="002131D9">
        <w:rPr>
          <w:rFonts w:ascii="Arial" w:eastAsia="Arial" w:hAnsi="Arial" w:cs="Arial"/>
          <w:lang w:bidi="es-ES"/>
        </w:rPr>
        <w:t xml:space="preserve">acreditada </w:t>
      </w:r>
      <w:r>
        <w:rPr>
          <w:rFonts w:ascii="Arial" w:eastAsia="Arial" w:hAnsi="Arial" w:cs="Arial"/>
          <w:lang w:bidi="es-ES"/>
        </w:rPr>
        <w:t>gama de soluciones de planchas sin procesado</w:t>
      </w:r>
      <w:r w:rsidR="002131D9">
        <w:rPr>
          <w:rFonts w:ascii="Arial" w:eastAsia="Arial" w:hAnsi="Arial" w:cs="Arial"/>
          <w:lang w:bidi="es-ES"/>
        </w:rPr>
        <w:t>,</w:t>
      </w:r>
      <w:r>
        <w:rPr>
          <w:rFonts w:ascii="Arial" w:eastAsia="Arial" w:hAnsi="Arial" w:cs="Arial"/>
          <w:lang w:bidi="es-ES"/>
        </w:rPr>
        <w:t xml:space="preserve"> </w:t>
      </w:r>
      <w:r w:rsidR="002131D9">
        <w:rPr>
          <w:rFonts w:ascii="Arial" w:eastAsia="Arial" w:hAnsi="Arial" w:cs="Arial"/>
          <w:lang w:bidi="es-ES"/>
        </w:rPr>
        <w:t>líderes en el mercado</w:t>
      </w:r>
      <w:r w:rsidR="003E2208">
        <w:rPr>
          <w:rFonts w:ascii="Arial" w:eastAsia="Arial" w:hAnsi="Arial" w:cs="Arial"/>
          <w:lang w:bidi="es-ES"/>
        </w:rPr>
        <w:t>,</w:t>
      </w:r>
      <w:r w:rsidR="002131D9">
        <w:rPr>
          <w:rFonts w:ascii="Arial" w:eastAsia="Arial" w:hAnsi="Arial" w:cs="Arial"/>
          <w:lang w:bidi="es-ES"/>
        </w:rPr>
        <w:t xml:space="preserve"> </w:t>
      </w:r>
      <w:r w:rsidR="003E2208">
        <w:rPr>
          <w:rFonts w:ascii="Arial" w:eastAsia="Arial" w:hAnsi="Arial" w:cs="Arial"/>
          <w:lang w:bidi="es-ES"/>
        </w:rPr>
        <w:t>con</w:t>
      </w:r>
      <w:r>
        <w:rPr>
          <w:rFonts w:ascii="Arial" w:eastAsia="Arial" w:hAnsi="Arial" w:cs="Arial"/>
          <w:lang w:bidi="es-ES"/>
        </w:rPr>
        <w:t xml:space="preserve"> </w:t>
      </w:r>
      <w:r w:rsidR="003E2208">
        <w:rPr>
          <w:rFonts w:ascii="Arial" w:eastAsia="Arial" w:hAnsi="Arial" w:cs="Arial"/>
          <w:lang w:bidi="es-ES"/>
        </w:rPr>
        <w:t>una</w:t>
      </w:r>
      <w:r>
        <w:rPr>
          <w:rFonts w:ascii="Arial" w:eastAsia="Arial" w:hAnsi="Arial" w:cs="Arial"/>
          <w:lang w:bidi="es-ES"/>
        </w:rPr>
        <w:t xml:space="preserve"> </w:t>
      </w:r>
      <w:r w:rsidR="004E6A37">
        <w:rPr>
          <w:rFonts w:ascii="Arial" w:eastAsia="Arial" w:hAnsi="Arial" w:cs="Arial"/>
          <w:lang w:bidi="es-ES"/>
        </w:rPr>
        <w:t>mínima utilización</w:t>
      </w:r>
      <w:r w:rsidR="003E2208">
        <w:rPr>
          <w:rFonts w:ascii="Arial" w:eastAsia="Arial" w:hAnsi="Arial" w:cs="Arial"/>
          <w:lang w:bidi="es-ES"/>
        </w:rPr>
        <w:t xml:space="preserve"> de productos químicos y,</w:t>
      </w:r>
      <w:r>
        <w:rPr>
          <w:rFonts w:ascii="Arial" w:eastAsia="Arial" w:hAnsi="Arial" w:cs="Arial"/>
          <w:lang w:bidi="es-ES"/>
        </w:rPr>
        <w:t xml:space="preserve"> </w:t>
      </w:r>
      <w:proofErr w:type="gramStart"/>
      <w:r w:rsidR="004E6A37">
        <w:rPr>
          <w:rFonts w:ascii="Arial" w:eastAsia="Arial" w:hAnsi="Arial" w:cs="Arial"/>
          <w:lang w:bidi="es-ES"/>
        </w:rPr>
        <w:t>elaboradas</w:t>
      </w:r>
      <w:proofErr w:type="gramEnd"/>
      <w:r>
        <w:rPr>
          <w:rFonts w:ascii="Arial" w:eastAsia="Arial" w:hAnsi="Arial" w:cs="Arial"/>
          <w:lang w:bidi="es-ES"/>
        </w:rPr>
        <w:t xml:space="preserve"> en torno al concepto </w:t>
      </w:r>
      <w:r w:rsidR="00084474">
        <w:rPr>
          <w:rFonts w:ascii="Arial" w:eastAsia="Arial" w:hAnsi="Arial" w:cs="Arial"/>
          <w:lang w:bidi="es-ES"/>
        </w:rPr>
        <w:t>“</w:t>
      </w:r>
      <w:proofErr w:type="spellStart"/>
      <w:r>
        <w:rPr>
          <w:rFonts w:ascii="Arial" w:eastAsia="Arial" w:hAnsi="Arial" w:cs="Arial"/>
          <w:lang w:bidi="es-ES"/>
        </w:rPr>
        <w:t>Superia</w:t>
      </w:r>
      <w:proofErr w:type="spellEnd"/>
      <w:r w:rsidR="00084474">
        <w:rPr>
          <w:rFonts w:ascii="Arial" w:eastAsia="Arial" w:hAnsi="Arial" w:cs="Arial"/>
          <w:lang w:bidi="es-ES"/>
        </w:rPr>
        <w:t>”</w:t>
      </w:r>
      <w:r>
        <w:rPr>
          <w:rFonts w:ascii="Arial" w:eastAsia="Arial" w:hAnsi="Arial" w:cs="Arial"/>
          <w:lang w:bidi="es-ES"/>
        </w:rPr>
        <w:t xml:space="preserve"> de ahorro de recursos</w:t>
      </w:r>
      <w:r w:rsidR="004E6A37">
        <w:rPr>
          <w:rFonts w:ascii="Arial" w:eastAsia="Arial" w:hAnsi="Arial" w:cs="Arial"/>
          <w:lang w:bidi="es-ES"/>
        </w:rPr>
        <w:t>,</w:t>
      </w:r>
      <w:r>
        <w:rPr>
          <w:rFonts w:ascii="Arial" w:eastAsia="Arial" w:hAnsi="Arial" w:cs="Arial"/>
          <w:lang w:bidi="es-ES"/>
        </w:rPr>
        <w:t xml:space="preserve"> </w:t>
      </w:r>
      <w:r w:rsidR="004E6A37">
        <w:rPr>
          <w:rFonts w:ascii="Arial" w:eastAsia="Arial" w:hAnsi="Arial" w:cs="Arial"/>
          <w:lang w:bidi="es-ES"/>
        </w:rPr>
        <w:t>y diseñadas</w:t>
      </w:r>
      <w:r>
        <w:rPr>
          <w:rFonts w:ascii="Arial" w:eastAsia="Arial" w:hAnsi="Arial" w:cs="Arial"/>
          <w:lang w:bidi="es-ES"/>
        </w:rPr>
        <w:t xml:space="preserve"> para maximizar la rentabilidad de la impresión en offset. </w:t>
      </w:r>
      <w:r w:rsidR="004E6A37">
        <w:rPr>
          <w:rFonts w:ascii="Arial" w:eastAsia="Arial" w:hAnsi="Arial" w:cs="Arial"/>
          <w:lang w:bidi="es-ES"/>
        </w:rPr>
        <w:t>Concretamente</w:t>
      </w:r>
      <w:r>
        <w:rPr>
          <w:rFonts w:ascii="Arial" w:eastAsia="Arial" w:hAnsi="Arial" w:cs="Arial"/>
          <w:lang w:bidi="es-ES"/>
        </w:rPr>
        <w:t xml:space="preserve">, </w:t>
      </w:r>
      <w:r w:rsidR="004E6A37">
        <w:rPr>
          <w:rFonts w:ascii="Arial" w:eastAsia="Arial" w:hAnsi="Arial" w:cs="Arial"/>
          <w:lang w:bidi="es-ES"/>
        </w:rPr>
        <w:t xml:space="preserve">Fujifilm </w:t>
      </w:r>
      <w:proofErr w:type="spellStart"/>
      <w:r>
        <w:rPr>
          <w:rFonts w:ascii="Arial" w:eastAsia="Arial" w:hAnsi="Arial" w:cs="Arial"/>
          <w:lang w:bidi="es-ES"/>
        </w:rPr>
        <w:t>Superia</w:t>
      </w:r>
      <w:proofErr w:type="spellEnd"/>
      <w:r>
        <w:rPr>
          <w:rFonts w:ascii="Arial" w:eastAsia="Arial" w:hAnsi="Arial" w:cs="Arial"/>
          <w:lang w:bidi="es-ES"/>
        </w:rPr>
        <w:t xml:space="preserve"> ZD, </w:t>
      </w:r>
      <w:r w:rsidR="003E2208">
        <w:rPr>
          <w:rFonts w:ascii="Arial" w:eastAsia="Arial" w:hAnsi="Arial" w:cs="Arial"/>
          <w:lang w:bidi="es-ES"/>
        </w:rPr>
        <w:t xml:space="preserve">es </w:t>
      </w:r>
      <w:r>
        <w:rPr>
          <w:rFonts w:ascii="Arial" w:eastAsia="Arial" w:hAnsi="Arial" w:cs="Arial"/>
          <w:lang w:bidi="es-ES"/>
        </w:rPr>
        <w:t xml:space="preserve">la plancha de impresión más avanzada de la </w:t>
      </w:r>
      <w:r w:rsidR="004E6A37">
        <w:rPr>
          <w:rFonts w:ascii="Arial" w:eastAsia="Arial" w:hAnsi="Arial" w:cs="Arial"/>
          <w:lang w:bidi="es-ES"/>
        </w:rPr>
        <w:t>Compañía,</w:t>
      </w:r>
      <w:r>
        <w:rPr>
          <w:rFonts w:ascii="Arial" w:eastAsia="Arial" w:hAnsi="Arial" w:cs="Arial"/>
          <w:lang w:bidi="es-ES"/>
        </w:rPr>
        <w:t xml:space="preserve"> </w:t>
      </w:r>
      <w:r w:rsidR="003E2208">
        <w:rPr>
          <w:rFonts w:ascii="Arial" w:eastAsia="Arial" w:hAnsi="Arial" w:cs="Arial"/>
          <w:lang w:bidi="es-ES"/>
        </w:rPr>
        <w:t>admite</w:t>
      </w:r>
      <w:r>
        <w:rPr>
          <w:rFonts w:ascii="Arial" w:eastAsia="Arial" w:hAnsi="Arial" w:cs="Arial"/>
          <w:lang w:bidi="es-ES"/>
        </w:rPr>
        <w:t xml:space="preserve"> tiradas más largas y compatibilidad con prensas UV, </w:t>
      </w:r>
      <w:r w:rsidR="003E2208">
        <w:rPr>
          <w:rFonts w:ascii="Arial" w:eastAsia="Arial" w:hAnsi="Arial" w:cs="Arial"/>
          <w:lang w:bidi="es-ES"/>
        </w:rPr>
        <w:t xml:space="preserve">y </w:t>
      </w:r>
      <w:r>
        <w:rPr>
          <w:rFonts w:ascii="Arial" w:eastAsia="Arial" w:hAnsi="Arial" w:cs="Arial"/>
          <w:lang w:bidi="es-ES"/>
        </w:rPr>
        <w:t xml:space="preserve">está demostrando los beneficios de una producción de planchas </w:t>
      </w:r>
      <w:r w:rsidR="00D8532B">
        <w:rPr>
          <w:rFonts w:ascii="Arial" w:eastAsia="Arial" w:hAnsi="Arial" w:cs="Arial"/>
          <w:lang w:bidi="es-ES"/>
        </w:rPr>
        <w:t xml:space="preserve">auténticamente sin procesado </w:t>
      </w:r>
      <w:r w:rsidR="003E2208">
        <w:rPr>
          <w:rFonts w:ascii="Arial" w:eastAsia="Arial" w:hAnsi="Arial" w:cs="Arial"/>
          <w:lang w:bidi="es-ES"/>
        </w:rPr>
        <w:t>en</w:t>
      </w:r>
      <w:r>
        <w:rPr>
          <w:rFonts w:ascii="Arial" w:eastAsia="Arial" w:hAnsi="Arial" w:cs="Arial"/>
          <w:lang w:bidi="es-ES"/>
        </w:rPr>
        <w:t xml:space="preserve"> un número cada vez mayor de empresas de impr</w:t>
      </w:r>
      <w:r w:rsidR="004E6A37">
        <w:rPr>
          <w:rFonts w:ascii="Arial" w:eastAsia="Arial" w:hAnsi="Arial" w:cs="Arial"/>
          <w:lang w:bidi="es-ES"/>
        </w:rPr>
        <w:t>esión.</w:t>
      </w:r>
    </w:p>
    <w:p w14:paraId="422CA02C" w14:textId="0DFFB3B5" w:rsidR="00293C77" w:rsidRDefault="00966C49" w:rsidP="00210F7A">
      <w:pPr>
        <w:spacing w:line="360" w:lineRule="auto"/>
        <w:ind w:right="-2541"/>
        <w:jc w:val="both"/>
        <w:rPr>
          <w:rFonts w:ascii="Arial" w:eastAsia="Arial" w:hAnsi="Arial" w:cs="Arial"/>
          <w:lang w:bidi="es-ES"/>
        </w:rPr>
      </w:pPr>
      <w:r>
        <w:rPr>
          <w:rFonts w:ascii="Arial" w:eastAsia="Arial" w:hAnsi="Arial" w:cs="Arial"/>
          <w:lang w:bidi="es-ES"/>
        </w:rPr>
        <w:t xml:space="preserve">Para </w:t>
      </w:r>
      <w:r w:rsidR="003A4B2F">
        <w:rPr>
          <w:rFonts w:ascii="Arial" w:eastAsia="Arial" w:hAnsi="Arial" w:cs="Arial"/>
          <w:lang w:bidi="es-ES"/>
        </w:rPr>
        <w:t>optimizar</w:t>
      </w:r>
      <w:r>
        <w:rPr>
          <w:rFonts w:ascii="Arial" w:eastAsia="Arial" w:hAnsi="Arial" w:cs="Arial"/>
          <w:lang w:bidi="es-ES"/>
        </w:rPr>
        <w:t xml:space="preserve"> </w:t>
      </w:r>
      <w:r w:rsidR="003E2208">
        <w:rPr>
          <w:rFonts w:ascii="Arial" w:eastAsia="Arial" w:hAnsi="Arial" w:cs="Arial"/>
          <w:lang w:bidi="es-ES"/>
        </w:rPr>
        <w:t>estas ventajas</w:t>
      </w:r>
      <w:r>
        <w:rPr>
          <w:rFonts w:ascii="Arial" w:eastAsia="Arial" w:hAnsi="Arial" w:cs="Arial"/>
          <w:lang w:bidi="es-ES"/>
        </w:rPr>
        <w:t xml:space="preserve">, Fujifilm </w:t>
      </w:r>
      <w:r w:rsidR="003E2208">
        <w:rPr>
          <w:rFonts w:ascii="Arial" w:eastAsia="Arial" w:hAnsi="Arial" w:cs="Arial"/>
          <w:lang w:bidi="es-ES"/>
        </w:rPr>
        <w:t xml:space="preserve">ha </w:t>
      </w:r>
      <w:r w:rsidR="00D8532B">
        <w:rPr>
          <w:rFonts w:ascii="Arial" w:eastAsia="Arial" w:hAnsi="Arial" w:cs="Arial"/>
          <w:lang w:bidi="es-ES"/>
        </w:rPr>
        <w:t>incorpora</w:t>
      </w:r>
      <w:r w:rsidR="003E2208">
        <w:rPr>
          <w:rFonts w:ascii="Arial" w:eastAsia="Arial" w:hAnsi="Arial" w:cs="Arial"/>
          <w:lang w:bidi="es-ES"/>
        </w:rPr>
        <w:t>do</w:t>
      </w:r>
      <w:r>
        <w:rPr>
          <w:rFonts w:ascii="Arial" w:eastAsia="Arial" w:hAnsi="Arial" w:cs="Arial"/>
          <w:lang w:bidi="es-ES"/>
        </w:rPr>
        <w:t xml:space="preserve"> </w:t>
      </w:r>
      <w:r w:rsidR="003A4B2F">
        <w:rPr>
          <w:rFonts w:ascii="Arial" w:eastAsia="Arial" w:hAnsi="Arial" w:cs="Arial"/>
          <w:lang w:bidi="es-ES"/>
        </w:rPr>
        <w:t>su exclusiva tecnología</w:t>
      </w:r>
      <w:r>
        <w:rPr>
          <w:rFonts w:ascii="Arial" w:eastAsia="Arial" w:hAnsi="Arial" w:cs="Arial"/>
          <w:lang w:bidi="es-ES"/>
        </w:rPr>
        <w:t xml:space="preserve"> de múltiples capas</w:t>
      </w:r>
      <w:r w:rsidR="00D8532B">
        <w:rPr>
          <w:rFonts w:ascii="Arial" w:eastAsia="Arial" w:hAnsi="Arial" w:cs="Arial"/>
          <w:lang w:bidi="es-ES"/>
        </w:rPr>
        <w:t xml:space="preserve"> </w:t>
      </w:r>
      <w:r>
        <w:rPr>
          <w:rFonts w:ascii="Arial" w:eastAsia="Arial" w:hAnsi="Arial" w:cs="Arial"/>
          <w:lang w:bidi="es-ES"/>
        </w:rPr>
        <w:t xml:space="preserve">en </w:t>
      </w:r>
      <w:r w:rsidR="003A4B2F">
        <w:rPr>
          <w:rFonts w:ascii="Arial" w:eastAsia="Arial" w:hAnsi="Arial" w:cs="Arial"/>
          <w:lang w:bidi="es-ES"/>
        </w:rPr>
        <w:t>sus</w:t>
      </w:r>
      <w:r>
        <w:rPr>
          <w:rFonts w:ascii="Arial" w:eastAsia="Arial" w:hAnsi="Arial" w:cs="Arial"/>
          <w:lang w:bidi="es-ES"/>
        </w:rPr>
        <w:t xml:space="preserve"> soluciones sin procesado</w:t>
      </w:r>
      <w:r w:rsidR="003A4B2F">
        <w:rPr>
          <w:rFonts w:ascii="Arial" w:eastAsia="Arial" w:hAnsi="Arial" w:cs="Arial"/>
          <w:lang w:bidi="es-ES"/>
        </w:rPr>
        <w:t>,</w:t>
      </w:r>
      <w:r>
        <w:rPr>
          <w:rFonts w:ascii="Arial" w:eastAsia="Arial" w:hAnsi="Arial" w:cs="Arial"/>
          <w:lang w:bidi="es-ES"/>
        </w:rPr>
        <w:t xml:space="preserve"> </w:t>
      </w:r>
      <w:r w:rsidR="003E2208">
        <w:rPr>
          <w:rFonts w:ascii="Arial" w:eastAsia="Arial" w:hAnsi="Arial" w:cs="Arial"/>
          <w:lang w:bidi="es-ES"/>
        </w:rPr>
        <w:t>ya ha</w:t>
      </w:r>
      <w:r>
        <w:rPr>
          <w:rFonts w:ascii="Arial" w:eastAsia="Arial" w:hAnsi="Arial" w:cs="Arial"/>
          <w:lang w:bidi="es-ES"/>
        </w:rPr>
        <w:t xml:space="preserve"> desarrolla</w:t>
      </w:r>
      <w:r w:rsidR="003E2208">
        <w:rPr>
          <w:rFonts w:ascii="Arial" w:eastAsia="Arial" w:hAnsi="Arial" w:cs="Arial"/>
          <w:lang w:bidi="es-ES"/>
        </w:rPr>
        <w:t>do</w:t>
      </w:r>
      <w:r>
        <w:rPr>
          <w:rFonts w:ascii="Arial" w:eastAsia="Arial" w:hAnsi="Arial" w:cs="Arial"/>
          <w:lang w:bidi="es-ES"/>
        </w:rPr>
        <w:t xml:space="preserve"> una nueva plancha </w:t>
      </w:r>
      <w:r w:rsidR="003A4B2F">
        <w:rPr>
          <w:rFonts w:ascii="Arial" w:eastAsia="Arial" w:hAnsi="Arial" w:cs="Arial"/>
          <w:lang w:bidi="es-ES"/>
        </w:rPr>
        <w:t>que supone un nuevo paso hacia un entorno</w:t>
      </w:r>
      <w:r>
        <w:rPr>
          <w:rFonts w:ascii="Arial" w:eastAsia="Arial" w:hAnsi="Arial" w:cs="Arial"/>
          <w:lang w:bidi="es-ES"/>
        </w:rPr>
        <w:t xml:space="preserve"> </w:t>
      </w:r>
      <w:r w:rsidR="003E2208">
        <w:rPr>
          <w:rFonts w:ascii="Arial" w:eastAsia="Arial" w:hAnsi="Arial" w:cs="Arial"/>
          <w:lang w:bidi="es-ES"/>
        </w:rPr>
        <w:t>de producción sin</w:t>
      </w:r>
      <w:r w:rsidR="003A4B2F">
        <w:rPr>
          <w:rFonts w:ascii="Arial" w:eastAsia="Arial" w:hAnsi="Arial" w:cs="Arial"/>
          <w:lang w:bidi="es-ES"/>
        </w:rPr>
        <w:t xml:space="preserve"> químicos</w:t>
      </w:r>
      <w:r>
        <w:rPr>
          <w:rFonts w:ascii="Arial" w:eastAsia="Arial" w:hAnsi="Arial" w:cs="Arial"/>
          <w:lang w:bidi="es-ES"/>
        </w:rPr>
        <w:t xml:space="preserve">. </w:t>
      </w:r>
      <w:proofErr w:type="spellStart"/>
      <w:r w:rsidR="003A4B2F">
        <w:rPr>
          <w:rFonts w:ascii="Arial" w:eastAsia="Arial" w:hAnsi="Arial" w:cs="Arial"/>
          <w:lang w:bidi="es-ES"/>
        </w:rPr>
        <w:t>Supe</w:t>
      </w:r>
      <w:r w:rsidR="00D8532B">
        <w:rPr>
          <w:rFonts w:ascii="Arial" w:eastAsia="Arial" w:hAnsi="Arial" w:cs="Arial"/>
          <w:lang w:bidi="es-ES"/>
        </w:rPr>
        <w:t>ria</w:t>
      </w:r>
      <w:proofErr w:type="spellEnd"/>
      <w:r w:rsidR="00D8532B">
        <w:rPr>
          <w:rFonts w:ascii="Arial" w:eastAsia="Arial" w:hAnsi="Arial" w:cs="Arial"/>
          <w:lang w:bidi="es-ES"/>
        </w:rPr>
        <w:t xml:space="preserve"> LH-S2</w:t>
      </w:r>
      <w:r w:rsidR="003A4B2F">
        <w:rPr>
          <w:rFonts w:ascii="Arial" w:eastAsia="Arial" w:hAnsi="Arial" w:cs="Arial"/>
          <w:lang w:bidi="es-ES"/>
        </w:rPr>
        <w:t xml:space="preserve"> </w:t>
      </w:r>
      <w:r>
        <w:rPr>
          <w:rFonts w:ascii="Arial" w:eastAsia="Arial" w:hAnsi="Arial" w:cs="Arial"/>
          <w:lang w:bidi="es-ES"/>
        </w:rPr>
        <w:t>y la</w:t>
      </w:r>
      <w:r w:rsidR="00D8532B">
        <w:rPr>
          <w:rFonts w:ascii="Arial" w:eastAsia="Arial" w:hAnsi="Arial" w:cs="Arial"/>
          <w:lang w:bidi="es-ES"/>
        </w:rPr>
        <w:t xml:space="preserve"> gama de</w:t>
      </w:r>
      <w:r>
        <w:rPr>
          <w:rFonts w:ascii="Arial" w:eastAsia="Arial" w:hAnsi="Arial" w:cs="Arial"/>
          <w:lang w:bidi="es-ES"/>
        </w:rPr>
        <w:t xml:space="preserve"> planchas sin procesado de la </w:t>
      </w:r>
      <w:r w:rsidR="00D8532B">
        <w:rPr>
          <w:rFonts w:ascii="Arial" w:eastAsia="Arial" w:hAnsi="Arial" w:cs="Arial"/>
          <w:lang w:bidi="es-ES"/>
        </w:rPr>
        <w:t>Compañía,</w:t>
      </w:r>
      <w:r>
        <w:rPr>
          <w:rFonts w:ascii="Arial" w:eastAsia="Arial" w:hAnsi="Arial" w:cs="Arial"/>
          <w:lang w:bidi="es-ES"/>
        </w:rPr>
        <w:t xml:space="preserve"> comparten </w:t>
      </w:r>
      <w:r w:rsidR="00D8532B">
        <w:rPr>
          <w:rFonts w:ascii="Arial" w:eastAsia="Arial" w:hAnsi="Arial" w:cs="Arial"/>
          <w:lang w:bidi="es-ES"/>
        </w:rPr>
        <w:t>esta misma avanzada tecnología</w:t>
      </w:r>
      <w:r>
        <w:rPr>
          <w:rFonts w:ascii="Arial" w:eastAsia="Arial" w:hAnsi="Arial" w:cs="Arial"/>
          <w:lang w:bidi="es-ES"/>
        </w:rPr>
        <w:t xml:space="preserve"> </w:t>
      </w:r>
      <w:r w:rsidR="00D8532B">
        <w:rPr>
          <w:rFonts w:ascii="Arial" w:eastAsia="Arial" w:hAnsi="Arial" w:cs="Arial"/>
          <w:lang w:bidi="es-ES"/>
        </w:rPr>
        <w:t>y proporcionan</w:t>
      </w:r>
      <w:r>
        <w:rPr>
          <w:rFonts w:ascii="Arial" w:eastAsia="Arial" w:hAnsi="Arial" w:cs="Arial"/>
          <w:lang w:bidi="es-ES"/>
        </w:rPr>
        <w:t xml:space="preserve"> los mismos beneficios fundamentales. </w:t>
      </w:r>
      <w:proofErr w:type="spellStart"/>
      <w:r>
        <w:rPr>
          <w:rFonts w:ascii="Arial" w:eastAsia="Arial" w:hAnsi="Arial" w:cs="Arial"/>
          <w:lang w:bidi="es-ES"/>
        </w:rPr>
        <w:t>Superia</w:t>
      </w:r>
      <w:proofErr w:type="spellEnd"/>
      <w:r>
        <w:rPr>
          <w:rFonts w:ascii="Arial" w:eastAsia="Arial" w:hAnsi="Arial" w:cs="Arial"/>
          <w:lang w:bidi="es-ES"/>
        </w:rPr>
        <w:t xml:space="preserve"> LH-S2</w:t>
      </w:r>
      <w:r w:rsidR="000F7FCC">
        <w:rPr>
          <w:rFonts w:ascii="Arial" w:eastAsia="Arial" w:hAnsi="Arial" w:cs="Arial"/>
          <w:lang w:bidi="es-ES"/>
        </w:rPr>
        <w:t xml:space="preserve"> ha sido diseñada de manera que</w:t>
      </w:r>
      <w:r>
        <w:rPr>
          <w:rFonts w:ascii="Arial" w:eastAsia="Arial" w:hAnsi="Arial" w:cs="Arial"/>
          <w:lang w:bidi="es-ES"/>
        </w:rPr>
        <w:t xml:space="preserve"> </w:t>
      </w:r>
      <w:r w:rsidR="000F7FCC">
        <w:rPr>
          <w:rFonts w:ascii="Arial" w:eastAsia="Arial" w:hAnsi="Arial" w:cs="Arial"/>
          <w:lang w:bidi="es-ES"/>
        </w:rPr>
        <w:t xml:space="preserve">solo </w:t>
      </w:r>
      <w:r>
        <w:rPr>
          <w:rFonts w:ascii="Arial" w:eastAsia="Arial" w:hAnsi="Arial" w:cs="Arial"/>
          <w:lang w:bidi="es-ES"/>
        </w:rPr>
        <w:t xml:space="preserve">requiere una sencilla </w:t>
      </w:r>
      <w:r w:rsidR="000F7FCC">
        <w:rPr>
          <w:rFonts w:ascii="Arial" w:eastAsia="Arial" w:hAnsi="Arial" w:cs="Arial"/>
          <w:lang w:bidi="es-ES"/>
        </w:rPr>
        <w:t xml:space="preserve">limpieza </w:t>
      </w:r>
      <w:r>
        <w:rPr>
          <w:rFonts w:ascii="Arial" w:eastAsia="Arial" w:hAnsi="Arial" w:cs="Arial"/>
          <w:lang w:bidi="es-ES"/>
        </w:rPr>
        <w:t xml:space="preserve">con solución de goma, en vez de ofrecer una solución </w:t>
      </w:r>
      <w:r w:rsidR="000F7FCC">
        <w:rPr>
          <w:rFonts w:ascii="Arial" w:eastAsia="Arial" w:hAnsi="Arial" w:cs="Arial"/>
          <w:lang w:bidi="es-ES"/>
        </w:rPr>
        <w:t xml:space="preserve">completamente </w:t>
      </w:r>
      <w:r>
        <w:rPr>
          <w:rFonts w:ascii="Arial" w:eastAsia="Arial" w:hAnsi="Arial" w:cs="Arial"/>
          <w:lang w:bidi="es-ES"/>
        </w:rPr>
        <w:t>sin procesado</w:t>
      </w:r>
      <w:r w:rsidR="003E2208">
        <w:rPr>
          <w:rFonts w:ascii="Arial" w:eastAsia="Arial" w:hAnsi="Arial" w:cs="Arial"/>
          <w:lang w:bidi="es-ES"/>
        </w:rPr>
        <w:t>. Esto permite</w:t>
      </w:r>
      <w:r>
        <w:rPr>
          <w:rFonts w:ascii="Arial" w:eastAsia="Arial" w:hAnsi="Arial" w:cs="Arial"/>
          <w:lang w:bidi="es-ES"/>
        </w:rPr>
        <w:t xml:space="preserve"> </w:t>
      </w:r>
      <w:r w:rsidR="003E2208">
        <w:rPr>
          <w:rFonts w:ascii="Arial" w:eastAsia="Arial" w:hAnsi="Arial" w:cs="Arial"/>
          <w:lang w:bidi="es-ES"/>
        </w:rPr>
        <w:t>que</w:t>
      </w:r>
      <w:r>
        <w:rPr>
          <w:rFonts w:ascii="Arial" w:eastAsia="Arial" w:hAnsi="Arial" w:cs="Arial"/>
          <w:lang w:bidi="es-ES"/>
        </w:rPr>
        <w:t xml:space="preserve"> las empresas de impresión pued</w:t>
      </w:r>
      <w:r w:rsidR="003E2208">
        <w:rPr>
          <w:rFonts w:ascii="Arial" w:eastAsia="Arial" w:hAnsi="Arial" w:cs="Arial"/>
          <w:lang w:bidi="es-ES"/>
        </w:rPr>
        <w:t>a</w:t>
      </w:r>
      <w:r>
        <w:rPr>
          <w:rFonts w:ascii="Arial" w:eastAsia="Arial" w:hAnsi="Arial" w:cs="Arial"/>
          <w:lang w:bidi="es-ES"/>
        </w:rPr>
        <w:t xml:space="preserve">n beneficiarse de muchas de las tecnologías de planchas sin procesado de Fujifilm, como un </w:t>
      </w:r>
      <w:r w:rsidR="000F7FCC">
        <w:rPr>
          <w:rFonts w:ascii="Arial" w:eastAsia="Arial" w:hAnsi="Arial" w:cs="Arial"/>
          <w:lang w:bidi="es-ES"/>
        </w:rPr>
        <w:t>paso</w:t>
      </w:r>
      <w:r>
        <w:rPr>
          <w:rFonts w:ascii="Arial" w:eastAsia="Arial" w:hAnsi="Arial" w:cs="Arial"/>
          <w:lang w:bidi="es-ES"/>
        </w:rPr>
        <w:t xml:space="preserve"> intermedio </w:t>
      </w:r>
      <w:r w:rsidR="003E2208">
        <w:rPr>
          <w:rFonts w:ascii="Arial" w:eastAsia="Arial" w:hAnsi="Arial" w:cs="Arial"/>
          <w:lang w:bidi="es-ES"/>
        </w:rPr>
        <w:t xml:space="preserve">natural, </w:t>
      </w:r>
      <w:r>
        <w:rPr>
          <w:rFonts w:ascii="Arial" w:eastAsia="Arial" w:hAnsi="Arial" w:cs="Arial"/>
          <w:lang w:bidi="es-ES"/>
        </w:rPr>
        <w:t xml:space="preserve">hacia </w:t>
      </w:r>
      <w:r w:rsidR="000F7FCC">
        <w:rPr>
          <w:rFonts w:ascii="Arial" w:eastAsia="Arial" w:hAnsi="Arial" w:cs="Arial"/>
          <w:lang w:bidi="es-ES"/>
        </w:rPr>
        <w:t>un</w:t>
      </w:r>
      <w:r>
        <w:rPr>
          <w:rFonts w:ascii="Arial" w:eastAsia="Arial" w:hAnsi="Arial" w:cs="Arial"/>
          <w:lang w:bidi="es-ES"/>
        </w:rPr>
        <w:t xml:space="preserve"> futuro</w:t>
      </w:r>
      <w:r w:rsidR="000F7FCC">
        <w:rPr>
          <w:rFonts w:ascii="Arial" w:eastAsia="Arial" w:hAnsi="Arial" w:cs="Arial"/>
          <w:lang w:bidi="es-ES"/>
        </w:rPr>
        <w:t xml:space="preserve"> entorno de trabajo</w:t>
      </w:r>
      <w:r>
        <w:rPr>
          <w:rFonts w:ascii="Arial" w:eastAsia="Arial" w:hAnsi="Arial" w:cs="Arial"/>
          <w:lang w:bidi="es-ES"/>
        </w:rPr>
        <w:t xml:space="preserve"> con planchas sin procesado. </w:t>
      </w:r>
    </w:p>
    <w:p w14:paraId="5C9AF2AF" w14:textId="77777777" w:rsidR="00293C77" w:rsidRDefault="00293C77">
      <w:pPr>
        <w:rPr>
          <w:rFonts w:ascii="Arial" w:eastAsia="Arial" w:hAnsi="Arial" w:cs="Arial"/>
          <w:lang w:bidi="es-ES"/>
        </w:rPr>
      </w:pPr>
      <w:r>
        <w:rPr>
          <w:rFonts w:ascii="Arial" w:eastAsia="Arial" w:hAnsi="Arial" w:cs="Arial"/>
          <w:lang w:bidi="es-ES"/>
        </w:rPr>
        <w:br w:type="page"/>
      </w:r>
    </w:p>
    <w:p w14:paraId="1A5E6D3A" w14:textId="77777777" w:rsidR="00966C49" w:rsidRDefault="00966C49" w:rsidP="00210F7A">
      <w:pPr>
        <w:spacing w:line="360" w:lineRule="auto"/>
        <w:ind w:right="-2541"/>
        <w:jc w:val="both"/>
        <w:rPr>
          <w:rFonts w:ascii="Arial" w:hAnsi="Arial" w:cs="Arial"/>
        </w:rPr>
      </w:pPr>
    </w:p>
    <w:p w14:paraId="02B61DA5" w14:textId="1F9BFDC3" w:rsidR="000F7FCC" w:rsidRPr="000F7FCC" w:rsidRDefault="000C2D4B" w:rsidP="00210F7A">
      <w:pPr>
        <w:spacing w:line="360" w:lineRule="auto"/>
        <w:ind w:right="-2541"/>
        <w:jc w:val="both"/>
        <w:rPr>
          <w:rFonts w:ascii="Arial" w:eastAsia="Arial" w:hAnsi="Arial" w:cs="Arial"/>
          <w:lang w:bidi="es-ES"/>
        </w:rPr>
      </w:pPr>
      <w:r>
        <w:rPr>
          <w:rFonts w:ascii="Arial" w:eastAsia="Arial" w:hAnsi="Arial" w:cs="Arial"/>
          <w:lang w:bidi="es-ES"/>
        </w:rPr>
        <w:t>Estas son algunas de estas ventajas:</w:t>
      </w:r>
    </w:p>
    <w:p w14:paraId="104B21F3" w14:textId="7875FE4F" w:rsidR="00867A61" w:rsidRPr="004518B8" w:rsidRDefault="00C43AC3" w:rsidP="004518B8">
      <w:pPr>
        <w:pStyle w:val="ListParagraph"/>
        <w:numPr>
          <w:ilvl w:val="0"/>
          <w:numId w:val="2"/>
        </w:numPr>
        <w:spacing w:line="360" w:lineRule="auto"/>
        <w:ind w:right="-2541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es-ES"/>
        </w:rPr>
        <w:t xml:space="preserve">Fujifilm </w:t>
      </w:r>
      <w:proofErr w:type="spellStart"/>
      <w:r>
        <w:rPr>
          <w:rFonts w:ascii="Arial" w:eastAsia="Arial" w:hAnsi="Arial" w:cs="Arial"/>
          <w:lang w:bidi="es-ES"/>
        </w:rPr>
        <w:t>Superia</w:t>
      </w:r>
      <w:proofErr w:type="spellEnd"/>
      <w:r>
        <w:rPr>
          <w:rFonts w:ascii="Arial" w:eastAsia="Arial" w:hAnsi="Arial" w:cs="Arial"/>
          <w:lang w:bidi="es-ES"/>
        </w:rPr>
        <w:t xml:space="preserve"> LH-S2 es una plancha de sensibilidad superior que contribuye a optimizar</w:t>
      </w:r>
      <w:r w:rsidR="00376C0B">
        <w:rPr>
          <w:rFonts w:ascii="Arial" w:eastAsia="Arial" w:hAnsi="Arial" w:cs="Arial"/>
          <w:lang w:bidi="es-ES"/>
        </w:rPr>
        <w:t xml:space="preserve"> </w:t>
      </w:r>
      <w:r w:rsidR="004518B8">
        <w:rPr>
          <w:rFonts w:ascii="Arial" w:eastAsia="Arial" w:hAnsi="Arial" w:cs="Arial"/>
          <w:lang w:bidi="es-ES"/>
        </w:rPr>
        <w:t>su rendimiento</w:t>
      </w:r>
      <w:r>
        <w:rPr>
          <w:rFonts w:ascii="Arial" w:eastAsia="Arial" w:hAnsi="Arial" w:cs="Arial"/>
          <w:lang w:bidi="es-ES"/>
        </w:rPr>
        <w:t xml:space="preserve">. Puede </w:t>
      </w:r>
      <w:r w:rsidR="005B41C5">
        <w:rPr>
          <w:rFonts w:ascii="Arial" w:eastAsia="Arial" w:hAnsi="Arial" w:cs="Arial"/>
          <w:lang w:bidi="es-ES"/>
        </w:rPr>
        <w:t>por tanto,</w:t>
      </w:r>
      <w:r w:rsidR="00376C0B">
        <w:rPr>
          <w:rFonts w:ascii="Arial" w:eastAsia="Arial" w:hAnsi="Arial" w:cs="Arial"/>
          <w:lang w:bidi="es-ES"/>
        </w:rPr>
        <w:t xml:space="preserve"> funcionar a velo</w:t>
      </w:r>
      <w:r w:rsidR="004518B8">
        <w:rPr>
          <w:rFonts w:ascii="Arial" w:eastAsia="Arial" w:hAnsi="Arial" w:cs="Arial"/>
          <w:lang w:bidi="es-ES"/>
        </w:rPr>
        <w:t>cidades de tambor más elevadas,</w:t>
      </w:r>
      <w:r w:rsidR="00387C32">
        <w:rPr>
          <w:rFonts w:ascii="Arial" w:eastAsia="Arial" w:hAnsi="Arial" w:cs="Arial"/>
          <w:lang w:bidi="es-ES"/>
        </w:rPr>
        <w:t xml:space="preserve"> permitiendo a</w:t>
      </w:r>
      <w:r w:rsidR="004518B8">
        <w:rPr>
          <w:rFonts w:ascii="Arial" w:eastAsia="Arial" w:hAnsi="Arial" w:cs="Arial"/>
          <w:lang w:bidi="es-ES"/>
        </w:rPr>
        <w:t xml:space="preserve"> las empresas de impresión optimizar su productividad y</w:t>
      </w:r>
      <w:r w:rsidR="00376C0B" w:rsidRPr="004518B8">
        <w:rPr>
          <w:rFonts w:ascii="Arial" w:eastAsia="Arial" w:hAnsi="Arial" w:cs="Arial"/>
          <w:lang w:bidi="es-ES"/>
        </w:rPr>
        <w:t xml:space="preserve"> agilizar enormemente la tarea de rehacer las planchas.</w:t>
      </w:r>
    </w:p>
    <w:p w14:paraId="27FD5C08" w14:textId="77777777" w:rsidR="00EB1281" w:rsidRPr="00320063" w:rsidRDefault="00EB1281" w:rsidP="00210F7A">
      <w:pPr>
        <w:pStyle w:val="ListParagraph"/>
        <w:spacing w:line="360" w:lineRule="auto"/>
        <w:ind w:left="1080" w:right="-2541"/>
        <w:jc w:val="both"/>
        <w:rPr>
          <w:rFonts w:ascii="Arial" w:hAnsi="Arial" w:cs="Arial"/>
        </w:rPr>
      </w:pPr>
    </w:p>
    <w:p w14:paraId="2D622804" w14:textId="680F53B3" w:rsidR="0094115B" w:rsidRDefault="006D32B5" w:rsidP="00210F7A">
      <w:pPr>
        <w:pStyle w:val="ListParagraph"/>
        <w:numPr>
          <w:ilvl w:val="0"/>
          <w:numId w:val="2"/>
        </w:numPr>
        <w:spacing w:line="360" w:lineRule="auto"/>
        <w:ind w:right="-2541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es-ES"/>
        </w:rPr>
        <w:t xml:space="preserve">Al eliminar </w:t>
      </w:r>
      <w:r w:rsidR="00DB52B2" w:rsidRPr="00320063">
        <w:rPr>
          <w:rFonts w:ascii="Arial" w:eastAsia="Arial" w:hAnsi="Arial" w:cs="Arial"/>
          <w:lang w:bidi="es-ES"/>
        </w:rPr>
        <w:t xml:space="preserve">los </w:t>
      </w:r>
      <w:r>
        <w:rPr>
          <w:rFonts w:ascii="Arial" w:eastAsia="Arial" w:hAnsi="Arial" w:cs="Arial"/>
          <w:lang w:bidi="es-ES"/>
        </w:rPr>
        <w:t>productos</w:t>
      </w:r>
      <w:r w:rsidR="00DB52B2" w:rsidRPr="00320063">
        <w:rPr>
          <w:rFonts w:ascii="Arial" w:eastAsia="Arial" w:hAnsi="Arial" w:cs="Arial"/>
          <w:lang w:bidi="es-ES"/>
        </w:rPr>
        <w:t xml:space="preserve"> químicos </w:t>
      </w:r>
      <w:r>
        <w:rPr>
          <w:rFonts w:ascii="Arial" w:eastAsia="Arial" w:hAnsi="Arial" w:cs="Arial"/>
          <w:lang w:bidi="es-ES"/>
        </w:rPr>
        <w:t>que intervienen</w:t>
      </w:r>
      <w:r w:rsidR="00DB52B2" w:rsidRPr="00320063">
        <w:rPr>
          <w:rFonts w:ascii="Arial" w:eastAsia="Arial" w:hAnsi="Arial" w:cs="Arial"/>
          <w:lang w:bidi="es-ES"/>
        </w:rPr>
        <w:t xml:space="preserve"> en la producción de pla</w:t>
      </w:r>
      <w:r>
        <w:rPr>
          <w:rFonts w:ascii="Arial" w:eastAsia="Arial" w:hAnsi="Arial" w:cs="Arial"/>
          <w:lang w:bidi="es-ES"/>
        </w:rPr>
        <w:t>nchas convencionales, la plancha</w:t>
      </w:r>
      <w:r w:rsidR="00DB52B2" w:rsidRPr="00320063">
        <w:rPr>
          <w:rFonts w:ascii="Arial" w:eastAsia="Arial" w:hAnsi="Arial" w:cs="Arial"/>
          <w:lang w:bidi="es-ES"/>
        </w:rPr>
        <w:t xml:space="preserve"> </w:t>
      </w:r>
      <w:proofErr w:type="spellStart"/>
      <w:r w:rsidR="00DB52B2" w:rsidRPr="00320063">
        <w:rPr>
          <w:rFonts w:ascii="Arial" w:eastAsia="Arial" w:hAnsi="Arial" w:cs="Arial"/>
          <w:lang w:bidi="es-ES"/>
        </w:rPr>
        <w:t>Superia</w:t>
      </w:r>
      <w:proofErr w:type="spellEnd"/>
      <w:r w:rsidR="00DB52B2" w:rsidRPr="00320063">
        <w:rPr>
          <w:rFonts w:ascii="Arial" w:eastAsia="Arial" w:hAnsi="Arial" w:cs="Arial"/>
          <w:lang w:bidi="es-ES"/>
        </w:rPr>
        <w:t xml:space="preserve"> LH-S2 </w:t>
      </w:r>
      <w:r>
        <w:rPr>
          <w:rFonts w:ascii="Arial" w:eastAsia="Arial" w:hAnsi="Arial" w:cs="Arial"/>
          <w:lang w:bidi="es-ES"/>
        </w:rPr>
        <w:t>proporciona</w:t>
      </w:r>
      <w:r w:rsidR="00DB52B2" w:rsidRPr="00320063">
        <w:rPr>
          <w:rFonts w:ascii="Arial" w:eastAsia="Arial" w:hAnsi="Arial" w:cs="Arial"/>
          <w:lang w:bidi="es-ES"/>
        </w:rPr>
        <w:t xml:space="preserve"> excelen</w:t>
      </w:r>
      <w:r w:rsidR="005B41C5">
        <w:rPr>
          <w:rFonts w:ascii="Arial" w:eastAsia="Arial" w:hAnsi="Arial" w:cs="Arial"/>
          <w:lang w:bidi="es-ES"/>
        </w:rPr>
        <w:t xml:space="preserve">te calidad a 200 </w:t>
      </w:r>
      <w:proofErr w:type="spellStart"/>
      <w:r w:rsidR="005B41C5">
        <w:rPr>
          <w:rFonts w:ascii="Arial" w:eastAsia="Arial" w:hAnsi="Arial" w:cs="Arial"/>
          <w:lang w:bidi="es-ES"/>
        </w:rPr>
        <w:t>lpi</w:t>
      </w:r>
      <w:proofErr w:type="spellEnd"/>
      <w:r w:rsidR="005B41C5">
        <w:rPr>
          <w:rFonts w:ascii="Arial" w:eastAsia="Arial" w:hAnsi="Arial" w:cs="Arial"/>
          <w:lang w:bidi="es-ES"/>
        </w:rPr>
        <w:t xml:space="preserve">, y </w:t>
      </w:r>
      <w:r>
        <w:rPr>
          <w:rFonts w:ascii="Arial" w:eastAsia="Arial" w:hAnsi="Arial" w:cs="Arial"/>
          <w:lang w:bidi="es-ES"/>
        </w:rPr>
        <w:t>es</w:t>
      </w:r>
      <w:r w:rsidR="005B41C5">
        <w:rPr>
          <w:rFonts w:ascii="Arial" w:eastAsia="Arial" w:hAnsi="Arial" w:cs="Arial"/>
          <w:lang w:bidi="es-ES"/>
        </w:rPr>
        <w:t xml:space="preserve"> por tanto</w:t>
      </w:r>
      <w:r>
        <w:rPr>
          <w:rFonts w:ascii="Arial" w:eastAsia="Arial" w:hAnsi="Arial" w:cs="Arial"/>
          <w:lang w:bidi="es-ES"/>
        </w:rPr>
        <w:t xml:space="preserve"> adecuada</w:t>
      </w:r>
      <w:r w:rsidR="00DB52B2" w:rsidRPr="00320063">
        <w:rPr>
          <w:rFonts w:ascii="Arial" w:eastAsia="Arial" w:hAnsi="Arial" w:cs="Arial"/>
          <w:lang w:bidi="es-ES"/>
        </w:rPr>
        <w:t xml:space="preserve"> para aplicaciones de impresión de alta calidad, </w:t>
      </w:r>
      <w:r w:rsidR="005B41C5">
        <w:rPr>
          <w:rFonts w:ascii="Arial" w:eastAsia="Arial" w:hAnsi="Arial" w:cs="Arial"/>
          <w:lang w:bidi="es-ES"/>
        </w:rPr>
        <w:t>incluida trama</w:t>
      </w:r>
      <w:r w:rsidR="00DB52B2" w:rsidRPr="00320063">
        <w:rPr>
          <w:rFonts w:ascii="Arial" w:eastAsia="Arial" w:hAnsi="Arial" w:cs="Arial"/>
          <w:lang w:bidi="es-ES"/>
        </w:rPr>
        <w:t xml:space="preserve"> </w:t>
      </w:r>
      <w:r w:rsidR="005B41C5">
        <w:rPr>
          <w:rFonts w:ascii="Arial" w:eastAsia="Arial" w:hAnsi="Arial" w:cs="Arial"/>
          <w:lang w:bidi="es-ES"/>
        </w:rPr>
        <w:t>estocástica</w:t>
      </w:r>
      <w:r w:rsidR="00DB52B2" w:rsidRPr="00320063">
        <w:rPr>
          <w:rFonts w:ascii="Arial" w:eastAsia="Arial" w:hAnsi="Arial" w:cs="Arial"/>
          <w:lang w:bidi="es-ES"/>
        </w:rPr>
        <w:t xml:space="preserve"> </w:t>
      </w:r>
      <w:r w:rsidR="00387C32">
        <w:rPr>
          <w:rFonts w:ascii="Arial" w:eastAsia="Arial" w:hAnsi="Arial" w:cs="Arial"/>
          <w:lang w:bidi="es-ES"/>
        </w:rPr>
        <w:t>de</w:t>
      </w:r>
      <w:r w:rsidR="00DB52B2" w:rsidRPr="00320063">
        <w:rPr>
          <w:rFonts w:ascii="Arial" w:eastAsia="Arial" w:hAnsi="Arial" w:cs="Arial"/>
          <w:lang w:bidi="es-ES"/>
        </w:rPr>
        <w:t xml:space="preserve"> 20 </w:t>
      </w:r>
      <w:proofErr w:type="spellStart"/>
      <w:r w:rsidR="00DB52B2" w:rsidRPr="00320063">
        <w:rPr>
          <w:rFonts w:ascii="Arial" w:eastAsia="Arial" w:hAnsi="Arial" w:cs="Arial"/>
          <w:lang w:bidi="es-ES"/>
        </w:rPr>
        <w:t>μm</w:t>
      </w:r>
      <w:proofErr w:type="spellEnd"/>
      <w:r w:rsidR="00DB52B2" w:rsidRPr="00320063">
        <w:rPr>
          <w:rFonts w:ascii="Arial" w:eastAsia="Arial" w:hAnsi="Arial" w:cs="Arial"/>
          <w:lang w:bidi="es-ES"/>
        </w:rPr>
        <w:t>.</w:t>
      </w:r>
    </w:p>
    <w:p w14:paraId="1AEDD42F" w14:textId="77777777" w:rsidR="00EB1281" w:rsidRPr="00320063" w:rsidRDefault="00EB1281" w:rsidP="00210F7A">
      <w:pPr>
        <w:pStyle w:val="ListParagraph"/>
        <w:ind w:right="-2541"/>
        <w:rPr>
          <w:rFonts w:ascii="Arial" w:hAnsi="Arial" w:cs="Arial"/>
        </w:rPr>
      </w:pPr>
    </w:p>
    <w:p w14:paraId="29A5F8E5" w14:textId="23F5BE17" w:rsidR="00867A61" w:rsidRDefault="009950DB" w:rsidP="00210F7A">
      <w:pPr>
        <w:pStyle w:val="ListParagraph"/>
        <w:numPr>
          <w:ilvl w:val="0"/>
          <w:numId w:val="2"/>
        </w:numPr>
        <w:spacing w:line="360" w:lineRule="auto"/>
        <w:ind w:right="-2541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es-ES"/>
        </w:rPr>
        <w:t>Con</w:t>
      </w:r>
      <w:r w:rsidR="00641868" w:rsidRPr="00320063">
        <w:rPr>
          <w:rFonts w:ascii="Arial" w:eastAsia="Arial" w:hAnsi="Arial" w:cs="Arial"/>
          <w:lang w:bidi="es-ES"/>
        </w:rPr>
        <w:t xml:space="preserve"> excelentes prestaciones en cuanto a </w:t>
      </w:r>
      <w:r>
        <w:rPr>
          <w:rFonts w:ascii="Arial" w:eastAsia="Arial" w:hAnsi="Arial" w:cs="Arial"/>
          <w:lang w:bidi="es-ES"/>
        </w:rPr>
        <w:t>variedad de tonos</w:t>
      </w:r>
      <w:r w:rsidR="00641868" w:rsidRPr="00320063">
        <w:rPr>
          <w:rFonts w:ascii="Arial" w:eastAsia="Arial" w:hAnsi="Arial" w:cs="Arial"/>
          <w:lang w:bidi="es-ES"/>
        </w:rPr>
        <w:t>,</w:t>
      </w:r>
      <w:r>
        <w:rPr>
          <w:rFonts w:ascii="Arial" w:eastAsia="Arial" w:hAnsi="Arial" w:cs="Arial"/>
          <w:lang w:bidi="es-ES"/>
        </w:rPr>
        <w:t xml:space="preserve"> </w:t>
      </w:r>
      <w:proofErr w:type="spellStart"/>
      <w:r w:rsidR="00641868" w:rsidRPr="00320063">
        <w:rPr>
          <w:rFonts w:ascii="Arial" w:eastAsia="Arial" w:hAnsi="Arial" w:cs="Arial"/>
          <w:lang w:bidi="es-ES"/>
        </w:rPr>
        <w:t>Superia</w:t>
      </w:r>
      <w:proofErr w:type="spellEnd"/>
      <w:r w:rsidR="00641868" w:rsidRPr="00320063">
        <w:rPr>
          <w:rFonts w:ascii="Arial" w:eastAsia="Arial" w:hAnsi="Arial" w:cs="Arial"/>
          <w:lang w:bidi="es-ES"/>
        </w:rPr>
        <w:t xml:space="preserve"> LH-S2 es una </w:t>
      </w:r>
      <w:r w:rsidR="006D32B5">
        <w:rPr>
          <w:rFonts w:ascii="Arial" w:eastAsia="Arial" w:hAnsi="Arial" w:cs="Arial"/>
          <w:lang w:bidi="es-ES"/>
        </w:rPr>
        <w:t>plancha consistente</w:t>
      </w:r>
      <w:r>
        <w:rPr>
          <w:rFonts w:ascii="Arial" w:eastAsia="Arial" w:hAnsi="Arial" w:cs="Arial"/>
          <w:lang w:bidi="es-ES"/>
        </w:rPr>
        <w:t>,</w:t>
      </w:r>
      <w:r w:rsidR="00641868" w:rsidRPr="00320063">
        <w:rPr>
          <w:rFonts w:ascii="Arial" w:eastAsia="Arial" w:hAnsi="Arial" w:cs="Arial"/>
          <w:lang w:bidi="es-ES"/>
        </w:rPr>
        <w:t xml:space="preserve"> </w:t>
      </w:r>
      <w:r>
        <w:rPr>
          <w:rFonts w:ascii="Arial" w:eastAsia="Arial" w:hAnsi="Arial" w:cs="Arial"/>
          <w:lang w:bidi="es-ES"/>
        </w:rPr>
        <w:t>diseñada</w:t>
      </w:r>
      <w:r w:rsidR="00641868" w:rsidRPr="00320063">
        <w:rPr>
          <w:rFonts w:ascii="Arial" w:eastAsia="Arial" w:hAnsi="Arial" w:cs="Arial"/>
          <w:lang w:bidi="es-ES"/>
        </w:rPr>
        <w:t xml:space="preserve"> para </w:t>
      </w:r>
      <w:r>
        <w:rPr>
          <w:rFonts w:ascii="Arial" w:eastAsia="Arial" w:hAnsi="Arial" w:cs="Arial"/>
          <w:lang w:bidi="es-ES"/>
        </w:rPr>
        <w:t>soportar la agresividad de los productos químicos para impresión</w:t>
      </w:r>
      <w:r w:rsidR="00641868" w:rsidRPr="00320063">
        <w:rPr>
          <w:rFonts w:ascii="Arial" w:eastAsia="Arial" w:hAnsi="Arial" w:cs="Arial"/>
          <w:lang w:bidi="es-ES"/>
        </w:rPr>
        <w:t xml:space="preserve">. </w:t>
      </w:r>
      <w:r w:rsidR="0009147C">
        <w:rPr>
          <w:rFonts w:ascii="Arial" w:eastAsia="Arial" w:hAnsi="Arial" w:cs="Arial"/>
          <w:lang w:bidi="es-ES"/>
        </w:rPr>
        <w:t>Esta gama de planchas se caracteriza por su fácil manejo</w:t>
      </w:r>
      <w:r w:rsidR="00641868" w:rsidRPr="00320063">
        <w:rPr>
          <w:rFonts w:ascii="Arial" w:eastAsia="Arial" w:hAnsi="Arial" w:cs="Arial"/>
          <w:lang w:bidi="es-ES"/>
        </w:rPr>
        <w:t xml:space="preserve"> y </w:t>
      </w:r>
      <w:r w:rsidR="0009147C">
        <w:rPr>
          <w:rFonts w:ascii="Arial" w:eastAsia="Arial" w:hAnsi="Arial" w:cs="Arial"/>
          <w:lang w:bidi="es-ES"/>
        </w:rPr>
        <w:t>gran</w:t>
      </w:r>
      <w:r w:rsidR="006D32B5">
        <w:rPr>
          <w:rFonts w:ascii="Arial" w:eastAsia="Arial" w:hAnsi="Arial" w:cs="Arial"/>
          <w:lang w:bidi="es-ES"/>
        </w:rPr>
        <w:t xml:space="preserve"> </w:t>
      </w:r>
      <w:r w:rsidR="0009147C">
        <w:rPr>
          <w:rFonts w:ascii="Arial" w:eastAsia="Arial" w:hAnsi="Arial" w:cs="Arial"/>
          <w:lang w:bidi="es-ES"/>
        </w:rPr>
        <w:t xml:space="preserve">resistencia a </w:t>
      </w:r>
      <w:r w:rsidR="00641868" w:rsidRPr="00320063">
        <w:rPr>
          <w:rFonts w:ascii="Arial" w:eastAsia="Arial" w:hAnsi="Arial" w:cs="Arial"/>
          <w:lang w:bidi="es-ES"/>
        </w:rPr>
        <w:t>marcas de huellas dactilares</w:t>
      </w:r>
      <w:r w:rsidR="006D32B5">
        <w:rPr>
          <w:rFonts w:ascii="Arial" w:eastAsia="Arial" w:hAnsi="Arial" w:cs="Arial"/>
          <w:lang w:bidi="es-ES"/>
        </w:rPr>
        <w:t>,</w:t>
      </w:r>
      <w:r w:rsidR="00641868" w:rsidRPr="00320063">
        <w:rPr>
          <w:rFonts w:ascii="Arial" w:eastAsia="Arial" w:hAnsi="Arial" w:cs="Arial"/>
          <w:lang w:bidi="es-ES"/>
        </w:rPr>
        <w:t xml:space="preserve"> </w:t>
      </w:r>
      <w:r w:rsidR="0009147C">
        <w:rPr>
          <w:rFonts w:ascii="Arial" w:eastAsia="Arial" w:hAnsi="Arial" w:cs="Arial"/>
          <w:lang w:bidi="es-ES"/>
        </w:rPr>
        <w:t xml:space="preserve">lo que permite a los </w:t>
      </w:r>
      <w:r w:rsidR="00387C32">
        <w:rPr>
          <w:rFonts w:ascii="Arial" w:eastAsia="Arial" w:hAnsi="Arial" w:cs="Arial"/>
          <w:lang w:bidi="es-ES"/>
        </w:rPr>
        <w:t>operadores</w:t>
      </w:r>
      <w:r w:rsidR="00641868" w:rsidRPr="00320063">
        <w:rPr>
          <w:rFonts w:ascii="Arial" w:eastAsia="Arial" w:hAnsi="Arial" w:cs="Arial"/>
          <w:lang w:bidi="es-ES"/>
        </w:rPr>
        <w:t xml:space="preserve"> de </w:t>
      </w:r>
      <w:r w:rsidR="006D32B5">
        <w:rPr>
          <w:rFonts w:ascii="Arial" w:eastAsia="Arial" w:hAnsi="Arial" w:cs="Arial"/>
          <w:lang w:bidi="es-ES"/>
        </w:rPr>
        <w:t>máquina</w:t>
      </w:r>
      <w:r>
        <w:rPr>
          <w:rFonts w:ascii="Arial" w:eastAsia="Arial" w:hAnsi="Arial" w:cs="Arial"/>
          <w:lang w:bidi="es-ES"/>
        </w:rPr>
        <w:t>,</w:t>
      </w:r>
      <w:r w:rsidR="0009147C">
        <w:rPr>
          <w:rFonts w:ascii="Arial" w:eastAsia="Arial" w:hAnsi="Arial" w:cs="Arial"/>
          <w:lang w:bidi="es-ES"/>
        </w:rPr>
        <w:t xml:space="preserve"> manipula</w:t>
      </w:r>
      <w:r w:rsidR="00387C32">
        <w:rPr>
          <w:rFonts w:ascii="Arial" w:eastAsia="Arial" w:hAnsi="Arial" w:cs="Arial"/>
          <w:lang w:bidi="es-ES"/>
        </w:rPr>
        <w:t>r las</w:t>
      </w:r>
      <w:r w:rsidR="00641868" w:rsidRPr="00320063">
        <w:rPr>
          <w:rFonts w:ascii="Arial" w:eastAsia="Arial" w:hAnsi="Arial" w:cs="Arial"/>
          <w:lang w:bidi="es-ES"/>
        </w:rPr>
        <w:t xml:space="preserve"> planchas con total </w:t>
      </w:r>
      <w:r w:rsidR="006D32B5">
        <w:rPr>
          <w:rFonts w:ascii="Arial" w:eastAsia="Arial" w:hAnsi="Arial" w:cs="Arial"/>
          <w:lang w:bidi="es-ES"/>
        </w:rPr>
        <w:t>tranquilidad</w:t>
      </w:r>
      <w:r w:rsidR="00641868" w:rsidRPr="00320063">
        <w:rPr>
          <w:rFonts w:ascii="Arial" w:eastAsia="Arial" w:hAnsi="Arial" w:cs="Arial"/>
          <w:lang w:bidi="es-ES"/>
        </w:rPr>
        <w:t>.</w:t>
      </w:r>
    </w:p>
    <w:p w14:paraId="1629A9EF" w14:textId="77777777" w:rsidR="00EB1281" w:rsidRPr="00320063" w:rsidRDefault="00EB1281" w:rsidP="00210F7A">
      <w:pPr>
        <w:pStyle w:val="ListParagraph"/>
        <w:spacing w:line="360" w:lineRule="auto"/>
        <w:ind w:left="1080" w:right="-2541"/>
        <w:jc w:val="both"/>
        <w:rPr>
          <w:rFonts w:ascii="Arial" w:hAnsi="Arial" w:cs="Arial"/>
        </w:rPr>
      </w:pPr>
    </w:p>
    <w:p w14:paraId="545826DF" w14:textId="2886349A" w:rsidR="00376C0B" w:rsidRDefault="00867A61" w:rsidP="00210F7A">
      <w:pPr>
        <w:pStyle w:val="ListParagraph"/>
        <w:numPr>
          <w:ilvl w:val="0"/>
          <w:numId w:val="2"/>
        </w:numPr>
        <w:spacing w:line="360" w:lineRule="auto"/>
        <w:ind w:right="-2541"/>
        <w:jc w:val="both"/>
        <w:rPr>
          <w:rFonts w:ascii="Arial" w:hAnsi="Arial" w:cs="Arial"/>
        </w:rPr>
      </w:pPr>
      <w:proofErr w:type="spellStart"/>
      <w:r w:rsidRPr="00320063">
        <w:rPr>
          <w:rFonts w:ascii="Arial" w:eastAsia="Arial" w:hAnsi="Arial" w:cs="Arial"/>
          <w:lang w:bidi="es-ES"/>
        </w:rPr>
        <w:t>Superia</w:t>
      </w:r>
      <w:proofErr w:type="spellEnd"/>
      <w:r w:rsidRPr="00320063">
        <w:rPr>
          <w:rFonts w:ascii="Arial" w:eastAsia="Arial" w:hAnsi="Arial" w:cs="Arial"/>
          <w:lang w:bidi="es-ES"/>
        </w:rPr>
        <w:t xml:space="preserve"> LH-S2 optimiza además los resultados de la ablación, lo que implica una reducción de residuos acumulados en la filmadora. </w:t>
      </w:r>
      <w:r w:rsidR="009D2DEF">
        <w:rPr>
          <w:rFonts w:ascii="Arial" w:eastAsia="Arial" w:hAnsi="Arial" w:cs="Arial"/>
          <w:lang w:bidi="es-ES"/>
        </w:rPr>
        <w:t>Al</w:t>
      </w:r>
      <w:r w:rsidRPr="00320063">
        <w:rPr>
          <w:rFonts w:ascii="Arial" w:eastAsia="Arial" w:hAnsi="Arial" w:cs="Arial"/>
          <w:lang w:bidi="es-ES"/>
        </w:rPr>
        <w:t xml:space="preserve"> emplear menos tiempo </w:t>
      </w:r>
      <w:r w:rsidR="009D2DEF">
        <w:rPr>
          <w:rFonts w:ascii="Arial" w:eastAsia="Arial" w:hAnsi="Arial" w:cs="Arial"/>
          <w:lang w:bidi="es-ES"/>
        </w:rPr>
        <w:t xml:space="preserve">en la limpieza de la </w:t>
      </w:r>
      <w:r w:rsidR="00387C32">
        <w:rPr>
          <w:rFonts w:ascii="Arial" w:eastAsia="Arial" w:hAnsi="Arial" w:cs="Arial"/>
          <w:lang w:bidi="es-ES"/>
        </w:rPr>
        <w:t>misma,</w:t>
      </w:r>
      <w:r w:rsidR="009D2DEF">
        <w:rPr>
          <w:rFonts w:ascii="Arial" w:eastAsia="Arial" w:hAnsi="Arial" w:cs="Arial"/>
          <w:lang w:bidi="es-ES"/>
        </w:rPr>
        <w:t xml:space="preserve"> así como</w:t>
      </w:r>
      <w:r w:rsidRPr="00320063">
        <w:rPr>
          <w:rFonts w:ascii="Arial" w:eastAsia="Arial" w:hAnsi="Arial" w:cs="Arial"/>
          <w:lang w:bidi="es-ES"/>
        </w:rPr>
        <w:t xml:space="preserve"> en la sustitución de filtros, </w:t>
      </w:r>
      <w:r w:rsidR="009D2DEF">
        <w:rPr>
          <w:rFonts w:ascii="Arial" w:eastAsia="Arial" w:hAnsi="Arial" w:cs="Arial"/>
          <w:lang w:bidi="es-ES"/>
        </w:rPr>
        <w:t>la</w:t>
      </w:r>
      <w:r w:rsidRPr="00320063">
        <w:rPr>
          <w:rFonts w:ascii="Arial" w:eastAsia="Arial" w:hAnsi="Arial" w:cs="Arial"/>
          <w:lang w:bidi="es-ES"/>
        </w:rPr>
        <w:t xml:space="preserve"> productividad de</w:t>
      </w:r>
      <w:r w:rsidR="009D2DEF">
        <w:rPr>
          <w:rFonts w:ascii="Arial" w:eastAsia="Arial" w:hAnsi="Arial" w:cs="Arial"/>
          <w:lang w:bidi="es-ES"/>
        </w:rPr>
        <w:t>l</w:t>
      </w:r>
      <w:r w:rsidRPr="00320063">
        <w:rPr>
          <w:rFonts w:ascii="Arial" w:eastAsia="Arial" w:hAnsi="Arial" w:cs="Arial"/>
          <w:lang w:bidi="es-ES"/>
        </w:rPr>
        <w:t xml:space="preserve"> sistema </w:t>
      </w:r>
      <w:r w:rsidR="009D2DEF">
        <w:rPr>
          <w:rFonts w:ascii="Arial" w:eastAsia="Arial" w:hAnsi="Arial" w:cs="Arial"/>
          <w:lang w:bidi="es-ES"/>
        </w:rPr>
        <w:t xml:space="preserve">en general </w:t>
      </w:r>
      <w:r w:rsidRPr="00320063">
        <w:rPr>
          <w:rFonts w:ascii="Arial" w:eastAsia="Arial" w:hAnsi="Arial" w:cs="Arial"/>
          <w:lang w:bidi="es-ES"/>
        </w:rPr>
        <w:t xml:space="preserve">es mucho mayor. </w:t>
      </w:r>
    </w:p>
    <w:p w14:paraId="725A37A5" w14:textId="77777777" w:rsidR="00EB1281" w:rsidRPr="00320063" w:rsidRDefault="00EB1281" w:rsidP="00210F7A">
      <w:pPr>
        <w:pStyle w:val="ListParagraph"/>
        <w:ind w:right="-2541"/>
        <w:rPr>
          <w:rFonts w:ascii="Arial" w:hAnsi="Arial" w:cs="Arial"/>
        </w:rPr>
      </w:pPr>
    </w:p>
    <w:p w14:paraId="5F4A420E" w14:textId="10FDB20F" w:rsidR="00867A61" w:rsidRPr="00320063" w:rsidRDefault="00376C0B" w:rsidP="00210F7A">
      <w:pPr>
        <w:pStyle w:val="ListParagraph"/>
        <w:numPr>
          <w:ilvl w:val="0"/>
          <w:numId w:val="2"/>
        </w:numPr>
        <w:spacing w:line="360" w:lineRule="auto"/>
        <w:ind w:right="-2541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es-ES"/>
        </w:rPr>
        <w:t xml:space="preserve">La vida útil del sistema </w:t>
      </w:r>
      <w:proofErr w:type="spellStart"/>
      <w:r>
        <w:rPr>
          <w:rFonts w:ascii="Arial" w:eastAsia="Arial" w:hAnsi="Arial" w:cs="Arial"/>
          <w:lang w:bidi="es-ES"/>
        </w:rPr>
        <w:t>Superi</w:t>
      </w:r>
      <w:r w:rsidR="009D2DEF">
        <w:rPr>
          <w:rFonts w:ascii="Arial" w:eastAsia="Arial" w:hAnsi="Arial" w:cs="Arial"/>
          <w:lang w:bidi="es-ES"/>
        </w:rPr>
        <w:t>a</w:t>
      </w:r>
      <w:proofErr w:type="spellEnd"/>
      <w:r w:rsidR="009D2DEF">
        <w:rPr>
          <w:rFonts w:ascii="Arial" w:eastAsia="Arial" w:hAnsi="Arial" w:cs="Arial"/>
          <w:lang w:bidi="es-ES"/>
        </w:rPr>
        <w:t xml:space="preserve"> LH-S2 es inigualable; además de proporcionar</w:t>
      </w:r>
      <w:r>
        <w:rPr>
          <w:rFonts w:ascii="Arial" w:eastAsia="Arial" w:hAnsi="Arial" w:cs="Arial"/>
          <w:lang w:bidi="es-ES"/>
        </w:rPr>
        <w:t xml:space="preserve"> una excelente uniformidad desde la primera a la última plancha, </w:t>
      </w:r>
      <w:r w:rsidR="009D2DEF">
        <w:rPr>
          <w:rFonts w:ascii="Arial" w:eastAsia="Arial" w:hAnsi="Arial" w:cs="Arial"/>
          <w:lang w:bidi="es-ES"/>
        </w:rPr>
        <w:t>minimiza la generación de residuos y reduce</w:t>
      </w:r>
      <w:r w:rsidR="00387C32">
        <w:rPr>
          <w:rFonts w:ascii="Arial" w:eastAsia="Arial" w:hAnsi="Arial" w:cs="Arial"/>
          <w:lang w:bidi="es-ES"/>
        </w:rPr>
        <w:t xml:space="preserve"> significativamente</w:t>
      </w:r>
      <w:r w:rsidR="009D2DEF">
        <w:rPr>
          <w:rFonts w:ascii="Arial" w:eastAsia="Arial" w:hAnsi="Arial" w:cs="Arial"/>
          <w:lang w:bidi="es-ES"/>
        </w:rPr>
        <w:t xml:space="preserve"> los </w:t>
      </w:r>
      <w:r>
        <w:rPr>
          <w:rFonts w:ascii="Arial" w:eastAsia="Arial" w:hAnsi="Arial" w:cs="Arial"/>
          <w:lang w:bidi="es-ES"/>
        </w:rPr>
        <w:t>costes.</w:t>
      </w:r>
    </w:p>
    <w:p w14:paraId="3ED4FD42" w14:textId="3BC4BEE2" w:rsidR="00477935" w:rsidRDefault="0094115B" w:rsidP="00210F7A">
      <w:pPr>
        <w:spacing w:line="360" w:lineRule="auto"/>
        <w:ind w:right="-2541"/>
        <w:jc w:val="both"/>
        <w:rPr>
          <w:rFonts w:ascii="Arial" w:eastAsia="Arial" w:hAnsi="Arial" w:cs="Arial"/>
          <w:i/>
          <w:lang w:bidi="es-ES"/>
        </w:rPr>
      </w:pPr>
      <w:r>
        <w:rPr>
          <w:rFonts w:ascii="Arial" w:eastAsia="Arial" w:hAnsi="Arial" w:cs="Arial"/>
          <w:lang w:bidi="es-ES"/>
        </w:rPr>
        <w:t xml:space="preserve">Sean </w:t>
      </w:r>
      <w:proofErr w:type="spellStart"/>
      <w:r>
        <w:rPr>
          <w:rFonts w:ascii="Arial" w:eastAsia="Arial" w:hAnsi="Arial" w:cs="Arial"/>
          <w:lang w:bidi="es-ES"/>
        </w:rPr>
        <w:t>Lane</w:t>
      </w:r>
      <w:proofErr w:type="spellEnd"/>
      <w:r>
        <w:rPr>
          <w:rFonts w:ascii="Arial" w:eastAsia="Arial" w:hAnsi="Arial" w:cs="Arial"/>
          <w:lang w:bidi="es-ES"/>
        </w:rPr>
        <w:t xml:space="preserve">, Offset </w:t>
      </w:r>
      <w:proofErr w:type="spellStart"/>
      <w:r>
        <w:rPr>
          <w:rFonts w:ascii="Arial" w:eastAsia="Arial" w:hAnsi="Arial" w:cs="Arial"/>
          <w:lang w:bidi="es-ES"/>
        </w:rPr>
        <w:t>Product</w:t>
      </w:r>
      <w:proofErr w:type="spellEnd"/>
      <w:r>
        <w:rPr>
          <w:rFonts w:ascii="Arial" w:eastAsia="Arial" w:hAnsi="Arial" w:cs="Arial"/>
          <w:lang w:bidi="es-ES"/>
        </w:rPr>
        <w:t xml:space="preserve"> </w:t>
      </w:r>
      <w:proofErr w:type="spellStart"/>
      <w:r>
        <w:rPr>
          <w:rFonts w:ascii="Arial" w:eastAsia="Arial" w:hAnsi="Arial" w:cs="Arial"/>
          <w:lang w:bidi="es-ES"/>
        </w:rPr>
        <w:t>Group</w:t>
      </w:r>
      <w:proofErr w:type="spellEnd"/>
      <w:r>
        <w:rPr>
          <w:rFonts w:ascii="Arial" w:eastAsia="Arial" w:hAnsi="Arial" w:cs="Arial"/>
          <w:lang w:bidi="es-ES"/>
        </w:rPr>
        <w:t xml:space="preserve"> Manager en Fujifilm </w:t>
      </w:r>
      <w:proofErr w:type="spellStart"/>
      <w:r>
        <w:rPr>
          <w:rFonts w:ascii="Arial" w:eastAsia="Arial" w:hAnsi="Arial" w:cs="Arial"/>
          <w:lang w:bidi="es-ES"/>
        </w:rPr>
        <w:t>Graphic</w:t>
      </w:r>
      <w:proofErr w:type="spellEnd"/>
      <w:r>
        <w:rPr>
          <w:rFonts w:ascii="Arial" w:eastAsia="Arial" w:hAnsi="Arial" w:cs="Arial"/>
          <w:lang w:bidi="es-ES"/>
        </w:rPr>
        <w:t xml:space="preserve"> </w:t>
      </w:r>
      <w:proofErr w:type="spellStart"/>
      <w:r>
        <w:rPr>
          <w:rFonts w:ascii="Arial" w:eastAsia="Arial" w:hAnsi="Arial" w:cs="Arial"/>
          <w:lang w:bidi="es-ES"/>
        </w:rPr>
        <w:t>Systems</w:t>
      </w:r>
      <w:proofErr w:type="spellEnd"/>
      <w:r>
        <w:rPr>
          <w:rFonts w:ascii="Arial" w:eastAsia="Arial" w:hAnsi="Arial" w:cs="Arial"/>
          <w:lang w:bidi="es-ES"/>
        </w:rPr>
        <w:t xml:space="preserve"> </w:t>
      </w:r>
      <w:proofErr w:type="spellStart"/>
      <w:r>
        <w:rPr>
          <w:rFonts w:ascii="Arial" w:eastAsia="Arial" w:hAnsi="Arial" w:cs="Arial"/>
          <w:lang w:bidi="es-ES"/>
        </w:rPr>
        <w:t>Europe</w:t>
      </w:r>
      <w:proofErr w:type="spellEnd"/>
      <w:r>
        <w:rPr>
          <w:rFonts w:ascii="Arial" w:eastAsia="Arial" w:hAnsi="Arial" w:cs="Arial"/>
          <w:lang w:bidi="es-ES"/>
        </w:rPr>
        <w:t xml:space="preserve">, destaca: </w:t>
      </w:r>
      <w:r w:rsidR="00477935">
        <w:rPr>
          <w:rFonts w:ascii="Arial" w:eastAsia="Arial" w:hAnsi="Arial" w:cs="Arial"/>
          <w:lang w:bidi="es-ES"/>
        </w:rPr>
        <w:t xml:space="preserve">- </w:t>
      </w:r>
      <w:r w:rsidR="00084474" w:rsidRPr="00477935">
        <w:rPr>
          <w:rFonts w:ascii="Arial" w:eastAsia="Arial" w:hAnsi="Arial" w:cs="Arial"/>
          <w:i/>
          <w:lang w:bidi="es-ES"/>
        </w:rPr>
        <w:t>“</w:t>
      </w:r>
      <w:r w:rsidRPr="00477935">
        <w:rPr>
          <w:rFonts w:ascii="Arial" w:eastAsia="Arial" w:hAnsi="Arial" w:cs="Arial"/>
          <w:i/>
          <w:lang w:bidi="es-ES"/>
        </w:rPr>
        <w:t>L</w:t>
      </w:r>
      <w:r w:rsidR="00BF43DB" w:rsidRPr="00477935">
        <w:rPr>
          <w:rFonts w:ascii="Arial" w:eastAsia="Arial" w:hAnsi="Arial" w:cs="Arial"/>
          <w:i/>
          <w:lang w:bidi="es-ES"/>
        </w:rPr>
        <w:t>as</w:t>
      </w:r>
      <w:r w:rsidRPr="00477935">
        <w:rPr>
          <w:rFonts w:ascii="Arial" w:eastAsia="Arial" w:hAnsi="Arial" w:cs="Arial"/>
          <w:i/>
          <w:lang w:bidi="es-ES"/>
        </w:rPr>
        <w:t xml:space="preserve"> </w:t>
      </w:r>
      <w:r w:rsidR="00BF43DB" w:rsidRPr="00477935">
        <w:rPr>
          <w:rFonts w:ascii="Arial" w:eastAsia="Arial" w:hAnsi="Arial" w:cs="Arial"/>
          <w:i/>
          <w:lang w:bidi="es-ES"/>
        </w:rPr>
        <w:t>empresas de impresión</w:t>
      </w:r>
      <w:r w:rsidRPr="00477935">
        <w:rPr>
          <w:rFonts w:ascii="Arial" w:eastAsia="Arial" w:hAnsi="Arial" w:cs="Arial"/>
          <w:i/>
          <w:lang w:bidi="es-ES"/>
        </w:rPr>
        <w:t xml:space="preserve"> que estén pensando en trabajar con planchas sin procesado, pero que no </w:t>
      </w:r>
      <w:proofErr w:type="gramStart"/>
      <w:r w:rsidRPr="00477935">
        <w:rPr>
          <w:rFonts w:ascii="Arial" w:eastAsia="Arial" w:hAnsi="Arial" w:cs="Arial"/>
          <w:i/>
          <w:lang w:bidi="es-ES"/>
        </w:rPr>
        <w:t>estén</w:t>
      </w:r>
      <w:proofErr w:type="gramEnd"/>
      <w:r w:rsidRPr="00477935">
        <w:rPr>
          <w:rFonts w:ascii="Arial" w:eastAsia="Arial" w:hAnsi="Arial" w:cs="Arial"/>
          <w:i/>
          <w:lang w:bidi="es-ES"/>
        </w:rPr>
        <w:t xml:space="preserve"> en condiciones de realizar este cambio de inmediato, encontrarán </w:t>
      </w:r>
      <w:r w:rsidR="00477935" w:rsidRPr="00477935">
        <w:rPr>
          <w:rFonts w:ascii="Arial" w:eastAsia="Arial" w:hAnsi="Arial" w:cs="Arial"/>
          <w:i/>
          <w:lang w:bidi="es-ES"/>
        </w:rPr>
        <w:t xml:space="preserve">con </w:t>
      </w:r>
      <w:proofErr w:type="spellStart"/>
      <w:r w:rsidRPr="00477935">
        <w:rPr>
          <w:rFonts w:ascii="Arial" w:eastAsia="Arial" w:hAnsi="Arial" w:cs="Arial"/>
          <w:i/>
          <w:lang w:bidi="es-ES"/>
        </w:rPr>
        <w:t>Superia</w:t>
      </w:r>
      <w:proofErr w:type="spellEnd"/>
      <w:r w:rsidRPr="00477935">
        <w:rPr>
          <w:rFonts w:ascii="Arial" w:eastAsia="Arial" w:hAnsi="Arial" w:cs="Arial"/>
          <w:i/>
          <w:lang w:bidi="es-ES"/>
        </w:rPr>
        <w:t xml:space="preserve"> LH-S2 la solución ideal para avanzar en es</w:t>
      </w:r>
      <w:r w:rsidR="00BF43DB" w:rsidRPr="00477935">
        <w:rPr>
          <w:rFonts w:ascii="Arial" w:eastAsia="Arial" w:hAnsi="Arial" w:cs="Arial"/>
          <w:i/>
          <w:lang w:bidi="es-ES"/>
        </w:rPr>
        <w:t>t</w:t>
      </w:r>
      <w:r w:rsidRPr="00477935">
        <w:rPr>
          <w:rFonts w:ascii="Arial" w:eastAsia="Arial" w:hAnsi="Arial" w:cs="Arial"/>
          <w:i/>
          <w:lang w:bidi="es-ES"/>
        </w:rPr>
        <w:t xml:space="preserve">e </w:t>
      </w:r>
      <w:r w:rsidR="00BF43DB" w:rsidRPr="00477935">
        <w:rPr>
          <w:rFonts w:ascii="Arial" w:eastAsia="Arial" w:hAnsi="Arial" w:cs="Arial"/>
          <w:i/>
          <w:lang w:bidi="es-ES"/>
        </w:rPr>
        <w:t>sentido</w:t>
      </w:r>
      <w:r w:rsidRPr="00477935">
        <w:rPr>
          <w:rFonts w:ascii="Arial" w:eastAsia="Arial" w:hAnsi="Arial" w:cs="Arial"/>
          <w:i/>
          <w:lang w:bidi="es-ES"/>
        </w:rPr>
        <w:t xml:space="preserve">. Gracias a </w:t>
      </w:r>
      <w:r w:rsidR="00BF43DB" w:rsidRPr="00477935">
        <w:rPr>
          <w:rFonts w:ascii="Arial" w:eastAsia="Arial" w:hAnsi="Arial" w:cs="Arial"/>
          <w:i/>
          <w:lang w:bidi="es-ES"/>
        </w:rPr>
        <w:t>un ahorro importante</w:t>
      </w:r>
      <w:r w:rsidR="00477935" w:rsidRPr="00477935">
        <w:rPr>
          <w:rFonts w:ascii="Arial" w:eastAsia="Arial" w:hAnsi="Arial" w:cs="Arial"/>
          <w:i/>
          <w:lang w:bidi="es-ES"/>
        </w:rPr>
        <w:t xml:space="preserve"> en costes,</w:t>
      </w:r>
      <w:r w:rsidR="00A81AE6">
        <w:rPr>
          <w:rFonts w:ascii="Arial" w:eastAsia="Arial" w:hAnsi="Arial" w:cs="Arial"/>
          <w:i/>
          <w:lang w:bidi="es-ES"/>
        </w:rPr>
        <w:t xml:space="preserve"> grandes</w:t>
      </w:r>
      <w:r w:rsidRPr="00477935">
        <w:rPr>
          <w:rFonts w:ascii="Arial" w:eastAsia="Arial" w:hAnsi="Arial" w:cs="Arial"/>
          <w:i/>
          <w:lang w:bidi="es-ES"/>
        </w:rPr>
        <w:t xml:space="preserve"> beneficios medioambientales y</w:t>
      </w:r>
      <w:r w:rsidR="00477935" w:rsidRPr="00477935">
        <w:rPr>
          <w:rFonts w:ascii="Arial" w:eastAsia="Arial" w:hAnsi="Arial" w:cs="Arial"/>
          <w:i/>
          <w:lang w:bidi="es-ES"/>
        </w:rPr>
        <w:t xml:space="preserve"> </w:t>
      </w:r>
      <w:r w:rsidRPr="00477935">
        <w:rPr>
          <w:rFonts w:ascii="Arial" w:eastAsia="Arial" w:hAnsi="Arial" w:cs="Arial"/>
          <w:i/>
          <w:lang w:bidi="es-ES"/>
        </w:rPr>
        <w:t xml:space="preserve">compatibilidad con la mayoría de filmadoras, esta solución </w:t>
      </w:r>
      <w:r w:rsidR="00477935" w:rsidRPr="00477935">
        <w:rPr>
          <w:rFonts w:ascii="Arial" w:eastAsia="Arial" w:hAnsi="Arial" w:cs="Arial"/>
          <w:i/>
          <w:lang w:bidi="es-ES"/>
        </w:rPr>
        <w:t>es</w:t>
      </w:r>
      <w:r w:rsidRPr="00477935">
        <w:rPr>
          <w:rFonts w:ascii="Arial" w:eastAsia="Arial" w:hAnsi="Arial" w:cs="Arial"/>
          <w:i/>
          <w:lang w:bidi="es-ES"/>
        </w:rPr>
        <w:t xml:space="preserve"> </w:t>
      </w:r>
      <w:r w:rsidR="00477935" w:rsidRPr="00477935">
        <w:rPr>
          <w:rFonts w:ascii="Arial" w:eastAsia="Arial" w:hAnsi="Arial" w:cs="Arial"/>
          <w:i/>
          <w:lang w:bidi="es-ES"/>
        </w:rPr>
        <w:t xml:space="preserve">el camino adecuado hacia la gama </w:t>
      </w:r>
      <w:r w:rsidRPr="00477935">
        <w:rPr>
          <w:rFonts w:ascii="Arial" w:eastAsia="Arial" w:hAnsi="Arial" w:cs="Arial"/>
          <w:i/>
          <w:lang w:bidi="es-ES"/>
        </w:rPr>
        <w:t>Fujifilm de planchas s</w:t>
      </w:r>
      <w:r w:rsidR="00A81AE6">
        <w:rPr>
          <w:rFonts w:ascii="Arial" w:eastAsia="Arial" w:hAnsi="Arial" w:cs="Arial"/>
          <w:i/>
          <w:lang w:bidi="es-ES"/>
        </w:rPr>
        <w:t>in procesado líder</w:t>
      </w:r>
      <w:r w:rsidRPr="00477935">
        <w:rPr>
          <w:rFonts w:ascii="Arial" w:eastAsia="Arial" w:hAnsi="Arial" w:cs="Arial"/>
          <w:i/>
          <w:lang w:bidi="es-ES"/>
        </w:rPr>
        <w:t xml:space="preserve"> en la industria, incluidos los sistemas </w:t>
      </w:r>
      <w:proofErr w:type="spellStart"/>
      <w:r w:rsidRPr="00477935">
        <w:rPr>
          <w:rFonts w:ascii="Arial" w:eastAsia="Arial" w:hAnsi="Arial" w:cs="Arial"/>
          <w:i/>
          <w:lang w:bidi="es-ES"/>
        </w:rPr>
        <w:t>Superia</w:t>
      </w:r>
      <w:proofErr w:type="spellEnd"/>
      <w:r w:rsidRPr="00477935">
        <w:rPr>
          <w:rFonts w:ascii="Arial" w:eastAsia="Arial" w:hAnsi="Arial" w:cs="Arial"/>
          <w:i/>
          <w:lang w:bidi="es-ES"/>
        </w:rPr>
        <w:t xml:space="preserve"> ZD y </w:t>
      </w:r>
      <w:proofErr w:type="spellStart"/>
      <w:r w:rsidRPr="00477935">
        <w:rPr>
          <w:rFonts w:ascii="Arial" w:eastAsia="Arial" w:hAnsi="Arial" w:cs="Arial"/>
          <w:i/>
          <w:lang w:bidi="es-ES"/>
        </w:rPr>
        <w:t>Superia</w:t>
      </w:r>
      <w:proofErr w:type="spellEnd"/>
      <w:r w:rsidRPr="00477935">
        <w:rPr>
          <w:rFonts w:ascii="Arial" w:eastAsia="Arial" w:hAnsi="Arial" w:cs="Arial"/>
          <w:i/>
          <w:lang w:bidi="es-ES"/>
        </w:rPr>
        <w:t xml:space="preserve"> ZP.</w:t>
      </w:r>
    </w:p>
    <w:p w14:paraId="5A22D26C" w14:textId="77777777" w:rsidR="00477935" w:rsidRDefault="00477935">
      <w:pPr>
        <w:rPr>
          <w:rFonts w:ascii="Arial" w:eastAsia="Arial" w:hAnsi="Arial" w:cs="Arial"/>
          <w:i/>
          <w:lang w:bidi="es-ES"/>
        </w:rPr>
      </w:pPr>
      <w:r>
        <w:rPr>
          <w:rFonts w:ascii="Arial" w:eastAsia="Arial" w:hAnsi="Arial" w:cs="Arial"/>
          <w:i/>
          <w:lang w:bidi="es-ES"/>
        </w:rPr>
        <w:br w:type="page"/>
      </w:r>
    </w:p>
    <w:p w14:paraId="0329391A" w14:textId="77777777" w:rsidR="0094115B" w:rsidRPr="00477935" w:rsidRDefault="0094115B" w:rsidP="00210F7A">
      <w:pPr>
        <w:spacing w:line="360" w:lineRule="auto"/>
        <w:ind w:right="-2541"/>
        <w:jc w:val="both"/>
        <w:rPr>
          <w:rFonts w:ascii="Arial" w:hAnsi="Arial" w:cs="Arial"/>
          <w:i/>
        </w:rPr>
      </w:pPr>
    </w:p>
    <w:p w14:paraId="0C04B594" w14:textId="1BA32510" w:rsidR="0094115B" w:rsidRPr="00477935" w:rsidRDefault="00084474" w:rsidP="00210F7A">
      <w:pPr>
        <w:spacing w:line="360" w:lineRule="auto"/>
        <w:ind w:right="-2541"/>
        <w:jc w:val="both"/>
        <w:rPr>
          <w:rFonts w:ascii="Arial" w:hAnsi="Arial" w:cs="Arial"/>
          <w:i/>
        </w:rPr>
      </w:pPr>
      <w:r>
        <w:rPr>
          <w:rFonts w:ascii="Arial" w:eastAsia="Arial" w:hAnsi="Arial" w:cs="Arial"/>
          <w:lang w:bidi="es-ES"/>
        </w:rPr>
        <w:t>“</w:t>
      </w:r>
      <w:r w:rsidR="00A81AE6">
        <w:rPr>
          <w:rFonts w:ascii="Arial" w:eastAsia="Arial" w:hAnsi="Arial" w:cs="Arial"/>
          <w:i/>
          <w:lang w:bidi="es-ES"/>
        </w:rPr>
        <w:t>Además, la</w:t>
      </w:r>
      <w:r w:rsidR="00C91391" w:rsidRPr="00477935">
        <w:rPr>
          <w:rFonts w:ascii="Arial" w:eastAsia="Arial" w:hAnsi="Arial" w:cs="Arial"/>
          <w:i/>
          <w:lang w:bidi="es-ES"/>
        </w:rPr>
        <w:t xml:space="preserve"> colaboración con Fujifilm en la producción de planchas aporta beneficios adicionales</w:t>
      </w:r>
      <w:r w:rsidRPr="00477935">
        <w:rPr>
          <w:rFonts w:ascii="Arial" w:eastAsia="Arial" w:hAnsi="Arial" w:cs="Arial"/>
          <w:i/>
          <w:lang w:bidi="es-ES"/>
        </w:rPr>
        <w:t>”</w:t>
      </w:r>
      <w:r w:rsidR="00C91391" w:rsidRPr="00477935">
        <w:rPr>
          <w:rFonts w:ascii="Arial" w:eastAsia="Arial" w:hAnsi="Arial" w:cs="Arial"/>
          <w:i/>
          <w:lang w:bidi="es-ES"/>
        </w:rPr>
        <w:t xml:space="preserve">, </w:t>
      </w:r>
      <w:r w:rsidR="00A81AE6">
        <w:rPr>
          <w:rFonts w:ascii="Arial" w:eastAsia="Arial" w:hAnsi="Arial" w:cs="Arial"/>
          <w:i/>
          <w:lang w:bidi="es-ES"/>
        </w:rPr>
        <w:t>-</w:t>
      </w:r>
      <w:r w:rsidR="00C91391" w:rsidRPr="00A81AE6">
        <w:rPr>
          <w:rFonts w:ascii="Arial" w:eastAsia="Arial" w:hAnsi="Arial" w:cs="Arial"/>
          <w:lang w:bidi="es-ES"/>
        </w:rPr>
        <w:t xml:space="preserve">continúa </w:t>
      </w:r>
      <w:proofErr w:type="spellStart"/>
      <w:r w:rsidR="00C91391" w:rsidRPr="00A81AE6">
        <w:rPr>
          <w:rFonts w:ascii="Arial" w:eastAsia="Arial" w:hAnsi="Arial" w:cs="Arial"/>
          <w:lang w:bidi="es-ES"/>
        </w:rPr>
        <w:t>Lane</w:t>
      </w:r>
      <w:proofErr w:type="spellEnd"/>
      <w:r w:rsidR="00A81AE6">
        <w:rPr>
          <w:rFonts w:ascii="Arial" w:eastAsia="Arial" w:hAnsi="Arial" w:cs="Arial"/>
          <w:i/>
          <w:lang w:bidi="es-ES"/>
        </w:rPr>
        <w:t xml:space="preserve"> -</w:t>
      </w:r>
      <w:r w:rsidR="00C91391" w:rsidRPr="00477935">
        <w:rPr>
          <w:rFonts w:ascii="Arial" w:eastAsia="Arial" w:hAnsi="Arial" w:cs="Arial"/>
          <w:i/>
          <w:lang w:bidi="es-ES"/>
        </w:rPr>
        <w:t xml:space="preserve"> </w:t>
      </w:r>
      <w:r w:rsidRPr="00477935">
        <w:rPr>
          <w:rFonts w:ascii="Arial" w:eastAsia="Arial" w:hAnsi="Arial" w:cs="Arial"/>
          <w:i/>
          <w:lang w:bidi="es-ES"/>
        </w:rPr>
        <w:t>“</w:t>
      </w:r>
      <w:r w:rsidR="00A81AE6">
        <w:rPr>
          <w:rFonts w:ascii="Arial" w:eastAsia="Arial" w:hAnsi="Arial" w:cs="Arial"/>
          <w:i/>
          <w:lang w:bidi="es-ES"/>
        </w:rPr>
        <w:t>Permite el</w:t>
      </w:r>
      <w:r w:rsidR="00C91391" w:rsidRPr="00477935">
        <w:rPr>
          <w:rFonts w:ascii="Arial" w:eastAsia="Arial" w:hAnsi="Arial" w:cs="Arial"/>
          <w:i/>
          <w:lang w:bidi="es-ES"/>
        </w:rPr>
        <w:t xml:space="preserve"> acceso a nuestras tecnologías </w:t>
      </w:r>
      <w:proofErr w:type="spellStart"/>
      <w:r w:rsidR="00C91391" w:rsidRPr="00477935">
        <w:rPr>
          <w:rFonts w:ascii="Arial" w:eastAsia="Arial" w:hAnsi="Arial" w:cs="Arial"/>
          <w:i/>
          <w:lang w:bidi="es-ES"/>
        </w:rPr>
        <w:t>inkjet</w:t>
      </w:r>
      <w:proofErr w:type="spellEnd"/>
      <w:r w:rsidR="00C91391" w:rsidRPr="00477935">
        <w:rPr>
          <w:rFonts w:ascii="Arial" w:eastAsia="Arial" w:hAnsi="Arial" w:cs="Arial"/>
          <w:i/>
          <w:lang w:bidi="es-ES"/>
        </w:rPr>
        <w:t xml:space="preserve"> líderes en el sector </w:t>
      </w:r>
      <w:r w:rsidR="00A81AE6">
        <w:rPr>
          <w:rFonts w:ascii="Arial" w:eastAsia="Arial" w:hAnsi="Arial" w:cs="Arial"/>
          <w:i/>
          <w:lang w:bidi="es-ES"/>
        </w:rPr>
        <w:t>y</w:t>
      </w:r>
      <w:r w:rsidR="00C91391" w:rsidRPr="00477935">
        <w:rPr>
          <w:rFonts w:ascii="Arial" w:eastAsia="Arial" w:hAnsi="Arial" w:cs="Arial"/>
          <w:i/>
          <w:lang w:bidi="es-ES"/>
        </w:rPr>
        <w:t xml:space="preserve"> a nuestras soluciones de flujo de trabajo de alto rendimiento. Esta especialización a la hora de ofrecer tecnologías innovadoras, combinada con nuestra excelente infraestructura de </w:t>
      </w:r>
      <w:r w:rsidR="00A81AE6">
        <w:rPr>
          <w:rFonts w:ascii="Arial" w:eastAsia="Arial" w:hAnsi="Arial" w:cs="Arial"/>
          <w:i/>
          <w:lang w:bidi="es-ES"/>
        </w:rPr>
        <w:t>atención al cliente</w:t>
      </w:r>
      <w:r w:rsidR="00C91391" w:rsidRPr="00477935">
        <w:rPr>
          <w:rFonts w:ascii="Arial" w:eastAsia="Arial" w:hAnsi="Arial" w:cs="Arial"/>
          <w:i/>
          <w:lang w:bidi="es-ES"/>
        </w:rPr>
        <w:t xml:space="preserve">, nos sitúa en una posición inmejorable para ayudar </w:t>
      </w:r>
      <w:r w:rsidR="00A81AE6" w:rsidRPr="00477935">
        <w:rPr>
          <w:rFonts w:ascii="Arial" w:eastAsia="Arial" w:hAnsi="Arial" w:cs="Arial"/>
          <w:i/>
          <w:lang w:bidi="es-ES"/>
        </w:rPr>
        <w:t xml:space="preserve">a crecer </w:t>
      </w:r>
      <w:r w:rsidR="00C91391" w:rsidRPr="00477935">
        <w:rPr>
          <w:rFonts w:ascii="Arial" w:eastAsia="Arial" w:hAnsi="Arial" w:cs="Arial"/>
          <w:i/>
          <w:lang w:bidi="es-ES"/>
        </w:rPr>
        <w:t>a las empresas de impresión y a ampliar su oferta.</w:t>
      </w:r>
      <w:r w:rsidRPr="00477935">
        <w:rPr>
          <w:rFonts w:ascii="Arial" w:eastAsia="Arial" w:hAnsi="Arial" w:cs="Arial"/>
          <w:i/>
          <w:lang w:bidi="es-ES"/>
        </w:rPr>
        <w:t>”</w:t>
      </w:r>
    </w:p>
    <w:p w14:paraId="2BB6B81F" w14:textId="77777777" w:rsidR="00821F96" w:rsidRDefault="00821F96" w:rsidP="00210F7A">
      <w:pPr>
        <w:spacing w:line="360" w:lineRule="auto"/>
        <w:ind w:right="-2541"/>
        <w:jc w:val="center"/>
        <w:rPr>
          <w:rFonts w:ascii="Arial" w:hAnsi="Arial" w:cs="Arial"/>
          <w:b/>
        </w:rPr>
      </w:pPr>
    </w:p>
    <w:p w14:paraId="08947DA2" w14:textId="3C439D8E" w:rsidR="008530F8" w:rsidRDefault="000613BD" w:rsidP="00210F7A">
      <w:pPr>
        <w:spacing w:line="360" w:lineRule="auto"/>
        <w:ind w:right="-2541"/>
        <w:jc w:val="center"/>
        <w:rPr>
          <w:rFonts w:ascii="Arial" w:eastAsia="Arial" w:hAnsi="Arial" w:cs="Arial"/>
          <w:b/>
          <w:lang w:bidi="es-ES"/>
        </w:rPr>
      </w:pPr>
      <w:r w:rsidRPr="000613BD">
        <w:rPr>
          <w:rFonts w:ascii="Arial" w:eastAsia="Arial" w:hAnsi="Arial" w:cs="Arial"/>
          <w:b/>
          <w:lang w:bidi="es-ES"/>
        </w:rPr>
        <w:t>FIN</w:t>
      </w:r>
    </w:p>
    <w:p w14:paraId="27A8861A" w14:textId="77777777" w:rsidR="00C020CC" w:rsidRPr="008012C1" w:rsidRDefault="00C020CC" w:rsidP="00210F7A">
      <w:pPr>
        <w:ind w:right="-2541"/>
        <w:rPr>
          <w:rFonts w:ascii="Arial" w:hAnsi="Arial" w:cs="Arial"/>
          <w:sz w:val="20"/>
          <w:szCs w:val="20"/>
          <w:lang w:val="es-ES_tradnl"/>
        </w:rPr>
      </w:pP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Acerca de </w:t>
      </w:r>
      <w:r w:rsidRPr="008012C1">
        <w:rPr>
          <w:rFonts w:ascii="Arial" w:hAnsi="Arial" w:cs="Arial"/>
          <w:b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>Corporation</w:t>
      </w:r>
      <w:proofErr w:type="spellEnd"/>
    </w:p>
    <w:p w14:paraId="072D534A" w14:textId="77777777" w:rsidR="00C020CC" w:rsidRPr="008012C1" w:rsidRDefault="00C020CC" w:rsidP="00A81AE6">
      <w:pPr>
        <w:ind w:right="-2541"/>
        <w:jc w:val="both"/>
        <w:rPr>
          <w:rFonts w:ascii="Arial" w:hAnsi="Arial" w:cs="Arial"/>
          <w:sz w:val="20"/>
          <w:szCs w:val="20"/>
          <w:lang w:val="es-ES_tradnl"/>
        </w:rPr>
      </w:pPr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caps/>
          <w:color w:val="000000"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Corporation</w:t>
      </w:r>
      <w:proofErr w:type="spellEnd"/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 xml:space="preserve"> es una de las principales compañías que forman el holding Fujifilm. Desde su fundación en 1934, la empresa ha fabricado continuamente innovadores productos de última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 generación para el mercado de filmación y en línea con este esfuerzo se ha convertido en una empresa comprometida con la salud. </w:t>
      </w:r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 aplica ahora estas tecnologías a la prevención, diagnóstico y tratamiento de enfermedades en el sector médico y sanitario. </w:t>
      </w:r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14:paraId="70E0E811" w14:textId="77777777" w:rsidR="00C020CC" w:rsidRPr="008012C1" w:rsidRDefault="00C020CC" w:rsidP="00210F7A">
      <w:pPr>
        <w:ind w:right="-2541"/>
        <w:rPr>
          <w:rFonts w:ascii="Arial" w:hAnsi="Arial" w:cs="Arial"/>
          <w:color w:val="000000"/>
          <w:sz w:val="20"/>
          <w:szCs w:val="20"/>
          <w:lang w:val="es-ES_tradnl"/>
        </w:rPr>
      </w:pPr>
    </w:p>
    <w:p w14:paraId="7F33B820" w14:textId="77777777" w:rsidR="00C020CC" w:rsidRPr="008012C1" w:rsidRDefault="00C020CC" w:rsidP="00210F7A">
      <w:pPr>
        <w:ind w:right="-2541"/>
        <w:rPr>
          <w:rFonts w:ascii="Arial" w:hAnsi="Arial" w:cs="Arial"/>
          <w:bCs/>
          <w:sz w:val="20"/>
          <w:szCs w:val="20"/>
          <w:lang w:val="es-ES_tradnl"/>
        </w:rPr>
      </w:pP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Acerca de </w:t>
      </w:r>
      <w:r w:rsidRPr="008012C1">
        <w:rPr>
          <w:rFonts w:ascii="Arial" w:hAnsi="Arial" w:cs="Arial"/>
          <w:b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>Graphic</w:t>
      </w:r>
      <w:proofErr w:type="spellEnd"/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>Systems</w:t>
      </w:r>
      <w:proofErr w:type="spellEnd"/>
      <w:r w:rsidRPr="008012C1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14:paraId="7E2BAFD0" w14:textId="3E04AA6C" w:rsidR="00C020CC" w:rsidRPr="00975024" w:rsidRDefault="00C020CC" w:rsidP="00A81AE6">
      <w:pPr>
        <w:ind w:right="-2541"/>
        <w:jc w:val="both"/>
        <w:rPr>
          <w:rFonts w:ascii="Arial" w:hAnsi="Arial" w:cs="Arial"/>
          <w:sz w:val="20"/>
          <w:szCs w:val="20"/>
          <w:lang w:val="es-ES_tradnl"/>
        </w:rPr>
      </w:pPr>
      <w:r w:rsidRPr="008012C1">
        <w:rPr>
          <w:rFonts w:ascii="Arial" w:hAnsi="Arial" w:cs="Arial"/>
          <w:sz w:val="20"/>
          <w:szCs w:val="20"/>
          <w:lang w:val="es-ES_tradnl"/>
        </w:rPr>
        <w:t xml:space="preserve">Fujifilm </w:t>
      </w:r>
      <w:proofErr w:type="spellStart"/>
      <w:r w:rsidRPr="008012C1">
        <w:rPr>
          <w:rFonts w:ascii="Arial" w:hAnsi="Arial" w:cs="Arial"/>
          <w:sz w:val="20"/>
          <w:szCs w:val="20"/>
          <w:lang w:val="es-ES_tradnl"/>
        </w:rPr>
        <w:t>Graphic</w:t>
      </w:r>
      <w:proofErr w:type="spellEnd"/>
      <w:r w:rsidRPr="008012C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sz w:val="20"/>
          <w:szCs w:val="20"/>
          <w:lang w:val="es-ES_tradnl"/>
        </w:rPr>
        <w:t>Systems</w:t>
      </w:r>
      <w:proofErr w:type="spellEnd"/>
      <w:r w:rsidRPr="008012C1">
        <w:rPr>
          <w:rFonts w:ascii="Arial" w:hAnsi="Arial" w:cs="Arial"/>
          <w:sz w:val="20"/>
          <w:szCs w:val="20"/>
          <w:lang w:val="es-ES_tradnl"/>
        </w:rPr>
        <w:t xml:space="preserve"> 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Para más información, visite </w:t>
      </w:r>
      <w:r w:rsidRPr="008012C1">
        <w:rPr>
          <w:rStyle w:val="Hyperlink"/>
          <w:rFonts w:ascii="Arial" w:hAnsi="Arial" w:cs="Arial"/>
          <w:sz w:val="20"/>
          <w:szCs w:val="20"/>
          <w:lang w:val="pt-PT"/>
        </w:rPr>
        <w:t>http://www.fujifilm.com/products/graphic_systems</w:t>
      </w:r>
      <w:r w:rsidRPr="008012C1">
        <w:rPr>
          <w:rFonts w:ascii="Arial" w:hAnsi="Arial" w:cs="Arial"/>
          <w:sz w:val="20"/>
          <w:szCs w:val="20"/>
          <w:lang w:val="pt-PT"/>
        </w:rPr>
        <w:t xml:space="preserve"> 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o </w:t>
      </w:r>
      <w:hyperlink r:id="rId10" w:history="1">
        <w:r w:rsidRPr="008012C1">
          <w:rPr>
            <w:rStyle w:val="Hyperlink"/>
            <w:rFonts w:ascii="Arial" w:hAnsi="Arial" w:cs="Arial"/>
            <w:sz w:val="20"/>
            <w:szCs w:val="20"/>
            <w:lang w:val="es-ES_tradnl"/>
          </w:rPr>
          <w:t>www.youtube.com/FujifilmGSEurope</w:t>
        </w:r>
      </w:hyperlink>
      <w:r w:rsidRPr="008012C1">
        <w:rPr>
          <w:rFonts w:ascii="Arial" w:hAnsi="Arial" w:cs="Arial"/>
          <w:sz w:val="20"/>
          <w:szCs w:val="20"/>
          <w:lang w:val="es-ES_tradnl"/>
        </w:rPr>
        <w:t xml:space="preserve"> o síganos en</w:t>
      </w:r>
      <w:r w:rsidR="00A52F3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012C1">
        <w:rPr>
          <w:rFonts w:ascii="Arial" w:hAnsi="Arial" w:cs="Arial"/>
          <w:color w:val="0000FF"/>
          <w:sz w:val="20"/>
          <w:szCs w:val="20"/>
          <w:lang w:val="pt-PT"/>
        </w:rPr>
        <w:t>@FujifilmPrint</w:t>
      </w:r>
    </w:p>
    <w:p w14:paraId="6D04B911" w14:textId="77777777" w:rsidR="00C020CC" w:rsidRPr="00975024" w:rsidRDefault="00C020CC" w:rsidP="00210F7A">
      <w:pPr>
        <w:ind w:right="-2541"/>
        <w:outlineLvl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012C1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Si desea más información, póngase</w:t>
      </w: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 en contacto con:</w:t>
      </w:r>
    </w:p>
    <w:p w14:paraId="693CC0C7" w14:textId="77777777" w:rsidR="00C020CC" w:rsidRPr="00210F7A" w:rsidRDefault="00C020CC" w:rsidP="00210F7A">
      <w:pPr>
        <w:spacing w:after="0"/>
        <w:ind w:right="-2541"/>
        <w:rPr>
          <w:rFonts w:ascii="Arial" w:hAnsi="Arial" w:cs="Arial"/>
          <w:kern w:val="2"/>
          <w:sz w:val="20"/>
          <w:szCs w:val="20"/>
          <w:lang w:val="en-GB"/>
        </w:rPr>
      </w:pPr>
      <w:r w:rsidRPr="00210F7A">
        <w:rPr>
          <w:rFonts w:ascii="Arial" w:hAnsi="Arial" w:cs="Arial"/>
          <w:kern w:val="2"/>
          <w:sz w:val="20"/>
          <w:szCs w:val="20"/>
          <w:lang w:val="en-GB"/>
        </w:rPr>
        <w:t>Daniel Porter</w:t>
      </w:r>
    </w:p>
    <w:p w14:paraId="5ABC7905" w14:textId="77777777" w:rsidR="00C020CC" w:rsidRPr="00210F7A" w:rsidRDefault="00C020CC" w:rsidP="00210F7A">
      <w:pPr>
        <w:spacing w:after="0"/>
        <w:ind w:right="-2541"/>
        <w:rPr>
          <w:rFonts w:ascii="Arial" w:hAnsi="Arial" w:cs="Arial"/>
          <w:kern w:val="2"/>
          <w:sz w:val="20"/>
          <w:szCs w:val="20"/>
          <w:lang w:val="en-GB"/>
        </w:rPr>
      </w:pPr>
      <w:r w:rsidRPr="00210F7A">
        <w:rPr>
          <w:rFonts w:ascii="Arial" w:hAnsi="Arial" w:cs="Arial"/>
          <w:kern w:val="2"/>
          <w:sz w:val="20"/>
          <w:szCs w:val="20"/>
          <w:lang w:val="en-GB"/>
        </w:rPr>
        <w:t>AD Communications</w:t>
      </w:r>
    </w:p>
    <w:p w14:paraId="0B7B8FC8" w14:textId="77777777" w:rsidR="00C020CC" w:rsidRPr="008012C1" w:rsidRDefault="00C020CC" w:rsidP="00210F7A">
      <w:pPr>
        <w:spacing w:after="0"/>
        <w:ind w:right="-2541"/>
        <w:rPr>
          <w:rFonts w:ascii="Arial" w:hAnsi="Arial" w:cs="Arial"/>
          <w:kern w:val="2"/>
          <w:sz w:val="20"/>
          <w:szCs w:val="20"/>
          <w:lang w:val="pt-PT"/>
        </w:rPr>
      </w:pPr>
      <w:r w:rsidRPr="008012C1">
        <w:rPr>
          <w:rFonts w:ascii="Arial" w:hAnsi="Arial" w:cs="Arial"/>
          <w:kern w:val="2"/>
          <w:sz w:val="20"/>
          <w:szCs w:val="20"/>
          <w:lang w:val="pt-PT"/>
        </w:rPr>
        <w:t xml:space="preserve">E: </w:t>
      </w:r>
      <w:hyperlink r:id="rId11" w:history="1">
        <w:r w:rsidRPr="008012C1">
          <w:rPr>
            <w:rStyle w:val="Hyperlink"/>
            <w:rFonts w:ascii="Arial" w:hAnsi="Arial" w:cs="Arial"/>
            <w:kern w:val="2"/>
            <w:sz w:val="20"/>
            <w:szCs w:val="20"/>
            <w:lang w:val="pt-PT"/>
          </w:rPr>
          <w:t>dporter@adcomms.co.uk</w:t>
        </w:r>
      </w:hyperlink>
    </w:p>
    <w:p w14:paraId="1E47B2C4" w14:textId="77777777" w:rsidR="00C020CC" w:rsidRPr="008012C1" w:rsidRDefault="00C020CC" w:rsidP="00210F7A">
      <w:pPr>
        <w:spacing w:after="0"/>
        <w:ind w:right="-2541"/>
        <w:rPr>
          <w:rFonts w:ascii="Arial" w:hAnsi="Arial" w:cs="Arial"/>
          <w:kern w:val="2"/>
          <w:sz w:val="20"/>
          <w:szCs w:val="20"/>
          <w:lang w:val="pt-PT"/>
        </w:rPr>
      </w:pPr>
      <w:r w:rsidRPr="008012C1">
        <w:rPr>
          <w:rFonts w:ascii="Arial" w:hAnsi="Arial" w:cs="Arial"/>
          <w:kern w:val="2"/>
          <w:sz w:val="20"/>
          <w:szCs w:val="20"/>
          <w:lang w:val="pt-PT"/>
        </w:rPr>
        <w:t>Tel: +44 (0)1372 464470</w:t>
      </w:r>
    </w:p>
    <w:p w14:paraId="090035E5" w14:textId="77777777" w:rsidR="00084474" w:rsidRPr="008530F8" w:rsidRDefault="00084474" w:rsidP="00210F7A">
      <w:pPr>
        <w:spacing w:line="360" w:lineRule="auto"/>
        <w:ind w:right="-2541"/>
        <w:jc w:val="center"/>
        <w:rPr>
          <w:rFonts w:ascii="Arial" w:hAnsi="Arial" w:cs="Arial"/>
          <w:b/>
        </w:rPr>
      </w:pPr>
    </w:p>
    <w:sectPr w:rsidR="00084474" w:rsidRPr="008530F8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E430D" w14:textId="77777777" w:rsidR="00416240" w:rsidRDefault="00416240" w:rsidP="00155739">
      <w:pPr>
        <w:spacing w:after="0" w:line="240" w:lineRule="auto"/>
      </w:pPr>
      <w:r>
        <w:separator/>
      </w:r>
    </w:p>
  </w:endnote>
  <w:endnote w:type="continuationSeparator" w:id="0">
    <w:p w14:paraId="4CE684BA" w14:textId="77777777" w:rsidR="00416240" w:rsidRDefault="00416240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0438C" w14:textId="77777777" w:rsidR="00416240" w:rsidRDefault="00416240" w:rsidP="00155739">
      <w:pPr>
        <w:spacing w:after="0" w:line="240" w:lineRule="auto"/>
      </w:pPr>
      <w:r>
        <w:separator/>
      </w:r>
    </w:p>
  </w:footnote>
  <w:footnote w:type="continuationSeparator" w:id="0">
    <w:p w14:paraId="3BCA9DC4" w14:textId="77777777" w:rsidR="00416240" w:rsidRDefault="00416240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717E6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5E0FAAC" wp14:editId="02FD76AC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CC6B1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E6453" wp14:editId="331B94B4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B3FC7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2F9F62F9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6E"/>
    <w:multiLevelType w:val="hybridMultilevel"/>
    <w:tmpl w:val="470ADC10"/>
    <w:lvl w:ilvl="0" w:tplc="64E62B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42D1"/>
    <w:rsid w:val="000212AE"/>
    <w:rsid w:val="00022C7B"/>
    <w:rsid w:val="00027A69"/>
    <w:rsid w:val="00030A84"/>
    <w:rsid w:val="00042891"/>
    <w:rsid w:val="000613BD"/>
    <w:rsid w:val="0007029B"/>
    <w:rsid w:val="000732B5"/>
    <w:rsid w:val="00084474"/>
    <w:rsid w:val="000913ED"/>
    <w:rsid w:val="0009147C"/>
    <w:rsid w:val="00094DE4"/>
    <w:rsid w:val="00095EEE"/>
    <w:rsid w:val="000A406F"/>
    <w:rsid w:val="000A44AF"/>
    <w:rsid w:val="000C2D4B"/>
    <w:rsid w:val="000D3D6C"/>
    <w:rsid w:val="000D4D01"/>
    <w:rsid w:val="000F7FCC"/>
    <w:rsid w:val="0011470E"/>
    <w:rsid w:val="001202E6"/>
    <w:rsid w:val="00136E21"/>
    <w:rsid w:val="00137756"/>
    <w:rsid w:val="00137C89"/>
    <w:rsid w:val="00155739"/>
    <w:rsid w:val="001900F8"/>
    <w:rsid w:val="00190979"/>
    <w:rsid w:val="001A1DD8"/>
    <w:rsid w:val="001B3EE6"/>
    <w:rsid w:val="001E0066"/>
    <w:rsid w:val="001E606C"/>
    <w:rsid w:val="002024CF"/>
    <w:rsid w:val="00202F53"/>
    <w:rsid w:val="00210F7A"/>
    <w:rsid w:val="002131D9"/>
    <w:rsid w:val="00225A41"/>
    <w:rsid w:val="00236C20"/>
    <w:rsid w:val="00264B7E"/>
    <w:rsid w:val="00287267"/>
    <w:rsid w:val="00292508"/>
    <w:rsid w:val="00293C77"/>
    <w:rsid w:val="002E1BD8"/>
    <w:rsid w:val="003138A6"/>
    <w:rsid w:val="00320063"/>
    <w:rsid w:val="0032479E"/>
    <w:rsid w:val="00324E6C"/>
    <w:rsid w:val="00327C2E"/>
    <w:rsid w:val="00345475"/>
    <w:rsid w:val="003470AF"/>
    <w:rsid w:val="00361A11"/>
    <w:rsid w:val="003703B8"/>
    <w:rsid w:val="00376C0B"/>
    <w:rsid w:val="00377026"/>
    <w:rsid w:val="00387C32"/>
    <w:rsid w:val="00392CB5"/>
    <w:rsid w:val="003A4B2F"/>
    <w:rsid w:val="003B504C"/>
    <w:rsid w:val="003C0327"/>
    <w:rsid w:val="003C1133"/>
    <w:rsid w:val="003C1789"/>
    <w:rsid w:val="003D1F12"/>
    <w:rsid w:val="003E2208"/>
    <w:rsid w:val="003E3B7A"/>
    <w:rsid w:val="003F30B4"/>
    <w:rsid w:val="004116E6"/>
    <w:rsid w:val="004147CF"/>
    <w:rsid w:val="00416240"/>
    <w:rsid w:val="00425CFE"/>
    <w:rsid w:val="0043091A"/>
    <w:rsid w:val="00437F9F"/>
    <w:rsid w:val="00444386"/>
    <w:rsid w:val="004518B8"/>
    <w:rsid w:val="00467E9E"/>
    <w:rsid w:val="00476861"/>
    <w:rsid w:val="00477935"/>
    <w:rsid w:val="00494E0C"/>
    <w:rsid w:val="004C5F39"/>
    <w:rsid w:val="004D76FF"/>
    <w:rsid w:val="004E6A37"/>
    <w:rsid w:val="004F1892"/>
    <w:rsid w:val="00522766"/>
    <w:rsid w:val="005262FD"/>
    <w:rsid w:val="0054449B"/>
    <w:rsid w:val="00564DC8"/>
    <w:rsid w:val="005B2E86"/>
    <w:rsid w:val="005B41C5"/>
    <w:rsid w:val="005C4CAE"/>
    <w:rsid w:val="005D3FA3"/>
    <w:rsid w:val="005D7824"/>
    <w:rsid w:val="0061045B"/>
    <w:rsid w:val="0062432B"/>
    <w:rsid w:val="006323A4"/>
    <w:rsid w:val="00641868"/>
    <w:rsid w:val="00641B95"/>
    <w:rsid w:val="00650A74"/>
    <w:rsid w:val="00651346"/>
    <w:rsid w:val="00651E38"/>
    <w:rsid w:val="00653AAE"/>
    <w:rsid w:val="00655631"/>
    <w:rsid w:val="006761CB"/>
    <w:rsid w:val="00681DF3"/>
    <w:rsid w:val="00693228"/>
    <w:rsid w:val="00693D7B"/>
    <w:rsid w:val="006B66F1"/>
    <w:rsid w:val="006D32B5"/>
    <w:rsid w:val="006F161F"/>
    <w:rsid w:val="006F4431"/>
    <w:rsid w:val="00706B37"/>
    <w:rsid w:val="00715333"/>
    <w:rsid w:val="0072126A"/>
    <w:rsid w:val="00755A43"/>
    <w:rsid w:val="00756B16"/>
    <w:rsid w:val="00765FE7"/>
    <w:rsid w:val="007762BB"/>
    <w:rsid w:val="00776ECC"/>
    <w:rsid w:val="00790E93"/>
    <w:rsid w:val="007A5EC7"/>
    <w:rsid w:val="007B05B4"/>
    <w:rsid w:val="007B16A1"/>
    <w:rsid w:val="00821F96"/>
    <w:rsid w:val="008463CB"/>
    <w:rsid w:val="00847B7F"/>
    <w:rsid w:val="00847BEB"/>
    <w:rsid w:val="008530F8"/>
    <w:rsid w:val="00867A61"/>
    <w:rsid w:val="00875BFA"/>
    <w:rsid w:val="0088403C"/>
    <w:rsid w:val="00884229"/>
    <w:rsid w:val="00897C66"/>
    <w:rsid w:val="008A2095"/>
    <w:rsid w:val="008F6611"/>
    <w:rsid w:val="00902977"/>
    <w:rsid w:val="009239B3"/>
    <w:rsid w:val="00926466"/>
    <w:rsid w:val="0094115B"/>
    <w:rsid w:val="00954480"/>
    <w:rsid w:val="00966C49"/>
    <w:rsid w:val="00973E15"/>
    <w:rsid w:val="009865DA"/>
    <w:rsid w:val="009950DB"/>
    <w:rsid w:val="009B3F6B"/>
    <w:rsid w:val="009D2940"/>
    <w:rsid w:val="009D2DEF"/>
    <w:rsid w:val="009E09DE"/>
    <w:rsid w:val="00A01D06"/>
    <w:rsid w:val="00A04CF2"/>
    <w:rsid w:val="00A2045A"/>
    <w:rsid w:val="00A41140"/>
    <w:rsid w:val="00A44054"/>
    <w:rsid w:val="00A52F30"/>
    <w:rsid w:val="00A612A7"/>
    <w:rsid w:val="00A767CA"/>
    <w:rsid w:val="00A81AE6"/>
    <w:rsid w:val="00A9217A"/>
    <w:rsid w:val="00AB1862"/>
    <w:rsid w:val="00AC4650"/>
    <w:rsid w:val="00AD054E"/>
    <w:rsid w:val="00AD609D"/>
    <w:rsid w:val="00AE153D"/>
    <w:rsid w:val="00AF504F"/>
    <w:rsid w:val="00AF5807"/>
    <w:rsid w:val="00B41A95"/>
    <w:rsid w:val="00B41EBE"/>
    <w:rsid w:val="00B441BA"/>
    <w:rsid w:val="00B5469B"/>
    <w:rsid w:val="00B73864"/>
    <w:rsid w:val="00B830AF"/>
    <w:rsid w:val="00BD1451"/>
    <w:rsid w:val="00BD3C2C"/>
    <w:rsid w:val="00BD7939"/>
    <w:rsid w:val="00BF43DB"/>
    <w:rsid w:val="00C020CC"/>
    <w:rsid w:val="00C03ED1"/>
    <w:rsid w:val="00C27293"/>
    <w:rsid w:val="00C3172C"/>
    <w:rsid w:val="00C43AC3"/>
    <w:rsid w:val="00C563B9"/>
    <w:rsid w:val="00C5655D"/>
    <w:rsid w:val="00C65974"/>
    <w:rsid w:val="00C65D26"/>
    <w:rsid w:val="00C7068F"/>
    <w:rsid w:val="00C82C39"/>
    <w:rsid w:val="00C83E14"/>
    <w:rsid w:val="00C86C4B"/>
    <w:rsid w:val="00C91391"/>
    <w:rsid w:val="00CC57B5"/>
    <w:rsid w:val="00CC632C"/>
    <w:rsid w:val="00CE0B66"/>
    <w:rsid w:val="00D44EFD"/>
    <w:rsid w:val="00D56CE8"/>
    <w:rsid w:val="00D753ED"/>
    <w:rsid w:val="00D8532B"/>
    <w:rsid w:val="00D9489E"/>
    <w:rsid w:val="00D94AF8"/>
    <w:rsid w:val="00DB52B2"/>
    <w:rsid w:val="00DB6B93"/>
    <w:rsid w:val="00E002C1"/>
    <w:rsid w:val="00E032BE"/>
    <w:rsid w:val="00E07FC5"/>
    <w:rsid w:val="00E27A70"/>
    <w:rsid w:val="00E40F65"/>
    <w:rsid w:val="00E52917"/>
    <w:rsid w:val="00E62188"/>
    <w:rsid w:val="00E64749"/>
    <w:rsid w:val="00E647EB"/>
    <w:rsid w:val="00E72C45"/>
    <w:rsid w:val="00EA345C"/>
    <w:rsid w:val="00EB0CBA"/>
    <w:rsid w:val="00EB1281"/>
    <w:rsid w:val="00EE07DB"/>
    <w:rsid w:val="00EF1591"/>
    <w:rsid w:val="00F11D2E"/>
    <w:rsid w:val="00F12802"/>
    <w:rsid w:val="00F15AC1"/>
    <w:rsid w:val="00F25B85"/>
    <w:rsid w:val="00F46E30"/>
    <w:rsid w:val="00F70669"/>
    <w:rsid w:val="00F73AEC"/>
    <w:rsid w:val="00F755B3"/>
    <w:rsid w:val="00F7731F"/>
    <w:rsid w:val="00FA3880"/>
    <w:rsid w:val="00FB47F0"/>
    <w:rsid w:val="00FC4D67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14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7386D9694F14B9063C17C7987736D" ma:contentTypeVersion="3" ma:contentTypeDescription="Create a new document." ma:contentTypeScope="" ma:versionID="f2f779100566110301a9864aa01e5ec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ab6ca5a73ce373e9454caafa1cfd8e1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8228A-5959-4A53-B73C-E82E2F2BA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1D97B-A0AC-4EBB-9495-6684890F2ADB}">
  <ds:schemaRefs>
    <ds:schemaRef ds:uri="http://schemas.microsoft.com/office/2006/metadata/properties"/>
    <ds:schemaRef ds:uri="http://schemas.microsoft.com/office/infopath/2007/PartnerControls"/>
    <ds:schemaRef ds:uri="33a04f6d-823c-476e-bd30-27cf0fc2b76e"/>
  </ds:schemaRefs>
</ds:datastoreItem>
</file>

<file path=customXml/itemProps3.xml><?xml version="1.0" encoding="utf-8"?>
<ds:datastoreItem xmlns:ds="http://schemas.openxmlformats.org/officeDocument/2006/customXml" ds:itemID="{DF196999-F782-4551-A85F-446A0456C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2018-04-09T14:30:00Z</dcterms:created>
  <dcterms:modified xsi:type="dcterms:W3CDTF">2018-04-17T12:33:00Z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0x010100AD97386D9694F14B9063C17C7987736D</vt:lpwstr>
  </property>
  <property fmtid="{D5CDD505-2E9C-101B-9397-08002B2CF9AE}" pid="3" name="TaxKeyword">
    <vt:lpwstr/>
  </property>
</Properties>
</file>