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83EC" w14:textId="4AA18CF0" w:rsidR="00ED70FB" w:rsidRPr="00B67C1E" w:rsidRDefault="00F14F78" w:rsidP="00ED70FB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48D508" wp14:editId="181083FE">
            <wp:simplePos x="0" y="0"/>
            <wp:positionH relativeFrom="column">
              <wp:posOffset>4204970</wp:posOffset>
            </wp:positionH>
            <wp:positionV relativeFrom="paragraph">
              <wp:posOffset>-752475</wp:posOffset>
            </wp:positionV>
            <wp:extent cx="2357151" cy="7524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1674_1531480488525_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64">
        <w:rPr>
          <w:rFonts w:ascii="Open Sans" w:hAnsi="Open Sans" w:cs="Open Sans"/>
        </w:rPr>
        <w:t>25</w:t>
      </w:r>
      <w:bookmarkStart w:id="0" w:name="_GoBack"/>
      <w:bookmarkEnd w:id="0"/>
      <w:r w:rsidR="008E0FEF" w:rsidRPr="008E0FEF">
        <w:rPr>
          <w:rFonts w:ascii="Open Sans" w:hAnsi="Open Sans" w:cs="Open Sans"/>
          <w:vertAlign w:val="superscript"/>
        </w:rPr>
        <w:t>th</w:t>
      </w:r>
      <w:r w:rsidR="008E0FEF">
        <w:rPr>
          <w:rFonts w:ascii="Open Sans" w:hAnsi="Open Sans" w:cs="Open Sans"/>
        </w:rPr>
        <w:t xml:space="preserve"> </w:t>
      </w:r>
      <w:r w:rsidR="00ED70FB" w:rsidRPr="00B67C1E">
        <w:rPr>
          <w:rFonts w:ascii="Open Sans" w:hAnsi="Open Sans" w:cs="Open Sans"/>
        </w:rPr>
        <w:t>July 2018</w:t>
      </w:r>
    </w:p>
    <w:p w14:paraId="5A26D8B0" w14:textId="4E8E1D83" w:rsidR="00ED70FB" w:rsidRPr="000B5F6C" w:rsidRDefault="00ED70FB" w:rsidP="00ED70FB">
      <w:pPr>
        <w:jc w:val="center"/>
        <w:rPr>
          <w:rFonts w:ascii="Open Sans" w:hAnsi="Open Sans" w:cs="Open Sans"/>
          <w:b/>
          <w:sz w:val="24"/>
        </w:rPr>
      </w:pPr>
      <w:r w:rsidRPr="000B5F6C">
        <w:rPr>
          <w:rFonts w:ascii="Open Sans" w:hAnsi="Open Sans" w:cs="Open Sans"/>
          <w:b/>
          <w:sz w:val="24"/>
        </w:rPr>
        <w:t xml:space="preserve">AD </w:t>
      </w:r>
      <w:r>
        <w:rPr>
          <w:rFonts w:ascii="Open Sans" w:hAnsi="Open Sans" w:cs="Open Sans"/>
          <w:b/>
          <w:sz w:val="24"/>
        </w:rPr>
        <w:t xml:space="preserve">Comets </w:t>
      </w:r>
      <w:r w:rsidR="00DC20AB">
        <w:rPr>
          <w:rFonts w:ascii="Open Sans" w:hAnsi="Open Sans" w:cs="Open Sans"/>
          <w:b/>
          <w:sz w:val="24"/>
        </w:rPr>
        <w:t xml:space="preserve">take on the Thames Path Challenge </w:t>
      </w:r>
      <w:r>
        <w:rPr>
          <w:rFonts w:ascii="Open Sans" w:hAnsi="Open Sans" w:cs="Open Sans"/>
          <w:b/>
          <w:sz w:val="24"/>
        </w:rPr>
        <w:t xml:space="preserve">in aid of </w:t>
      </w:r>
      <w:r w:rsidR="0044283B">
        <w:rPr>
          <w:rFonts w:ascii="Open Sans" w:hAnsi="Open Sans" w:cs="Open Sans"/>
          <w:b/>
          <w:sz w:val="24"/>
        </w:rPr>
        <w:t xml:space="preserve">mental health </w:t>
      </w:r>
    </w:p>
    <w:p w14:paraId="1F53BD9E" w14:textId="77777777" w:rsidR="00ED70FB" w:rsidRDefault="00ED70FB" w:rsidP="00ED70FB">
      <w:pPr>
        <w:rPr>
          <w:rFonts w:ascii="Open Sans" w:hAnsi="Open Sans" w:cs="Open Sans"/>
        </w:rPr>
      </w:pPr>
    </w:p>
    <w:p w14:paraId="6A9E1C87" w14:textId="3256CA9B" w:rsidR="00ED70FB" w:rsidRDefault="00ED70FB" w:rsidP="00ED70FB">
      <w:pPr>
        <w:rPr>
          <w:rFonts w:ascii="Open Sans" w:hAnsi="Open Sans" w:cs="Open Sans"/>
        </w:rPr>
      </w:pPr>
      <w:r w:rsidRPr="00B67C1E">
        <w:rPr>
          <w:rFonts w:ascii="Open Sans" w:hAnsi="Open Sans" w:cs="Open Sans"/>
        </w:rPr>
        <w:t xml:space="preserve">On </w:t>
      </w:r>
      <w:r>
        <w:rPr>
          <w:rFonts w:ascii="Open Sans" w:hAnsi="Open Sans" w:cs="Open Sans"/>
        </w:rPr>
        <w:t>Saturday</w:t>
      </w:r>
      <w:r w:rsidR="002B50E1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</w:t>
      </w:r>
      <w:r w:rsidRPr="00B67C1E">
        <w:rPr>
          <w:rFonts w:ascii="Open Sans" w:hAnsi="Open Sans" w:cs="Open Sans"/>
        </w:rPr>
        <w:t>8</w:t>
      </w:r>
      <w:r w:rsidRPr="00B67C1E">
        <w:rPr>
          <w:rFonts w:ascii="Open Sans" w:hAnsi="Open Sans" w:cs="Open Sans"/>
          <w:vertAlign w:val="superscript"/>
        </w:rPr>
        <w:t>th</w:t>
      </w:r>
      <w:r w:rsidRPr="00B67C1E">
        <w:rPr>
          <w:rFonts w:ascii="Open Sans" w:hAnsi="Open Sans" w:cs="Open Sans"/>
        </w:rPr>
        <w:t xml:space="preserve"> September 2018</w:t>
      </w:r>
      <w:r>
        <w:rPr>
          <w:rFonts w:ascii="Open Sans" w:hAnsi="Open Sans" w:cs="Open Sans"/>
        </w:rPr>
        <w:t>,</w:t>
      </w:r>
      <w:r w:rsidRPr="00B67C1E">
        <w:rPr>
          <w:rFonts w:ascii="Open Sans" w:hAnsi="Open Sans" w:cs="Open Sans"/>
        </w:rPr>
        <w:t xml:space="preserve"> employees</w:t>
      </w:r>
      <w:r>
        <w:rPr>
          <w:rFonts w:ascii="Open Sans" w:hAnsi="Open Sans" w:cs="Open Sans"/>
        </w:rPr>
        <w:t xml:space="preserve"> from</w:t>
      </w:r>
      <w:r w:rsidRPr="00B67C1E">
        <w:rPr>
          <w:rFonts w:ascii="Open Sans" w:hAnsi="Open Sans" w:cs="Open Sans"/>
        </w:rPr>
        <w:t xml:space="preserve"> AD Communications</w:t>
      </w:r>
      <w:r w:rsidR="000B7BF3">
        <w:rPr>
          <w:rFonts w:ascii="Open Sans" w:hAnsi="Open Sans" w:cs="Open Sans"/>
        </w:rPr>
        <w:t>,</w:t>
      </w:r>
      <w:r w:rsidRPr="00B67C1E">
        <w:rPr>
          <w:rFonts w:ascii="Open Sans" w:hAnsi="Open Sans" w:cs="Open Sans"/>
        </w:rPr>
        <w:t xml:space="preserve"> their respective family members </w:t>
      </w:r>
      <w:r w:rsidR="000B7BF3">
        <w:rPr>
          <w:rFonts w:ascii="Open Sans" w:hAnsi="Open Sans" w:cs="Open Sans"/>
        </w:rPr>
        <w:t xml:space="preserve">and friends </w:t>
      </w:r>
      <w:r w:rsidRPr="00B67C1E">
        <w:rPr>
          <w:rFonts w:ascii="Open Sans" w:hAnsi="Open Sans" w:cs="Open Sans"/>
        </w:rPr>
        <w:t xml:space="preserve">will </w:t>
      </w:r>
      <w:r>
        <w:rPr>
          <w:rFonts w:ascii="Open Sans" w:hAnsi="Open Sans" w:cs="Open Sans"/>
        </w:rPr>
        <w:t>take part</w:t>
      </w:r>
      <w:r w:rsidRPr="00B67C1E">
        <w:rPr>
          <w:rFonts w:ascii="Open Sans" w:hAnsi="Open Sans" w:cs="Open Sans"/>
        </w:rPr>
        <w:t xml:space="preserve"> in </w:t>
      </w:r>
      <w:r>
        <w:rPr>
          <w:rFonts w:ascii="Open Sans" w:hAnsi="Open Sans" w:cs="Open Sans"/>
        </w:rPr>
        <w:t xml:space="preserve">the </w:t>
      </w:r>
      <w:r w:rsidRPr="00B67C1E">
        <w:rPr>
          <w:rFonts w:ascii="Open Sans" w:hAnsi="Open Sans" w:cs="Open Sans"/>
        </w:rPr>
        <w:t xml:space="preserve">Thames Path Challenge </w:t>
      </w:r>
      <w:r w:rsidR="00890CA3">
        <w:rPr>
          <w:rFonts w:ascii="Open Sans" w:hAnsi="Open Sans" w:cs="Open Sans"/>
        </w:rPr>
        <w:t>and look to complete a total distance of 700km in under 24 hours</w:t>
      </w:r>
      <w:r w:rsidRPr="00B67C1E">
        <w:rPr>
          <w:rFonts w:ascii="Open Sans" w:hAnsi="Open Sans" w:cs="Open Sans"/>
        </w:rPr>
        <w:t xml:space="preserve"> in aid of </w:t>
      </w:r>
      <w:r>
        <w:rPr>
          <w:rFonts w:ascii="Open Sans" w:hAnsi="Open Sans" w:cs="Open Sans"/>
        </w:rPr>
        <w:t xml:space="preserve">mental health </w:t>
      </w:r>
      <w:r w:rsidRPr="00B67C1E">
        <w:rPr>
          <w:rFonts w:ascii="Open Sans" w:hAnsi="Open Sans" w:cs="Open Sans"/>
        </w:rPr>
        <w:t xml:space="preserve">charity, Off </w:t>
      </w:r>
      <w:r w:rsidR="002A177C">
        <w:rPr>
          <w:rFonts w:ascii="Open Sans" w:hAnsi="Open Sans" w:cs="Open Sans"/>
        </w:rPr>
        <w:t>T</w:t>
      </w:r>
      <w:r w:rsidRPr="00B67C1E">
        <w:rPr>
          <w:rFonts w:ascii="Open Sans" w:hAnsi="Open Sans" w:cs="Open Sans"/>
        </w:rPr>
        <w:t xml:space="preserve">he Record. </w:t>
      </w:r>
    </w:p>
    <w:p w14:paraId="0785ABD1" w14:textId="2BEDB68E" w:rsidR="0029575D" w:rsidRPr="00B67C1E" w:rsidRDefault="00ED70FB" w:rsidP="0029575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Thames Path Challenge is a 100km walk, jog or run along the </w:t>
      </w:r>
      <w:r w:rsidR="00890CA3">
        <w:rPr>
          <w:rFonts w:ascii="Open Sans" w:hAnsi="Open Sans" w:cs="Open Sans"/>
        </w:rPr>
        <w:t xml:space="preserve">River </w:t>
      </w:r>
      <w:r>
        <w:rPr>
          <w:rFonts w:ascii="Open Sans" w:hAnsi="Open Sans" w:cs="Open Sans"/>
        </w:rPr>
        <w:t>Thames, from Putney Bridge to Henley</w:t>
      </w:r>
      <w:r w:rsidR="000E49FC">
        <w:rPr>
          <w:rFonts w:ascii="Open Sans" w:hAnsi="Open Sans" w:cs="Open Sans"/>
        </w:rPr>
        <w:t>,</w:t>
      </w:r>
      <w:r w:rsidR="00334E27">
        <w:rPr>
          <w:rFonts w:ascii="Open Sans" w:hAnsi="Open Sans" w:cs="Open Sans"/>
        </w:rPr>
        <w:t xml:space="preserve"> with</w:t>
      </w:r>
      <w:r>
        <w:rPr>
          <w:rFonts w:ascii="Open Sans" w:hAnsi="Open Sans" w:cs="Open Sans"/>
        </w:rPr>
        <w:t xml:space="preserve"> option</w:t>
      </w:r>
      <w:r w:rsidR="000E49FC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</w:t>
      </w:r>
      <w:r w:rsidR="00C93D15">
        <w:rPr>
          <w:rFonts w:ascii="Open Sans" w:hAnsi="Open Sans" w:cs="Open Sans"/>
        </w:rPr>
        <w:t xml:space="preserve">to complete either a </w:t>
      </w:r>
      <w:r>
        <w:rPr>
          <w:rFonts w:ascii="Open Sans" w:hAnsi="Open Sans" w:cs="Open Sans"/>
        </w:rPr>
        <w:t xml:space="preserve">quarter </w:t>
      </w:r>
      <w:r w:rsidR="00C93D15">
        <w:rPr>
          <w:rFonts w:ascii="Open Sans" w:hAnsi="Open Sans" w:cs="Open Sans"/>
        </w:rPr>
        <w:t>or half of the full distance</w:t>
      </w:r>
      <w:r>
        <w:rPr>
          <w:rFonts w:ascii="Open Sans" w:hAnsi="Open Sans" w:cs="Open Sans"/>
        </w:rPr>
        <w:t xml:space="preserve">. </w:t>
      </w:r>
      <w:r w:rsidR="0029575D" w:rsidRPr="00B67C1E">
        <w:rPr>
          <w:rFonts w:ascii="Open Sans" w:hAnsi="Open Sans" w:cs="Open Sans"/>
        </w:rPr>
        <w:t>The team,</w:t>
      </w:r>
      <w:r w:rsidR="0029575D">
        <w:rPr>
          <w:rFonts w:ascii="Open Sans" w:hAnsi="Open Sans" w:cs="Open Sans"/>
        </w:rPr>
        <w:t xml:space="preserve"> made up of twelve participants </w:t>
      </w:r>
      <w:r w:rsidR="000E49FC">
        <w:rPr>
          <w:rFonts w:ascii="Open Sans" w:hAnsi="Open Sans" w:cs="Open Sans"/>
        </w:rPr>
        <w:t xml:space="preserve">and </w:t>
      </w:r>
      <w:r w:rsidR="0029575D">
        <w:rPr>
          <w:rFonts w:ascii="Open Sans" w:hAnsi="Open Sans" w:cs="Open Sans"/>
        </w:rPr>
        <w:t>named ‘AD Co</w:t>
      </w:r>
      <w:r w:rsidR="0029575D" w:rsidRPr="00B67C1E">
        <w:rPr>
          <w:rFonts w:ascii="Open Sans" w:hAnsi="Open Sans" w:cs="Open Sans"/>
        </w:rPr>
        <w:t>mets</w:t>
      </w:r>
      <w:r w:rsidR="0029575D">
        <w:rPr>
          <w:rFonts w:ascii="Open Sans" w:hAnsi="Open Sans" w:cs="Open Sans"/>
        </w:rPr>
        <w:t>’,</w:t>
      </w:r>
      <w:r w:rsidR="0029575D" w:rsidRPr="00B67C1E">
        <w:rPr>
          <w:rFonts w:ascii="Open Sans" w:hAnsi="Open Sans" w:cs="Open Sans"/>
        </w:rPr>
        <w:t xml:space="preserve"> will be setting off from Putney at 9am. </w:t>
      </w:r>
      <w:r w:rsidR="0029575D">
        <w:rPr>
          <w:rFonts w:ascii="Open Sans" w:hAnsi="Open Sans" w:cs="Open Sans"/>
        </w:rPr>
        <w:t>Five</w:t>
      </w:r>
      <w:r w:rsidR="0029575D" w:rsidRPr="00B67C1E">
        <w:rPr>
          <w:rFonts w:ascii="Open Sans" w:hAnsi="Open Sans" w:cs="Open Sans"/>
        </w:rPr>
        <w:t xml:space="preserve"> members will be taking on </w:t>
      </w:r>
      <w:r w:rsidR="0029575D">
        <w:rPr>
          <w:rFonts w:ascii="Open Sans" w:hAnsi="Open Sans" w:cs="Open Sans"/>
        </w:rPr>
        <w:t xml:space="preserve">the first </w:t>
      </w:r>
      <w:r w:rsidR="00890CA3">
        <w:rPr>
          <w:rFonts w:ascii="Open Sans" w:hAnsi="Open Sans" w:cs="Open Sans"/>
        </w:rPr>
        <w:t>quarter challenge</w:t>
      </w:r>
      <w:r w:rsidR="0029575D">
        <w:rPr>
          <w:rFonts w:ascii="Open Sans" w:hAnsi="Open Sans" w:cs="Open Sans"/>
        </w:rPr>
        <w:t xml:space="preserve"> </w:t>
      </w:r>
      <w:r w:rsidR="000E49FC">
        <w:rPr>
          <w:rFonts w:ascii="Open Sans" w:hAnsi="Open Sans" w:cs="Open Sans"/>
        </w:rPr>
        <w:t>from</w:t>
      </w:r>
      <w:r w:rsidR="0029575D" w:rsidRPr="00B67C1E">
        <w:rPr>
          <w:rFonts w:ascii="Open Sans" w:hAnsi="Open Sans" w:cs="Open Sans"/>
        </w:rPr>
        <w:t xml:space="preserve"> Putney Bridge through </w:t>
      </w:r>
      <w:r w:rsidR="0029575D">
        <w:rPr>
          <w:rFonts w:ascii="Open Sans" w:hAnsi="Open Sans" w:cs="Open Sans"/>
        </w:rPr>
        <w:t>to</w:t>
      </w:r>
      <w:r w:rsidR="0029575D" w:rsidRPr="00B67C1E">
        <w:rPr>
          <w:rFonts w:ascii="Open Sans" w:hAnsi="Open Sans" w:cs="Open Sans"/>
        </w:rPr>
        <w:t xml:space="preserve"> Hampton Court</w:t>
      </w:r>
      <w:r w:rsidR="0029575D">
        <w:rPr>
          <w:rFonts w:ascii="Open Sans" w:hAnsi="Open Sans" w:cs="Open Sans"/>
        </w:rPr>
        <w:t xml:space="preserve"> and</w:t>
      </w:r>
      <w:r w:rsidR="0029575D" w:rsidRPr="00B67C1E">
        <w:rPr>
          <w:rFonts w:ascii="Open Sans" w:hAnsi="Open Sans" w:cs="Open Sans"/>
        </w:rPr>
        <w:t xml:space="preserve"> a</w:t>
      </w:r>
      <w:r w:rsidR="0029575D">
        <w:rPr>
          <w:rFonts w:ascii="Open Sans" w:hAnsi="Open Sans" w:cs="Open Sans"/>
        </w:rPr>
        <w:t>n additional</w:t>
      </w:r>
      <w:r w:rsidR="0029575D" w:rsidRPr="00B67C1E">
        <w:rPr>
          <w:rFonts w:ascii="Open Sans" w:hAnsi="Open Sans" w:cs="Open Sans"/>
        </w:rPr>
        <w:t xml:space="preserve"> </w:t>
      </w:r>
      <w:r w:rsidR="0029575D">
        <w:rPr>
          <w:rFonts w:ascii="Open Sans" w:hAnsi="Open Sans" w:cs="Open Sans"/>
        </w:rPr>
        <w:t>five</w:t>
      </w:r>
      <w:r w:rsidR="0029575D" w:rsidRPr="00B67C1E">
        <w:rPr>
          <w:rFonts w:ascii="Open Sans" w:hAnsi="Open Sans" w:cs="Open Sans"/>
        </w:rPr>
        <w:t xml:space="preserve"> members of the team will be </w:t>
      </w:r>
      <w:r w:rsidR="0029575D">
        <w:rPr>
          <w:rFonts w:ascii="Open Sans" w:hAnsi="Open Sans" w:cs="Open Sans"/>
        </w:rPr>
        <w:t xml:space="preserve">walking </w:t>
      </w:r>
      <w:r w:rsidR="00890CA3">
        <w:rPr>
          <w:rFonts w:ascii="Open Sans" w:hAnsi="Open Sans" w:cs="Open Sans"/>
        </w:rPr>
        <w:t>the half challenge</w:t>
      </w:r>
      <w:r w:rsidR="0029575D" w:rsidRPr="00B67C1E">
        <w:rPr>
          <w:rFonts w:ascii="Open Sans" w:hAnsi="Open Sans" w:cs="Open Sans"/>
        </w:rPr>
        <w:t>, finishing at Runnymede. Two member</w:t>
      </w:r>
      <w:r w:rsidR="0029575D">
        <w:rPr>
          <w:rFonts w:ascii="Open Sans" w:hAnsi="Open Sans" w:cs="Open Sans"/>
        </w:rPr>
        <w:t>s of the team will</w:t>
      </w:r>
      <w:r w:rsidR="00890CA3">
        <w:rPr>
          <w:rFonts w:ascii="Open Sans" w:hAnsi="Open Sans" w:cs="Open Sans"/>
        </w:rPr>
        <w:t xml:space="preserve"> aim to</w:t>
      </w:r>
      <w:r w:rsidR="0029575D">
        <w:rPr>
          <w:rFonts w:ascii="Open Sans" w:hAnsi="Open Sans" w:cs="Open Sans"/>
        </w:rPr>
        <w:t xml:space="preserve"> complete the full distance of 10</w:t>
      </w:r>
      <w:r w:rsidR="0029575D" w:rsidRPr="00B67C1E">
        <w:rPr>
          <w:rFonts w:ascii="Open Sans" w:hAnsi="Open Sans" w:cs="Open Sans"/>
        </w:rPr>
        <w:t>0km</w:t>
      </w:r>
      <w:r w:rsidR="0029575D">
        <w:rPr>
          <w:rFonts w:ascii="Open Sans" w:hAnsi="Open Sans" w:cs="Open Sans"/>
        </w:rPr>
        <w:t xml:space="preserve"> along the Thames</w:t>
      </w:r>
      <w:r w:rsidR="0029575D" w:rsidRPr="00B67C1E">
        <w:rPr>
          <w:rFonts w:ascii="Open Sans" w:hAnsi="Open Sans" w:cs="Open Sans"/>
        </w:rPr>
        <w:t>, finishing at Henley</w:t>
      </w:r>
      <w:r w:rsidR="0029575D">
        <w:rPr>
          <w:rFonts w:ascii="Open Sans" w:hAnsi="Open Sans" w:cs="Open Sans"/>
        </w:rPr>
        <w:t xml:space="preserve"> on Sunday </w:t>
      </w:r>
      <w:r w:rsidR="00890CA3">
        <w:rPr>
          <w:rFonts w:ascii="Open Sans" w:hAnsi="Open Sans" w:cs="Open Sans"/>
        </w:rPr>
        <w:t>before 9am</w:t>
      </w:r>
      <w:r w:rsidR="0029575D" w:rsidRPr="00B67C1E">
        <w:rPr>
          <w:rFonts w:ascii="Open Sans" w:hAnsi="Open Sans" w:cs="Open Sans"/>
        </w:rPr>
        <w:t>.</w:t>
      </w:r>
    </w:p>
    <w:p w14:paraId="3D7D9CFF" w14:textId="46A7685C" w:rsidR="009247B2" w:rsidRPr="00B67C1E" w:rsidRDefault="00DC20A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 Communications will be raising money for Off </w:t>
      </w:r>
      <w:r w:rsidR="002A177C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>he Record,</w:t>
      </w:r>
      <w:r w:rsidR="00730151">
        <w:rPr>
          <w:rFonts w:ascii="Open Sans" w:hAnsi="Open Sans" w:cs="Open Sans"/>
        </w:rPr>
        <w:t xml:space="preserve"> a Twickenham</w:t>
      </w:r>
      <w:r w:rsidR="002A177C">
        <w:rPr>
          <w:rFonts w:ascii="Open Sans" w:hAnsi="Open Sans" w:cs="Open Sans"/>
        </w:rPr>
        <w:t xml:space="preserve"> </w:t>
      </w:r>
      <w:r w:rsidR="00730151">
        <w:rPr>
          <w:rFonts w:ascii="Open Sans" w:hAnsi="Open Sans" w:cs="Open Sans"/>
        </w:rPr>
        <w:t>based charity that</w:t>
      </w:r>
      <w:r w:rsidR="002A177C">
        <w:rPr>
          <w:rFonts w:ascii="Open Sans" w:hAnsi="Open Sans" w:cs="Open Sans"/>
        </w:rPr>
        <w:t xml:space="preserve"> every year</w:t>
      </w:r>
      <w:r>
        <w:rPr>
          <w:rFonts w:ascii="Open Sans" w:hAnsi="Open Sans" w:cs="Open Sans"/>
        </w:rPr>
        <w:t xml:space="preserve"> provide</w:t>
      </w:r>
      <w:r w:rsidR="00730151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free and confidential support to </w:t>
      </w:r>
      <w:r w:rsidR="000B7BF3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>,000 young people</w:t>
      </w:r>
      <w:r w:rsidR="00890CA3">
        <w:rPr>
          <w:rFonts w:ascii="Open Sans" w:hAnsi="Open Sans" w:cs="Open Sans"/>
        </w:rPr>
        <w:t xml:space="preserve"> experiencing</w:t>
      </w:r>
      <w:r>
        <w:rPr>
          <w:rFonts w:ascii="Open Sans" w:hAnsi="Open Sans" w:cs="Open Sans"/>
        </w:rPr>
        <w:t xml:space="preserve"> mental health issues</w:t>
      </w:r>
      <w:r w:rsidR="004B00D1">
        <w:rPr>
          <w:rFonts w:ascii="Open Sans" w:hAnsi="Open Sans" w:cs="Open Sans"/>
        </w:rPr>
        <w:t>. The</w:t>
      </w:r>
      <w:r w:rsidR="005B531E">
        <w:rPr>
          <w:rFonts w:ascii="Open Sans" w:hAnsi="Open Sans" w:cs="Open Sans"/>
        </w:rPr>
        <w:t xml:space="preserve"> charity</w:t>
      </w:r>
      <w:r w:rsidR="004B00D1">
        <w:rPr>
          <w:rFonts w:ascii="Open Sans" w:hAnsi="Open Sans" w:cs="Open Sans"/>
        </w:rPr>
        <w:t xml:space="preserve"> also offer</w:t>
      </w:r>
      <w:r w:rsidR="005B531E">
        <w:rPr>
          <w:rFonts w:ascii="Open Sans" w:hAnsi="Open Sans" w:cs="Open Sans"/>
        </w:rPr>
        <w:t>s</w:t>
      </w:r>
      <w:r w:rsidR="004B00D1">
        <w:rPr>
          <w:rFonts w:ascii="Open Sans" w:hAnsi="Open Sans" w:cs="Open Sans"/>
        </w:rPr>
        <w:t xml:space="preserve"> additional support to friends</w:t>
      </w:r>
      <w:r w:rsidR="00F14F78">
        <w:rPr>
          <w:rFonts w:ascii="Open Sans" w:hAnsi="Open Sans" w:cs="Open Sans"/>
        </w:rPr>
        <w:t>,</w:t>
      </w:r>
      <w:r w:rsidR="004B00D1">
        <w:rPr>
          <w:rFonts w:ascii="Open Sans" w:hAnsi="Open Sans" w:cs="Open Sans"/>
        </w:rPr>
        <w:t xml:space="preserve"> family</w:t>
      </w:r>
      <w:r w:rsidR="00F14F78">
        <w:rPr>
          <w:rFonts w:ascii="Open Sans" w:hAnsi="Open Sans" w:cs="Open Sans"/>
        </w:rPr>
        <w:t xml:space="preserve"> and support workers</w:t>
      </w:r>
      <w:r>
        <w:rPr>
          <w:rFonts w:ascii="Open Sans" w:hAnsi="Open Sans" w:cs="Open Sans"/>
        </w:rPr>
        <w:t xml:space="preserve">. </w:t>
      </w:r>
      <w:r w:rsidR="00730151">
        <w:rPr>
          <w:rFonts w:ascii="Open Sans" w:hAnsi="Open Sans" w:cs="Open Sans"/>
        </w:rPr>
        <w:t>One in ten</w:t>
      </w:r>
      <w:r w:rsidR="00030956">
        <w:rPr>
          <w:rFonts w:ascii="Open Sans" w:hAnsi="Open Sans" w:cs="Open Sans"/>
        </w:rPr>
        <w:t xml:space="preserve"> adolescents</w:t>
      </w:r>
      <w:r w:rsidR="000228E2">
        <w:rPr>
          <w:rFonts w:ascii="Open Sans" w:hAnsi="Open Sans" w:cs="Open Sans"/>
        </w:rPr>
        <w:t xml:space="preserve"> in the UK</w:t>
      </w:r>
      <w:r w:rsidR="00030956">
        <w:rPr>
          <w:rFonts w:ascii="Open Sans" w:hAnsi="Open Sans" w:cs="Open Sans"/>
        </w:rPr>
        <w:t xml:space="preserve"> experienc</w:t>
      </w:r>
      <w:r w:rsidR="0029575D">
        <w:rPr>
          <w:rFonts w:ascii="Open Sans" w:hAnsi="Open Sans" w:cs="Open Sans"/>
        </w:rPr>
        <w:t>e</w:t>
      </w:r>
      <w:r w:rsidR="006759FD">
        <w:rPr>
          <w:rFonts w:ascii="Open Sans" w:hAnsi="Open Sans" w:cs="Open Sans"/>
        </w:rPr>
        <w:t>s</w:t>
      </w:r>
      <w:r w:rsidR="00030956">
        <w:rPr>
          <w:rFonts w:ascii="Open Sans" w:hAnsi="Open Sans" w:cs="Open Sans"/>
        </w:rPr>
        <w:t xml:space="preserve"> mental illness</w:t>
      </w:r>
      <w:r w:rsidR="0029575D">
        <w:rPr>
          <w:rFonts w:ascii="Open Sans" w:hAnsi="Open Sans" w:cs="Open Sans"/>
        </w:rPr>
        <w:t xml:space="preserve"> </w:t>
      </w:r>
      <w:r w:rsidR="000228E2">
        <w:rPr>
          <w:rFonts w:ascii="Open Sans" w:hAnsi="Open Sans" w:cs="Open Sans"/>
        </w:rPr>
        <w:t>and one in every three young people living in the Richmond borough ha</w:t>
      </w:r>
      <w:r w:rsidR="005A424B">
        <w:rPr>
          <w:rFonts w:ascii="Open Sans" w:hAnsi="Open Sans" w:cs="Open Sans"/>
        </w:rPr>
        <w:t>s</w:t>
      </w:r>
      <w:r w:rsidR="000228E2">
        <w:rPr>
          <w:rFonts w:ascii="Open Sans" w:hAnsi="Open Sans" w:cs="Open Sans"/>
        </w:rPr>
        <w:t xml:space="preserve"> accessed </w:t>
      </w:r>
      <w:r w:rsidR="005B531E">
        <w:rPr>
          <w:rFonts w:ascii="Open Sans" w:hAnsi="Open Sans" w:cs="Open Sans"/>
        </w:rPr>
        <w:t>Off T</w:t>
      </w:r>
      <w:r w:rsidR="005B531E" w:rsidRPr="005B531E">
        <w:rPr>
          <w:rFonts w:ascii="Open Sans" w:hAnsi="Open Sans" w:cs="Open Sans"/>
        </w:rPr>
        <w:t>he Record</w:t>
      </w:r>
      <w:r w:rsidR="005B531E">
        <w:rPr>
          <w:rFonts w:ascii="Open Sans" w:hAnsi="Open Sans" w:cs="Open Sans"/>
        </w:rPr>
        <w:t>’s</w:t>
      </w:r>
      <w:r w:rsidR="000228E2">
        <w:rPr>
          <w:rFonts w:ascii="Open Sans" w:hAnsi="Open Sans" w:cs="Open Sans"/>
        </w:rPr>
        <w:t xml:space="preserve"> service</w:t>
      </w:r>
      <w:r w:rsidR="005B531E">
        <w:rPr>
          <w:rFonts w:ascii="Open Sans" w:hAnsi="Open Sans" w:cs="Open Sans"/>
        </w:rPr>
        <w:t>s</w:t>
      </w:r>
      <w:r w:rsidR="00030956">
        <w:rPr>
          <w:rFonts w:ascii="Open Sans" w:hAnsi="Open Sans" w:cs="Open Sans"/>
        </w:rPr>
        <w:t>.</w:t>
      </w:r>
      <w:r w:rsidR="00730151">
        <w:rPr>
          <w:rFonts w:ascii="Open Sans" w:hAnsi="Open Sans" w:cs="Open Sans"/>
        </w:rPr>
        <w:t xml:space="preserve"> </w:t>
      </w:r>
    </w:p>
    <w:p w14:paraId="3BD46F77" w14:textId="01F4832D" w:rsidR="00ED70FB" w:rsidRDefault="009247B2" w:rsidP="00ED70F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 the past few years the charity has expanded significantly and now h</w:t>
      </w:r>
      <w:r w:rsidR="0029575D">
        <w:rPr>
          <w:rFonts w:ascii="Open Sans" w:hAnsi="Open Sans" w:cs="Open Sans"/>
        </w:rPr>
        <w:t>as</w:t>
      </w:r>
      <w:r>
        <w:rPr>
          <w:rFonts w:ascii="Open Sans" w:hAnsi="Open Sans" w:cs="Open Sans"/>
        </w:rPr>
        <w:t xml:space="preserve"> a waiting list of over 100 young </w:t>
      </w:r>
      <w:r w:rsidR="00D44D6E">
        <w:rPr>
          <w:rFonts w:ascii="Open Sans" w:hAnsi="Open Sans" w:cs="Open Sans"/>
        </w:rPr>
        <w:t>people</w:t>
      </w:r>
      <w:r w:rsidR="00C93D15">
        <w:rPr>
          <w:rFonts w:ascii="Open Sans" w:hAnsi="Open Sans" w:cs="Open Sans"/>
        </w:rPr>
        <w:t xml:space="preserve">. </w:t>
      </w:r>
      <w:r w:rsidR="006913BE">
        <w:rPr>
          <w:rFonts w:ascii="Open Sans" w:hAnsi="Open Sans" w:cs="Open Sans"/>
        </w:rPr>
        <w:t>C</w:t>
      </w:r>
      <w:r w:rsidR="00730151" w:rsidRPr="00730151">
        <w:rPr>
          <w:rFonts w:ascii="Open Sans" w:hAnsi="Open Sans" w:cs="Open Sans"/>
        </w:rPr>
        <w:t>ase histories are becoming increasingly complex – instead of presenting themselves with one or two issues, many young people are now raising three or four issues, such as family break-up, bereavement, self-harm and exam anxiety.</w:t>
      </w:r>
      <w:r w:rsidR="00730151" w:rsidRPr="00730151" w:rsidDel="00730151">
        <w:rPr>
          <w:rFonts w:ascii="Open Sans" w:hAnsi="Open Sans" w:cs="Open Sans"/>
        </w:rPr>
        <w:t xml:space="preserve"> </w:t>
      </w:r>
      <w:r w:rsidR="006913BE" w:rsidRPr="006913BE">
        <w:rPr>
          <w:rFonts w:ascii="Open Sans" w:hAnsi="Open Sans" w:cs="Open Sans"/>
        </w:rPr>
        <w:t>Off The Record’</w:t>
      </w:r>
      <w:r w:rsidR="006913BE">
        <w:rPr>
          <w:rFonts w:ascii="Open Sans" w:hAnsi="Open Sans" w:cs="Open Sans"/>
        </w:rPr>
        <w:t>s</w:t>
      </w:r>
      <w:r w:rsidR="00AB7025">
        <w:rPr>
          <w:rFonts w:ascii="Open Sans" w:hAnsi="Open Sans" w:cs="Open Sans"/>
        </w:rPr>
        <w:t xml:space="preserve"> services are </w:t>
      </w:r>
      <w:r w:rsidR="006913BE">
        <w:rPr>
          <w:rFonts w:ascii="Open Sans" w:hAnsi="Open Sans" w:cs="Open Sans"/>
        </w:rPr>
        <w:t xml:space="preserve">therefore </w:t>
      </w:r>
      <w:r w:rsidR="00AB7025">
        <w:rPr>
          <w:rFonts w:ascii="Open Sans" w:hAnsi="Open Sans" w:cs="Open Sans"/>
        </w:rPr>
        <w:t>needed now more than ever.</w:t>
      </w:r>
    </w:p>
    <w:p w14:paraId="60EA90BC" w14:textId="24631DD3" w:rsidR="000228E2" w:rsidRPr="00BF1582" w:rsidRDefault="004B00D1" w:rsidP="00ED70FB">
      <w:pPr>
        <w:rPr>
          <w:rFonts w:ascii="Open Sans" w:hAnsi="Open Sans" w:cs="Open Sans"/>
          <w:i/>
        </w:rPr>
      </w:pPr>
      <w:r w:rsidRPr="00F14F78">
        <w:rPr>
          <w:rFonts w:ascii="Open Sans" w:hAnsi="Open Sans" w:cs="Open Sans"/>
        </w:rPr>
        <w:t xml:space="preserve">Sophie Adam, Chairperson </w:t>
      </w:r>
      <w:r w:rsidR="00453AC9" w:rsidRPr="00F14F78">
        <w:rPr>
          <w:rFonts w:ascii="Open Sans" w:hAnsi="Open Sans" w:cs="Open Sans"/>
        </w:rPr>
        <w:t xml:space="preserve">at Off </w:t>
      </w:r>
      <w:r w:rsidR="002A177C">
        <w:rPr>
          <w:rFonts w:ascii="Open Sans" w:hAnsi="Open Sans" w:cs="Open Sans"/>
        </w:rPr>
        <w:t>T</w:t>
      </w:r>
      <w:r w:rsidR="00453AC9" w:rsidRPr="00F14F78">
        <w:rPr>
          <w:rFonts w:ascii="Open Sans" w:hAnsi="Open Sans" w:cs="Open Sans"/>
        </w:rPr>
        <w:t xml:space="preserve">he Record comments: </w:t>
      </w:r>
      <w:r w:rsidR="00453AC9" w:rsidRPr="00BF1582">
        <w:rPr>
          <w:rFonts w:ascii="Open Sans" w:hAnsi="Open Sans" w:cs="Open Sans"/>
          <w:i/>
        </w:rPr>
        <w:t xml:space="preserve">“Receiving support from companies like AD Communications gives us a chance to expand our services and </w:t>
      </w:r>
      <w:r w:rsidR="00B5140F">
        <w:rPr>
          <w:rFonts w:ascii="Open Sans" w:hAnsi="Open Sans" w:cs="Open Sans"/>
          <w:i/>
        </w:rPr>
        <w:t>help</w:t>
      </w:r>
      <w:r w:rsidR="00C9512A" w:rsidRPr="00BF1582">
        <w:rPr>
          <w:rFonts w:ascii="Open Sans" w:hAnsi="Open Sans" w:cs="Open Sans"/>
          <w:i/>
        </w:rPr>
        <w:t xml:space="preserve"> more </w:t>
      </w:r>
      <w:r w:rsidR="00B5140F">
        <w:rPr>
          <w:rFonts w:ascii="Open Sans" w:hAnsi="Open Sans" w:cs="Open Sans"/>
          <w:i/>
        </w:rPr>
        <w:t>young people in crisis</w:t>
      </w:r>
      <w:r w:rsidR="00C9512A" w:rsidRPr="00BF1582">
        <w:rPr>
          <w:rFonts w:ascii="Open Sans" w:hAnsi="Open Sans" w:cs="Open Sans"/>
          <w:i/>
        </w:rPr>
        <w:t>.</w:t>
      </w:r>
      <w:r w:rsidR="00453AC9" w:rsidRPr="00BF1582">
        <w:rPr>
          <w:rFonts w:ascii="Open Sans" w:hAnsi="Open Sans" w:cs="Open Sans"/>
          <w:i/>
        </w:rPr>
        <w:t xml:space="preserve"> </w:t>
      </w:r>
      <w:r w:rsidR="00BF1582" w:rsidRPr="00BF1582">
        <w:rPr>
          <w:rFonts w:ascii="Open Sans" w:hAnsi="Open Sans" w:cs="Open Sans"/>
          <w:i/>
        </w:rPr>
        <w:t>The NHS have warned that there is a wait of up to 18 months for children suffering with mental health and they are therefore rely</w:t>
      </w:r>
      <w:r w:rsidR="00B5140F">
        <w:rPr>
          <w:rFonts w:ascii="Open Sans" w:hAnsi="Open Sans" w:cs="Open Sans"/>
          <w:i/>
        </w:rPr>
        <w:t>ing on charities like us</w:t>
      </w:r>
      <w:r w:rsidR="00BF1582" w:rsidRPr="00BF1582">
        <w:rPr>
          <w:rFonts w:ascii="Open Sans" w:hAnsi="Open Sans" w:cs="Open Sans"/>
          <w:i/>
        </w:rPr>
        <w:t xml:space="preserve">. </w:t>
      </w:r>
      <w:r w:rsidR="00947567" w:rsidRPr="00BF1582">
        <w:rPr>
          <w:rFonts w:ascii="Open Sans" w:hAnsi="Open Sans" w:cs="Open Sans"/>
          <w:i/>
        </w:rPr>
        <w:t>We</w:t>
      </w:r>
      <w:r w:rsidR="00453AC9" w:rsidRPr="00BF1582">
        <w:rPr>
          <w:rFonts w:ascii="Open Sans" w:hAnsi="Open Sans" w:cs="Open Sans"/>
          <w:i/>
        </w:rPr>
        <w:t xml:space="preserve"> provide </w:t>
      </w:r>
      <w:r w:rsidR="000B7BF3">
        <w:rPr>
          <w:rFonts w:ascii="Open Sans" w:hAnsi="Open Sans" w:cs="Open Sans"/>
          <w:i/>
        </w:rPr>
        <w:t>support</w:t>
      </w:r>
      <w:r w:rsidR="00C9512A" w:rsidRPr="00BF1582">
        <w:rPr>
          <w:rFonts w:ascii="Open Sans" w:hAnsi="Open Sans" w:cs="Open Sans"/>
          <w:i/>
        </w:rPr>
        <w:t xml:space="preserve"> at an early stage </w:t>
      </w:r>
      <w:r w:rsidR="00F14F78">
        <w:rPr>
          <w:rFonts w:ascii="Open Sans" w:hAnsi="Open Sans" w:cs="Open Sans"/>
          <w:i/>
        </w:rPr>
        <w:t>and offer</w:t>
      </w:r>
      <w:r w:rsidR="00C9512A" w:rsidRPr="00BF1582">
        <w:rPr>
          <w:rFonts w:ascii="Open Sans" w:hAnsi="Open Sans" w:cs="Open Sans"/>
          <w:i/>
        </w:rPr>
        <w:t xml:space="preserve"> a safe place</w:t>
      </w:r>
      <w:r w:rsidR="00453AC9" w:rsidRPr="00BF1582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i/>
        </w:rPr>
        <w:t xml:space="preserve">to </w:t>
      </w:r>
      <w:r w:rsidR="00F14F78">
        <w:rPr>
          <w:rFonts w:ascii="Open Sans" w:hAnsi="Open Sans" w:cs="Open Sans"/>
          <w:i/>
        </w:rPr>
        <w:t>many young people</w:t>
      </w:r>
      <w:r w:rsidR="000B7BF3">
        <w:rPr>
          <w:rFonts w:ascii="Open Sans" w:hAnsi="Open Sans" w:cs="Open Sans"/>
          <w:i/>
        </w:rPr>
        <w:t xml:space="preserve"> in crisis</w:t>
      </w:r>
      <w:r w:rsidR="00453AC9" w:rsidRPr="00BF1582">
        <w:rPr>
          <w:rFonts w:ascii="Open Sans" w:hAnsi="Open Sans" w:cs="Open Sans"/>
          <w:i/>
        </w:rPr>
        <w:t xml:space="preserve">. </w:t>
      </w:r>
      <w:r w:rsidR="003E2B5B">
        <w:rPr>
          <w:rFonts w:ascii="Open Sans" w:hAnsi="Open Sans" w:cs="Open Sans"/>
          <w:i/>
        </w:rPr>
        <w:t>It is donations like this that help us to keep our doors open</w:t>
      </w:r>
      <w:r w:rsidR="00C9512A" w:rsidRPr="00BF1582">
        <w:rPr>
          <w:rFonts w:ascii="Open Sans" w:hAnsi="Open Sans" w:cs="Open Sans"/>
          <w:i/>
        </w:rPr>
        <w:t>.</w:t>
      </w:r>
      <w:r w:rsidR="00453AC9" w:rsidRPr="00BF1582">
        <w:rPr>
          <w:rFonts w:ascii="Open Sans" w:hAnsi="Open Sans" w:cs="Open Sans"/>
          <w:i/>
        </w:rPr>
        <w:t>”</w:t>
      </w:r>
    </w:p>
    <w:p w14:paraId="53EB5E18" w14:textId="0E51E2C6" w:rsidR="0029575D" w:rsidRDefault="0044283B">
      <w:pPr>
        <w:rPr>
          <w:rFonts w:ascii="Open Sans" w:hAnsi="Open Sans" w:cs="Open Sans"/>
        </w:rPr>
      </w:pPr>
      <w:r w:rsidRPr="00F14F78">
        <w:rPr>
          <w:rFonts w:ascii="Open Sans" w:hAnsi="Open Sans" w:cs="Open Sans"/>
        </w:rPr>
        <w:t xml:space="preserve">Helen Tolino, </w:t>
      </w:r>
      <w:r w:rsidR="004B00D1" w:rsidRPr="00F14F78">
        <w:rPr>
          <w:rFonts w:ascii="Open Sans" w:hAnsi="Open Sans" w:cs="Open Sans"/>
        </w:rPr>
        <w:t xml:space="preserve">Joint </w:t>
      </w:r>
      <w:r w:rsidRPr="00F14F78">
        <w:rPr>
          <w:rFonts w:ascii="Open Sans" w:hAnsi="Open Sans" w:cs="Open Sans"/>
        </w:rPr>
        <w:t>Managing Director</w:t>
      </w:r>
      <w:r w:rsidR="00C93D15" w:rsidRPr="00F14F78">
        <w:rPr>
          <w:rFonts w:ascii="Open Sans" w:hAnsi="Open Sans" w:cs="Open Sans"/>
        </w:rPr>
        <w:t xml:space="preserve"> at</w:t>
      </w:r>
      <w:r w:rsidRPr="00F14F78">
        <w:rPr>
          <w:rFonts w:ascii="Open Sans" w:hAnsi="Open Sans" w:cs="Open Sans"/>
        </w:rPr>
        <w:t xml:space="preserve"> AD Communications </w:t>
      </w:r>
      <w:r w:rsidR="00453AC9" w:rsidRPr="00F14F78">
        <w:rPr>
          <w:rFonts w:ascii="Open Sans" w:hAnsi="Open Sans" w:cs="Open Sans"/>
        </w:rPr>
        <w:t>adds</w:t>
      </w:r>
      <w:r w:rsidRPr="00F14F78">
        <w:rPr>
          <w:rFonts w:ascii="Open Sans" w:hAnsi="Open Sans" w:cs="Open Sans"/>
        </w:rPr>
        <w:t>:</w:t>
      </w:r>
      <w:r w:rsidRPr="0044283B">
        <w:rPr>
          <w:rFonts w:ascii="Open Sans" w:hAnsi="Open Sans" w:cs="Open Sans"/>
          <w:i/>
        </w:rPr>
        <w:t xml:space="preserve"> </w:t>
      </w:r>
      <w:r w:rsidR="00AB7025">
        <w:rPr>
          <w:rFonts w:ascii="Open Sans" w:hAnsi="Open Sans" w:cs="Open Sans"/>
          <w:i/>
        </w:rPr>
        <w:t>“</w:t>
      </w:r>
      <w:r w:rsidR="009247B2" w:rsidRPr="0044283B">
        <w:rPr>
          <w:rFonts w:ascii="Open Sans" w:hAnsi="Open Sans" w:cs="Open Sans"/>
          <w:i/>
        </w:rPr>
        <w:t xml:space="preserve">Off </w:t>
      </w:r>
      <w:r w:rsidR="00A95055">
        <w:rPr>
          <w:rFonts w:ascii="Open Sans" w:hAnsi="Open Sans" w:cs="Open Sans"/>
          <w:i/>
        </w:rPr>
        <w:t>T</w:t>
      </w:r>
      <w:r w:rsidR="009247B2" w:rsidRPr="0044283B">
        <w:rPr>
          <w:rFonts w:ascii="Open Sans" w:hAnsi="Open Sans" w:cs="Open Sans"/>
          <w:i/>
        </w:rPr>
        <w:t xml:space="preserve">he </w:t>
      </w:r>
      <w:r w:rsidR="00C93D15">
        <w:rPr>
          <w:rFonts w:ascii="Open Sans" w:hAnsi="Open Sans" w:cs="Open Sans"/>
          <w:i/>
        </w:rPr>
        <w:t>R</w:t>
      </w:r>
      <w:r w:rsidR="004B00D1">
        <w:rPr>
          <w:rFonts w:ascii="Open Sans" w:hAnsi="Open Sans" w:cs="Open Sans"/>
          <w:i/>
        </w:rPr>
        <w:t>ecord is an outstanding</w:t>
      </w:r>
      <w:r w:rsidR="009247B2" w:rsidRPr="0044283B">
        <w:rPr>
          <w:rFonts w:ascii="Open Sans" w:hAnsi="Open Sans" w:cs="Open Sans"/>
          <w:i/>
        </w:rPr>
        <w:t xml:space="preserve"> charity </w:t>
      </w:r>
      <w:r w:rsidR="00C93D15" w:rsidRPr="00F72D43">
        <w:rPr>
          <w:rFonts w:ascii="Open Sans" w:hAnsi="Open Sans" w:cs="Open Sans"/>
          <w:i/>
        </w:rPr>
        <w:t xml:space="preserve">that </w:t>
      </w:r>
      <w:r w:rsidR="0029575D">
        <w:rPr>
          <w:rFonts w:ascii="Open Sans" w:hAnsi="Open Sans" w:cs="Open Sans"/>
          <w:i/>
        </w:rPr>
        <w:t xml:space="preserve">offers </w:t>
      </w:r>
      <w:r w:rsidR="000F1B7C">
        <w:rPr>
          <w:rFonts w:ascii="Open Sans" w:hAnsi="Open Sans" w:cs="Open Sans"/>
          <w:i/>
        </w:rPr>
        <w:t>vital support</w:t>
      </w:r>
      <w:r w:rsidR="0029575D">
        <w:rPr>
          <w:rFonts w:ascii="Open Sans" w:hAnsi="Open Sans" w:cs="Open Sans"/>
          <w:i/>
        </w:rPr>
        <w:t xml:space="preserve"> </w:t>
      </w:r>
      <w:r w:rsidR="000F1B7C">
        <w:rPr>
          <w:rFonts w:ascii="Open Sans" w:hAnsi="Open Sans" w:cs="Open Sans"/>
          <w:i/>
        </w:rPr>
        <w:t>to</w:t>
      </w:r>
      <w:r w:rsidR="004B00D1">
        <w:rPr>
          <w:rFonts w:ascii="Open Sans" w:hAnsi="Open Sans" w:cs="Open Sans"/>
          <w:i/>
        </w:rPr>
        <w:t xml:space="preserve"> young</w:t>
      </w:r>
      <w:r w:rsidR="00F14F78">
        <w:rPr>
          <w:rFonts w:ascii="Open Sans" w:hAnsi="Open Sans" w:cs="Open Sans"/>
          <w:i/>
        </w:rPr>
        <w:t xml:space="preserve"> people</w:t>
      </w:r>
      <w:r w:rsidR="00C93D15" w:rsidRPr="00C93D15">
        <w:rPr>
          <w:rFonts w:ascii="Open Sans" w:hAnsi="Open Sans" w:cs="Open Sans"/>
          <w:i/>
        </w:rPr>
        <w:t>.</w:t>
      </w:r>
      <w:r w:rsidR="00C93D15">
        <w:rPr>
          <w:rFonts w:ascii="Open Sans" w:hAnsi="Open Sans" w:cs="Open Sans"/>
          <w:i/>
        </w:rPr>
        <w:t xml:space="preserve"> </w:t>
      </w:r>
      <w:r w:rsidR="0029575D">
        <w:rPr>
          <w:rFonts w:ascii="Open Sans" w:hAnsi="Open Sans" w:cs="Open Sans"/>
          <w:i/>
        </w:rPr>
        <w:t>There has been growing awareness of mental health issues</w:t>
      </w:r>
      <w:r w:rsidR="004B00D1">
        <w:rPr>
          <w:rFonts w:ascii="Open Sans" w:hAnsi="Open Sans" w:cs="Open Sans"/>
          <w:i/>
        </w:rPr>
        <w:t xml:space="preserve"> and</w:t>
      </w:r>
      <w:r w:rsidR="00EE1796">
        <w:rPr>
          <w:rFonts w:ascii="Open Sans" w:hAnsi="Open Sans" w:cs="Open Sans"/>
          <w:i/>
        </w:rPr>
        <w:t xml:space="preserve"> we recognise that</w:t>
      </w:r>
      <w:r w:rsidR="00A95055">
        <w:rPr>
          <w:rFonts w:ascii="Open Sans" w:hAnsi="Open Sans" w:cs="Open Sans"/>
          <w:i/>
        </w:rPr>
        <w:t>,</w:t>
      </w:r>
      <w:r w:rsidR="004B00D1">
        <w:rPr>
          <w:rFonts w:ascii="Open Sans" w:hAnsi="Open Sans" w:cs="Open Sans"/>
          <w:i/>
        </w:rPr>
        <w:t xml:space="preserve"> </w:t>
      </w:r>
      <w:r w:rsidR="0029575D">
        <w:rPr>
          <w:rFonts w:ascii="Open Sans" w:hAnsi="Open Sans" w:cs="Open Sans"/>
          <w:i/>
        </w:rPr>
        <w:t>as an employer</w:t>
      </w:r>
      <w:r w:rsidR="00A95055">
        <w:rPr>
          <w:rFonts w:ascii="Open Sans" w:hAnsi="Open Sans" w:cs="Open Sans"/>
          <w:i/>
        </w:rPr>
        <w:t>,</w:t>
      </w:r>
      <w:r w:rsidR="004B00D1">
        <w:rPr>
          <w:rFonts w:ascii="Open Sans" w:hAnsi="Open Sans" w:cs="Open Sans"/>
          <w:i/>
        </w:rPr>
        <w:t xml:space="preserve"> we</w:t>
      </w:r>
      <w:r w:rsidR="0029575D">
        <w:rPr>
          <w:rFonts w:ascii="Open Sans" w:hAnsi="Open Sans" w:cs="Open Sans"/>
          <w:i/>
        </w:rPr>
        <w:t xml:space="preserve"> </w:t>
      </w:r>
      <w:r w:rsidR="00C93D15">
        <w:rPr>
          <w:rFonts w:ascii="Open Sans" w:hAnsi="Open Sans" w:cs="Open Sans"/>
          <w:i/>
        </w:rPr>
        <w:t>have a duty to support people</w:t>
      </w:r>
      <w:r w:rsidR="004B00D1">
        <w:rPr>
          <w:rFonts w:ascii="Open Sans" w:hAnsi="Open Sans" w:cs="Open Sans"/>
          <w:i/>
        </w:rPr>
        <w:t xml:space="preserve">, especially </w:t>
      </w:r>
      <w:r w:rsidR="00A95055">
        <w:rPr>
          <w:rFonts w:ascii="Open Sans" w:hAnsi="Open Sans" w:cs="Open Sans"/>
          <w:i/>
        </w:rPr>
        <w:t xml:space="preserve">those </w:t>
      </w:r>
      <w:r w:rsidR="00EE1796">
        <w:rPr>
          <w:rFonts w:ascii="Open Sans" w:hAnsi="Open Sans" w:cs="Open Sans"/>
          <w:i/>
        </w:rPr>
        <w:t>of a</w:t>
      </w:r>
      <w:r w:rsidR="004B00D1">
        <w:rPr>
          <w:rFonts w:ascii="Open Sans" w:hAnsi="Open Sans" w:cs="Open Sans"/>
          <w:i/>
        </w:rPr>
        <w:t xml:space="preserve"> young</w:t>
      </w:r>
      <w:r w:rsidR="00EE1796">
        <w:rPr>
          <w:rFonts w:ascii="Open Sans" w:hAnsi="Open Sans" w:cs="Open Sans"/>
          <w:i/>
        </w:rPr>
        <w:t>er</w:t>
      </w:r>
      <w:r w:rsidR="004B00D1">
        <w:rPr>
          <w:rFonts w:ascii="Open Sans" w:hAnsi="Open Sans" w:cs="Open Sans"/>
          <w:i/>
        </w:rPr>
        <w:t xml:space="preserve"> age</w:t>
      </w:r>
      <w:r w:rsidR="00EE1796">
        <w:rPr>
          <w:rFonts w:ascii="Open Sans" w:hAnsi="Open Sans" w:cs="Open Sans"/>
          <w:i/>
        </w:rPr>
        <w:t xml:space="preserve"> for whom the pressures and pace of life are greater than ever</w:t>
      </w:r>
      <w:r w:rsidR="004B00D1">
        <w:rPr>
          <w:rFonts w:ascii="Open Sans" w:hAnsi="Open Sans" w:cs="Open Sans"/>
          <w:i/>
        </w:rPr>
        <w:t>.</w:t>
      </w:r>
      <w:r w:rsidR="00F14F78">
        <w:rPr>
          <w:rFonts w:ascii="Open Sans" w:hAnsi="Open Sans" w:cs="Open Sans"/>
          <w:i/>
        </w:rPr>
        <w:t xml:space="preserve"> By supporting charities like Off </w:t>
      </w:r>
      <w:r w:rsidR="00A95055">
        <w:rPr>
          <w:rFonts w:ascii="Open Sans" w:hAnsi="Open Sans" w:cs="Open Sans"/>
          <w:i/>
        </w:rPr>
        <w:t>T</w:t>
      </w:r>
      <w:r w:rsidR="00F14F78">
        <w:rPr>
          <w:rFonts w:ascii="Open Sans" w:hAnsi="Open Sans" w:cs="Open Sans"/>
          <w:i/>
        </w:rPr>
        <w:t xml:space="preserve">he Record, we </w:t>
      </w:r>
      <w:r w:rsidR="00EE1796">
        <w:rPr>
          <w:rFonts w:ascii="Open Sans" w:hAnsi="Open Sans" w:cs="Open Sans"/>
          <w:i/>
        </w:rPr>
        <w:t>hope that we’</w:t>
      </w:r>
      <w:r w:rsidR="00F14F78">
        <w:rPr>
          <w:rFonts w:ascii="Open Sans" w:hAnsi="Open Sans" w:cs="Open Sans"/>
          <w:i/>
        </w:rPr>
        <w:t>re able to help them make a difference.</w:t>
      </w:r>
      <w:r w:rsidR="004B00D1">
        <w:rPr>
          <w:rFonts w:ascii="Open Sans" w:hAnsi="Open Sans" w:cs="Open Sans"/>
          <w:i/>
        </w:rPr>
        <w:t>”</w:t>
      </w:r>
    </w:p>
    <w:p w14:paraId="55D6E594" w14:textId="370DA3D7" w:rsidR="000B40AB" w:rsidRDefault="00C93D15">
      <w:pPr>
        <w:rPr>
          <w:rFonts w:ascii="Open Sans" w:hAnsi="Open Sans" w:cs="Open Sans"/>
        </w:rPr>
      </w:pPr>
      <w:r w:rsidRPr="00B67C1E">
        <w:rPr>
          <w:rFonts w:ascii="Open Sans" w:hAnsi="Open Sans" w:cs="Open Sans"/>
        </w:rPr>
        <w:t xml:space="preserve">Alongside the </w:t>
      </w:r>
      <w:r>
        <w:rPr>
          <w:rFonts w:ascii="Open Sans" w:hAnsi="Open Sans" w:cs="Open Sans"/>
        </w:rPr>
        <w:t>walkers,</w:t>
      </w:r>
      <w:r w:rsidR="00847CE8">
        <w:rPr>
          <w:rFonts w:ascii="Open Sans" w:hAnsi="Open Sans" w:cs="Open Sans"/>
        </w:rPr>
        <w:t xml:space="preserve"> further</w:t>
      </w:r>
      <w:r>
        <w:rPr>
          <w:rFonts w:ascii="Open Sans" w:hAnsi="Open Sans" w:cs="Open Sans"/>
        </w:rPr>
        <w:t xml:space="preserve"> employees at AD Communications will be assisting with fundraising and supporting the team with training.</w:t>
      </w:r>
    </w:p>
    <w:p w14:paraId="35A4EFCC" w14:textId="6D6F9BB5" w:rsidR="009247B2" w:rsidRDefault="009247B2">
      <w:pPr>
        <w:rPr>
          <w:rFonts w:ascii="Open Sans" w:hAnsi="Open Sans" w:cs="Open Sans"/>
          <w:szCs w:val="20"/>
          <w:lang w:val="en-US"/>
        </w:rPr>
      </w:pPr>
      <w:r w:rsidRPr="009247B2">
        <w:rPr>
          <w:rFonts w:ascii="Open Sans" w:hAnsi="Open Sans" w:cs="Open Sans"/>
          <w:szCs w:val="20"/>
          <w:lang w:val="en-US"/>
        </w:rPr>
        <w:t xml:space="preserve">If you want to find out more about the walk or support the team, please click here: </w:t>
      </w:r>
      <w:hyperlink r:id="rId8" w:history="1">
        <w:r w:rsidRPr="009247B2">
          <w:rPr>
            <w:rStyle w:val="Hyperlink"/>
            <w:rFonts w:ascii="Open Sans" w:hAnsi="Open Sans" w:cs="Open Sans"/>
            <w:color w:val="auto"/>
            <w:szCs w:val="20"/>
            <w:lang w:val="en-US"/>
          </w:rPr>
          <w:t>https://mydonate.bt.com/fundraisers/adcomets</w:t>
        </w:r>
      </w:hyperlink>
    </w:p>
    <w:p w14:paraId="717681EE" w14:textId="77777777" w:rsidR="009247B2" w:rsidRPr="009247B2" w:rsidRDefault="009247B2">
      <w:pPr>
        <w:rPr>
          <w:rFonts w:ascii="Open Sans" w:hAnsi="Open Sans" w:cs="Open Sans"/>
          <w:sz w:val="24"/>
        </w:rPr>
      </w:pPr>
    </w:p>
    <w:p w14:paraId="58F78B0C" w14:textId="77777777" w:rsidR="009247B2" w:rsidRPr="00E4460A" w:rsidRDefault="009247B2" w:rsidP="009247B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~</w:t>
      </w:r>
      <w:r w:rsidRPr="00E4460A">
        <w:rPr>
          <w:rFonts w:ascii="Open Sans" w:hAnsi="Open Sans" w:cs="Open Sans"/>
        </w:rPr>
        <w:t>ENDS</w:t>
      </w:r>
      <w:r>
        <w:rPr>
          <w:rFonts w:ascii="Open Sans" w:hAnsi="Open Sans" w:cs="Open Sans"/>
        </w:rPr>
        <w:t>~</w:t>
      </w:r>
    </w:p>
    <w:p w14:paraId="2B9E2473" w14:textId="77777777" w:rsidR="009247B2" w:rsidRPr="00B67C1E" w:rsidRDefault="009247B2" w:rsidP="009247B2">
      <w:pPr>
        <w:rPr>
          <w:rFonts w:ascii="Open Sans" w:hAnsi="Open Sans" w:cs="Open Sans"/>
          <w:b/>
        </w:rPr>
      </w:pPr>
      <w:r w:rsidRPr="00B67C1E">
        <w:rPr>
          <w:rFonts w:ascii="Open Sans" w:hAnsi="Open Sans" w:cs="Open Sans"/>
          <w:b/>
        </w:rPr>
        <w:t>About AD Communications</w:t>
      </w:r>
    </w:p>
    <w:p w14:paraId="6CE9287D" w14:textId="1BB99D89" w:rsidR="009247B2" w:rsidRDefault="009247B2" w:rsidP="009247B2">
      <w:pPr>
        <w:rPr>
          <w:rFonts w:ascii="Open Sans" w:hAnsi="Open Sans" w:cs="Open Sans"/>
        </w:rPr>
      </w:pPr>
      <w:r w:rsidRPr="00B67C1E">
        <w:rPr>
          <w:rFonts w:ascii="Open Sans" w:hAnsi="Open Sans" w:cs="Open Sans"/>
        </w:rPr>
        <w:t>AD Communications is a Surrey-based communications agency. With a rich 30-year heritage in B2B PR, media relations and communications strategy, AD Communications works with a diverse range of B2B technology brands within the print and graphic arts, packaging, publishing, visual communications, manufacturing and design sectors.</w:t>
      </w:r>
    </w:p>
    <w:p w14:paraId="1215EF99" w14:textId="2582DD20" w:rsidR="0020779A" w:rsidRDefault="0020779A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Helen Tolino</w:t>
      </w:r>
    </w:p>
    <w:p w14:paraId="2869E866" w14:textId="7BF625EB" w:rsidR="0020779A" w:rsidRDefault="0020779A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Joint Managing Director</w:t>
      </w:r>
    </w:p>
    <w:p w14:paraId="6A19D465" w14:textId="7EA1FC1A" w:rsidR="0020779A" w:rsidRDefault="0020779A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Tel: +44 (0) 1372 464470</w:t>
      </w:r>
    </w:p>
    <w:p w14:paraId="3077CA8B" w14:textId="24492E73" w:rsidR="0020779A" w:rsidRDefault="0020779A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hyperlink r:id="rId9" w:history="1">
        <w:r w:rsidRPr="00034846">
          <w:rPr>
            <w:rStyle w:val="Hyperlink"/>
            <w:rFonts w:ascii="Open Sans" w:hAnsi="Open Sans" w:cs="Open Sans"/>
          </w:rPr>
          <w:t>htolino@adcomms.co.uk</w:t>
        </w:r>
      </w:hyperlink>
    </w:p>
    <w:p w14:paraId="70802688" w14:textId="4BA93CCA" w:rsidR="0020779A" w:rsidRDefault="0020779A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Website:</w:t>
      </w:r>
      <w:r w:rsidR="00237614">
        <w:rPr>
          <w:rFonts w:ascii="Open Sans" w:hAnsi="Open Sans" w:cs="Open Sans"/>
        </w:rPr>
        <w:t xml:space="preserve"> </w:t>
      </w:r>
      <w:hyperlink r:id="rId10" w:history="1">
        <w:r w:rsidR="00237614" w:rsidRPr="00034846">
          <w:rPr>
            <w:rStyle w:val="Hyperlink"/>
            <w:rFonts w:ascii="Open Sans" w:hAnsi="Open Sans" w:cs="Open Sans"/>
          </w:rPr>
          <w:t>www.adcomms.co.uk</w:t>
        </w:r>
      </w:hyperlink>
    </w:p>
    <w:p w14:paraId="71887D79" w14:textId="77777777" w:rsidR="00237614" w:rsidRPr="00B67C1E" w:rsidRDefault="00237614" w:rsidP="00237614">
      <w:pPr>
        <w:spacing w:after="0"/>
        <w:rPr>
          <w:rFonts w:ascii="Open Sans" w:hAnsi="Open Sans" w:cs="Open Sans"/>
        </w:rPr>
      </w:pPr>
    </w:p>
    <w:p w14:paraId="1879E8E3" w14:textId="72E1A5AB" w:rsidR="009247B2" w:rsidRDefault="009247B2" w:rsidP="009247B2">
      <w:pPr>
        <w:rPr>
          <w:rFonts w:ascii="Open Sans" w:hAnsi="Open Sans" w:cs="Open Sans"/>
          <w:b/>
        </w:rPr>
      </w:pPr>
      <w:r w:rsidRPr="00B67C1E">
        <w:rPr>
          <w:rFonts w:ascii="Open Sans" w:hAnsi="Open Sans" w:cs="Open Sans"/>
          <w:b/>
        </w:rPr>
        <w:t xml:space="preserve">About </w:t>
      </w:r>
      <w:r>
        <w:rPr>
          <w:rFonts w:ascii="Open Sans" w:hAnsi="Open Sans" w:cs="Open Sans"/>
          <w:b/>
        </w:rPr>
        <w:t>Off the Record</w:t>
      </w:r>
    </w:p>
    <w:p w14:paraId="373A5849" w14:textId="2B7C2767" w:rsidR="009247B2" w:rsidRDefault="00453AC9">
      <w:pPr>
        <w:rPr>
          <w:rFonts w:ascii="Open Sans" w:hAnsi="Open Sans" w:cs="Open Sans"/>
        </w:rPr>
      </w:pPr>
      <w:r w:rsidRPr="00453AC9">
        <w:rPr>
          <w:rFonts w:ascii="Open Sans" w:hAnsi="Open Sans" w:cs="Open Sans"/>
        </w:rPr>
        <w:t>Off The Record Twickenham is a registered charity that provides counselling</w:t>
      </w:r>
      <w:r w:rsidR="000B7BF3">
        <w:rPr>
          <w:rFonts w:ascii="Open Sans" w:hAnsi="Open Sans" w:cs="Open Sans"/>
        </w:rPr>
        <w:t>, information</w:t>
      </w:r>
      <w:r w:rsidRPr="00453AC9">
        <w:rPr>
          <w:rFonts w:ascii="Open Sans" w:hAnsi="Open Sans" w:cs="Open Sans"/>
        </w:rPr>
        <w:t xml:space="preserve"> and </w:t>
      </w:r>
      <w:r w:rsidR="000B7BF3">
        <w:rPr>
          <w:rFonts w:ascii="Open Sans" w:hAnsi="Open Sans" w:cs="Open Sans"/>
        </w:rPr>
        <w:t>sexual health</w:t>
      </w:r>
      <w:r w:rsidR="000B7BF3" w:rsidRPr="00453AC9">
        <w:rPr>
          <w:rFonts w:ascii="Open Sans" w:hAnsi="Open Sans" w:cs="Open Sans"/>
        </w:rPr>
        <w:t xml:space="preserve"> </w:t>
      </w:r>
      <w:r w:rsidRPr="00453AC9">
        <w:rPr>
          <w:rFonts w:ascii="Open Sans" w:hAnsi="Open Sans" w:cs="Open Sans"/>
        </w:rPr>
        <w:t xml:space="preserve">services to young people aged 11 to 24, who live, work or study in the borough of Richmond and who </w:t>
      </w:r>
      <w:r>
        <w:rPr>
          <w:rFonts w:ascii="Open Sans" w:hAnsi="Open Sans" w:cs="Open Sans"/>
        </w:rPr>
        <w:t xml:space="preserve">are </w:t>
      </w:r>
      <w:r w:rsidRPr="00453AC9">
        <w:rPr>
          <w:rFonts w:ascii="Open Sans" w:hAnsi="Open Sans" w:cs="Open Sans"/>
        </w:rPr>
        <w:t>experiencing mental or sexual health issues. The charity also offers a consultation service to parents and those working with young people.</w:t>
      </w:r>
    </w:p>
    <w:p w14:paraId="368DDEB6" w14:textId="5E0E2492" w:rsidR="00237614" w:rsidRDefault="00237614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Sophie Adam</w:t>
      </w:r>
    </w:p>
    <w:p w14:paraId="4E159748" w14:textId="60FB1B86" w:rsidR="00237614" w:rsidRDefault="00237614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Chairperson</w:t>
      </w:r>
    </w:p>
    <w:p w14:paraId="4B3590A6" w14:textId="7033910C" w:rsidR="00237614" w:rsidRDefault="00237614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Tel: +44 (0) 20 8744 1644</w:t>
      </w:r>
    </w:p>
    <w:p w14:paraId="0BD7CB90" w14:textId="46002FD1" w:rsidR="00237614" w:rsidRDefault="00237614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hyperlink r:id="rId11" w:history="1">
        <w:r w:rsidRPr="00034846">
          <w:rPr>
            <w:rStyle w:val="Hyperlink"/>
            <w:rFonts w:ascii="Open Sans" w:hAnsi="Open Sans" w:cs="Open Sans"/>
          </w:rPr>
          <w:t>info@otrtwickenham.com</w:t>
        </w:r>
      </w:hyperlink>
      <w:r>
        <w:rPr>
          <w:rFonts w:ascii="Open Sans" w:hAnsi="Open Sans" w:cs="Open Sans"/>
        </w:rPr>
        <w:t xml:space="preserve"> </w:t>
      </w:r>
    </w:p>
    <w:p w14:paraId="761997F1" w14:textId="5B5C1A73" w:rsidR="00237614" w:rsidRPr="00237614" w:rsidRDefault="00237614" w:rsidP="00237614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Website: </w:t>
      </w:r>
      <w:hyperlink r:id="rId12" w:history="1">
        <w:r w:rsidRPr="00034846">
          <w:rPr>
            <w:rStyle w:val="Hyperlink"/>
            <w:rFonts w:ascii="Open Sans" w:hAnsi="Open Sans" w:cs="Open Sans"/>
          </w:rPr>
          <w:t>www.otrtwickenham.com</w:t>
        </w:r>
      </w:hyperlink>
      <w:r>
        <w:rPr>
          <w:rFonts w:ascii="Open Sans" w:hAnsi="Open Sans" w:cs="Open Sans"/>
        </w:rPr>
        <w:t xml:space="preserve"> </w:t>
      </w:r>
    </w:p>
    <w:sectPr w:rsidR="00237614" w:rsidRPr="0023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39F0" w14:textId="77777777" w:rsidR="00FF4124" w:rsidRDefault="00FF4124" w:rsidP="00030956">
      <w:pPr>
        <w:spacing w:after="0" w:line="240" w:lineRule="auto"/>
      </w:pPr>
      <w:r>
        <w:separator/>
      </w:r>
    </w:p>
  </w:endnote>
  <w:endnote w:type="continuationSeparator" w:id="0">
    <w:p w14:paraId="1D9168DF" w14:textId="77777777" w:rsidR="00FF4124" w:rsidRDefault="00FF4124" w:rsidP="0003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7CA4" w14:textId="77777777" w:rsidR="00FF4124" w:rsidRDefault="00FF4124" w:rsidP="00030956">
      <w:pPr>
        <w:spacing w:after="0" w:line="240" w:lineRule="auto"/>
      </w:pPr>
      <w:r>
        <w:separator/>
      </w:r>
    </w:p>
  </w:footnote>
  <w:footnote w:type="continuationSeparator" w:id="0">
    <w:p w14:paraId="4B380989" w14:textId="77777777" w:rsidR="00FF4124" w:rsidRDefault="00FF4124" w:rsidP="0003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B"/>
    <w:rsid w:val="000228E2"/>
    <w:rsid w:val="00030956"/>
    <w:rsid w:val="00052E95"/>
    <w:rsid w:val="0008016F"/>
    <w:rsid w:val="000B40AB"/>
    <w:rsid w:val="000B7BF3"/>
    <w:rsid w:val="000E49FC"/>
    <w:rsid w:val="000F1B7C"/>
    <w:rsid w:val="0017726B"/>
    <w:rsid w:val="00193B7D"/>
    <w:rsid w:val="001A3A59"/>
    <w:rsid w:val="001B19D7"/>
    <w:rsid w:val="0020779A"/>
    <w:rsid w:val="00237614"/>
    <w:rsid w:val="0029575D"/>
    <w:rsid w:val="002A177C"/>
    <w:rsid w:val="002B29AF"/>
    <w:rsid w:val="002B50E1"/>
    <w:rsid w:val="002D413B"/>
    <w:rsid w:val="002E6EE5"/>
    <w:rsid w:val="00334E27"/>
    <w:rsid w:val="003C3664"/>
    <w:rsid w:val="003E2B5B"/>
    <w:rsid w:val="0044283B"/>
    <w:rsid w:val="00453AC9"/>
    <w:rsid w:val="004837AF"/>
    <w:rsid w:val="004B00D1"/>
    <w:rsid w:val="005A424B"/>
    <w:rsid w:val="005B531E"/>
    <w:rsid w:val="00607364"/>
    <w:rsid w:val="006759FD"/>
    <w:rsid w:val="006913BE"/>
    <w:rsid w:val="00730151"/>
    <w:rsid w:val="007902A2"/>
    <w:rsid w:val="00847CE8"/>
    <w:rsid w:val="00890CA3"/>
    <w:rsid w:val="008E0FEF"/>
    <w:rsid w:val="009247B2"/>
    <w:rsid w:val="00947567"/>
    <w:rsid w:val="00951DA1"/>
    <w:rsid w:val="00972371"/>
    <w:rsid w:val="00A95055"/>
    <w:rsid w:val="00AB7025"/>
    <w:rsid w:val="00AB7592"/>
    <w:rsid w:val="00B5140F"/>
    <w:rsid w:val="00BF1582"/>
    <w:rsid w:val="00C93D15"/>
    <w:rsid w:val="00C9512A"/>
    <w:rsid w:val="00D44D6E"/>
    <w:rsid w:val="00DA3230"/>
    <w:rsid w:val="00DB7D52"/>
    <w:rsid w:val="00DC20AB"/>
    <w:rsid w:val="00DE6A9A"/>
    <w:rsid w:val="00E641BD"/>
    <w:rsid w:val="00E77F42"/>
    <w:rsid w:val="00E87281"/>
    <w:rsid w:val="00ED70FB"/>
    <w:rsid w:val="00EE1796"/>
    <w:rsid w:val="00F14F78"/>
    <w:rsid w:val="00F72D43"/>
    <w:rsid w:val="00FA7BC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EF81"/>
  <w15:docId w15:val="{5B7C8088-FB08-4872-9A8A-B8F68EF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F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9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47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nate.bt.com/fundraisers/adcome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trtwickenh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otrtwickenha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com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olino@adcomm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EFE9-F501-4536-AD10-DE358A7E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Woods</dc:creator>
  <cp:keywords/>
  <dc:description/>
  <cp:lastModifiedBy>Imogen Woods</cp:lastModifiedBy>
  <cp:revision>3</cp:revision>
  <cp:lastPrinted>2018-07-16T08:32:00Z</cp:lastPrinted>
  <dcterms:created xsi:type="dcterms:W3CDTF">2018-07-24T13:41:00Z</dcterms:created>
  <dcterms:modified xsi:type="dcterms:W3CDTF">2018-07-25T09:47:00Z</dcterms:modified>
</cp:coreProperties>
</file>