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A2FE0" w14:textId="77777777" w:rsidR="007D379F" w:rsidRPr="00E216F0" w:rsidRDefault="007D379F" w:rsidP="00E216F0">
      <w:pPr>
        <w:spacing w:line="360" w:lineRule="auto"/>
        <w:jc w:val="both"/>
        <w:rPr>
          <w:rFonts w:ascii="Arial" w:hAnsi="Arial" w:cs="Arial"/>
          <w:b/>
          <w:color w:val="000000" w:themeColor="text1"/>
        </w:rPr>
      </w:pPr>
    </w:p>
    <w:p w14:paraId="03F1E697" w14:textId="77777777" w:rsidR="00C970AE" w:rsidRPr="00E216F0" w:rsidRDefault="00C970AE" w:rsidP="00E216F0">
      <w:pPr>
        <w:spacing w:line="360" w:lineRule="auto"/>
        <w:jc w:val="both"/>
        <w:rPr>
          <w:rFonts w:ascii="Arial" w:hAnsi="Arial" w:cs="Arial"/>
          <w:b/>
          <w:color w:val="000000" w:themeColor="text1"/>
        </w:rPr>
      </w:pPr>
    </w:p>
    <w:p w14:paraId="5F1B9E5B" w14:textId="36ABE144" w:rsidR="009865DA" w:rsidRPr="00BE5D4B" w:rsidRDefault="00E216F0" w:rsidP="00E216F0">
      <w:pPr>
        <w:spacing w:line="360" w:lineRule="auto"/>
        <w:jc w:val="both"/>
        <w:rPr>
          <w:rFonts w:ascii="Arial" w:hAnsi="Arial" w:cs="Arial"/>
          <w:b/>
          <w:color w:val="000000" w:themeColor="text1"/>
          <w:kern w:val="2"/>
          <w:lang w:val="de-DE"/>
        </w:rPr>
      </w:pPr>
      <w:r w:rsidRPr="00BE5D4B">
        <w:rPr>
          <w:rFonts w:ascii="Arial" w:hAnsi="Arial" w:cs="Arial"/>
          <w:b/>
          <w:color w:val="000000" w:themeColor="text1"/>
          <w:kern w:val="2"/>
          <w:lang w:val="de-DE"/>
        </w:rPr>
        <w:t>16</w:t>
      </w:r>
      <w:r w:rsidR="003C18D1" w:rsidRPr="00BE5D4B">
        <w:rPr>
          <w:rFonts w:ascii="Arial" w:hAnsi="Arial" w:cs="Arial"/>
          <w:b/>
          <w:color w:val="000000" w:themeColor="text1"/>
          <w:kern w:val="2"/>
          <w:lang w:val="de-DE"/>
        </w:rPr>
        <w:t>.</w:t>
      </w:r>
      <w:r w:rsidR="00B741D3" w:rsidRPr="00BE5D4B">
        <w:rPr>
          <w:rFonts w:ascii="Arial" w:hAnsi="Arial" w:cs="Arial"/>
          <w:b/>
          <w:color w:val="000000" w:themeColor="text1"/>
          <w:kern w:val="2"/>
          <w:lang w:val="de-DE"/>
        </w:rPr>
        <w:t xml:space="preserve"> Juli</w:t>
      </w:r>
      <w:r w:rsidR="005A1ECD" w:rsidRPr="00BE5D4B">
        <w:rPr>
          <w:rFonts w:ascii="Arial" w:hAnsi="Arial" w:cs="Arial"/>
          <w:b/>
          <w:color w:val="000000" w:themeColor="text1"/>
          <w:kern w:val="2"/>
          <w:lang w:val="de-DE"/>
        </w:rPr>
        <w:t xml:space="preserve"> </w:t>
      </w:r>
      <w:r w:rsidR="0019367E" w:rsidRPr="00BE5D4B">
        <w:rPr>
          <w:rFonts w:ascii="Arial" w:hAnsi="Arial" w:cs="Arial"/>
          <w:b/>
          <w:color w:val="000000" w:themeColor="text1"/>
          <w:kern w:val="2"/>
          <w:lang w:val="de-DE"/>
        </w:rPr>
        <w:t xml:space="preserve">2019 </w:t>
      </w:r>
    </w:p>
    <w:p w14:paraId="695C4CCB" w14:textId="4DDA78B3" w:rsidR="00E216F0" w:rsidRPr="00BE5D4B" w:rsidRDefault="00E216F0" w:rsidP="00E216F0">
      <w:pPr>
        <w:spacing w:after="0" w:line="360" w:lineRule="auto"/>
        <w:jc w:val="both"/>
        <w:rPr>
          <w:rFonts w:ascii="Arial" w:eastAsia="Times New Roman" w:hAnsi="Arial" w:cs="Arial"/>
          <w:b/>
          <w:bCs/>
          <w:color w:val="000000"/>
          <w:kern w:val="2"/>
          <w:sz w:val="24"/>
          <w:lang w:val="de-DE" w:eastAsia="en-GB"/>
        </w:rPr>
      </w:pPr>
      <w:r w:rsidRPr="00BE5D4B">
        <w:rPr>
          <w:rFonts w:ascii="Arial" w:eastAsia="Times New Roman" w:hAnsi="Arial" w:cs="Arial"/>
          <w:b/>
          <w:bCs/>
          <w:color w:val="000000"/>
          <w:kern w:val="2"/>
          <w:sz w:val="24"/>
          <w:lang w:val="de-DE" w:eastAsia="en-GB"/>
        </w:rPr>
        <w:t>Neue Jet Press 750S von Fujifilm ist die dritte Jet Press Installation bei Straub Druck + Medien AG in fünf Jahren</w:t>
      </w:r>
    </w:p>
    <w:p w14:paraId="7F5F6A53" w14:textId="77777777" w:rsidR="00E216F0" w:rsidRPr="00BE5D4B" w:rsidRDefault="00E216F0" w:rsidP="00E216F0">
      <w:pPr>
        <w:spacing w:after="0" w:line="360" w:lineRule="auto"/>
        <w:jc w:val="both"/>
        <w:rPr>
          <w:rFonts w:ascii="Arial" w:eastAsia="Times New Roman" w:hAnsi="Arial" w:cs="Arial"/>
          <w:b/>
          <w:i/>
          <w:color w:val="000000"/>
          <w:kern w:val="2"/>
          <w:lang w:val="de-DE" w:eastAsia="en-GB"/>
        </w:rPr>
      </w:pPr>
    </w:p>
    <w:p w14:paraId="7D9A9102" w14:textId="120A8BBE" w:rsidR="00E216F0" w:rsidRPr="00BE5D4B" w:rsidRDefault="00E216F0" w:rsidP="00E216F0">
      <w:pPr>
        <w:spacing w:after="0" w:line="360" w:lineRule="auto"/>
        <w:jc w:val="both"/>
        <w:rPr>
          <w:rFonts w:ascii="Arial" w:eastAsia="Times New Roman" w:hAnsi="Arial" w:cs="Arial"/>
          <w:i/>
          <w:color w:val="000000"/>
          <w:kern w:val="2"/>
          <w:lang w:val="de-DE" w:eastAsia="en-GB"/>
        </w:rPr>
      </w:pPr>
      <w:r w:rsidRPr="00BE5D4B">
        <w:rPr>
          <w:rFonts w:ascii="Arial" w:eastAsia="Times New Roman" w:hAnsi="Arial" w:cs="Arial"/>
          <w:i/>
          <w:color w:val="000000"/>
          <w:kern w:val="2"/>
          <w:lang w:val="de-DE" w:eastAsia="en-GB"/>
        </w:rPr>
        <w:t>Straub Druck + Medien installierte 2014 als eines der ersten Unternehmen eine Jet Press 720S</w:t>
      </w:r>
      <w:r w:rsidR="003C18D1" w:rsidRPr="00BE5D4B">
        <w:rPr>
          <w:rFonts w:ascii="Arial" w:eastAsia="Times New Roman" w:hAnsi="Arial" w:cs="Arial"/>
          <w:i/>
          <w:color w:val="000000"/>
          <w:kern w:val="2"/>
          <w:lang w:val="de-DE" w:eastAsia="en-GB"/>
        </w:rPr>
        <w:t>. Damit seine Kapazität mit d</w:t>
      </w:r>
      <w:r w:rsidRPr="00BE5D4B">
        <w:rPr>
          <w:rFonts w:ascii="Arial" w:eastAsia="Times New Roman" w:hAnsi="Arial" w:cs="Arial"/>
          <w:i/>
          <w:color w:val="000000"/>
          <w:kern w:val="2"/>
          <w:lang w:val="de-DE" w:eastAsia="en-GB"/>
        </w:rPr>
        <w:t>em kontinuierlichen Wachstum S</w:t>
      </w:r>
      <w:r w:rsidR="003C18D1" w:rsidRPr="00BE5D4B">
        <w:rPr>
          <w:rFonts w:ascii="Arial" w:eastAsia="Times New Roman" w:hAnsi="Arial" w:cs="Arial"/>
          <w:i/>
          <w:color w:val="000000"/>
          <w:kern w:val="2"/>
          <w:lang w:val="de-DE" w:eastAsia="en-GB"/>
        </w:rPr>
        <w:t>chritt halten kann, entschied man</w:t>
      </w:r>
      <w:r w:rsidRPr="00BE5D4B">
        <w:rPr>
          <w:rFonts w:ascii="Arial" w:eastAsia="Times New Roman" w:hAnsi="Arial" w:cs="Arial"/>
          <w:i/>
          <w:color w:val="000000"/>
          <w:kern w:val="2"/>
          <w:lang w:val="de-DE" w:eastAsia="en-GB"/>
        </w:rPr>
        <w:t xml:space="preserve"> sich jetzt auch als eines der ersten Unternehmen für die Jet Press 750S der dritten Generation von Fujifilm. Die Druckerei setzt nun drei Jet Press-Druckmaschinen parallel ein. </w:t>
      </w:r>
    </w:p>
    <w:p w14:paraId="415E84CC" w14:textId="77777777" w:rsidR="00E216F0" w:rsidRPr="00BE5D4B" w:rsidRDefault="00E216F0" w:rsidP="00E216F0">
      <w:pPr>
        <w:spacing w:after="0" w:line="360" w:lineRule="auto"/>
        <w:jc w:val="both"/>
        <w:rPr>
          <w:rFonts w:ascii="Arial" w:eastAsia="Times New Roman" w:hAnsi="Arial" w:cs="Arial"/>
          <w:color w:val="000000"/>
          <w:kern w:val="2"/>
          <w:lang w:val="de-DE" w:eastAsia="en-GB"/>
        </w:rPr>
      </w:pPr>
    </w:p>
    <w:p w14:paraId="7E081D95" w14:textId="14EE396F" w:rsidR="00C373F7" w:rsidRPr="00BE5D4B" w:rsidRDefault="00C373F7" w:rsidP="00C373F7">
      <w:pPr>
        <w:spacing w:after="0" w:line="360" w:lineRule="auto"/>
        <w:jc w:val="both"/>
        <w:rPr>
          <w:rFonts w:ascii="Arial" w:eastAsia="Times New Roman" w:hAnsi="Arial" w:cs="Arial"/>
          <w:color w:val="000000"/>
          <w:kern w:val="2"/>
          <w:lang w:val="de-DE" w:eastAsia="en-GB"/>
        </w:rPr>
      </w:pPr>
      <w:r w:rsidRPr="00BE5D4B">
        <w:rPr>
          <w:rFonts w:ascii="Arial" w:eastAsia="Times New Roman" w:hAnsi="Arial" w:cs="Arial"/>
          <w:color w:val="000000"/>
          <w:kern w:val="2"/>
          <w:lang w:val="de-DE" w:eastAsia="en-GB"/>
        </w:rPr>
        <w:t>Das Unterneh</w:t>
      </w:r>
      <w:r w:rsidR="000A3E32">
        <w:rPr>
          <w:rFonts w:ascii="Arial" w:eastAsia="Times New Roman" w:hAnsi="Arial" w:cs="Arial"/>
          <w:color w:val="000000"/>
          <w:kern w:val="2"/>
          <w:lang w:val="de-DE" w:eastAsia="en-GB"/>
        </w:rPr>
        <w:t xml:space="preserve">men ist </w:t>
      </w:r>
      <w:r w:rsidRPr="00BE5D4B">
        <w:rPr>
          <w:rFonts w:ascii="Arial" w:eastAsia="Times New Roman" w:hAnsi="Arial" w:cs="Arial"/>
          <w:color w:val="000000"/>
          <w:kern w:val="2"/>
          <w:lang w:val="de-DE" w:eastAsia="en-GB"/>
        </w:rPr>
        <w:t>langjähri</w:t>
      </w:r>
      <w:r w:rsidR="00BE5D4B" w:rsidRPr="00BE5D4B">
        <w:rPr>
          <w:rFonts w:ascii="Arial" w:eastAsia="Times New Roman" w:hAnsi="Arial" w:cs="Arial"/>
          <w:color w:val="000000"/>
          <w:kern w:val="2"/>
          <w:lang w:val="de-DE" w:eastAsia="en-GB"/>
        </w:rPr>
        <w:t>ger Kunde von Fujifilm und nutzt</w:t>
      </w:r>
      <w:r w:rsidRPr="00BE5D4B">
        <w:rPr>
          <w:rFonts w:ascii="Arial" w:eastAsia="Times New Roman" w:hAnsi="Arial" w:cs="Arial"/>
          <w:color w:val="000000"/>
          <w:kern w:val="2"/>
          <w:lang w:val="de-DE" w:eastAsia="en-GB"/>
        </w:rPr>
        <w:t xml:space="preserve"> bereits </w:t>
      </w:r>
      <w:r w:rsidR="00BE5D4B" w:rsidRPr="00BE5D4B">
        <w:rPr>
          <w:rFonts w:ascii="Arial" w:eastAsia="Times New Roman" w:hAnsi="Arial" w:cs="Arial"/>
          <w:color w:val="000000"/>
          <w:kern w:val="2"/>
          <w:lang w:val="de-DE" w:eastAsia="en-GB"/>
        </w:rPr>
        <w:t xml:space="preserve">seit längerer Zeit </w:t>
      </w:r>
      <w:r w:rsidRPr="00BE5D4B">
        <w:rPr>
          <w:rFonts w:ascii="Arial" w:eastAsia="Times New Roman" w:hAnsi="Arial" w:cs="Arial"/>
          <w:color w:val="000000"/>
          <w:kern w:val="2"/>
          <w:lang w:val="de-DE" w:eastAsia="en-GB"/>
        </w:rPr>
        <w:t>zwei Jet Press 720S. Die neue Jet Press ist damit seine dritte Druckmaschine von Fujifilm. Straub Druck + Medien stellt vielfältige hochwertige Druckerzeugnisse in großen und kleinen Auflagen her, darunter Broschüren für Luxusmarken, Werbeverpackungen in Kleinserien, Kalender und Mailings für regionale, nationale und internationale Kunden. Die Druckerei bietet zudem vielfältige Verarbeitungs- und Veredelungsoptionen für Anwendungen aller Art.</w:t>
      </w:r>
    </w:p>
    <w:p w14:paraId="1863C954" w14:textId="77777777" w:rsidR="00C373F7" w:rsidRPr="00BE5D4B" w:rsidRDefault="00C373F7" w:rsidP="00C373F7">
      <w:pPr>
        <w:spacing w:after="0" w:line="360" w:lineRule="auto"/>
        <w:jc w:val="both"/>
        <w:rPr>
          <w:rFonts w:ascii="Arial" w:eastAsia="Times New Roman" w:hAnsi="Arial" w:cs="Arial"/>
          <w:color w:val="000000"/>
          <w:kern w:val="2"/>
          <w:lang w:val="de-DE" w:eastAsia="en-GB"/>
        </w:rPr>
      </w:pPr>
    </w:p>
    <w:p w14:paraId="472F5A15" w14:textId="5FA1C941" w:rsidR="00C373F7" w:rsidRPr="00BE5D4B" w:rsidRDefault="00C373F7" w:rsidP="00C373F7">
      <w:pPr>
        <w:spacing w:after="0" w:line="360" w:lineRule="auto"/>
        <w:jc w:val="both"/>
        <w:rPr>
          <w:rFonts w:ascii="Arial" w:eastAsia="Times New Roman" w:hAnsi="Arial" w:cs="Arial"/>
          <w:color w:val="000000"/>
          <w:kern w:val="2"/>
          <w:lang w:val="de-DE" w:eastAsia="en-GB"/>
        </w:rPr>
      </w:pPr>
      <w:r w:rsidRPr="00BE5D4B">
        <w:rPr>
          <w:rFonts w:ascii="Arial" w:eastAsia="Times New Roman" w:hAnsi="Arial" w:cs="Arial"/>
          <w:color w:val="000000"/>
          <w:kern w:val="2"/>
          <w:lang w:val="de-DE" w:eastAsia="en-GB"/>
        </w:rPr>
        <w:t xml:space="preserve">Francisco Martinez, Geschäftsführer bei Straub Druck + Medien AG, erklärt: „Unsere Geschäfte florieren, und wir verzeichnen derzeit ein </w:t>
      </w:r>
      <w:r w:rsidR="00BE5D4B" w:rsidRPr="00BE5D4B">
        <w:rPr>
          <w:rFonts w:ascii="Arial" w:eastAsia="Times New Roman" w:hAnsi="Arial" w:cs="Arial"/>
          <w:color w:val="000000"/>
          <w:kern w:val="2"/>
          <w:lang w:val="de-DE" w:eastAsia="en-GB"/>
        </w:rPr>
        <w:t>konstantes</w:t>
      </w:r>
      <w:r w:rsidR="00DA2440">
        <w:rPr>
          <w:rFonts w:ascii="Arial" w:eastAsia="Times New Roman" w:hAnsi="Arial" w:cs="Arial"/>
          <w:color w:val="000000"/>
          <w:kern w:val="2"/>
          <w:lang w:val="de-DE" w:eastAsia="en-GB"/>
        </w:rPr>
        <w:t xml:space="preserve"> Wachstum von jährlich 35 </w:t>
      </w:r>
      <w:r w:rsidRPr="00BE5D4B">
        <w:rPr>
          <w:rFonts w:ascii="Arial" w:eastAsia="Times New Roman" w:hAnsi="Arial" w:cs="Arial"/>
          <w:color w:val="000000"/>
          <w:kern w:val="2"/>
          <w:lang w:val="de-DE" w:eastAsia="en-GB"/>
        </w:rPr>
        <w:t xml:space="preserve">Prozent. Als unsere Anforderungen stiegen, stellte die Jet Press 750S für uns die logische Wahl dar, denn für uns ist </w:t>
      </w:r>
      <w:r w:rsidR="00BE5D4B" w:rsidRPr="00BE5D4B">
        <w:rPr>
          <w:rFonts w:ascii="Arial" w:eastAsia="Times New Roman" w:hAnsi="Arial" w:cs="Arial"/>
          <w:color w:val="000000"/>
          <w:kern w:val="2"/>
          <w:lang w:val="de-DE" w:eastAsia="en-GB"/>
        </w:rPr>
        <w:t xml:space="preserve">es </w:t>
      </w:r>
      <w:r w:rsidRPr="00BE5D4B">
        <w:rPr>
          <w:rFonts w:ascii="Arial" w:eastAsia="Times New Roman" w:hAnsi="Arial" w:cs="Arial"/>
          <w:color w:val="000000"/>
          <w:kern w:val="2"/>
          <w:lang w:val="de-DE" w:eastAsia="en-GB"/>
        </w:rPr>
        <w:t xml:space="preserve">wichtig, dass unsere Kapazität mit unseren </w:t>
      </w:r>
      <w:r w:rsidR="00BE5D4B" w:rsidRPr="00BE5D4B">
        <w:rPr>
          <w:rFonts w:ascii="Arial" w:eastAsia="Times New Roman" w:hAnsi="Arial" w:cs="Arial"/>
          <w:color w:val="000000"/>
          <w:kern w:val="2"/>
          <w:lang w:val="de-DE" w:eastAsia="en-GB"/>
        </w:rPr>
        <w:t>unternehmerischen</w:t>
      </w:r>
      <w:r w:rsidRPr="00BE5D4B">
        <w:rPr>
          <w:rFonts w:ascii="Arial" w:eastAsia="Times New Roman" w:hAnsi="Arial" w:cs="Arial"/>
          <w:color w:val="000000"/>
          <w:kern w:val="2"/>
          <w:lang w:val="de-DE" w:eastAsia="en-GB"/>
        </w:rPr>
        <w:t xml:space="preserve"> Anforderungen Schritt hält. Die Betriebszeit und Qualität, die bisher wir mit den beiden Jet Press 720S erzielt haben, sind hervorragend. Aber die Jet Press 750S stellt alles bi</w:t>
      </w:r>
      <w:r w:rsidR="00DA2440">
        <w:rPr>
          <w:rFonts w:ascii="Arial" w:eastAsia="Times New Roman" w:hAnsi="Arial" w:cs="Arial"/>
          <w:color w:val="000000"/>
          <w:kern w:val="2"/>
          <w:lang w:val="de-DE" w:eastAsia="en-GB"/>
        </w:rPr>
        <w:t>sherige noch in den Schatten!“</w:t>
      </w:r>
    </w:p>
    <w:p w14:paraId="7E9FA4CD" w14:textId="77777777" w:rsidR="00C373F7" w:rsidRPr="00BE5D4B" w:rsidRDefault="00C373F7" w:rsidP="00C373F7">
      <w:pPr>
        <w:spacing w:after="0" w:line="360" w:lineRule="auto"/>
        <w:jc w:val="both"/>
        <w:rPr>
          <w:rFonts w:ascii="Arial" w:eastAsia="Times New Roman" w:hAnsi="Arial" w:cs="Arial"/>
          <w:color w:val="000000"/>
          <w:kern w:val="2"/>
          <w:lang w:val="de-DE" w:eastAsia="en-GB"/>
        </w:rPr>
      </w:pPr>
    </w:p>
    <w:p w14:paraId="4D82501F" w14:textId="2EF80E89" w:rsidR="00C373F7" w:rsidRPr="00BE5D4B" w:rsidRDefault="00C373F7" w:rsidP="00C373F7">
      <w:pPr>
        <w:spacing w:after="0" w:line="360" w:lineRule="auto"/>
        <w:jc w:val="both"/>
        <w:rPr>
          <w:rFonts w:ascii="Arial" w:eastAsia="Times New Roman" w:hAnsi="Arial" w:cs="Arial"/>
          <w:color w:val="000000"/>
          <w:kern w:val="2"/>
          <w:lang w:val="de-DE" w:eastAsia="en-GB"/>
        </w:rPr>
      </w:pPr>
      <w:r w:rsidRPr="00BE5D4B">
        <w:rPr>
          <w:rFonts w:ascii="Arial" w:eastAsia="Times New Roman" w:hAnsi="Arial" w:cs="Arial"/>
          <w:color w:val="000000"/>
          <w:kern w:val="2"/>
          <w:lang w:val="de-DE" w:eastAsia="en-GB"/>
        </w:rPr>
        <w:t xml:space="preserve">„Die Jet Press 750S hat in der kurzen Zeit, in der sie bei uns in Betrieb ist, bereits </w:t>
      </w:r>
      <w:r w:rsidR="00BE5D4B" w:rsidRPr="00BE5D4B">
        <w:rPr>
          <w:rFonts w:ascii="Arial" w:eastAsia="Times New Roman" w:hAnsi="Arial" w:cs="Arial"/>
          <w:color w:val="000000"/>
          <w:kern w:val="2"/>
          <w:lang w:val="de-DE" w:eastAsia="en-GB"/>
        </w:rPr>
        <w:t>ihr</w:t>
      </w:r>
      <w:r w:rsidRPr="00BE5D4B">
        <w:rPr>
          <w:rFonts w:ascii="Arial" w:eastAsia="Times New Roman" w:hAnsi="Arial" w:cs="Arial"/>
          <w:color w:val="000000"/>
          <w:kern w:val="2"/>
          <w:lang w:val="de-DE" w:eastAsia="en-GB"/>
        </w:rPr>
        <w:t xml:space="preserve"> enormes Potenzial demonstriert. Ursprünglich war geplant, </w:t>
      </w:r>
      <w:r w:rsidR="00DA2440">
        <w:rPr>
          <w:rFonts w:ascii="Arial" w:eastAsia="Times New Roman" w:hAnsi="Arial" w:cs="Arial"/>
          <w:color w:val="000000"/>
          <w:kern w:val="2"/>
          <w:lang w:val="de-DE" w:eastAsia="en-GB"/>
        </w:rPr>
        <w:t>eine der</w:t>
      </w:r>
      <w:r w:rsidRPr="00BE5D4B">
        <w:rPr>
          <w:rFonts w:ascii="Arial" w:eastAsia="Times New Roman" w:hAnsi="Arial" w:cs="Arial"/>
          <w:color w:val="000000"/>
          <w:kern w:val="2"/>
          <w:lang w:val="de-DE" w:eastAsia="en-GB"/>
        </w:rPr>
        <w:t xml:space="preserve"> 720S-Maschinen durch </w:t>
      </w:r>
      <w:r w:rsidR="00DA2440">
        <w:rPr>
          <w:rFonts w:ascii="Arial" w:eastAsia="Times New Roman" w:hAnsi="Arial" w:cs="Arial"/>
          <w:color w:val="000000"/>
          <w:kern w:val="2"/>
          <w:lang w:val="de-DE" w:eastAsia="en-GB"/>
        </w:rPr>
        <w:t>die</w:t>
      </w:r>
      <w:r w:rsidRPr="00BE5D4B">
        <w:rPr>
          <w:rFonts w:ascii="Arial" w:eastAsia="Times New Roman" w:hAnsi="Arial" w:cs="Arial"/>
          <w:color w:val="000000"/>
          <w:kern w:val="2"/>
          <w:lang w:val="de-DE" w:eastAsia="en-GB"/>
        </w:rPr>
        <w:t xml:space="preserve"> 750S zu ersetzen. Aber wir beschlossen schnell, dass wir uns vorerst von keiner der Maschinen trennen können. Wir beabsichtigen nun, auf absehbare Zeit alle drei Maschinen zu behalten. Die </w:t>
      </w:r>
      <w:r w:rsidRPr="00BE5D4B">
        <w:rPr>
          <w:rFonts w:ascii="Arial" w:eastAsia="Times New Roman" w:hAnsi="Arial" w:cs="Arial"/>
          <w:color w:val="000000"/>
          <w:kern w:val="2"/>
          <w:lang w:val="de-DE" w:eastAsia="en-GB"/>
        </w:rPr>
        <w:lastRenderedPageBreak/>
        <w:t>Jet Press 750S bietet zweifellos eine höhere Produktivität, aber unsere 720S-Modelle stellen uns ebenfalls weiterhin zufrieden.“</w:t>
      </w:r>
    </w:p>
    <w:p w14:paraId="1B4894A6" w14:textId="77777777" w:rsidR="00C373F7" w:rsidRPr="00BE5D4B" w:rsidRDefault="00C373F7" w:rsidP="00C373F7">
      <w:pPr>
        <w:spacing w:after="0" w:line="360" w:lineRule="auto"/>
        <w:jc w:val="both"/>
        <w:rPr>
          <w:rFonts w:ascii="Arial" w:eastAsia="Times New Roman" w:hAnsi="Arial" w:cs="Arial"/>
          <w:color w:val="000000"/>
          <w:kern w:val="2"/>
          <w:lang w:val="de-DE" w:eastAsia="en-GB"/>
        </w:rPr>
      </w:pPr>
    </w:p>
    <w:p w14:paraId="4A7B608C" w14:textId="2F9C54D9" w:rsidR="00C373F7" w:rsidRPr="00BE5D4B" w:rsidRDefault="00C373F7" w:rsidP="00C373F7">
      <w:pPr>
        <w:spacing w:after="0" w:line="360" w:lineRule="auto"/>
        <w:jc w:val="both"/>
        <w:rPr>
          <w:rFonts w:ascii="Arial" w:eastAsia="Times New Roman" w:hAnsi="Arial" w:cs="Arial"/>
          <w:color w:val="000000"/>
          <w:kern w:val="2"/>
          <w:lang w:val="de-DE" w:eastAsia="en-GB"/>
        </w:rPr>
      </w:pPr>
      <w:r w:rsidRPr="00BE5D4B">
        <w:rPr>
          <w:rFonts w:ascii="Arial" w:eastAsia="Times New Roman" w:hAnsi="Arial" w:cs="Arial"/>
          <w:color w:val="000000"/>
          <w:kern w:val="2"/>
          <w:lang w:val="de-DE" w:eastAsia="en-GB"/>
        </w:rPr>
        <w:t>„Die Jet Press-Technologie von Fujifilm hat unsere Geschäf</w:t>
      </w:r>
      <w:r w:rsidR="00DA2440">
        <w:rPr>
          <w:rFonts w:ascii="Arial" w:eastAsia="Times New Roman" w:hAnsi="Arial" w:cs="Arial"/>
          <w:color w:val="000000"/>
          <w:kern w:val="2"/>
          <w:lang w:val="de-DE" w:eastAsia="en-GB"/>
        </w:rPr>
        <w:t>te seit der Installation unserer</w:t>
      </w:r>
      <w:r w:rsidRPr="00BE5D4B">
        <w:rPr>
          <w:rFonts w:ascii="Arial" w:eastAsia="Times New Roman" w:hAnsi="Arial" w:cs="Arial"/>
          <w:color w:val="000000"/>
          <w:kern w:val="2"/>
          <w:lang w:val="de-DE" w:eastAsia="en-GB"/>
        </w:rPr>
        <w:t xml:space="preserve"> ersten </w:t>
      </w:r>
      <w:r w:rsidR="00DA2440">
        <w:rPr>
          <w:rFonts w:ascii="Arial" w:eastAsia="Times New Roman" w:hAnsi="Arial" w:cs="Arial"/>
          <w:color w:val="000000"/>
          <w:kern w:val="2"/>
          <w:lang w:val="de-DE" w:eastAsia="en-GB"/>
        </w:rPr>
        <w:t>Einheit</w:t>
      </w:r>
      <w:r w:rsidRPr="00BE5D4B">
        <w:rPr>
          <w:rFonts w:ascii="Arial" w:eastAsia="Times New Roman" w:hAnsi="Arial" w:cs="Arial"/>
          <w:color w:val="000000"/>
          <w:kern w:val="2"/>
          <w:lang w:val="de-DE" w:eastAsia="en-GB"/>
        </w:rPr>
        <w:t xml:space="preserve"> im Jahr 2014 tiefgreifend transformiert. Mit der Jet Press 750S bietet Fujifilm nun eine Maschine, die in puncto Qualität, Produktivität und Betriebszeit einmal mehr völlig neue Maßstäbe setzt. Im ersten vollen Betriebsmonat verzeich</w:t>
      </w:r>
      <w:r w:rsidR="00DA2440">
        <w:rPr>
          <w:rFonts w:ascii="Arial" w:eastAsia="Times New Roman" w:hAnsi="Arial" w:cs="Arial"/>
          <w:color w:val="000000"/>
          <w:kern w:val="2"/>
          <w:lang w:val="de-DE" w:eastAsia="en-GB"/>
        </w:rPr>
        <w:t>neten wir einen Durchsatz von einer Millionen Bogen</w:t>
      </w:r>
      <w:r w:rsidRPr="00BE5D4B">
        <w:rPr>
          <w:rFonts w:ascii="Arial" w:eastAsia="Times New Roman" w:hAnsi="Arial" w:cs="Arial"/>
          <w:color w:val="000000"/>
          <w:kern w:val="2"/>
          <w:lang w:val="de-DE" w:eastAsia="en-GB"/>
        </w:rPr>
        <w:t>. Wir erwarten künftig ein noch besseres Ergebnis, wenn die Maschine einmal rund um die Uhr in Betrieb ist. Wir gehen davon aus, dass wir mit unseren drei Jet Press-Maschinen in der geschäftig</w:t>
      </w:r>
      <w:r w:rsidR="00DA2440">
        <w:rPr>
          <w:rFonts w:ascii="Arial" w:eastAsia="Times New Roman" w:hAnsi="Arial" w:cs="Arial"/>
          <w:color w:val="000000"/>
          <w:kern w:val="2"/>
          <w:lang w:val="de-DE" w:eastAsia="en-GB"/>
        </w:rPr>
        <w:t>en Vorweihnachtszeit bis zu 2,5 Millionen Bogen</w:t>
      </w:r>
      <w:r w:rsidRPr="00BE5D4B">
        <w:rPr>
          <w:rFonts w:ascii="Arial" w:eastAsia="Times New Roman" w:hAnsi="Arial" w:cs="Arial"/>
          <w:color w:val="000000"/>
          <w:kern w:val="2"/>
          <w:lang w:val="de-DE" w:eastAsia="en-GB"/>
        </w:rPr>
        <w:t xml:space="preserve"> pro Monat drucken können.“</w:t>
      </w:r>
    </w:p>
    <w:p w14:paraId="7A33B632" w14:textId="77777777" w:rsidR="00C373F7" w:rsidRPr="00BE5D4B" w:rsidRDefault="00C373F7" w:rsidP="00C373F7">
      <w:pPr>
        <w:spacing w:after="0" w:line="360" w:lineRule="auto"/>
        <w:jc w:val="both"/>
        <w:rPr>
          <w:rFonts w:ascii="Arial" w:eastAsia="Times New Roman" w:hAnsi="Arial" w:cs="Arial"/>
          <w:color w:val="000000"/>
          <w:kern w:val="2"/>
          <w:lang w:val="de-DE" w:eastAsia="en-GB"/>
        </w:rPr>
      </w:pPr>
    </w:p>
    <w:p w14:paraId="2CE1861D" w14:textId="538C1D46" w:rsidR="00C373F7" w:rsidRPr="00BE5D4B" w:rsidRDefault="00C373F7" w:rsidP="00C373F7">
      <w:pPr>
        <w:spacing w:after="0" w:line="360" w:lineRule="auto"/>
        <w:jc w:val="both"/>
        <w:rPr>
          <w:rFonts w:ascii="Arial" w:eastAsia="Times New Roman" w:hAnsi="Arial" w:cs="Arial"/>
          <w:color w:val="000000"/>
          <w:kern w:val="2"/>
          <w:lang w:val="de-DE" w:eastAsia="en-GB"/>
        </w:rPr>
      </w:pPr>
      <w:r w:rsidRPr="00BE5D4B">
        <w:rPr>
          <w:rFonts w:ascii="Arial" w:eastAsia="Times New Roman" w:hAnsi="Arial" w:cs="Arial"/>
          <w:color w:val="000000"/>
          <w:kern w:val="2"/>
          <w:lang w:val="de-DE" w:eastAsia="en-GB"/>
        </w:rPr>
        <w:t xml:space="preserve">„Darüber hinaus können wir die Trocknungstemperatur dank des neuen Trocknungssystems der 750S besser regeln und genauer einstellen. Dies bedeutet nicht nur einen höheren Bedienkomfort und eine wesentlich höhere Effizienz, sondern </w:t>
      </w:r>
      <w:r w:rsidR="00C94BAD">
        <w:rPr>
          <w:rFonts w:ascii="Arial" w:eastAsia="Times New Roman" w:hAnsi="Arial" w:cs="Arial"/>
          <w:color w:val="000000"/>
          <w:kern w:val="2"/>
          <w:lang w:val="de-DE" w:eastAsia="en-GB"/>
        </w:rPr>
        <w:t>erweitert auch</w:t>
      </w:r>
      <w:r w:rsidRPr="00BE5D4B">
        <w:rPr>
          <w:rFonts w:ascii="Arial" w:eastAsia="Times New Roman" w:hAnsi="Arial" w:cs="Arial"/>
          <w:color w:val="000000"/>
          <w:kern w:val="2"/>
          <w:lang w:val="de-DE" w:eastAsia="en-GB"/>
        </w:rPr>
        <w:t xml:space="preserve"> unser Sortiment an bedruck</w:t>
      </w:r>
      <w:r w:rsidR="00C94BAD">
        <w:rPr>
          <w:rFonts w:ascii="Arial" w:eastAsia="Times New Roman" w:hAnsi="Arial" w:cs="Arial"/>
          <w:color w:val="000000"/>
          <w:kern w:val="2"/>
          <w:lang w:val="de-DE" w:eastAsia="en-GB"/>
        </w:rPr>
        <w:t>baren Substraten.“</w:t>
      </w:r>
    </w:p>
    <w:p w14:paraId="62E2DA61" w14:textId="77777777" w:rsidR="00C373F7" w:rsidRPr="00BE5D4B" w:rsidRDefault="00C373F7" w:rsidP="00C373F7">
      <w:pPr>
        <w:spacing w:after="0" w:line="360" w:lineRule="auto"/>
        <w:jc w:val="both"/>
        <w:rPr>
          <w:rFonts w:ascii="Arial" w:eastAsia="Times New Roman" w:hAnsi="Arial" w:cs="Arial"/>
          <w:color w:val="000000"/>
          <w:kern w:val="2"/>
          <w:lang w:val="de-DE" w:eastAsia="en-GB"/>
        </w:rPr>
      </w:pPr>
    </w:p>
    <w:p w14:paraId="33E09EE5" w14:textId="6E9A62D3" w:rsidR="00C373F7" w:rsidRPr="00BE5D4B" w:rsidRDefault="00C373F7" w:rsidP="00C373F7">
      <w:pPr>
        <w:spacing w:after="0" w:line="360" w:lineRule="auto"/>
        <w:jc w:val="both"/>
        <w:rPr>
          <w:rFonts w:ascii="Arial" w:eastAsia="Times New Roman" w:hAnsi="Arial" w:cs="Arial"/>
          <w:color w:val="000000"/>
          <w:kern w:val="2"/>
          <w:lang w:val="de-DE" w:eastAsia="en-GB"/>
        </w:rPr>
      </w:pPr>
      <w:r w:rsidRPr="00BE5D4B">
        <w:rPr>
          <w:rFonts w:ascii="Arial" w:eastAsia="Times New Roman" w:hAnsi="Arial" w:cs="Arial"/>
          <w:color w:val="000000"/>
          <w:kern w:val="2"/>
          <w:lang w:val="de-DE" w:eastAsia="en-GB"/>
        </w:rPr>
        <w:t>„Mit unseren Jet Press 720S-Druckmaschinen war es uns bereits möglich, unsere Umweltbilanz zu verbessern. Wir erwarten, dass wir mit der 750S auch</w:t>
      </w:r>
      <w:r w:rsidR="00C94BAD">
        <w:rPr>
          <w:rFonts w:ascii="Arial" w:eastAsia="Times New Roman" w:hAnsi="Arial" w:cs="Arial"/>
          <w:color w:val="000000"/>
          <w:kern w:val="2"/>
          <w:lang w:val="de-DE" w:eastAsia="en-GB"/>
        </w:rPr>
        <w:t xml:space="preserve"> unseren Energieverbrauch um 23 </w:t>
      </w:r>
      <w:r w:rsidRPr="00BE5D4B">
        <w:rPr>
          <w:rFonts w:ascii="Arial" w:eastAsia="Times New Roman" w:hAnsi="Arial" w:cs="Arial"/>
          <w:color w:val="000000"/>
          <w:kern w:val="2"/>
          <w:lang w:val="de-DE" w:eastAsia="en-GB"/>
        </w:rPr>
        <w:t>Prozent senken sowie unseren bereits sehr geringen Ausschuss weiter verringern können. Hierdurch können wir die Erwartungen unserer Kunden erfüllen, bei denen die Nachhaltigkeit immer stär</w:t>
      </w:r>
      <w:r w:rsidR="00C94BAD">
        <w:rPr>
          <w:rFonts w:ascii="Arial" w:eastAsia="Times New Roman" w:hAnsi="Arial" w:cs="Arial"/>
          <w:color w:val="000000"/>
          <w:kern w:val="2"/>
          <w:lang w:val="de-DE" w:eastAsia="en-GB"/>
        </w:rPr>
        <w:t>ker in den Vordergrund rückt.“</w:t>
      </w:r>
    </w:p>
    <w:p w14:paraId="4B3C80FF" w14:textId="77777777" w:rsidR="00C373F7" w:rsidRPr="00BE5D4B" w:rsidRDefault="00C373F7" w:rsidP="00C373F7">
      <w:pPr>
        <w:spacing w:after="0" w:line="360" w:lineRule="auto"/>
        <w:jc w:val="both"/>
        <w:rPr>
          <w:rFonts w:ascii="Arial" w:eastAsia="Times New Roman" w:hAnsi="Arial" w:cs="Arial"/>
          <w:color w:val="000000"/>
          <w:kern w:val="2"/>
          <w:lang w:val="de-DE" w:eastAsia="en-GB"/>
        </w:rPr>
      </w:pPr>
    </w:p>
    <w:p w14:paraId="6B2D8D40" w14:textId="23F304BA" w:rsidR="00C373F7" w:rsidRPr="00BE5D4B" w:rsidRDefault="00C373F7" w:rsidP="00C373F7">
      <w:pPr>
        <w:spacing w:after="0" w:line="360" w:lineRule="auto"/>
        <w:jc w:val="both"/>
        <w:rPr>
          <w:rFonts w:ascii="Arial" w:eastAsia="Times New Roman" w:hAnsi="Arial" w:cs="Arial"/>
          <w:color w:val="000000"/>
          <w:kern w:val="2"/>
          <w:lang w:val="de-DE" w:eastAsia="en-GB"/>
        </w:rPr>
      </w:pPr>
      <w:r w:rsidRPr="00BE5D4B">
        <w:rPr>
          <w:rFonts w:ascii="Arial" w:eastAsia="Times New Roman" w:hAnsi="Arial" w:cs="Arial"/>
          <w:color w:val="000000"/>
          <w:kern w:val="2"/>
          <w:lang w:val="de-DE" w:eastAsia="en-GB"/>
        </w:rPr>
        <w:t xml:space="preserve">„Nicht zuletzt gefiel uns auch das neue Design der Druckmaschine. Weil sie kompakter ist, sparen wir Platz – und freier Platz wird bei uns wegen unseres jüngsten Wachstums immer knapper. Das elegante Äußere und das verbesserte visuelle Display sehen gut aus. Ein weiterer </w:t>
      </w:r>
      <w:r w:rsidR="00C94BAD">
        <w:rPr>
          <w:rFonts w:ascii="Arial" w:eastAsia="Times New Roman" w:hAnsi="Arial" w:cs="Arial"/>
          <w:color w:val="000000"/>
          <w:kern w:val="2"/>
          <w:lang w:val="de-DE" w:eastAsia="en-GB"/>
        </w:rPr>
        <w:t>Pluspunkt ist die neue Software-S</w:t>
      </w:r>
      <w:r w:rsidRPr="00BE5D4B">
        <w:rPr>
          <w:rFonts w:ascii="Arial" w:eastAsia="Times New Roman" w:hAnsi="Arial" w:cs="Arial"/>
          <w:color w:val="000000"/>
          <w:kern w:val="2"/>
          <w:lang w:val="de-DE" w:eastAsia="en-GB"/>
        </w:rPr>
        <w:t xml:space="preserve">chnittstelle, die über ein Tablet oder Smartphone </w:t>
      </w:r>
      <w:r w:rsidR="00C94BAD">
        <w:rPr>
          <w:rFonts w:ascii="Arial" w:eastAsia="Times New Roman" w:hAnsi="Arial" w:cs="Arial"/>
          <w:color w:val="000000"/>
          <w:kern w:val="2"/>
          <w:lang w:val="de-DE" w:eastAsia="en-GB"/>
        </w:rPr>
        <w:t>genutzt</w:t>
      </w:r>
      <w:r w:rsidRPr="00BE5D4B">
        <w:rPr>
          <w:rFonts w:ascii="Arial" w:eastAsia="Times New Roman" w:hAnsi="Arial" w:cs="Arial"/>
          <w:color w:val="000000"/>
          <w:kern w:val="2"/>
          <w:lang w:val="de-DE" w:eastAsia="en-GB"/>
        </w:rPr>
        <w:t xml:space="preserve"> werden kann und </w:t>
      </w:r>
      <w:r w:rsidR="00C94BAD">
        <w:rPr>
          <w:rFonts w:ascii="Arial" w:eastAsia="Times New Roman" w:hAnsi="Arial" w:cs="Arial"/>
          <w:color w:val="000000"/>
          <w:kern w:val="2"/>
          <w:lang w:val="de-DE" w:eastAsia="en-GB"/>
        </w:rPr>
        <w:t xml:space="preserve">so </w:t>
      </w:r>
      <w:r w:rsidRPr="00BE5D4B">
        <w:rPr>
          <w:rFonts w:ascii="Arial" w:eastAsia="Times New Roman" w:hAnsi="Arial" w:cs="Arial"/>
          <w:color w:val="000000"/>
          <w:kern w:val="2"/>
          <w:lang w:val="de-DE" w:eastAsia="en-GB"/>
        </w:rPr>
        <w:t xml:space="preserve">zur Optimierung des Produktionsprozesses beiträgt. Unsere </w:t>
      </w:r>
      <w:r w:rsidR="00C94BAD">
        <w:rPr>
          <w:rFonts w:ascii="Arial" w:eastAsia="Times New Roman" w:hAnsi="Arial" w:cs="Arial"/>
          <w:color w:val="000000"/>
          <w:kern w:val="2"/>
          <w:lang w:val="de-DE" w:eastAsia="en-GB"/>
        </w:rPr>
        <w:t>Mitarbeiter an der Maschine sind davon begeistert.“</w:t>
      </w:r>
    </w:p>
    <w:p w14:paraId="4D90CF8D" w14:textId="77777777" w:rsidR="00C373F7" w:rsidRPr="00BE5D4B" w:rsidRDefault="00C373F7" w:rsidP="00C373F7">
      <w:pPr>
        <w:spacing w:after="0" w:line="360" w:lineRule="auto"/>
        <w:jc w:val="both"/>
        <w:rPr>
          <w:rFonts w:ascii="Arial" w:eastAsia="Times New Roman" w:hAnsi="Arial" w:cs="Arial"/>
          <w:color w:val="000000"/>
          <w:kern w:val="2"/>
          <w:lang w:val="de-DE" w:eastAsia="en-GB"/>
        </w:rPr>
      </w:pPr>
    </w:p>
    <w:p w14:paraId="47774570" w14:textId="77777777" w:rsidR="00C373F7" w:rsidRDefault="00C373F7" w:rsidP="00C373F7">
      <w:pPr>
        <w:spacing w:after="0" w:line="360" w:lineRule="auto"/>
        <w:jc w:val="both"/>
        <w:rPr>
          <w:rFonts w:ascii="Arial" w:eastAsia="Times New Roman" w:hAnsi="Arial" w:cs="Arial"/>
          <w:color w:val="000000"/>
          <w:kern w:val="2"/>
          <w:lang w:val="de-DE" w:eastAsia="en-GB"/>
        </w:rPr>
      </w:pPr>
      <w:r w:rsidRPr="00BE5D4B">
        <w:rPr>
          <w:rFonts w:ascii="Arial" w:eastAsia="Times New Roman" w:hAnsi="Arial" w:cs="Arial"/>
          <w:color w:val="000000"/>
          <w:kern w:val="2"/>
          <w:lang w:val="de-DE" w:eastAsia="en-GB"/>
        </w:rPr>
        <w:t>Martinez lobt auch den Service und Support von Fujifilm in den letzten Jahren. „Wie gewohnt, hat Fujifilm uns beim Kauf und bei der Installation hervorragend unterstützt“, so Martinez. „Fujifilm war über die Jahre stets ansprechbar, wenn wir Probleme oder Fragen hatten, und wir freuen uns, diese Beziehung noch weiter zu vertiefen.“</w:t>
      </w:r>
    </w:p>
    <w:p w14:paraId="4C10D289" w14:textId="77777777" w:rsidR="002F1081" w:rsidRPr="00BE5D4B" w:rsidRDefault="002F1081" w:rsidP="002F1081">
      <w:pPr>
        <w:spacing w:after="0" w:line="360" w:lineRule="auto"/>
        <w:jc w:val="both"/>
        <w:rPr>
          <w:rFonts w:ascii="Arial" w:eastAsia="Times New Roman" w:hAnsi="Arial" w:cs="Arial"/>
          <w:color w:val="000000"/>
          <w:kern w:val="2"/>
          <w:lang w:val="de-DE" w:eastAsia="en-GB"/>
        </w:rPr>
      </w:pPr>
    </w:p>
    <w:p w14:paraId="3C69C097" w14:textId="77777777" w:rsidR="002F1081" w:rsidRPr="00E62B5A" w:rsidRDefault="002F1081" w:rsidP="002F1081">
      <w:pPr>
        <w:spacing w:after="0" w:line="360" w:lineRule="auto"/>
        <w:jc w:val="both"/>
        <w:rPr>
          <w:rFonts w:ascii="Arial" w:eastAsia="Times New Roman" w:hAnsi="Arial" w:cs="Arial"/>
          <w:color w:val="000000"/>
          <w:lang w:eastAsia="en-GB"/>
        </w:rPr>
      </w:pPr>
      <w:r w:rsidRPr="00E62B5A">
        <w:rPr>
          <w:rFonts w:ascii="Arial" w:eastAsia="Times New Roman" w:hAnsi="Arial" w:cs="Arial"/>
          <w:color w:val="000000"/>
          <w:lang w:eastAsia="en-GB"/>
        </w:rPr>
        <w:t xml:space="preserve">Taro Aoki, Head of Digital Press Solutions, Fujifilm Graphic Systems EMEA, </w:t>
      </w:r>
      <w:proofErr w:type="spellStart"/>
      <w:r w:rsidRPr="00E62B5A">
        <w:rPr>
          <w:rFonts w:ascii="Arial" w:eastAsia="Times New Roman" w:hAnsi="Arial" w:cs="Arial"/>
          <w:color w:val="000000"/>
          <w:lang w:eastAsia="en-GB"/>
        </w:rPr>
        <w:t>ergänzt</w:t>
      </w:r>
      <w:proofErr w:type="spellEnd"/>
      <w:r w:rsidRPr="00E62B5A">
        <w:rPr>
          <w:rFonts w:ascii="Arial" w:eastAsia="Times New Roman" w:hAnsi="Arial" w:cs="Arial"/>
          <w:color w:val="000000"/>
          <w:lang w:eastAsia="en-GB"/>
        </w:rPr>
        <w:t>: „</w:t>
      </w:r>
      <w:proofErr w:type="spellStart"/>
      <w:r w:rsidRPr="00E62B5A">
        <w:rPr>
          <w:rFonts w:ascii="Arial" w:eastAsia="Times New Roman" w:hAnsi="Arial" w:cs="Arial"/>
          <w:color w:val="000000"/>
          <w:lang w:eastAsia="en-GB"/>
        </w:rPr>
        <w:t>Wir</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freuen</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uns</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dass</w:t>
      </w:r>
      <w:proofErr w:type="spellEnd"/>
      <w:r w:rsidRPr="00E62B5A">
        <w:rPr>
          <w:rFonts w:ascii="Arial" w:eastAsia="Times New Roman" w:hAnsi="Arial" w:cs="Arial"/>
          <w:color w:val="000000"/>
          <w:lang w:eastAsia="en-GB"/>
        </w:rPr>
        <w:t xml:space="preserve"> Straub </w:t>
      </w:r>
      <w:proofErr w:type="spellStart"/>
      <w:r w:rsidRPr="00E62B5A">
        <w:rPr>
          <w:rFonts w:ascii="Arial" w:eastAsia="Times New Roman" w:hAnsi="Arial" w:cs="Arial"/>
          <w:color w:val="000000"/>
          <w:lang w:eastAsia="en-GB"/>
        </w:rPr>
        <w:t>Druck</w:t>
      </w:r>
      <w:proofErr w:type="spellEnd"/>
      <w:r w:rsidRPr="00E62B5A">
        <w:rPr>
          <w:rFonts w:ascii="Arial" w:eastAsia="Times New Roman" w:hAnsi="Arial" w:cs="Arial"/>
          <w:color w:val="000000"/>
          <w:lang w:eastAsia="en-GB"/>
        </w:rPr>
        <w:t xml:space="preserve"> + </w:t>
      </w:r>
      <w:proofErr w:type="spellStart"/>
      <w:r w:rsidRPr="00E62B5A">
        <w:rPr>
          <w:rFonts w:ascii="Arial" w:eastAsia="Times New Roman" w:hAnsi="Arial" w:cs="Arial"/>
          <w:color w:val="000000"/>
          <w:lang w:eastAsia="en-GB"/>
        </w:rPr>
        <w:t>Medien</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bei</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seinen</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Druckanforderungen</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einmal</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mehr</w:t>
      </w:r>
      <w:proofErr w:type="spellEnd"/>
      <w:r w:rsidRPr="00E62B5A">
        <w:rPr>
          <w:rFonts w:ascii="Arial" w:eastAsia="Times New Roman" w:hAnsi="Arial" w:cs="Arial"/>
          <w:color w:val="000000"/>
          <w:lang w:eastAsia="en-GB"/>
        </w:rPr>
        <w:t xml:space="preserve"> auf Fujifilm </w:t>
      </w:r>
      <w:proofErr w:type="spellStart"/>
      <w:r w:rsidRPr="00E62B5A">
        <w:rPr>
          <w:rFonts w:ascii="Arial" w:eastAsia="Times New Roman" w:hAnsi="Arial" w:cs="Arial"/>
          <w:color w:val="000000"/>
          <w:lang w:eastAsia="en-GB"/>
        </w:rPr>
        <w:t>Technologie</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setzt</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Wir</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freuen</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uns</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auch</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dass</w:t>
      </w:r>
      <w:proofErr w:type="spellEnd"/>
      <w:r w:rsidRPr="00E62B5A">
        <w:rPr>
          <w:rFonts w:ascii="Arial" w:eastAsia="Times New Roman" w:hAnsi="Arial" w:cs="Arial"/>
          <w:color w:val="000000"/>
          <w:lang w:eastAsia="en-GB"/>
        </w:rPr>
        <w:t xml:space="preserve"> die </w:t>
      </w:r>
      <w:proofErr w:type="spellStart"/>
      <w:r w:rsidRPr="00E62B5A">
        <w:rPr>
          <w:rFonts w:ascii="Arial" w:eastAsia="Times New Roman" w:hAnsi="Arial" w:cs="Arial"/>
          <w:color w:val="000000"/>
          <w:lang w:eastAsia="en-GB"/>
        </w:rPr>
        <w:t>beiden</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ersten</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Druckmaschinen</w:t>
      </w:r>
      <w:proofErr w:type="spellEnd"/>
      <w:r w:rsidRPr="00E62B5A">
        <w:rPr>
          <w:rFonts w:ascii="Arial" w:eastAsia="Times New Roman" w:hAnsi="Arial" w:cs="Arial"/>
          <w:color w:val="000000"/>
          <w:lang w:eastAsia="en-GB"/>
        </w:rPr>
        <w:t xml:space="preserve"> so </w:t>
      </w:r>
      <w:proofErr w:type="spellStart"/>
      <w:r w:rsidRPr="00E62B5A">
        <w:rPr>
          <w:rFonts w:ascii="Arial" w:eastAsia="Times New Roman" w:hAnsi="Arial" w:cs="Arial"/>
          <w:color w:val="000000"/>
          <w:lang w:eastAsia="en-GB"/>
        </w:rPr>
        <w:t>deutliche</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Auswirkungen</w:t>
      </w:r>
      <w:proofErr w:type="spellEnd"/>
      <w:r w:rsidRPr="00E62B5A">
        <w:rPr>
          <w:rFonts w:ascii="Arial" w:eastAsia="Times New Roman" w:hAnsi="Arial" w:cs="Arial"/>
          <w:color w:val="000000"/>
          <w:lang w:eastAsia="en-GB"/>
        </w:rPr>
        <w:t xml:space="preserve"> auf seine </w:t>
      </w:r>
      <w:proofErr w:type="spellStart"/>
      <w:r w:rsidRPr="00E62B5A">
        <w:rPr>
          <w:rFonts w:ascii="Arial" w:eastAsia="Times New Roman" w:hAnsi="Arial" w:cs="Arial"/>
          <w:color w:val="000000"/>
          <w:lang w:eastAsia="en-GB"/>
        </w:rPr>
        <w:t>Geschäfte</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hatten</w:t>
      </w:r>
      <w:proofErr w:type="spellEnd"/>
      <w:r w:rsidRPr="00E62B5A">
        <w:rPr>
          <w:rFonts w:ascii="Arial" w:eastAsia="Times New Roman" w:hAnsi="Arial" w:cs="Arial"/>
          <w:color w:val="000000"/>
          <w:lang w:eastAsia="en-GB"/>
        </w:rPr>
        <w:t xml:space="preserve">. Die Jet Press 750S </w:t>
      </w:r>
      <w:proofErr w:type="spellStart"/>
      <w:r w:rsidRPr="00E62B5A">
        <w:rPr>
          <w:rFonts w:ascii="Arial" w:eastAsia="Times New Roman" w:hAnsi="Arial" w:cs="Arial"/>
          <w:color w:val="000000"/>
          <w:lang w:eastAsia="en-GB"/>
        </w:rPr>
        <w:t>setzt</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neue</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Maßstäbe</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für</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Digitaldruckqualität</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Betriebszeit</w:t>
      </w:r>
      <w:proofErr w:type="spellEnd"/>
      <w:r w:rsidRPr="00E62B5A">
        <w:rPr>
          <w:rFonts w:ascii="Arial" w:eastAsia="Times New Roman" w:hAnsi="Arial" w:cs="Arial"/>
          <w:color w:val="000000"/>
          <w:lang w:eastAsia="en-GB"/>
        </w:rPr>
        <w:t xml:space="preserve"> und </w:t>
      </w:r>
      <w:proofErr w:type="spellStart"/>
      <w:r w:rsidRPr="00E62B5A">
        <w:rPr>
          <w:rFonts w:ascii="Arial" w:eastAsia="Times New Roman" w:hAnsi="Arial" w:cs="Arial"/>
          <w:color w:val="000000"/>
          <w:lang w:eastAsia="en-GB"/>
        </w:rPr>
        <w:t>Produktivität</w:t>
      </w:r>
      <w:proofErr w:type="spellEnd"/>
      <w:r w:rsidRPr="00E62B5A">
        <w:rPr>
          <w:rFonts w:ascii="Arial" w:eastAsia="Times New Roman" w:hAnsi="Arial" w:cs="Arial"/>
          <w:color w:val="000000"/>
          <w:lang w:eastAsia="en-GB"/>
        </w:rPr>
        <w:t xml:space="preserve">, und </w:t>
      </w:r>
      <w:proofErr w:type="spellStart"/>
      <w:r w:rsidRPr="00E62B5A">
        <w:rPr>
          <w:rFonts w:ascii="Arial" w:eastAsia="Times New Roman" w:hAnsi="Arial" w:cs="Arial"/>
          <w:color w:val="000000"/>
          <w:lang w:eastAsia="en-GB"/>
        </w:rPr>
        <w:t>wir</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sind</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überzeugt</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dass</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diese</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neue</w:t>
      </w:r>
      <w:proofErr w:type="spellEnd"/>
      <w:r w:rsidRPr="00E62B5A">
        <w:rPr>
          <w:rFonts w:ascii="Arial" w:eastAsia="Times New Roman" w:hAnsi="Arial" w:cs="Arial"/>
          <w:color w:val="000000"/>
          <w:lang w:eastAsia="en-GB"/>
        </w:rPr>
        <w:t xml:space="preserve"> Installation Straub </w:t>
      </w:r>
      <w:proofErr w:type="spellStart"/>
      <w:r w:rsidRPr="00E62B5A">
        <w:rPr>
          <w:rFonts w:ascii="Arial" w:eastAsia="Times New Roman" w:hAnsi="Arial" w:cs="Arial"/>
          <w:color w:val="000000"/>
          <w:lang w:eastAsia="en-GB"/>
        </w:rPr>
        <w:t>Druck</w:t>
      </w:r>
      <w:proofErr w:type="spellEnd"/>
      <w:r w:rsidRPr="00E62B5A">
        <w:rPr>
          <w:rFonts w:ascii="Arial" w:eastAsia="Times New Roman" w:hAnsi="Arial" w:cs="Arial"/>
          <w:color w:val="000000"/>
          <w:lang w:eastAsia="en-GB"/>
        </w:rPr>
        <w:t xml:space="preserve"> + </w:t>
      </w:r>
      <w:proofErr w:type="spellStart"/>
      <w:r w:rsidRPr="00E62B5A">
        <w:rPr>
          <w:rFonts w:ascii="Arial" w:eastAsia="Times New Roman" w:hAnsi="Arial" w:cs="Arial"/>
          <w:color w:val="000000"/>
          <w:lang w:eastAsia="en-GB"/>
        </w:rPr>
        <w:t>Medien</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zu</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einer</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weiteren</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Ausdehnung</w:t>
      </w:r>
      <w:proofErr w:type="spellEnd"/>
      <w:r w:rsidRPr="00E62B5A">
        <w:rPr>
          <w:rFonts w:ascii="Arial" w:eastAsia="Times New Roman" w:hAnsi="Arial" w:cs="Arial"/>
          <w:color w:val="000000"/>
          <w:lang w:eastAsia="en-GB"/>
        </w:rPr>
        <w:t xml:space="preserve"> seiner </w:t>
      </w:r>
      <w:proofErr w:type="spellStart"/>
      <w:r w:rsidRPr="00E62B5A">
        <w:rPr>
          <w:rFonts w:ascii="Arial" w:eastAsia="Times New Roman" w:hAnsi="Arial" w:cs="Arial"/>
          <w:color w:val="000000"/>
          <w:lang w:eastAsia="en-GB"/>
        </w:rPr>
        <w:t>Geschäftstätigkeit</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verhelfen</w:t>
      </w:r>
      <w:proofErr w:type="spellEnd"/>
      <w:r w:rsidRPr="00E62B5A">
        <w:rPr>
          <w:rFonts w:ascii="Arial" w:eastAsia="Times New Roman" w:hAnsi="Arial" w:cs="Arial"/>
          <w:color w:val="000000"/>
          <w:lang w:eastAsia="en-GB"/>
        </w:rPr>
        <w:t xml:space="preserve"> </w:t>
      </w:r>
      <w:proofErr w:type="spellStart"/>
      <w:r w:rsidRPr="00E62B5A">
        <w:rPr>
          <w:rFonts w:ascii="Arial" w:eastAsia="Times New Roman" w:hAnsi="Arial" w:cs="Arial"/>
          <w:color w:val="000000"/>
          <w:lang w:eastAsia="en-GB"/>
        </w:rPr>
        <w:t>wird</w:t>
      </w:r>
      <w:proofErr w:type="spellEnd"/>
      <w:r w:rsidRPr="00E62B5A">
        <w:rPr>
          <w:rFonts w:ascii="Arial" w:eastAsia="Times New Roman" w:hAnsi="Arial" w:cs="Arial"/>
          <w:color w:val="000000"/>
          <w:lang w:eastAsia="en-GB"/>
        </w:rPr>
        <w:t xml:space="preserve">.“ </w:t>
      </w:r>
    </w:p>
    <w:p w14:paraId="0FABC77D" w14:textId="77777777" w:rsidR="002F1081" w:rsidRPr="00BE5D4B" w:rsidRDefault="002F1081" w:rsidP="00C373F7">
      <w:pPr>
        <w:spacing w:after="0" w:line="360" w:lineRule="auto"/>
        <w:jc w:val="both"/>
        <w:rPr>
          <w:rFonts w:ascii="Arial" w:eastAsia="Times New Roman" w:hAnsi="Arial" w:cs="Arial"/>
          <w:color w:val="000000"/>
          <w:kern w:val="2"/>
          <w:lang w:val="de-DE" w:eastAsia="en-GB"/>
        </w:rPr>
      </w:pPr>
      <w:bookmarkStart w:id="0" w:name="_GoBack"/>
      <w:bookmarkEnd w:id="0"/>
    </w:p>
    <w:p w14:paraId="0E05713C" w14:textId="0CBEDE08" w:rsidR="00E216F0" w:rsidRPr="00BE5D4B" w:rsidRDefault="00E216F0" w:rsidP="00C373F7">
      <w:pPr>
        <w:spacing w:after="0" w:line="360" w:lineRule="auto"/>
        <w:jc w:val="both"/>
        <w:rPr>
          <w:rFonts w:ascii="Arial" w:eastAsia="Times New Roman" w:hAnsi="Arial" w:cs="Arial"/>
          <w:color w:val="000000"/>
          <w:kern w:val="2"/>
          <w:lang w:val="de-DE" w:eastAsia="en-GB"/>
        </w:rPr>
      </w:pPr>
    </w:p>
    <w:p w14:paraId="32DB0B9F" w14:textId="77777777" w:rsidR="00E216F0" w:rsidRPr="00BE5D4B" w:rsidRDefault="00E216F0" w:rsidP="00E216F0">
      <w:pPr>
        <w:spacing w:line="360" w:lineRule="auto"/>
        <w:jc w:val="center"/>
        <w:rPr>
          <w:rFonts w:ascii="Arial" w:eastAsia="Arial" w:hAnsi="Arial" w:cs="Arial"/>
          <w:b/>
          <w:color w:val="000000" w:themeColor="text1"/>
          <w:kern w:val="2"/>
          <w:lang w:val="de-DE" w:bidi="de-DE"/>
        </w:rPr>
      </w:pPr>
      <w:r w:rsidRPr="00BE5D4B">
        <w:rPr>
          <w:rFonts w:ascii="Arial" w:eastAsia="Arial" w:hAnsi="Arial" w:cs="Arial"/>
          <w:b/>
          <w:color w:val="000000" w:themeColor="text1"/>
          <w:kern w:val="2"/>
          <w:lang w:val="de-DE" w:bidi="de-DE"/>
        </w:rPr>
        <w:t>ENDE</w:t>
      </w:r>
    </w:p>
    <w:p w14:paraId="1859ABEE" w14:textId="77777777" w:rsidR="00E216F0" w:rsidRPr="00BE5D4B" w:rsidRDefault="00E216F0" w:rsidP="00E216F0">
      <w:pPr>
        <w:jc w:val="both"/>
        <w:rPr>
          <w:rFonts w:ascii="Arial" w:hAnsi="Arial" w:cs="Arial"/>
          <w:b/>
          <w:kern w:val="2"/>
          <w:sz w:val="20"/>
          <w:szCs w:val="20"/>
          <w:lang w:val="de-DE"/>
        </w:rPr>
      </w:pPr>
      <w:r w:rsidRPr="00BE5D4B">
        <w:rPr>
          <w:rFonts w:ascii="Arial" w:hAnsi="Arial" w:cs="Arial"/>
          <w:b/>
          <w:kern w:val="2"/>
          <w:sz w:val="20"/>
          <w:szCs w:val="20"/>
          <w:lang w:val="de-DE"/>
        </w:rPr>
        <w:t>Über FUJIFILM Corporation</w:t>
      </w:r>
    </w:p>
    <w:p w14:paraId="432582C8" w14:textId="77777777" w:rsidR="00E216F0" w:rsidRPr="00BE5D4B" w:rsidRDefault="00E216F0" w:rsidP="00E216F0">
      <w:pPr>
        <w:jc w:val="both"/>
        <w:rPr>
          <w:rFonts w:ascii="Arial" w:hAnsi="Arial" w:cs="Arial"/>
          <w:kern w:val="2"/>
          <w:sz w:val="20"/>
          <w:szCs w:val="20"/>
          <w:lang w:val="de-DE"/>
        </w:rPr>
      </w:pPr>
      <w:r w:rsidRPr="00BE5D4B">
        <w:rPr>
          <w:rFonts w:ascii="Arial" w:hAnsi="Arial" w:cs="Arial"/>
          <w:kern w:val="2"/>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11170AC6" w14:textId="77777777" w:rsidR="00E216F0" w:rsidRPr="00BE5D4B" w:rsidRDefault="00E216F0" w:rsidP="00E216F0">
      <w:pPr>
        <w:jc w:val="both"/>
        <w:rPr>
          <w:rFonts w:ascii="Arial" w:hAnsi="Arial" w:cs="Arial"/>
          <w:b/>
          <w:kern w:val="2"/>
          <w:sz w:val="20"/>
          <w:szCs w:val="20"/>
          <w:lang w:val="de-DE"/>
        </w:rPr>
      </w:pPr>
    </w:p>
    <w:p w14:paraId="3C0518C9" w14:textId="1535E40A" w:rsidR="00E216F0" w:rsidRPr="00BE5D4B" w:rsidRDefault="00BE5D4B" w:rsidP="00E216F0">
      <w:pPr>
        <w:jc w:val="both"/>
        <w:rPr>
          <w:rFonts w:ascii="Arial" w:hAnsi="Arial" w:cs="Arial"/>
          <w:b/>
          <w:kern w:val="2"/>
          <w:sz w:val="20"/>
          <w:szCs w:val="20"/>
          <w:lang w:val="de-DE"/>
        </w:rPr>
      </w:pPr>
      <w:r>
        <w:rPr>
          <w:rFonts w:ascii="Arial" w:hAnsi="Arial" w:cs="Arial"/>
          <w:b/>
          <w:kern w:val="2"/>
          <w:sz w:val="20"/>
          <w:szCs w:val="20"/>
          <w:lang w:val="de-DE"/>
        </w:rPr>
        <w:t>Über Fujifilm Graphic Systems</w:t>
      </w:r>
    </w:p>
    <w:p w14:paraId="2A949C1B" w14:textId="77777777" w:rsidR="00E216F0" w:rsidRPr="00BE5D4B" w:rsidRDefault="00E216F0" w:rsidP="00E216F0">
      <w:pPr>
        <w:autoSpaceDE w:val="0"/>
        <w:autoSpaceDN w:val="0"/>
        <w:adjustRightInd w:val="0"/>
        <w:jc w:val="both"/>
        <w:rPr>
          <w:rFonts w:ascii="Arial" w:hAnsi="Arial" w:cs="Arial"/>
          <w:color w:val="0000FF"/>
          <w:kern w:val="2"/>
          <w:sz w:val="20"/>
          <w:szCs w:val="20"/>
          <w:lang w:val="de-DE"/>
        </w:rPr>
      </w:pPr>
      <w:r w:rsidRPr="00BE5D4B">
        <w:rPr>
          <w:rFonts w:ascii="Arial" w:hAnsi="Arial" w:cs="Arial"/>
          <w:kern w:val="2"/>
          <w:sz w:val="20"/>
          <w:szCs w:val="20"/>
          <w:lang w:val="de-DE"/>
        </w:rPr>
        <w:t xml:space="preserve">Fujifilm Graphic Systems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history="1">
        <w:r w:rsidRPr="00BE5D4B">
          <w:rPr>
            <w:rStyle w:val="Hyperlink"/>
            <w:rFonts w:ascii="Arial" w:hAnsi="Arial" w:cs="Arial"/>
            <w:kern w:val="2"/>
            <w:sz w:val="20"/>
            <w:szCs w:val="20"/>
            <w:lang w:val="de-DE"/>
          </w:rPr>
          <w:t>http://www.fujifilm.eu/de/produkte/grafische-systeme</w:t>
        </w:r>
      </w:hyperlink>
      <w:r w:rsidRPr="00BE5D4B">
        <w:rPr>
          <w:rFonts w:ascii="Arial" w:hAnsi="Arial" w:cs="Arial"/>
          <w:kern w:val="2"/>
          <w:sz w:val="20"/>
          <w:szCs w:val="20"/>
          <w:lang w:val="de-DE"/>
        </w:rPr>
        <w:t xml:space="preserve"> oder </w:t>
      </w:r>
      <w:hyperlink r:id="rId11" w:history="1">
        <w:r w:rsidRPr="00BE5D4B">
          <w:rPr>
            <w:rStyle w:val="Hyperlink"/>
            <w:rFonts w:ascii="Arial" w:hAnsi="Arial" w:cs="Arial"/>
            <w:kern w:val="2"/>
            <w:sz w:val="20"/>
            <w:szCs w:val="20"/>
            <w:lang w:val="de-DE"/>
          </w:rPr>
          <w:t>www.youtube.com/FujifilmGSEurope</w:t>
        </w:r>
      </w:hyperlink>
      <w:r w:rsidRPr="00BE5D4B">
        <w:rPr>
          <w:rFonts w:ascii="Arial" w:hAnsi="Arial" w:cs="Arial"/>
          <w:kern w:val="2"/>
          <w:sz w:val="20"/>
          <w:szCs w:val="20"/>
          <w:lang w:val="de-DE"/>
        </w:rPr>
        <w:t xml:space="preserve"> oder folgen Sie uns auf Twitter unter </w:t>
      </w:r>
      <w:r w:rsidRPr="00BE5D4B">
        <w:rPr>
          <w:rFonts w:ascii="Arial" w:hAnsi="Arial" w:cs="Arial"/>
          <w:color w:val="0000FF"/>
          <w:kern w:val="2"/>
          <w:sz w:val="20"/>
          <w:szCs w:val="20"/>
          <w:lang w:val="de-DE"/>
        </w:rPr>
        <w:t>@FujifilmPrint</w:t>
      </w:r>
    </w:p>
    <w:p w14:paraId="22357D6B" w14:textId="77777777" w:rsidR="00E216F0" w:rsidRPr="00BE5D4B" w:rsidRDefault="00E216F0" w:rsidP="00E216F0">
      <w:pPr>
        <w:autoSpaceDE w:val="0"/>
        <w:autoSpaceDN w:val="0"/>
        <w:adjustRightInd w:val="0"/>
        <w:jc w:val="both"/>
        <w:rPr>
          <w:rFonts w:ascii="Arial" w:hAnsi="Arial" w:cs="Arial"/>
          <w:color w:val="0000FF"/>
          <w:kern w:val="2"/>
          <w:sz w:val="20"/>
          <w:szCs w:val="20"/>
          <w:lang w:val="de-DE"/>
        </w:rPr>
      </w:pPr>
    </w:p>
    <w:p w14:paraId="791941E4" w14:textId="77777777" w:rsidR="00E216F0" w:rsidRPr="00BE5D4B" w:rsidRDefault="00E216F0" w:rsidP="00E216F0">
      <w:pPr>
        <w:spacing w:after="0"/>
        <w:jc w:val="both"/>
        <w:rPr>
          <w:rFonts w:ascii="Arial" w:hAnsi="Arial" w:cs="Arial"/>
          <w:b/>
          <w:kern w:val="2"/>
          <w:sz w:val="20"/>
          <w:szCs w:val="20"/>
          <w:lang w:val="de-DE"/>
        </w:rPr>
      </w:pPr>
      <w:r w:rsidRPr="00BE5D4B">
        <w:rPr>
          <w:rFonts w:ascii="Arial" w:hAnsi="Arial" w:cs="Arial"/>
          <w:b/>
          <w:kern w:val="2"/>
          <w:sz w:val="20"/>
          <w:szCs w:val="20"/>
          <w:lang w:val="de-DE"/>
        </w:rPr>
        <w:t>Für zusätzliche Informationen wenden Sie sich bitte an</w:t>
      </w:r>
    </w:p>
    <w:p w14:paraId="5901C7BB" w14:textId="77777777" w:rsidR="00E216F0" w:rsidRPr="00BE5D4B" w:rsidRDefault="00E216F0" w:rsidP="00E216F0">
      <w:pPr>
        <w:spacing w:after="0"/>
        <w:jc w:val="both"/>
        <w:rPr>
          <w:rFonts w:ascii="Arial" w:hAnsi="Arial" w:cs="Arial"/>
          <w:kern w:val="2"/>
          <w:sz w:val="20"/>
          <w:szCs w:val="20"/>
          <w:lang w:val="it-IT"/>
        </w:rPr>
      </w:pPr>
      <w:r w:rsidRPr="00BE5D4B">
        <w:rPr>
          <w:rFonts w:ascii="Arial" w:hAnsi="Arial" w:cs="Arial"/>
          <w:kern w:val="2"/>
          <w:sz w:val="20"/>
          <w:szCs w:val="20"/>
          <w:lang w:val="it-IT"/>
        </w:rPr>
        <w:t>Daniel Porter</w:t>
      </w:r>
    </w:p>
    <w:p w14:paraId="34582D2C" w14:textId="77777777" w:rsidR="00E216F0" w:rsidRPr="00BE5D4B" w:rsidRDefault="00E216F0" w:rsidP="00E216F0">
      <w:pPr>
        <w:spacing w:after="0"/>
        <w:jc w:val="both"/>
        <w:rPr>
          <w:rFonts w:ascii="Arial" w:hAnsi="Arial" w:cs="Arial"/>
          <w:kern w:val="2"/>
          <w:sz w:val="20"/>
          <w:szCs w:val="20"/>
          <w:lang w:val="it-IT"/>
        </w:rPr>
      </w:pPr>
      <w:r w:rsidRPr="00BE5D4B">
        <w:rPr>
          <w:rFonts w:ascii="Arial" w:hAnsi="Arial" w:cs="Arial"/>
          <w:kern w:val="2"/>
          <w:sz w:val="20"/>
          <w:szCs w:val="20"/>
          <w:lang w:val="it-IT"/>
        </w:rPr>
        <w:t>AD Communications</w:t>
      </w:r>
      <w:r w:rsidRPr="00BE5D4B">
        <w:rPr>
          <w:rFonts w:ascii="Arial" w:hAnsi="Arial" w:cs="Arial"/>
          <w:kern w:val="2"/>
          <w:sz w:val="20"/>
          <w:szCs w:val="20"/>
          <w:lang w:val="it-IT"/>
        </w:rPr>
        <w:tab/>
      </w:r>
    </w:p>
    <w:p w14:paraId="35C9BB77" w14:textId="77777777" w:rsidR="00E216F0" w:rsidRPr="00BE5D4B" w:rsidRDefault="00E216F0" w:rsidP="00E216F0">
      <w:pPr>
        <w:spacing w:after="0"/>
        <w:jc w:val="both"/>
        <w:rPr>
          <w:rFonts w:ascii="Arial" w:hAnsi="Arial" w:cs="Arial"/>
          <w:kern w:val="2"/>
          <w:sz w:val="20"/>
          <w:szCs w:val="20"/>
          <w:lang w:val="en-US"/>
        </w:rPr>
      </w:pPr>
      <w:r w:rsidRPr="00BE5D4B">
        <w:rPr>
          <w:rFonts w:ascii="Arial" w:hAnsi="Arial" w:cs="Arial"/>
          <w:kern w:val="2"/>
          <w:sz w:val="20"/>
          <w:szCs w:val="20"/>
          <w:lang w:val="en-US"/>
        </w:rPr>
        <w:t xml:space="preserve">E: </w:t>
      </w:r>
      <w:hyperlink r:id="rId12" w:history="1">
        <w:r w:rsidRPr="00BE5D4B">
          <w:rPr>
            <w:rStyle w:val="Hyperlink"/>
            <w:rFonts w:ascii="Arial" w:hAnsi="Arial" w:cs="Arial"/>
            <w:kern w:val="2"/>
            <w:sz w:val="20"/>
            <w:szCs w:val="20"/>
            <w:lang w:val="en-US"/>
          </w:rPr>
          <w:t>dporter@adcomms.co.uk</w:t>
        </w:r>
      </w:hyperlink>
    </w:p>
    <w:p w14:paraId="17298CD7" w14:textId="77777777" w:rsidR="00E216F0" w:rsidRPr="00BE5D4B" w:rsidRDefault="00E216F0" w:rsidP="00E216F0">
      <w:pPr>
        <w:spacing w:after="0"/>
        <w:jc w:val="both"/>
        <w:rPr>
          <w:rFonts w:ascii="Arial" w:hAnsi="Arial" w:cs="Arial"/>
          <w:kern w:val="2"/>
          <w:sz w:val="20"/>
          <w:szCs w:val="20"/>
          <w:lang w:val="de-DE"/>
        </w:rPr>
      </w:pPr>
      <w:r w:rsidRPr="00BE5D4B">
        <w:rPr>
          <w:rFonts w:ascii="Arial" w:hAnsi="Arial" w:cs="Arial"/>
          <w:kern w:val="2"/>
          <w:sz w:val="20"/>
          <w:szCs w:val="20"/>
          <w:lang w:val="de-DE"/>
        </w:rPr>
        <w:t>Tel: +44 (0)1372 464470</w:t>
      </w:r>
    </w:p>
    <w:p w14:paraId="300CC7F5" w14:textId="77777777" w:rsidR="00E216F0" w:rsidRPr="00BE5D4B" w:rsidRDefault="00E216F0" w:rsidP="00E216F0">
      <w:pPr>
        <w:spacing w:after="0"/>
        <w:jc w:val="both"/>
        <w:rPr>
          <w:rFonts w:ascii="Arial" w:hAnsi="Arial" w:cs="Arial"/>
          <w:b/>
          <w:kern w:val="2"/>
          <w:sz w:val="20"/>
          <w:szCs w:val="20"/>
          <w:lang w:val="de-DE"/>
        </w:rPr>
      </w:pPr>
    </w:p>
    <w:p w14:paraId="755FD027" w14:textId="77777777" w:rsidR="00E216F0" w:rsidRPr="00BE5D4B" w:rsidRDefault="00E216F0" w:rsidP="00E216F0">
      <w:pPr>
        <w:spacing w:after="0"/>
        <w:jc w:val="both"/>
        <w:rPr>
          <w:rFonts w:ascii="Arial" w:hAnsi="Arial" w:cs="Arial"/>
          <w:kern w:val="2"/>
          <w:sz w:val="20"/>
          <w:szCs w:val="20"/>
          <w:lang w:val="de-DE"/>
        </w:rPr>
      </w:pPr>
      <w:r w:rsidRPr="00BE5D4B">
        <w:rPr>
          <w:rFonts w:ascii="Arial" w:hAnsi="Arial" w:cs="Arial"/>
          <w:kern w:val="2"/>
          <w:sz w:val="20"/>
          <w:szCs w:val="20"/>
          <w:lang w:val="de-DE"/>
        </w:rPr>
        <w:t>Peter M. Röttsches</w:t>
      </w:r>
    </w:p>
    <w:p w14:paraId="77C15350" w14:textId="77777777" w:rsidR="00E216F0" w:rsidRPr="00BE5D4B" w:rsidRDefault="00E216F0" w:rsidP="00E216F0">
      <w:pPr>
        <w:spacing w:after="0"/>
        <w:jc w:val="both"/>
        <w:rPr>
          <w:rFonts w:ascii="Arial" w:hAnsi="Arial" w:cs="Arial"/>
          <w:kern w:val="2"/>
          <w:sz w:val="20"/>
          <w:szCs w:val="20"/>
          <w:lang w:val="de-DE"/>
        </w:rPr>
      </w:pPr>
      <w:r w:rsidRPr="00BE5D4B">
        <w:rPr>
          <w:rFonts w:ascii="Arial" w:hAnsi="Arial" w:cs="Arial"/>
          <w:kern w:val="2"/>
          <w:sz w:val="20"/>
          <w:szCs w:val="20"/>
          <w:lang w:val="de-DE"/>
        </w:rPr>
        <w:t>FUJIFILM Deutschland</w:t>
      </w:r>
    </w:p>
    <w:p w14:paraId="4EA61AAC" w14:textId="77777777" w:rsidR="00E216F0" w:rsidRPr="00BE5D4B" w:rsidRDefault="00E216F0" w:rsidP="00E216F0">
      <w:pPr>
        <w:spacing w:after="0"/>
        <w:jc w:val="both"/>
        <w:rPr>
          <w:rFonts w:ascii="Arial" w:hAnsi="Arial" w:cs="Arial"/>
          <w:kern w:val="2"/>
          <w:sz w:val="20"/>
          <w:szCs w:val="20"/>
          <w:lang w:val="pt-PT"/>
        </w:rPr>
      </w:pPr>
      <w:r w:rsidRPr="00BE5D4B">
        <w:rPr>
          <w:rFonts w:ascii="Arial" w:hAnsi="Arial" w:cs="Arial"/>
          <w:kern w:val="2"/>
          <w:sz w:val="20"/>
          <w:szCs w:val="20"/>
          <w:lang w:val="pt-PT"/>
        </w:rPr>
        <w:t xml:space="preserve">E-Mail: </w:t>
      </w:r>
      <w:hyperlink r:id="rId13" w:history="1">
        <w:r w:rsidRPr="00BE5D4B">
          <w:rPr>
            <w:rStyle w:val="Hyperlink"/>
            <w:rFonts w:ascii="Arial" w:hAnsi="Arial" w:cs="Arial"/>
            <w:kern w:val="2"/>
            <w:sz w:val="20"/>
            <w:szCs w:val="20"/>
            <w:lang w:val="pt-PT"/>
          </w:rPr>
          <w:t>peter.roettsches@fujifilm.com</w:t>
        </w:r>
      </w:hyperlink>
      <w:r w:rsidRPr="00BE5D4B">
        <w:rPr>
          <w:rFonts w:ascii="Arial" w:hAnsi="Arial" w:cs="Arial"/>
          <w:kern w:val="2"/>
          <w:sz w:val="20"/>
          <w:szCs w:val="20"/>
          <w:lang w:val="pt-PT"/>
        </w:rPr>
        <w:t xml:space="preserve"> </w:t>
      </w:r>
    </w:p>
    <w:p w14:paraId="555A2701" w14:textId="77777777" w:rsidR="00E216F0" w:rsidRPr="00BE5D4B" w:rsidRDefault="00E216F0" w:rsidP="00E216F0">
      <w:pPr>
        <w:spacing w:after="0"/>
        <w:jc w:val="both"/>
        <w:rPr>
          <w:rFonts w:ascii="Arial" w:hAnsi="Arial" w:cs="Arial"/>
          <w:b/>
          <w:kern w:val="2"/>
          <w:sz w:val="20"/>
          <w:szCs w:val="20"/>
        </w:rPr>
      </w:pPr>
      <w:proofErr w:type="spellStart"/>
      <w:r w:rsidRPr="00BE5D4B">
        <w:rPr>
          <w:rFonts w:ascii="Arial" w:hAnsi="Arial" w:cs="Arial"/>
          <w:kern w:val="2"/>
          <w:sz w:val="20"/>
          <w:szCs w:val="20"/>
        </w:rPr>
        <w:t>Telefon</w:t>
      </w:r>
      <w:proofErr w:type="spellEnd"/>
      <w:r w:rsidRPr="00BE5D4B">
        <w:rPr>
          <w:rFonts w:ascii="Arial" w:hAnsi="Arial" w:cs="Arial"/>
          <w:kern w:val="2"/>
          <w:sz w:val="20"/>
          <w:szCs w:val="20"/>
        </w:rPr>
        <w:t>: +49 211/50 89 255</w:t>
      </w:r>
    </w:p>
    <w:p w14:paraId="7E972820" w14:textId="77777777" w:rsidR="00E216F0" w:rsidRPr="00BE5D4B" w:rsidRDefault="00E216F0" w:rsidP="00E216F0">
      <w:pPr>
        <w:spacing w:after="0"/>
        <w:jc w:val="both"/>
        <w:rPr>
          <w:rFonts w:ascii="Arial" w:hAnsi="Arial" w:cs="Arial"/>
          <w:b/>
          <w:kern w:val="2"/>
          <w:sz w:val="20"/>
          <w:szCs w:val="20"/>
        </w:rPr>
      </w:pPr>
    </w:p>
    <w:p w14:paraId="07EB60DE" w14:textId="77777777" w:rsidR="00E216F0" w:rsidRPr="00BE5D4B" w:rsidRDefault="00E216F0" w:rsidP="00E216F0">
      <w:pPr>
        <w:tabs>
          <w:tab w:val="left" w:pos="3960"/>
        </w:tabs>
        <w:spacing w:after="0"/>
        <w:jc w:val="both"/>
        <w:rPr>
          <w:rFonts w:ascii="Arial" w:hAnsi="Arial" w:cs="Arial"/>
          <w:kern w:val="2"/>
          <w:sz w:val="20"/>
          <w:szCs w:val="20"/>
        </w:rPr>
      </w:pPr>
      <w:r w:rsidRPr="00BE5D4B">
        <w:rPr>
          <w:rFonts w:ascii="Arial" w:hAnsi="Arial" w:cs="Arial"/>
          <w:kern w:val="2"/>
          <w:sz w:val="20"/>
          <w:szCs w:val="20"/>
        </w:rPr>
        <w:t xml:space="preserve">Martin </w:t>
      </w:r>
      <w:proofErr w:type="spellStart"/>
      <w:r w:rsidRPr="00BE5D4B">
        <w:rPr>
          <w:rFonts w:ascii="Arial" w:hAnsi="Arial" w:cs="Arial"/>
          <w:kern w:val="2"/>
          <w:sz w:val="20"/>
          <w:szCs w:val="20"/>
        </w:rPr>
        <w:t>Stade</w:t>
      </w:r>
      <w:proofErr w:type="spellEnd"/>
      <w:r w:rsidRPr="00BE5D4B">
        <w:rPr>
          <w:rFonts w:ascii="Arial" w:hAnsi="Arial" w:cs="Arial"/>
          <w:kern w:val="2"/>
          <w:sz w:val="20"/>
          <w:szCs w:val="20"/>
        </w:rPr>
        <w:tab/>
      </w:r>
    </w:p>
    <w:p w14:paraId="6BEFE742" w14:textId="77777777" w:rsidR="00E216F0" w:rsidRPr="00BE5D4B" w:rsidRDefault="00E216F0" w:rsidP="00E216F0">
      <w:pPr>
        <w:tabs>
          <w:tab w:val="left" w:pos="3960"/>
        </w:tabs>
        <w:spacing w:after="0"/>
        <w:jc w:val="both"/>
        <w:rPr>
          <w:rFonts w:ascii="Arial" w:hAnsi="Arial" w:cs="Arial"/>
          <w:kern w:val="2"/>
          <w:sz w:val="20"/>
          <w:szCs w:val="20"/>
        </w:rPr>
      </w:pPr>
      <w:r w:rsidRPr="00BE5D4B">
        <w:rPr>
          <w:rFonts w:ascii="Arial" w:hAnsi="Arial" w:cs="Arial"/>
          <w:kern w:val="2"/>
          <w:sz w:val="20"/>
          <w:szCs w:val="20"/>
        </w:rPr>
        <w:t>FUJIFILM Europe GmbH</w:t>
      </w:r>
      <w:r w:rsidRPr="00BE5D4B">
        <w:rPr>
          <w:rFonts w:ascii="Arial" w:hAnsi="Arial" w:cs="Arial"/>
          <w:kern w:val="2"/>
          <w:sz w:val="20"/>
          <w:szCs w:val="20"/>
        </w:rPr>
        <w:tab/>
      </w:r>
    </w:p>
    <w:p w14:paraId="6D87BB2C" w14:textId="77777777" w:rsidR="00E216F0" w:rsidRPr="00BE5D4B" w:rsidRDefault="00E216F0" w:rsidP="00E216F0">
      <w:pPr>
        <w:tabs>
          <w:tab w:val="left" w:pos="3960"/>
        </w:tabs>
        <w:spacing w:after="0"/>
        <w:jc w:val="both"/>
        <w:rPr>
          <w:rFonts w:ascii="Arial" w:hAnsi="Arial" w:cs="Arial"/>
          <w:kern w:val="2"/>
          <w:sz w:val="20"/>
          <w:szCs w:val="20"/>
        </w:rPr>
      </w:pPr>
      <w:r w:rsidRPr="00BE5D4B">
        <w:rPr>
          <w:rFonts w:ascii="Arial" w:hAnsi="Arial" w:cs="Arial"/>
          <w:kern w:val="2"/>
          <w:sz w:val="20"/>
          <w:szCs w:val="20"/>
        </w:rPr>
        <w:t xml:space="preserve">E-Mail: </w:t>
      </w:r>
      <w:hyperlink r:id="rId14" w:history="1">
        <w:r w:rsidRPr="00BE5D4B">
          <w:rPr>
            <w:rStyle w:val="Hyperlink"/>
            <w:rFonts w:ascii="Arial" w:hAnsi="Arial" w:cs="Arial"/>
            <w:kern w:val="2"/>
            <w:sz w:val="20"/>
            <w:szCs w:val="20"/>
          </w:rPr>
          <w:t>martin.stade@fujifilm.com</w:t>
        </w:r>
      </w:hyperlink>
      <w:r w:rsidRPr="00BE5D4B">
        <w:rPr>
          <w:rFonts w:ascii="Arial" w:hAnsi="Arial" w:cs="Arial"/>
          <w:kern w:val="2"/>
          <w:sz w:val="20"/>
          <w:szCs w:val="20"/>
        </w:rPr>
        <w:t xml:space="preserve"> </w:t>
      </w:r>
      <w:r w:rsidRPr="00BE5D4B">
        <w:rPr>
          <w:rFonts w:ascii="Arial" w:hAnsi="Arial" w:cs="Arial"/>
          <w:kern w:val="2"/>
          <w:sz w:val="20"/>
          <w:szCs w:val="20"/>
        </w:rPr>
        <w:tab/>
      </w:r>
    </w:p>
    <w:p w14:paraId="576B2946" w14:textId="475ACD21" w:rsidR="00E216F0" w:rsidRPr="00BE5D4B" w:rsidRDefault="00E216F0" w:rsidP="00BE5D4B">
      <w:pPr>
        <w:tabs>
          <w:tab w:val="left" w:pos="3960"/>
        </w:tabs>
        <w:spacing w:after="0"/>
        <w:jc w:val="both"/>
        <w:rPr>
          <w:rFonts w:ascii="Arial" w:hAnsi="Arial" w:cs="Arial"/>
          <w:kern w:val="2"/>
          <w:sz w:val="20"/>
          <w:szCs w:val="20"/>
        </w:rPr>
      </w:pPr>
      <w:proofErr w:type="spellStart"/>
      <w:r w:rsidRPr="00BE5D4B">
        <w:rPr>
          <w:rFonts w:ascii="Arial" w:hAnsi="Arial" w:cs="Arial"/>
          <w:kern w:val="2"/>
          <w:sz w:val="20"/>
          <w:szCs w:val="20"/>
        </w:rPr>
        <w:t>Telefon</w:t>
      </w:r>
      <w:proofErr w:type="spellEnd"/>
      <w:r w:rsidRPr="00BE5D4B">
        <w:rPr>
          <w:rFonts w:ascii="Arial" w:hAnsi="Arial" w:cs="Arial"/>
          <w:kern w:val="2"/>
          <w:sz w:val="20"/>
          <w:szCs w:val="20"/>
        </w:rPr>
        <w:t>: +49 211/50 89 – 203</w:t>
      </w:r>
    </w:p>
    <w:sectPr w:rsidR="00E216F0" w:rsidRPr="00BE5D4B" w:rsidSect="00F25B85">
      <w:headerReference w:type="default" r:id="rId15"/>
      <w:pgSz w:w="11906" w:h="16838"/>
      <w:pgMar w:top="1440" w:right="3084"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A6D00E" w16cid:durableId="1F2A6788"/>
  <w16cid:commentId w16cid:paraId="65EAC825" w16cid:durableId="1F2A67DE"/>
  <w16cid:commentId w16cid:paraId="25C0B034" w16cid:durableId="1F2A682F"/>
  <w16cid:commentId w16cid:paraId="67F15F02" w16cid:durableId="1F2A686F"/>
  <w16cid:commentId w16cid:paraId="2CA6FD47" w16cid:durableId="1F2A690F"/>
  <w16cid:commentId w16cid:paraId="3A81A682" w16cid:durableId="1F2A69D4"/>
  <w16cid:commentId w16cid:paraId="5D88464C" w16cid:durableId="1F2A6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6894F" w14:textId="77777777" w:rsidR="00FD631B" w:rsidRDefault="00FD631B" w:rsidP="00155739">
      <w:pPr>
        <w:spacing w:after="0" w:line="240" w:lineRule="auto"/>
      </w:pPr>
      <w:r>
        <w:separator/>
      </w:r>
    </w:p>
  </w:endnote>
  <w:endnote w:type="continuationSeparator" w:id="0">
    <w:p w14:paraId="30BE0310" w14:textId="77777777" w:rsidR="00FD631B" w:rsidRDefault="00FD631B"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C5F7F" w14:textId="77777777" w:rsidR="00FD631B" w:rsidRDefault="00FD631B" w:rsidP="00155739">
      <w:pPr>
        <w:spacing w:after="0" w:line="240" w:lineRule="auto"/>
      </w:pPr>
      <w:r>
        <w:separator/>
      </w:r>
    </w:p>
  </w:footnote>
  <w:footnote w:type="continuationSeparator" w:id="0">
    <w:p w14:paraId="69A56DD2" w14:textId="77777777" w:rsidR="00FD631B" w:rsidRDefault="00FD631B"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7E78"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D5D0855"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F82987"/>
    <w:multiLevelType w:val="hybridMultilevel"/>
    <w:tmpl w:val="9A0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70A1"/>
    <w:rsid w:val="000212AE"/>
    <w:rsid w:val="00022C7B"/>
    <w:rsid w:val="00027A69"/>
    <w:rsid w:val="000340C4"/>
    <w:rsid w:val="00035B40"/>
    <w:rsid w:val="00036BEA"/>
    <w:rsid w:val="00042891"/>
    <w:rsid w:val="00044F97"/>
    <w:rsid w:val="00051107"/>
    <w:rsid w:val="000613BD"/>
    <w:rsid w:val="00062F38"/>
    <w:rsid w:val="000651D0"/>
    <w:rsid w:val="0007029B"/>
    <w:rsid w:val="0007245D"/>
    <w:rsid w:val="000732B5"/>
    <w:rsid w:val="00074C52"/>
    <w:rsid w:val="0008095B"/>
    <w:rsid w:val="000853BC"/>
    <w:rsid w:val="00086C10"/>
    <w:rsid w:val="000913ED"/>
    <w:rsid w:val="00094DE4"/>
    <w:rsid w:val="00095EEE"/>
    <w:rsid w:val="000A09C1"/>
    <w:rsid w:val="000A3E32"/>
    <w:rsid w:val="000A406F"/>
    <w:rsid w:val="000A44AF"/>
    <w:rsid w:val="000A7355"/>
    <w:rsid w:val="000D1148"/>
    <w:rsid w:val="000D3D6C"/>
    <w:rsid w:val="000E0491"/>
    <w:rsid w:val="000F4568"/>
    <w:rsid w:val="00104B6E"/>
    <w:rsid w:val="001202E6"/>
    <w:rsid w:val="00127BF0"/>
    <w:rsid w:val="0013344F"/>
    <w:rsid w:val="00136E21"/>
    <w:rsid w:val="00137756"/>
    <w:rsid w:val="00137C89"/>
    <w:rsid w:val="00147DC9"/>
    <w:rsid w:val="00155028"/>
    <w:rsid w:val="00155739"/>
    <w:rsid w:val="00163C60"/>
    <w:rsid w:val="00173434"/>
    <w:rsid w:val="00186B25"/>
    <w:rsid w:val="00190979"/>
    <w:rsid w:val="0019367E"/>
    <w:rsid w:val="0019789D"/>
    <w:rsid w:val="001A1DD8"/>
    <w:rsid w:val="001B5925"/>
    <w:rsid w:val="001C6857"/>
    <w:rsid w:val="001D6532"/>
    <w:rsid w:val="001D7799"/>
    <w:rsid w:val="001E0066"/>
    <w:rsid w:val="001E606C"/>
    <w:rsid w:val="001F4B1A"/>
    <w:rsid w:val="002024CF"/>
    <w:rsid w:val="00202F53"/>
    <w:rsid w:val="00205451"/>
    <w:rsid w:val="00216E7C"/>
    <w:rsid w:val="00226571"/>
    <w:rsid w:val="00226F17"/>
    <w:rsid w:val="0023478D"/>
    <w:rsid w:val="00236C20"/>
    <w:rsid w:val="00240E4A"/>
    <w:rsid w:val="002601FF"/>
    <w:rsid w:val="00263C2D"/>
    <w:rsid w:val="00264B7E"/>
    <w:rsid w:val="0027785E"/>
    <w:rsid w:val="00277C08"/>
    <w:rsid w:val="00287267"/>
    <w:rsid w:val="00292508"/>
    <w:rsid w:val="00292D35"/>
    <w:rsid w:val="002A2538"/>
    <w:rsid w:val="002A39E6"/>
    <w:rsid w:val="002D7F83"/>
    <w:rsid w:val="002E1BD8"/>
    <w:rsid w:val="002F1081"/>
    <w:rsid w:val="002F7105"/>
    <w:rsid w:val="00312B29"/>
    <w:rsid w:val="0032479E"/>
    <w:rsid w:val="00324E6C"/>
    <w:rsid w:val="00325CF2"/>
    <w:rsid w:val="00327C2E"/>
    <w:rsid w:val="00342DD9"/>
    <w:rsid w:val="00345475"/>
    <w:rsid w:val="00346299"/>
    <w:rsid w:val="003470AF"/>
    <w:rsid w:val="00353920"/>
    <w:rsid w:val="00355A6C"/>
    <w:rsid w:val="00361A11"/>
    <w:rsid w:val="00365004"/>
    <w:rsid w:val="003703B8"/>
    <w:rsid w:val="00392CB5"/>
    <w:rsid w:val="003B4FF2"/>
    <w:rsid w:val="003B6EB0"/>
    <w:rsid w:val="003C0327"/>
    <w:rsid w:val="003C1789"/>
    <w:rsid w:val="003C18D1"/>
    <w:rsid w:val="003C2C54"/>
    <w:rsid w:val="003C36BD"/>
    <w:rsid w:val="003D0DE6"/>
    <w:rsid w:val="003D1F12"/>
    <w:rsid w:val="003E21FA"/>
    <w:rsid w:val="003E3B7A"/>
    <w:rsid w:val="003E4EE8"/>
    <w:rsid w:val="003F30B4"/>
    <w:rsid w:val="004116E6"/>
    <w:rsid w:val="004147CF"/>
    <w:rsid w:val="004203C0"/>
    <w:rsid w:val="00425CFE"/>
    <w:rsid w:val="004303A7"/>
    <w:rsid w:val="0043091A"/>
    <w:rsid w:val="0043176D"/>
    <w:rsid w:val="00437F9F"/>
    <w:rsid w:val="00444386"/>
    <w:rsid w:val="00444949"/>
    <w:rsid w:val="00447BBA"/>
    <w:rsid w:val="00450EC0"/>
    <w:rsid w:val="00454ED8"/>
    <w:rsid w:val="00456BAD"/>
    <w:rsid w:val="00467E9E"/>
    <w:rsid w:val="00476861"/>
    <w:rsid w:val="00480A29"/>
    <w:rsid w:val="00480BE4"/>
    <w:rsid w:val="00483AED"/>
    <w:rsid w:val="00486F04"/>
    <w:rsid w:val="004906C9"/>
    <w:rsid w:val="004937AB"/>
    <w:rsid w:val="00494E0C"/>
    <w:rsid w:val="004A46C0"/>
    <w:rsid w:val="004A7C69"/>
    <w:rsid w:val="004C70B6"/>
    <w:rsid w:val="004D560A"/>
    <w:rsid w:val="004D76FF"/>
    <w:rsid w:val="004F1892"/>
    <w:rsid w:val="005110FF"/>
    <w:rsid w:val="00522766"/>
    <w:rsid w:val="005327B8"/>
    <w:rsid w:val="005366F5"/>
    <w:rsid w:val="0053683D"/>
    <w:rsid w:val="005420B5"/>
    <w:rsid w:val="0054449B"/>
    <w:rsid w:val="0055164D"/>
    <w:rsid w:val="00563530"/>
    <w:rsid w:val="00564DC8"/>
    <w:rsid w:val="00572394"/>
    <w:rsid w:val="005955EB"/>
    <w:rsid w:val="005A1ECD"/>
    <w:rsid w:val="005B254C"/>
    <w:rsid w:val="005B2E86"/>
    <w:rsid w:val="005B7443"/>
    <w:rsid w:val="005C4CAE"/>
    <w:rsid w:val="005D10AE"/>
    <w:rsid w:val="005D3FA3"/>
    <w:rsid w:val="005E322E"/>
    <w:rsid w:val="005F16A3"/>
    <w:rsid w:val="005F59A7"/>
    <w:rsid w:val="0061045B"/>
    <w:rsid w:val="00614F0B"/>
    <w:rsid w:val="0062432B"/>
    <w:rsid w:val="00624D22"/>
    <w:rsid w:val="00635643"/>
    <w:rsid w:val="00641868"/>
    <w:rsid w:val="00641B95"/>
    <w:rsid w:val="00650A74"/>
    <w:rsid w:val="00651346"/>
    <w:rsid w:val="00651E38"/>
    <w:rsid w:val="00652A39"/>
    <w:rsid w:val="00653AAE"/>
    <w:rsid w:val="00655631"/>
    <w:rsid w:val="006761CB"/>
    <w:rsid w:val="00681DF3"/>
    <w:rsid w:val="00693228"/>
    <w:rsid w:val="00693D7B"/>
    <w:rsid w:val="006B54DF"/>
    <w:rsid w:val="006B66F1"/>
    <w:rsid w:val="006C13D5"/>
    <w:rsid w:val="006F161F"/>
    <w:rsid w:val="006F18A7"/>
    <w:rsid w:val="006F4431"/>
    <w:rsid w:val="006F5027"/>
    <w:rsid w:val="00704114"/>
    <w:rsid w:val="00706B37"/>
    <w:rsid w:val="007126FB"/>
    <w:rsid w:val="00715333"/>
    <w:rsid w:val="0072126A"/>
    <w:rsid w:val="00722A37"/>
    <w:rsid w:val="00723A46"/>
    <w:rsid w:val="00755A43"/>
    <w:rsid w:val="00765FE7"/>
    <w:rsid w:val="00775AE0"/>
    <w:rsid w:val="007762BB"/>
    <w:rsid w:val="00776ECC"/>
    <w:rsid w:val="0078763F"/>
    <w:rsid w:val="00790E93"/>
    <w:rsid w:val="007A0D6A"/>
    <w:rsid w:val="007A409A"/>
    <w:rsid w:val="007A5EC7"/>
    <w:rsid w:val="007B05B4"/>
    <w:rsid w:val="007B16A1"/>
    <w:rsid w:val="007B26F9"/>
    <w:rsid w:val="007D1295"/>
    <w:rsid w:val="007D379F"/>
    <w:rsid w:val="007D6A67"/>
    <w:rsid w:val="007E00A3"/>
    <w:rsid w:val="007F3294"/>
    <w:rsid w:val="0081031F"/>
    <w:rsid w:val="00821F96"/>
    <w:rsid w:val="00831068"/>
    <w:rsid w:val="008353F0"/>
    <w:rsid w:val="008463CB"/>
    <w:rsid w:val="00847B7F"/>
    <w:rsid w:val="00847BEB"/>
    <w:rsid w:val="00867A61"/>
    <w:rsid w:val="00884229"/>
    <w:rsid w:val="008944C2"/>
    <w:rsid w:val="008971CC"/>
    <w:rsid w:val="00897C66"/>
    <w:rsid w:val="008A0672"/>
    <w:rsid w:val="008A2095"/>
    <w:rsid w:val="008A6388"/>
    <w:rsid w:val="008F6611"/>
    <w:rsid w:val="00902977"/>
    <w:rsid w:val="0090554D"/>
    <w:rsid w:val="00921842"/>
    <w:rsid w:val="009239B3"/>
    <w:rsid w:val="00930CF9"/>
    <w:rsid w:val="00936DE7"/>
    <w:rsid w:val="0094115B"/>
    <w:rsid w:val="009441A1"/>
    <w:rsid w:val="009474BA"/>
    <w:rsid w:val="00954480"/>
    <w:rsid w:val="0095597E"/>
    <w:rsid w:val="00973E15"/>
    <w:rsid w:val="00975E38"/>
    <w:rsid w:val="009865DA"/>
    <w:rsid w:val="00994C06"/>
    <w:rsid w:val="009A2C82"/>
    <w:rsid w:val="009B365D"/>
    <w:rsid w:val="009B38F1"/>
    <w:rsid w:val="009C1E17"/>
    <w:rsid w:val="009C4261"/>
    <w:rsid w:val="009C429A"/>
    <w:rsid w:val="009D088D"/>
    <w:rsid w:val="009D2940"/>
    <w:rsid w:val="00A01D06"/>
    <w:rsid w:val="00A0216E"/>
    <w:rsid w:val="00A04CF2"/>
    <w:rsid w:val="00A36A67"/>
    <w:rsid w:val="00A41140"/>
    <w:rsid w:val="00A425BE"/>
    <w:rsid w:val="00A42C79"/>
    <w:rsid w:val="00A44054"/>
    <w:rsid w:val="00A44146"/>
    <w:rsid w:val="00A54FCF"/>
    <w:rsid w:val="00A612A7"/>
    <w:rsid w:val="00A7174E"/>
    <w:rsid w:val="00A767CA"/>
    <w:rsid w:val="00A80923"/>
    <w:rsid w:val="00A851F0"/>
    <w:rsid w:val="00A90DCE"/>
    <w:rsid w:val="00A9217A"/>
    <w:rsid w:val="00AA7D3B"/>
    <w:rsid w:val="00AB109C"/>
    <w:rsid w:val="00AB1862"/>
    <w:rsid w:val="00AC4650"/>
    <w:rsid w:val="00AC4788"/>
    <w:rsid w:val="00AC784E"/>
    <w:rsid w:val="00AD054E"/>
    <w:rsid w:val="00AD14BE"/>
    <w:rsid w:val="00AE153D"/>
    <w:rsid w:val="00AE1D49"/>
    <w:rsid w:val="00AE4F07"/>
    <w:rsid w:val="00AE6EDD"/>
    <w:rsid w:val="00AF4FB4"/>
    <w:rsid w:val="00AF504F"/>
    <w:rsid w:val="00B01158"/>
    <w:rsid w:val="00B11D34"/>
    <w:rsid w:val="00B164B3"/>
    <w:rsid w:val="00B376CC"/>
    <w:rsid w:val="00B41A95"/>
    <w:rsid w:val="00B41EBE"/>
    <w:rsid w:val="00B4384B"/>
    <w:rsid w:val="00B441BA"/>
    <w:rsid w:val="00B51F1B"/>
    <w:rsid w:val="00B5469B"/>
    <w:rsid w:val="00B57851"/>
    <w:rsid w:val="00B62841"/>
    <w:rsid w:val="00B73864"/>
    <w:rsid w:val="00B741D3"/>
    <w:rsid w:val="00B830AF"/>
    <w:rsid w:val="00B9540A"/>
    <w:rsid w:val="00B956A7"/>
    <w:rsid w:val="00BA4722"/>
    <w:rsid w:val="00BA602E"/>
    <w:rsid w:val="00BC023A"/>
    <w:rsid w:val="00BD1451"/>
    <w:rsid w:val="00BD3966"/>
    <w:rsid w:val="00BD3C2C"/>
    <w:rsid w:val="00BD7939"/>
    <w:rsid w:val="00BE154A"/>
    <w:rsid w:val="00BE3328"/>
    <w:rsid w:val="00BE5D4B"/>
    <w:rsid w:val="00BE7B90"/>
    <w:rsid w:val="00BF3460"/>
    <w:rsid w:val="00C03ED1"/>
    <w:rsid w:val="00C06607"/>
    <w:rsid w:val="00C14C39"/>
    <w:rsid w:val="00C207E8"/>
    <w:rsid w:val="00C3172C"/>
    <w:rsid w:val="00C34871"/>
    <w:rsid w:val="00C373F7"/>
    <w:rsid w:val="00C37DE1"/>
    <w:rsid w:val="00C52868"/>
    <w:rsid w:val="00C563B9"/>
    <w:rsid w:val="00C5655D"/>
    <w:rsid w:val="00C65974"/>
    <w:rsid w:val="00C65D26"/>
    <w:rsid w:val="00C7068F"/>
    <w:rsid w:val="00C73237"/>
    <w:rsid w:val="00C7349D"/>
    <w:rsid w:val="00C8240C"/>
    <w:rsid w:val="00C82C39"/>
    <w:rsid w:val="00C83E14"/>
    <w:rsid w:val="00C86C4B"/>
    <w:rsid w:val="00C91391"/>
    <w:rsid w:val="00C94BAD"/>
    <w:rsid w:val="00C970AE"/>
    <w:rsid w:val="00CB1847"/>
    <w:rsid w:val="00CB224A"/>
    <w:rsid w:val="00CB42FC"/>
    <w:rsid w:val="00CB469B"/>
    <w:rsid w:val="00CC057F"/>
    <w:rsid w:val="00CC632C"/>
    <w:rsid w:val="00CE0B66"/>
    <w:rsid w:val="00CE383E"/>
    <w:rsid w:val="00CE41DB"/>
    <w:rsid w:val="00CF2A7F"/>
    <w:rsid w:val="00D06955"/>
    <w:rsid w:val="00D23236"/>
    <w:rsid w:val="00D238B6"/>
    <w:rsid w:val="00D24FE4"/>
    <w:rsid w:val="00D44EFD"/>
    <w:rsid w:val="00D46291"/>
    <w:rsid w:val="00D521FF"/>
    <w:rsid w:val="00D56CE8"/>
    <w:rsid w:val="00D63E79"/>
    <w:rsid w:val="00D753ED"/>
    <w:rsid w:val="00D9489E"/>
    <w:rsid w:val="00D94AF8"/>
    <w:rsid w:val="00DA2440"/>
    <w:rsid w:val="00DA7E91"/>
    <w:rsid w:val="00DB52B2"/>
    <w:rsid w:val="00DB6B93"/>
    <w:rsid w:val="00DB743D"/>
    <w:rsid w:val="00DD71C8"/>
    <w:rsid w:val="00E002C1"/>
    <w:rsid w:val="00E00922"/>
    <w:rsid w:val="00E07FC5"/>
    <w:rsid w:val="00E113D3"/>
    <w:rsid w:val="00E216F0"/>
    <w:rsid w:val="00E27A70"/>
    <w:rsid w:val="00E32FBF"/>
    <w:rsid w:val="00E40F65"/>
    <w:rsid w:val="00E45F34"/>
    <w:rsid w:val="00E50B88"/>
    <w:rsid w:val="00E52917"/>
    <w:rsid w:val="00E62188"/>
    <w:rsid w:val="00E64749"/>
    <w:rsid w:val="00E647EB"/>
    <w:rsid w:val="00E66867"/>
    <w:rsid w:val="00E72C45"/>
    <w:rsid w:val="00E80E03"/>
    <w:rsid w:val="00E913A2"/>
    <w:rsid w:val="00EA345C"/>
    <w:rsid w:val="00EA5366"/>
    <w:rsid w:val="00EA582D"/>
    <w:rsid w:val="00EA6B29"/>
    <w:rsid w:val="00EB0CBA"/>
    <w:rsid w:val="00EB5802"/>
    <w:rsid w:val="00EC126D"/>
    <w:rsid w:val="00EC1CAA"/>
    <w:rsid w:val="00EC424C"/>
    <w:rsid w:val="00EE07DB"/>
    <w:rsid w:val="00EE56F8"/>
    <w:rsid w:val="00EF1591"/>
    <w:rsid w:val="00EF55BF"/>
    <w:rsid w:val="00F00087"/>
    <w:rsid w:val="00F00187"/>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47F0"/>
    <w:rsid w:val="00FB72FB"/>
    <w:rsid w:val="00FC4D67"/>
    <w:rsid w:val="00FD1D95"/>
    <w:rsid w:val="00FD2087"/>
    <w:rsid w:val="00FD631B"/>
    <w:rsid w:val="00FE35B3"/>
    <w:rsid w:val="00FE3956"/>
    <w:rsid w:val="00FE5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FA3B"/>
  <w15:docId w15:val="{ED55F44C-9266-4F87-B258-5415DB44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C97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48359791">
      <w:bodyDiv w:val="1"/>
      <w:marLeft w:val="0"/>
      <w:marRight w:val="0"/>
      <w:marTop w:val="0"/>
      <w:marBottom w:val="0"/>
      <w:divBdr>
        <w:top w:val="none" w:sz="0" w:space="0" w:color="auto"/>
        <w:left w:val="none" w:sz="0" w:space="0" w:color="auto"/>
        <w:bottom w:val="none" w:sz="0" w:space="0" w:color="auto"/>
        <w:right w:val="none" w:sz="0" w:space="0" w:color="auto"/>
      </w:divBdr>
    </w:div>
    <w:div w:id="46473696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92269288">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42056710">
      <w:bodyDiv w:val="1"/>
      <w:marLeft w:val="0"/>
      <w:marRight w:val="0"/>
      <w:marTop w:val="0"/>
      <w:marBottom w:val="0"/>
      <w:divBdr>
        <w:top w:val="none" w:sz="0" w:space="0" w:color="auto"/>
        <w:left w:val="none" w:sz="0" w:space="0" w:color="auto"/>
        <w:bottom w:val="none" w:sz="0" w:space="0" w:color="auto"/>
        <w:right w:val="none" w:sz="0" w:space="0" w:color="auto"/>
      </w:divBdr>
    </w:div>
    <w:div w:id="1298602850">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85395182">
      <w:bodyDiv w:val="1"/>
      <w:marLeft w:val="0"/>
      <w:marRight w:val="0"/>
      <w:marTop w:val="0"/>
      <w:marBottom w:val="0"/>
      <w:divBdr>
        <w:top w:val="none" w:sz="0" w:space="0" w:color="auto"/>
        <w:left w:val="none" w:sz="0" w:space="0" w:color="auto"/>
        <w:bottom w:val="none" w:sz="0" w:space="0" w:color="auto"/>
        <w:right w:val="none" w:sz="0" w:space="0" w:color="auto"/>
      </w:divBdr>
    </w:div>
    <w:div w:id="1792478537">
      <w:bodyDiv w:val="1"/>
      <w:marLeft w:val="0"/>
      <w:marRight w:val="0"/>
      <w:marTop w:val="0"/>
      <w:marBottom w:val="0"/>
      <w:divBdr>
        <w:top w:val="none" w:sz="0" w:space="0" w:color="auto"/>
        <w:left w:val="none" w:sz="0" w:space="0" w:color="auto"/>
        <w:bottom w:val="none" w:sz="0" w:space="0" w:color="auto"/>
        <w:right w:val="none" w:sz="0" w:space="0" w:color="auto"/>
      </w:divBdr>
    </w:div>
    <w:div w:id="21108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er.roettsches@fujifil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fujifilm.eu/de/produkte/grafische-syst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tin.stade@fuji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72F2E4CF38B44A8AFE1D63BC57CAA7" ma:contentTypeVersion="4" ma:contentTypeDescription="Create a new document." ma:contentTypeScope="" ma:versionID="1aaa5e2dc66a311a5e4606d0aace7736">
  <xsd:schema xmlns:xsd="http://www.w3.org/2001/XMLSchema" xmlns:xs="http://www.w3.org/2001/XMLSchema" xmlns:p="http://schemas.microsoft.com/office/2006/metadata/properties" xmlns:ns1="http://schemas.microsoft.com/sharepoint/v3" xmlns:ns2="33a04f6d-823c-476e-bd30-27cf0fc2b76e" targetNamespace="http://schemas.microsoft.com/office/2006/metadata/properties" ma:root="true" ma:fieldsID="a7b9b60dd19cf1274416b0e7b730809f" ns1:_="" ns2:_="">
    <xsd:import namespace="http://schemas.microsoft.com/sharepoint/v3"/>
    <xsd:import namespace="33a04f6d-823c-476e-bd30-27cf0fc2b76e"/>
    <xsd:element name="properties">
      <xsd:complexType>
        <xsd:sequence>
          <xsd:element name="documentManagement">
            <xsd:complexType>
              <xsd:all>
                <xsd:element ref="ns2:TaxKeywordTaxHTField"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SetDescription xmlns="http://schemas.microsoft.com/sharepoint/v3" xsi:nil="true"/>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A501C561-B202-4A1E-9835-EACF56AB9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C2024-BA53-473A-9A3F-201A78086DA2}">
  <ds:schemaRefs>
    <ds:schemaRef ds:uri="http://purl.org/dc/elements/1.1/"/>
    <ds:schemaRef ds:uri="33a04f6d-823c-476e-bd30-27cf0fc2b76e"/>
    <ds:schemaRef ds:uri="http://schemas.microsoft.com/office/2006/documentManagement/types"/>
    <ds:schemaRef ds:uri="http://schemas.microsoft.com/office/2006/metadata/properties"/>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6154</Characters>
  <Application>Microsoft Office Word</Application>
  <DocSecurity>4</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Henshaw</dc:creator>
  <cp:lastModifiedBy>Sirah Awan</cp:lastModifiedBy>
  <cp:revision>2</cp:revision>
  <cp:lastPrinted>2019-05-14T10:09:00Z</cp:lastPrinted>
  <dcterms:created xsi:type="dcterms:W3CDTF">2019-07-15T16:25:00Z</dcterms:created>
  <dcterms:modified xsi:type="dcterms:W3CDTF">2019-07-15T16:25:00Z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0x0101006872F2E4CF38B44A8AFE1D63BC57CAA7</vt:lpwstr>
  </property>
  <property fmtid="{D5CDD505-2E9C-101B-9397-08002B2CF9AE}" pid="3" name="TaxKeyword">
    <vt:lpwstr/>
  </property>
</Properties>
</file>