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11F02" w14:textId="1DF688E9" w:rsidR="0011709D" w:rsidRDefault="0011709D"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szCs w:val="24"/>
        </w:rPr>
      </w:pPr>
      <w:bookmarkStart w:id="0" w:name="_GoBack"/>
      <w:bookmarkEnd w:id="0"/>
      <w:r>
        <w:rPr>
          <w:noProof/>
          <w:lang w:val="en-GB" w:eastAsia="en-GB"/>
        </w:rPr>
        <w:drawing>
          <wp:inline distT="0" distB="0" distL="0" distR="0" wp14:anchorId="15EF18EE" wp14:editId="109C247A">
            <wp:extent cx="2004060" cy="640080"/>
            <wp:effectExtent l="0" t="0" r="0" b="0"/>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inline>
        </w:drawing>
      </w:r>
    </w:p>
    <w:p w14:paraId="649C3546" w14:textId="77777777" w:rsidR="009C4D81" w:rsidRPr="000D041D" w:rsidRDefault="009C4D81"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szCs w:val="24"/>
        </w:rPr>
      </w:pPr>
    </w:p>
    <w:p w14:paraId="649C3547" w14:textId="2F19365C" w:rsidR="009C4D81" w:rsidRPr="000D041D" w:rsidRDefault="0055228D" w:rsidP="000C14D2">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lang w:val="en-GB"/>
        </w:rPr>
      </w:pPr>
      <w:r w:rsidRPr="000D041D">
        <w:rPr>
          <w:rFonts w:ascii="Arial Narrow" w:hAnsi="Arial Narrow" w:cs="Calibri"/>
          <w:noProof/>
          <w:szCs w:val="24"/>
          <w:lang w:val="en-GB" w:eastAsia="en-GB"/>
        </w:rPr>
        <w:drawing>
          <wp:inline distT="0" distB="0" distL="0" distR="0" wp14:anchorId="649C3574" wp14:editId="649C3575">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649C3548" w14:textId="1B08BF6D" w:rsidR="009C4D81" w:rsidRPr="000D041D"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en-GB"/>
        </w:rPr>
      </w:pPr>
    </w:p>
    <w:p w14:paraId="649C3549" w14:textId="79044F20" w:rsidR="009C4D81" w:rsidRPr="000D041D" w:rsidRDefault="009C4D81" w:rsidP="00531D5E">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en-GB"/>
        </w:rPr>
      </w:pPr>
      <w:r w:rsidRPr="000D041D">
        <w:rPr>
          <w:rFonts w:ascii="Arial Narrow" w:hAnsi="Arial Narrow" w:cs="Calibri"/>
          <w:b/>
          <w:szCs w:val="24"/>
          <w:lang w:val="en-GB"/>
        </w:rPr>
        <w:t>PR Contacts:</w:t>
      </w:r>
      <w:r w:rsidRPr="000D041D">
        <w:rPr>
          <w:rFonts w:ascii="Arial Narrow" w:hAnsi="Arial Narrow" w:cs="Calibri"/>
          <w:b/>
          <w:szCs w:val="24"/>
          <w:lang w:val="en-GB"/>
        </w:rPr>
        <w:tab/>
      </w:r>
      <w:r w:rsidRPr="000D041D">
        <w:rPr>
          <w:rFonts w:ascii="Arial Narrow" w:hAnsi="Arial Narrow" w:cs="Calibri"/>
          <w:b/>
          <w:szCs w:val="24"/>
          <w:lang w:val="en-GB"/>
        </w:rPr>
        <w:tab/>
      </w:r>
      <w:r w:rsidRPr="000D041D">
        <w:rPr>
          <w:rFonts w:ascii="Arial Narrow" w:hAnsi="Arial Narrow" w:cs="Calibri"/>
          <w:b/>
          <w:szCs w:val="24"/>
          <w:lang w:val="en-GB"/>
        </w:rPr>
        <w:tab/>
      </w:r>
      <w:r w:rsidRPr="000D041D">
        <w:rPr>
          <w:rFonts w:ascii="Arial Narrow" w:hAnsi="Arial Narrow" w:cs="Calibri"/>
          <w:b/>
          <w:szCs w:val="24"/>
          <w:lang w:val="en-GB"/>
        </w:rPr>
        <w:tab/>
      </w:r>
      <w:r w:rsidRPr="000D041D">
        <w:rPr>
          <w:rFonts w:ascii="Arial Narrow" w:hAnsi="Arial Narrow" w:cs="Calibri"/>
          <w:b/>
          <w:szCs w:val="24"/>
          <w:lang w:val="en-GB"/>
        </w:rPr>
        <w:tab/>
      </w:r>
    </w:p>
    <w:p w14:paraId="649C354A" w14:textId="1E9E99A9" w:rsidR="00FF09BD" w:rsidRPr="00C63E1D" w:rsidRDefault="00C63E1D" w:rsidP="005A23A8">
      <w:pPr>
        <w:pStyle w:val="bodytext0"/>
        <w:spacing w:before="0" w:beforeAutospacing="0" w:after="0" w:afterAutospacing="0"/>
        <w:rPr>
          <w:rFonts w:ascii="Arial Narrow" w:hAnsi="Arial Narrow" w:cs="Calibri"/>
          <w:color w:val="auto"/>
          <w:sz w:val="24"/>
          <w:szCs w:val="24"/>
        </w:rPr>
      </w:pPr>
      <w:r w:rsidRPr="00C63E1D">
        <w:rPr>
          <w:rFonts w:ascii="Arial Narrow" w:hAnsi="Arial Narrow" w:cs="Calibri"/>
          <w:color w:val="auto"/>
          <w:sz w:val="24"/>
          <w:szCs w:val="24"/>
        </w:rPr>
        <w:t>Sirah Awan</w:t>
      </w:r>
      <w:r w:rsidR="00074FD2" w:rsidRPr="00C63E1D">
        <w:rPr>
          <w:rFonts w:ascii="Arial Narrow" w:hAnsi="Arial Narrow" w:cs="Calibri"/>
          <w:color w:val="auto"/>
          <w:sz w:val="24"/>
          <w:szCs w:val="24"/>
        </w:rPr>
        <w:t>/Greg Mills</w:t>
      </w:r>
    </w:p>
    <w:p w14:paraId="649C354B" w14:textId="0F34418E" w:rsidR="009C4D81" w:rsidRPr="00C63E1D" w:rsidRDefault="00365F53" w:rsidP="005A23A8">
      <w:pPr>
        <w:pStyle w:val="bodytext0"/>
        <w:spacing w:before="0" w:beforeAutospacing="0" w:after="0" w:afterAutospacing="0"/>
        <w:rPr>
          <w:rFonts w:ascii="Arial Narrow" w:hAnsi="Arial Narrow" w:cs="Calibri"/>
          <w:color w:val="auto"/>
          <w:sz w:val="24"/>
          <w:szCs w:val="24"/>
        </w:rPr>
      </w:pPr>
      <w:r w:rsidRPr="00C63E1D">
        <w:rPr>
          <w:rFonts w:ascii="Arial Narrow" w:hAnsi="Arial Narrow" w:cs="Calibri"/>
          <w:color w:val="auto"/>
          <w:sz w:val="24"/>
          <w:szCs w:val="24"/>
        </w:rPr>
        <w:t>AD Communications</w:t>
      </w:r>
      <w:r w:rsidRPr="00C63E1D">
        <w:rPr>
          <w:rFonts w:ascii="Arial Narrow" w:hAnsi="Arial Narrow" w:cs="Calibri"/>
          <w:color w:val="auto"/>
          <w:sz w:val="24"/>
          <w:szCs w:val="24"/>
        </w:rPr>
        <w:tab/>
      </w:r>
      <w:r w:rsidR="009C4D81" w:rsidRPr="00C63E1D">
        <w:rPr>
          <w:rFonts w:ascii="Arial Narrow" w:hAnsi="Arial Narrow" w:cs="Calibri"/>
          <w:color w:val="auto"/>
          <w:sz w:val="24"/>
          <w:szCs w:val="24"/>
        </w:rPr>
        <w:tab/>
      </w:r>
      <w:r w:rsidR="009C4D81" w:rsidRPr="00C63E1D">
        <w:rPr>
          <w:rFonts w:ascii="Arial Narrow" w:hAnsi="Arial Narrow" w:cs="Calibri"/>
          <w:color w:val="auto"/>
          <w:sz w:val="24"/>
          <w:szCs w:val="24"/>
        </w:rPr>
        <w:tab/>
      </w:r>
    </w:p>
    <w:p w14:paraId="649C354C" w14:textId="7F664AB8" w:rsidR="009C4D81" w:rsidRPr="00C63E1D" w:rsidRDefault="00365F53" w:rsidP="005A23A8">
      <w:pPr>
        <w:pStyle w:val="bodytext0"/>
        <w:spacing w:before="0" w:beforeAutospacing="0" w:after="0" w:afterAutospacing="0"/>
        <w:rPr>
          <w:rFonts w:ascii="Arial Narrow" w:hAnsi="Arial Narrow" w:cs="Calibri"/>
          <w:color w:val="auto"/>
          <w:sz w:val="24"/>
          <w:szCs w:val="24"/>
        </w:rPr>
      </w:pPr>
      <w:r w:rsidRPr="00C63E1D">
        <w:rPr>
          <w:rFonts w:ascii="Arial Narrow" w:hAnsi="Arial Narrow" w:cs="Calibri"/>
          <w:color w:val="auto"/>
          <w:sz w:val="24"/>
          <w:szCs w:val="24"/>
        </w:rPr>
        <w:t>+44 (0) 1372 46</w:t>
      </w:r>
      <w:r w:rsidR="00C63E1D">
        <w:rPr>
          <w:rFonts w:ascii="Arial Narrow" w:hAnsi="Arial Narrow" w:cs="Calibri"/>
          <w:color w:val="auto"/>
          <w:sz w:val="24"/>
          <w:szCs w:val="24"/>
        </w:rPr>
        <w:t>4470</w:t>
      </w:r>
      <w:r w:rsidR="009C4D81" w:rsidRPr="00C63E1D">
        <w:rPr>
          <w:rFonts w:ascii="Arial Narrow" w:hAnsi="Arial Narrow" w:cs="Calibri"/>
          <w:color w:val="auto"/>
          <w:sz w:val="24"/>
          <w:szCs w:val="24"/>
        </w:rPr>
        <w:tab/>
      </w:r>
      <w:r w:rsidR="009C4D81" w:rsidRPr="00C63E1D">
        <w:rPr>
          <w:rFonts w:ascii="Arial Narrow" w:hAnsi="Arial Narrow" w:cs="Calibri"/>
          <w:color w:val="auto"/>
          <w:sz w:val="24"/>
          <w:szCs w:val="24"/>
        </w:rPr>
        <w:tab/>
      </w:r>
      <w:r w:rsidR="00483E9E" w:rsidRPr="00C63E1D">
        <w:rPr>
          <w:rFonts w:ascii="Arial Narrow" w:hAnsi="Arial Narrow" w:cs="Calibri"/>
          <w:color w:val="auto"/>
          <w:sz w:val="24"/>
          <w:szCs w:val="24"/>
        </w:rPr>
        <w:tab/>
      </w:r>
    </w:p>
    <w:p w14:paraId="12A2691C" w14:textId="7F8A6A1F" w:rsidR="00074FD2" w:rsidRPr="00C63E1D" w:rsidRDefault="00FA269A" w:rsidP="005A23A8">
      <w:pPr>
        <w:pStyle w:val="bodytext0"/>
        <w:spacing w:before="0" w:beforeAutospacing="0" w:after="0" w:afterAutospacing="0"/>
        <w:rPr>
          <w:rFonts w:ascii="Arial Narrow" w:hAnsi="Arial Narrow" w:cs="Calibri"/>
          <w:color w:val="auto"/>
          <w:sz w:val="24"/>
          <w:szCs w:val="24"/>
          <w:u w:val="single"/>
        </w:rPr>
      </w:pPr>
      <w:hyperlink r:id="rId14" w:history="1">
        <w:r w:rsidR="00C63E1D" w:rsidRPr="00C63E1D">
          <w:rPr>
            <w:rStyle w:val="Hyperlink"/>
            <w:rFonts w:ascii="Arial Narrow" w:hAnsi="Arial Narrow"/>
            <w:sz w:val="24"/>
            <w:szCs w:val="24"/>
          </w:rPr>
          <w:t>sawan@adcomms.co.uk</w:t>
        </w:r>
      </w:hyperlink>
      <w:r w:rsidR="00C63E1D" w:rsidRPr="00C63E1D">
        <w:rPr>
          <w:rFonts w:ascii="Arial Narrow" w:hAnsi="Arial Narrow"/>
          <w:sz w:val="24"/>
          <w:szCs w:val="24"/>
        </w:rPr>
        <w:t xml:space="preserve"> </w:t>
      </w:r>
      <w:hyperlink r:id="rId15" w:history="1"/>
    </w:p>
    <w:p w14:paraId="649C354E" w14:textId="12F4A516" w:rsidR="009C4D81" w:rsidRPr="00C63E1D" w:rsidRDefault="00FA269A" w:rsidP="00C812F9">
      <w:pPr>
        <w:pStyle w:val="bodytext0"/>
        <w:spacing w:before="0" w:beforeAutospacing="0" w:after="0" w:afterAutospacing="0"/>
        <w:rPr>
          <w:rFonts w:ascii="Arial Narrow" w:hAnsi="Arial Narrow" w:cs="Calibri"/>
          <w:color w:val="auto"/>
          <w:sz w:val="24"/>
          <w:szCs w:val="24"/>
          <w:u w:val="single"/>
        </w:rPr>
      </w:pPr>
      <w:hyperlink r:id="rId16" w:history="1">
        <w:r w:rsidR="00074FD2" w:rsidRPr="00C63E1D">
          <w:rPr>
            <w:rStyle w:val="Hyperlink"/>
            <w:rFonts w:ascii="Arial Narrow" w:hAnsi="Arial Narrow" w:cs="Calibri"/>
            <w:sz w:val="24"/>
            <w:szCs w:val="24"/>
          </w:rPr>
          <w:t>gmills@adcomms.co.uk</w:t>
        </w:r>
      </w:hyperlink>
      <w:r w:rsidR="009C4D81" w:rsidRPr="00C63E1D">
        <w:rPr>
          <w:rFonts w:ascii="Arial Narrow" w:hAnsi="Arial Narrow" w:cs="Calibri"/>
          <w:color w:val="auto"/>
          <w:sz w:val="24"/>
          <w:szCs w:val="24"/>
        </w:rPr>
        <w:tab/>
      </w:r>
      <w:r w:rsidR="00483E9E" w:rsidRPr="00C63E1D">
        <w:rPr>
          <w:rFonts w:ascii="Arial Narrow" w:hAnsi="Arial Narrow" w:cs="Calibri"/>
          <w:color w:val="auto"/>
          <w:sz w:val="24"/>
          <w:szCs w:val="24"/>
        </w:rPr>
        <w:tab/>
      </w:r>
    </w:p>
    <w:p w14:paraId="560CE4DD" w14:textId="6591AA9C" w:rsidR="00FC7A68" w:rsidRPr="001E6B96" w:rsidRDefault="00FC7A68" w:rsidP="001E6B96">
      <w:pPr>
        <w:jc w:val="center"/>
        <w:rPr>
          <w:rFonts w:ascii="Arial Narrow" w:hAnsi="Arial Narrow" w:cs="Calibri"/>
          <w:sz w:val="28"/>
          <w:szCs w:val="28"/>
        </w:rPr>
      </w:pPr>
      <w:bookmarkStart w:id="1" w:name="OLE_LINK1"/>
      <w:bookmarkStart w:id="2" w:name="OLE_LINK2"/>
      <w:bookmarkStart w:id="3" w:name="OLE_LINK3"/>
      <w:bookmarkStart w:id="4" w:name="OLE_LINK4"/>
      <w:bookmarkStart w:id="5" w:name="OLE_LINK5"/>
    </w:p>
    <w:bookmarkEnd w:id="1"/>
    <w:bookmarkEnd w:id="2"/>
    <w:bookmarkEnd w:id="3"/>
    <w:bookmarkEnd w:id="4"/>
    <w:bookmarkEnd w:id="5"/>
    <w:p w14:paraId="473E3AFF" w14:textId="15075B12" w:rsidR="000D041D" w:rsidRPr="00A12467" w:rsidRDefault="00BF089D" w:rsidP="001E6B96">
      <w:pPr>
        <w:jc w:val="center"/>
        <w:rPr>
          <w:rFonts w:ascii="Arial Narrow" w:hAnsi="Arial Narrow"/>
          <w:b/>
          <w:color w:val="000000" w:themeColor="text1"/>
          <w:sz w:val="28"/>
          <w:szCs w:val="28"/>
        </w:rPr>
      </w:pPr>
      <w:r>
        <w:rPr>
          <w:rFonts w:ascii="Arial Narrow" w:hAnsi="Arial Narrow"/>
          <w:b/>
          <w:sz w:val="28"/>
          <w:szCs w:val="28"/>
        </w:rPr>
        <w:t>Sun Chemical</w:t>
      </w:r>
      <w:r w:rsidR="00507A8F" w:rsidRPr="00507A8F">
        <w:rPr>
          <w:rFonts w:ascii="Arial Narrow" w:hAnsi="Arial Narrow"/>
          <w:b/>
          <w:sz w:val="28"/>
          <w:szCs w:val="28"/>
        </w:rPr>
        <w:t xml:space="preserve"> Launches First UV </w:t>
      </w:r>
      <w:proofErr w:type="spellStart"/>
      <w:r w:rsidR="00507A8F" w:rsidRPr="00507A8F">
        <w:rPr>
          <w:rFonts w:ascii="Arial Narrow" w:hAnsi="Arial Narrow"/>
          <w:b/>
          <w:sz w:val="28"/>
          <w:szCs w:val="28"/>
        </w:rPr>
        <w:t>Flexo</w:t>
      </w:r>
      <w:proofErr w:type="spellEnd"/>
      <w:r w:rsidR="00507A8F" w:rsidRPr="00507A8F">
        <w:rPr>
          <w:rFonts w:ascii="Arial Narrow" w:hAnsi="Arial Narrow"/>
          <w:b/>
          <w:sz w:val="28"/>
          <w:szCs w:val="28"/>
        </w:rPr>
        <w:t xml:space="preserve"> Ink Concentrate and Technology Varnish System for Standard UV </w:t>
      </w:r>
      <w:proofErr w:type="spellStart"/>
      <w:r w:rsidR="00507A8F" w:rsidRPr="00507A8F">
        <w:rPr>
          <w:rFonts w:ascii="Arial Narrow" w:hAnsi="Arial Narrow"/>
          <w:b/>
          <w:sz w:val="28"/>
          <w:szCs w:val="28"/>
        </w:rPr>
        <w:t>Flexo</w:t>
      </w:r>
      <w:proofErr w:type="spellEnd"/>
      <w:r w:rsidR="00507A8F" w:rsidRPr="00507A8F">
        <w:rPr>
          <w:rFonts w:ascii="Arial Narrow" w:hAnsi="Arial Narrow"/>
          <w:b/>
          <w:sz w:val="28"/>
          <w:szCs w:val="28"/>
        </w:rPr>
        <w:t xml:space="preserve"> Dispensers </w:t>
      </w:r>
      <w:r w:rsidR="00507A8F">
        <w:rPr>
          <w:rFonts w:ascii="Arial Narrow" w:hAnsi="Arial Narrow"/>
          <w:b/>
          <w:sz w:val="28"/>
          <w:szCs w:val="28"/>
        </w:rPr>
        <w:t>and</w:t>
      </w:r>
      <w:r>
        <w:rPr>
          <w:rFonts w:ascii="Arial Narrow" w:hAnsi="Arial Narrow"/>
          <w:b/>
          <w:sz w:val="28"/>
          <w:szCs w:val="28"/>
        </w:rPr>
        <w:t xml:space="preserve"> S</w:t>
      </w:r>
      <w:r w:rsidR="000D041D" w:rsidRPr="001E6B96">
        <w:rPr>
          <w:rFonts w:ascii="Arial Narrow" w:hAnsi="Arial Narrow"/>
          <w:b/>
          <w:sz w:val="28"/>
          <w:szCs w:val="28"/>
        </w:rPr>
        <w:t>howcase</w:t>
      </w:r>
      <w:r w:rsidR="00507A8F">
        <w:rPr>
          <w:rFonts w:ascii="Arial Narrow" w:hAnsi="Arial Narrow"/>
          <w:b/>
          <w:sz w:val="28"/>
          <w:szCs w:val="28"/>
        </w:rPr>
        <w:t>s</w:t>
      </w:r>
      <w:r>
        <w:rPr>
          <w:rFonts w:ascii="Arial Narrow" w:hAnsi="Arial Narrow"/>
          <w:b/>
          <w:sz w:val="28"/>
          <w:szCs w:val="28"/>
        </w:rPr>
        <w:t xml:space="preserve"> </w:t>
      </w:r>
      <w:r w:rsidR="006462CB">
        <w:rPr>
          <w:rFonts w:ascii="Arial Narrow" w:hAnsi="Arial Narrow"/>
          <w:b/>
          <w:sz w:val="28"/>
          <w:szCs w:val="28"/>
        </w:rPr>
        <w:t xml:space="preserve">Comprehensive </w:t>
      </w:r>
      <w:r>
        <w:rPr>
          <w:rFonts w:ascii="Arial Narrow" w:hAnsi="Arial Narrow"/>
          <w:b/>
          <w:sz w:val="28"/>
          <w:szCs w:val="28"/>
        </w:rPr>
        <w:t>P</w:t>
      </w:r>
      <w:r w:rsidR="000D041D" w:rsidRPr="001E6B96">
        <w:rPr>
          <w:rFonts w:ascii="Arial Narrow" w:hAnsi="Arial Narrow"/>
          <w:b/>
          <w:sz w:val="28"/>
          <w:szCs w:val="28"/>
        </w:rPr>
        <w:t xml:space="preserve">ortfolio of </w:t>
      </w:r>
      <w:r>
        <w:rPr>
          <w:rFonts w:ascii="Arial Narrow" w:hAnsi="Arial Narrow"/>
          <w:b/>
          <w:sz w:val="28"/>
          <w:szCs w:val="28"/>
        </w:rPr>
        <w:t>Narrow W</w:t>
      </w:r>
      <w:r w:rsidR="000D041D" w:rsidRPr="001E6B96">
        <w:rPr>
          <w:rFonts w:ascii="Arial Narrow" w:hAnsi="Arial Narrow"/>
          <w:b/>
          <w:sz w:val="28"/>
          <w:szCs w:val="28"/>
        </w:rPr>
        <w:t>e</w:t>
      </w:r>
      <w:r>
        <w:rPr>
          <w:rFonts w:ascii="Arial Narrow" w:hAnsi="Arial Narrow"/>
          <w:b/>
          <w:sz w:val="28"/>
          <w:szCs w:val="28"/>
        </w:rPr>
        <w:t>b S</w:t>
      </w:r>
      <w:r w:rsidR="001E6B96">
        <w:rPr>
          <w:rFonts w:ascii="Arial Narrow" w:hAnsi="Arial Narrow"/>
          <w:b/>
          <w:sz w:val="28"/>
          <w:szCs w:val="28"/>
        </w:rPr>
        <w:t xml:space="preserve">olutions at </w:t>
      </w:r>
      <w:proofErr w:type="spellStart"/>
      <w:r w:rsidR="00A72B38" w:rsidRPr="00A12467">
        <w:rPr>
          <w:rFonts w:ascii="Arial Narrow" w:hAnsi="Arial Narrow"/>
          <w:b/>
          <w:color w:val="000000" w:themeColor="text1"/>
          <w:sz w:val="28"/>
          <w:szCs w:val="28"/>
        </w:rPr>
        <w:t>L</w:t>
      </w:r>
      <w:r w:rsidR="006C4177">
        <w:rPr>
          <w:rFonts w:ascii="Arial Narrow" w:hAnsi="Arial Narrow"/>
          <w:b/>
          <w:color w:val="000000" w:themeColor="text1"/>
          <w:sz w:val="28"/>
          <w:szCs w:val="28"/>
        </w:rPr>
        <w:t>abele</w:t>
      </w:r>
      <w:r w:rsidR="000D041D" w:rsidRPr="00A12467">
        <w:rPr>
          <w:rFonts w:ascii="Arial Narrow" w:hAnsi="Arial Narrow"/>
          <w:b/>
          <w:color w:val="000000" w:themeColor="text1"/>
          <w:sz w:val="28"/>
          <w:szCs w:val="28"/>
        </w:rPr>
        <w:t>xpo</w:t>
      </w:r>
      <w:proofErr w:type="spellEnd"/>
      <w:r w:rsidR="000D041D" w:rsidRPr="00A12467">
        <w:rPr>
          <w:rFonts w:ascii="Arial Narrow" w:hAnsi="Arial Narrow"/>
          <w:b/>
          <w:color w:val="000000" w:themeColor="text1"/>
          <w:sz w:val="28"/>
          <w:szCs w:val="28"/>
        </w:rPr>
        <w:t xml:space="preserve"> 2019</w:t>
      </w:r>
    </w:p>
    <w:p w14:paraId="2D14ED77" w14:textId="03280F5F" w:rsidR="0098474B" w:rsidRPr="00A12467" w:rsidRDefault="0098474B" w:rsidP="000D041D">
      <w:pPr>
        <w:rPr>
          <w:rFonts w:ascii="Arial Narrow" w:hAnsi="Arial Narrow" w:cstheme="minorBidi"/>
          <w:b/>
          <w:color w:val="000000" w:themeColor="text1"/>
        </w:rPr>
      </w:pPr>
    </w:p>
    <w:p w14:paraId="54CB1514" w14:textId="0BE29BB3" w:rsidR="003219DC" w:rsidRDefault="00C63E1D" w:rsidP="00A23A2D">
      <w:pPr>
        <w:rPr>
          <w:rFonts w:ascii="Arial Narrow" w:eastAsia="Calibri" w:hAnsi="Arial Narrow"/>
        </w:rPr>
      </w:pPr>
      <w:proofErr w:type="spellStart"/>
      <w:r>
        <w:rPr>
          <w:rFonts w:ascii="Arial Narrow" w:hAnsi="Arial Narrow"/>
          <w:b/>
        </w:rPr>
        <w:t>Wexham</w:t>
      </w:r>
      <w:proofErr w:type="spellEnd"/>
      <w:r>
        <w:rPr>
          <w:rFonts w:ascii="Arial Narrow" w:hAnsi="Arial Narrow"/>
          <w:b/>
        </w:rPr>
        <w:t xml:space="preserve"> Springs, UK </w:t>
      </w:r>
      <w:r w:rsidRPr="00C740F4">
        <w:rPr>
          <w:rFonts w:ascii="Arial Narrow" w:hAnsi="Arial Narrow"/>
          <w:b/>
          <w:i/>
        </w:rPr>
        <w:t xml:space="preserve">– </w:t>
      </w:r>
      <w:r w:rsidR="00F95958">
        <w:rPr>
          <w:rFonts w:ascii="Arial Narrow" w:hAnsi="Arial Narrow"/>
          <w:b/>
        </w:rPr>
        <w:t>12</w:t>
      </w:r>
      <w:r>
        <w:rPr>
          <w:rFonts w:ascii="Arial Narrow" w:hAnsi="Arial Narrow"/>
          <w:b/>
        </w:rPr>
        <w:t xml:space="preserve"> </w:t>
      </w:r>
      <w:r w:rsidR="00BC6282">
        <w:rPr>
          <w:rFonts w:ascii="Arial Narrow" w:hAnsi="Arial Narrow"/>
          <w:b/>
        </w:rPr>
        <w:t xml:space="preserve">August </w:t>
      </w:r>
      <w:r>
        <w:rPr>
          <w:rFonts w:ascii="Arial Narrow" w:hAnsi="Arial Narrow"/>
          <w:b/>
        </w:rPr>
        <w:t xml:space="preserve">2019: </w:t>
      </w:r>
      <w:r w:rsidR="003905BD">
        <w:rPr>
          <w:rFonts w:ascii="Arial Narrow" w:hAnsi="Arial Narrow" w:cs="Arial"/>
          <w:color w:val="000000" w:themeColor="text1"/>
          <w:shd w:val="clear" w:color="auto" w:fill="FFFFFF"/>
        </w:rPr>
        <w:t>O</w:t>
      </w:r>
      <w:r w:rsidR="003905BD" w:rsidRPr="003905BD">
        <w:rPr>
          <w:rFonts w:ascii="Arial Narrow" w:hAnsi="Arial Narrow" w:cs="Arial"/>
          <w:color w:val="000000" w:themeColor="text1"/>
          <w:shd w:val="clear" w:color="auto" w:fill="FFFFFF"/>
        </w:rPr>
        <w:t xml:space="preserve">n stand 5E45 at </w:t>
      </w:r>
      <w:proofErr w:type="spellStart"/>
      <w:r w:rsidR="003905BD" w:rsidRPr="003905BD">
        <w:rPr>
          <w:rFonts w:ascii="Arial Narrow" w:hAnsi="Arial Narrow" w:cs="Arial"/>
          <w:color w:val="000000" w:themeColor="text1"/>
          <w:shd w:val="clear" w:color="auto" w:fill="FFFFFF"/>
        </w:rPr>
        <w:t>Labelexpo</w:t>
      </w:r>
      <w:proofErr w:type="spellEnd"/>
      <w:r w:rsidR="003905BD" w:rsidRPr="003905BD">
        <w:rPr>
          <w:rFonts w:ascii="Arial Narrow" w:hAnsi="Arial Narrow" w:cs="Arial"/>
          <w:color w:val="000000" w:themeColor="text1"/>
          <w:shd w:val="clear" w:color="auto" w:fill="FFFFFF"/>
        </w:rPr>
        <w:t xml:space="preserve"> 2019 in Brussels, Belgium, 24 - 27 September 2019</w:t>
      </w:r>
      <w:r w:rsidR="003905BD">
        <w:rPr>
          <w:rFonts w:ascii="Arial Narrow" w:hAnsi="Arial Narrow" w:cs="Arial"/>
          <w:color w:val="000000" w:themeColor="text1"/>
          <w:shd w:val="clear" w:color="auto" w:fill="FFFFFF"/>
        </w:rPr>
        <w:t xml:space="preserve">, </w:t>
      </w:r>
      <w:r w:rsidR="00526744" w:rsidRPr="00A12467">
        <w:rPr>
          <w:rFonts w:ascii="Arial Narrow" w:hAnsi="Arial Narrow" w:cs="Arial"/>
          <w:color w:val="000000" w:themeColor="text1"/>
          <w:shd w:val="clear" w:color="auto" w:fill="FFFFFF"/>
        </w:rPr>
        <w:t xml:space="preserve">Sun Chemical </w:t>
      </w:r>
      <w:r w:rsidR="004B0CE3">
        <w:rPr>
          <w:rFonts w:ascii="Arial Narrow" w:hAnsi="Arial Narrow" w:cs="Arial"/>
          <w:color w:val="000000" w:themeColor="text1"/>
          <w:shd w:val="clear" w:color="auto" w:fill="FFFFFF"/>
        </w:rPr>
        <w:t>will</w:t>
      </w:r>
      <w:r w:rsidR="00526744" w:rsidRPr="00A12467">
        <w:rPr>
          <w:rFonts w:ascii="Arial Narrow" w:hAnsi="Arial Narrow" w:cs="Arial"/>
          <w:color w:val="000000" w:themeColor="text1"/>
          <w:shd w:val="clear" w:color="auto" w:fill="FFFFFF"/>
        </w:rPr>
        <w:t xml:space="preserve"> </w:t>
      </w:r>
      <w:r w:rsidR="003905BD">
        <w:rPr>
          <w:rFonts w:ascii="Arial Narrow" w:hAnsi="Arial Narrow" w:cs="Arial"/>
          <w:color w:val="000000" w:themeColor="text1"/>
          <w:shd w:val="clear" w:color="auto" w:fill="FFFFFF"/>
        </w:rPr>
        <w:t xml:space="preserve">showcase its complete portfolio of solutions for the </w:t>
      </w:r>
      <w:r w:rsidR="003905BD" w:rsidRPr="003905BD">
        <w:rPr>
          <w:rFonts w:ascii="Arial Narrow" w:hAnsi="Arial Narrow" w:cs="Arial"/>
          <w:color w:val="000000" w:themeColor="text1"/>
          <w:shd w:val="clear" w:color="auto" w:fill="FFFFFF"/>
        </w:rPr>
        <w:t xml:space="preserve">narrow web label and packaging markets </w:t>
      </w:r>
      <w:r w:rsidR="003905BD">
        <w:rPr>
          <w:rFonts w:ascii="Arial Narrow" w:hAnsi="Arial Narrow" w:cs="Arial"/>
          <w:color w:val="000000" w:themeColor="text1"/>
          <w:shd w:val="clear" w:color="auto" w:fill="FFFFFF"/>
        </w:rPr>
        <w:t xml:space="preserve">and </w:t>
      </w:r>
      <w:r w:rsidR="00B213FF">
        <w:rPr>
          <w:rFonts w:ascii="Arial Narrow" w:hAnsi="Arial Narrow" w:cs="Arial"/>
          <w:color w:val="000000" w:themeColor="text1"/>
          <w:shd w:val="clear" w:color="auto" w:fill="FFFFFF"/>
        </w:rPr>
        <w:t>highlight</w:t>
      </w:r>
      <w:r w:rsidR="000D041D" w:rsidRPr="00A12467">
        <w:rPr>
          <w:rFonts w:ascii="Arial Narrow" w:hAnsi="Arial Narrow" w:cs="Arial"/>
          <w:color w:val="000000" w:themeColor="text1"/>
          <w:shd w:val="clear" w:color="auto" w:fill="FFFFFF"/>
        </w:rPr>
        <w:t xml:space="preserve"> </w:t>
      </w:r>
      <w:r w:rsidR="00526744" w:rsidRPr="00A12467">
        <w:rPr>
          <w:rFonts w:ascii="Arial Narrow" w:hAnsi="Arial Narrow" w:cs="Arial"/>
          <w:color w:val="000000" w:themeColor="text1"/>
          <w:shd w:val="clear" w:color="auto" w:fill="FFFFFF"/>
        </w:rPr>
        <w:t xml:space="preserve">its </w:t>
      </w:r>
      <w:r w:rsidR="00FD1E06">
        <w:rPr>
          <w:rFonts w:ascii="Arial Narrow" w:hAnsi="Arial Narrow" w:cs="Arial"/>
          <w:color w:val="000000" w:themeColor="text1"/>
          <w:shd w:val="clear" w:color="auto" w:fill="FFFFFF"/>
        </w:rPr>
        <w:t xml:space="preserve">latest </w:t>
      </w:r>
      <w:r w:rsidR="003905BD">
        <w:rPr>
          <w:rFonts w:ascii="Arial Narrow" w:hAnsi="Arial Narrow" w:cs="Arial"/>
          <w:color w:val="000000" w:themeColor="text1"/>
          <w:shd w:val="clear" w:color="auto" w:fill="FFFFFF"/>
        </w:rPr>
        <w:t xml:space="preserve">product and service </w:t>
      </w:r>
      <w:r w:rsidR="004975F8">
        <w:rPr>
          <w:rFonts w:ascii="Arial Narrow" w:hAnsi="Arial Narrow" w:cs="Arial"/>
          <w:color w:val="000000" w:themeColor="text1"/>
          <w:shd w:val="clear" w:color="auto" w:fill="FFFFFF"/>
        </w:rPr>
        <w:t>innovations</w:t>
      </w:r>
      <w:r w:rsidR="000D041D" w:rsidRPr="00CB2711">
        <w:rPr>
          <w:rFonts w:ascii="Arial Narrow" w:hAnsi="Arial Narrow" w:cs="Arial"/>
          <w:color w:val="000000" w:themeColor="text1"/>
          <w:shd w:val="clear" w:color="auto" w:fill="FFFFFF"/>
        </w:rPr>
        <w:t>.</w:t>
      </w:r>
      <w:r w:rsidR="000D041D" w:rsidRPr="00A12467">
        <w:rPr>
          <w:rFonts w:ascii="Arial Narrow" w:hAnsi="Arial Narrow"/>
          <w:color w:val="000000" w:themeColor="text1"/>
        </w:rPr>
        <w:t xml:space="preserve"> </w:t>
      </w:r>
      <w:r w:rsidR="00337379">
        <w:rPr>
          <w:rFonts w:ascii="Arial Narrow" w:hAnsi="Arial Narrow"/>
          <w:color w:val="000000" w:themeColor="text1"/>
        </w:rPr>
        <w:t>Through</w:t>
      </w:r>
      <w:r w:rsidR="003905BD">
        <w:rPr>
          <w:rFonts w:ascii="Arial Narrow" w:hAnsi="Arial Narrow"/>
          <w:color w:val="000000" w:themeColor="text1"/>
        </w:rPr>
        <w:t xml:space="preserve"> the extensive range on display</w:t>
      </w:r>
      <w:r w:rsidR="00954697">
        <w:rPr>
          <w:rFonts w:ascii="Arial Narrow" w:eastAsia="Calibri" w:hAnsi="Arial Narrow"/>
        </w:rPr>
        <w:t>, Sun Chemical will</w:t>
      </w:r>
      <w:r w:rsidR="00337379">
        <w:rPr>
          <w:rFonts w:ascii="Arial Narrow" w:eastAsia="Calibri" w:hAnsi="Arial Narrow"/>
        </w:rPr>
        <w:t xml:space="preserve"> also</w:t>
      </w:r>
      <w:r w:rsidR="00954697">
        <w:rPr>
          <w:rFonts w:ascii="Arial Narrow" w:eastAsia="Calibri" w:hAnsi="Arial Narrow"/>
        </w:rPr>
        <w:t xml:space="preserve"> demonstrate its commitment to sustainability, which continues to be fundamental to its innovation and product development</w:t>
      </w:r>
      <w:r w:rsidR="00125125">
        <w:rPr>
          <w:rFonts w:ascii="Arial Narrow" w:eastAsia="Calibri" w:hAnsi="Arial Narrow"/>
        </w:rPr>
        <w:t>, as the world’s largest producer of printing inks and pigments</w:t>
      </w:r>
      <w:r w:rsidR="00954697">
        <w:rPr>
          <w:rFonts w:ascii="Arial Narrow" w:eastAsia="Calibri" w:hAnsi="Arial Narrow"/>
        </w:rPr>
        <w:t>.</w:t>
      </w:r>
    </w:p>
    <w:p w14:paraId="78DA5A02" w14:textId="77777777" w:rsidR="003219DC" w:rsidRDefault="003219DC" w:rsidP="00A23A2D">
      <w:pPr>
        <w:rPr>
          <w:rFonts w:ascii="Arial Narrow" w:eastAsia="Calibri" w:hAnsi="Arial Narrow"/>
        </w:rPr>
      </w:pPr>
    </w:p>
    <w:p w14:paraId="31303EC5" w14:textId="3D3B377B" w:rsidR="0098474B" w:rsidRDefault="0098474B" w:rsidP="00A23A2D">
      <w:pPr>
        <w:rPr>
          <w:rFonts w:ascii="Arial Narrow" w:eastAsia="Calibri" w:hAnsi="Arial Narrow"/>
          <w:b/>
        </w:rPr>
      </w:pPr>
      <w:r w:rsidRPr="0098474B">
        <w:rPr>
          <w:rFonts w:ascii="Arial Narrow" w:eastAsia="Calibri" w:hAnsi="Arial Narrow"/>
          <w:b/>
        </w:rPr>
        <w:t>UV</w:t>
      </w:r>
      <w:r w:rsidR="00995E14">
        <w:rPr>
          <w:rFonts w:ascii="Arial Narrow" w:eastAsia="Calibri" w:hAnsi="Arial Narrow"/>
          <w:b/>
        </w:rPr>
        <w:t xml:space="preserve"> inks</w:t>
      </w:r>
    </w:p>
    <w:p w14:paraId="41A8C124" w14:textId="77777777" w:rsidR="00DA5DEF" w:rsidRPr="0098474B" w:rsidRDefault="00DA5DEF" w:rsidP="00DA5DEF">
      <w:pPr>
        <w:rPr>
          <w:rFonts w:ascii="Arial Narrow" w:eastAsia="Calibri" w:hAnsi="Arial Narrow"/>
          <w:b/>
        </w:rPr>
      </w:pPr>
    </w:p>
    <w:p w14:paraId="020658A0" w14:textId="2D34A0D5" w:rsidR="00DA5DEF" w:rsidRPr="005C1702" w:rsidRDefault="00DA5DEF" w:rsidP="00DA5DEF">
      <w:pPr>
        <w:rPr>
          <w:rFonts w:ascii="Arial Narrow" w:hAnsi="Arial Narrow"/>
          <w:color w:val="000000" w:themeColor="text1"/>
        </w:rPr>
      </w:pPr>
      <w:r w:rsidRPr="005C1702">
        <w:rPr>
          <w:rFonts w:ascii="Arial Narrow" w:hAnsi="Arial Narrow"/>
          <w:color w:val="000000" w:themeColor="text1"/>
        </w:rPr>
        <w:t xml:space="preserve">Sun Chemical will use </w:t>
      </w:r>
      <w:proofErr w:type="spellStart"/>
      <w:r w:rsidRPr="005C1702">
        <w:rPr>
          <w:rFonts w:ascii="Arial Narrow" w:hAnsi="Arial Narrow"/>
          <w:color w:val="000000" w:themeColor="text1"/>
        </w:rPr>
        <w:t>Labelexpo</w:t>
      </w:r>
      <w:proofErr w:type="spellEnd"/>
      <w:r w:rsidRPr="005C1702">
        <w:rPr>
          <w:rFonts w:ascii="Arial Narrow" w:hAnsi="Arial Narrow"/>
          <w:color w:val="000000" w:themeColor="text1"/>
        </w:rPr>
        <w:t xml:space="preserve"> as a platform for the global launch of </w:t>
      </w:r>
      <w:proofErr w:type="spellStart"/>
      <w:r w:rsidRPr="005C1702">
        <w:rPr>
          <w:rFonts w:ascii="Arial Narrow" w:hAnsi="Arial Narrow"/>
          <w:b/>
          <w:color w:val="000000" w:themeColor="text1"/>
        </w:rPr>
        <w:t>SolarVerse</w:t>
      </w:r>
      <w:proofErr w:type="spellEnd"/>
      <w:r w:rsidRPr="005C1702">
        <w:rPr>
          <w:rFonts w:ascii="Arial Narrow" w:hAnsi="Arial Narrow"/>
          <w:color w:val="000000" w:themeColor="text1"/>
        </w:rPr>
        <w:t xml:space="preserve">, a range of highly pigmented, low viscosity, multipurpose UV </w:t>
      </w:r>
      <w:proofErr w:type="spellStart"/>
      <w:r w:rsidRPr="005C1702">
        <w:rPr>
          <w:rFonts w:ascii="Arial Narrow" w:hAnsi="Arial Narrow"/>
          <w:color w:val="000000" w:themeColor="text1"/>
        </w:rPr>
        <w:t>flexo</w:t>
      </w:r>
      <w:proofErr w:type="spellEnd"/>
      <w:r w:rsidRPr="005C1702">
        <w:rPr>
          <w:rFonts w:ascii="Arial Narrow" w:hAnsi="Arial Narrow"/>
          <w:color w:val="000000" w:themeColor="text1"/>
        </w:rPr>
        <w:t xml:space="preserve"> base concentrates, designed to be easily dispensed through a standard UV </w:t>
      </w:r>
      <w:proofErr w:type="spellStart"/>
      <w:r w:rsidRPr="005C1702">
        <w:rPr>
          <w:rFonts w:ascii="Arial Narrow" w:hAnsi="Arial Narrow"/>
          <w:color w:val="000000" w:themeColor="text1"/>
        </w:rPr>
        <w:t>flexo</w:t>
      </w:r>
      <w:proofErr w:type="spellEnd"/>
      <w:r w:rsidRPr="005C1702">
        <w:rPr>
          <w:rFonts w:ascii="Arial Narrow" w:hAnsi="Arial Narrow"/>
          <w:color w:val="000000" w:themeColor="text1"/>
        </w:rPr>
        <w:t xml:space="preserve"> dispenser</w:t>
      </w:r>
      <w:r w:rsidRPr="00C63E1D">
        <w:rPr>
          <w:rFonts w:ascii="Arial Narrow" w:hAnsi="Arial Narrow"/>
        </w:rPr>
        <w:t xml:space="preserve"> and o</w:t>
      </w:r>
      <w:r>
        <w:rPr>
          <w:rFonts w:ascii="Arial Narrow" w:hAnsi="Arial Narrow"/>
        </w:rPr>
        <w:t xml:space="preserve">ffering </w:t>
      </w:r>
      <w:r w:rsidRPr="005C1702">
        <w:rPr>
          <w:rFonts w:ascii="Arial Narrow" w:hAnsi="Arial Narrow"/>
          <w:color w:val="000000" w:themeColor="text1"/>
        </w:rPr>
        <w:t xml:space="preserve">customers significant benefits in terms of cost savings and flexibility. By simply blending a </w:t>
      </w:r>
      <w:proofErr w:type="spellStart"/>
      <w:r w:rsidRPr="005C1702">
        <w:rPr>
          <w:rFonts w:ascii="Arial Narrow" w:hAnsi="Arial Narrow"/>
          <w:color w:val="000000" w:themeColor="text1"/>
        </w:rPr>
        <w:t>SolarVerse</w:t>
      </w:r>
      <w:proofErr w:type="spellEnd"/>
      <w:r w:rsidRPr="005C1702">
        <w:rPr>
          <w:rFonts w:ascii="Arial Narrow" w:hAnsi="Arial Narrow"/>
          <w:color w:val="000000" w:themeColor="text1"/>
        </w:rPr>
        <w:t xml:space="preserve"> base concentrate with a specific, optimised technology varnish, different, finished ink </w:t>
      </w:r>
      <w:r>
        <w:rPr>
          <w:rFonts w:ascii="Arial Narrow" w:hAnsi="Arial Narrow"/>
          <w:color w:val="000000" w:themeColor="text1"/>
        </w:rPr>
        <w:t xml:space="preserve">profiles can be </w:t>
      </w:r>
      <w:r w:rsidRPr="005C1702">
        <w:rPr>
          <w:rFonts w:ascii="Arial Narrow" w:hAnsi="Arial Narrow"/>
          <w:color w:val="000000" w:themeColor="text1"/>
        </w:rPr>
        <w:t>produced, ready for use on press in whatever</w:t>
      </w:r>
      <w:r>
        <w:rPr>
          <w:rFonts w:ascii="Arial Narrow" w:hAnsi="Arial Narrow"/>
          <w:color w:val="000000" w:themeColor="text1"/>
        </w:rPr>
        <w:t xml:space="preserve"> </w:t>
      </w:r>
      <w:proofErr w:type="spellStart"/>
      <w:r>
        <w:rPr>
          <w:rFonts w:ascii="Arial Narrow" w:hAnsi="Arial Narrow"/>
          <w:color w:val="000000" w:themeColor="text1"/>
        </w:rPr>
        <w:t>color</w:t>
      </w:r>
      <w:proofErr w:type="spellEnd"/>
      <w:r>
        <w:rPr>
          <w:rFonts w:ascii="Arial Narrow" w:hAnsi="Arial Narrow"/>
          <w:color w:val="000000" w:themeColor="text1"/>
        </w:rPr>
        <w:t xml:space="preserve"> specified.</w:t>
      </w:r>
      <w:r w:rsidRPr="005C1702">
        <w:rPr>
          <w:rFonts w:ascii="Arial Narrow" w:hAnsi="Arial Narrow"/>
          <w:color w:val="000000" w:themeColor="text1"/>
        </w:rPr>
        <w:t xml:space="preserve"> As </w:t>
      </w:r>
      <w:proofErr w:type="spellStart"/>
      <w:r w:rsidRPr="005C1702">
        <w:rPr>
          <w:rFonts w:ascii="Arial Narrow" w:hAnsi="Arial Narrow"/>
          <w:color w:val="000000" w:themeColor="text1"/>
        </w:rPr>
        <w:t>SolarVerse</w:t>
      </w:r>
      <w:proofErr w:type="spellEnd"/>
      <w:r w:rsidRPr="005C1702">
        <w:rPr>
          <w:rFonts w:ascii="Arial Narrow" w:hAnsi="Arial Narrow"/>
          <w:color w:val="000000" w:themeColor="text1"/>
        </w:rPr>
        <w:t xml:space="preserve"> </w:t>
      </w:r>
      <w:r>
        <w:rPr>
          <w:rFonts w:ascii="Arial Narrow" w:hAnsi="Arial Narrow"/>
          <w:color w:val="000000" w:themeColor="text1"/>
        </w:rPr>
        <w:t>bases are</w:t>
      </w:r>
      <w:r w:rsidRPr="005C1702">
        <w:rPr>
          <w:rFonts w:ascii="Arial Narrow" w:hAnsi="Arial Narrow"/>
          <w:color w:val="000000" w:themeColor="text1"/>
        </w:rPr>
        <w:t xml:space="preserve"> </w:t>
      </w:r>
      <w:r w:rsidR="009076D1">
        <w:rPr>
          <w:rFonts w:ascii="Arial Narrow" w:hAnsi="Arial Narrow"/>
          <w:color w:val="000000" w:themeColor="text1"/>
        </w:rPr>
        <w:t>formulated with</w:t>
      </w:r>
      <w:r w:rsidRPr="005C1702">
        <w:rPr>
          <w:rFonts w:ascii="Arial Narrow" w:hAnsi="Arial Narrow"/>
          <w:color w:val="000000" w:themeColor="text1"/>
        </w:rPr>
        <w:t xml:space="preserve"> materials suitable for migration-compliant applications when mixed with the appropriate technology varnish, the single </w:t>
      </w:r>
      <w:r>
        <w:rPr>
          <w:rFonts w:ascii="Arial Narrow" w:hAnsi="Arial Narrow"/>
          <w:color w:val="000000" w:themeColor="text1"/>
        </w:rPr>
        <w:t xml:space="preserve">base </w:t>
      </w:r>
      <w:r w:rsidRPr="005C1702">
        <w:rPr>
          <w:rFonts w:ascii="Arial Narrow" w:hAnsi="Arial Narrow"/>
          <w:color w:val="000000" w:themeColor="text1"/>
        </w:rPr>
        <w:t xml:space="preserve">range is </w:t>
      </w:r>
      <w:r>
        <w:rPr>
          <w:rFonts w:ascii="Arial Narrow" w:hAnsi="Arial Narrow"/>
          <w:color w:val="000000" w:themeColor="text1"/>
        </w:rPr>
        <w:t xml:space="preserve">also </w:t>
      </w:r>
      <w:r w:rsidRPr="005C1702">
        <w:rPr>
          <w:rFonts w:ascii="Arial Narrow" w:hAnsi="Arial Narrow"/>
          <w:color w:val="000000" w:themeColor="text1"/>
        </w:rPr>
        <w:t xml:space="preserve">ideal for UV </w:t>
      </w:r>
      <w:proofErr w:type="spellStart"/>
      <w:r w:rsidRPr="005C1702">
        <w:rPr>
          <w:rFonts w:ascii="Arial Narrow" w:hAnsi="Arial Narrow"/>
          <w:color w:val="000000" w:themeColor="text1"/>
        </w:rPr>
        <w:t>flexo</w:t>
      </w:r>
      <w:proofErr w:type="spellEnd"/>
      <w:r w:rsidRPr="005C1702">
        <w:rPr>
          <w:rFonts w:ascii="Arial Narrow" w:hAnsi="Arial Narrow"/>
          <w:color w:val="000000" w:themeColor="text1"/>
        </w:rPr>
        <w:t xml:space="preserve"> </w:t>
      </w:r>
      <w:r>
        <w:rPr>
          <w:rFonts w:ascii="Arial Narrow" w:hAnsi="Arial Narrow"/>
          <w:color w:val="000000" w:themeColor="text1"/>
        </w:rPr>
        <w:t xml:space="preserve">food packaging and label </w:t>
      </w:r>
      <w:r w:rsidRPr="005C1702">
        <w:rPr>
          <w:rFonts w:ascii="Arial Narrow" w:hAnsi="Arial Narrow"/>
          <w:color w:val="000000" w:themeColor="text1"/>
        </w:rPr>
        <w:t>applicati</w:t>
      </w:r>
      <w:r>
        <w:rPr>
          <w:rFonts w:ascii="Arial Narrow" w:hAnsi="Arial Narrow"/>
          <w:color w:val="000000" w:themeColor="text1"/>
        </w:rPr>
        <w:t>ons. With</w:t>
      </w:r>
      <w:r w:rsidRPr="005C1702">
        <w:rPr>
          <w:rFonts w:ascii="Arial Narrow" w:hAnsi="Arial Narrow"/>
          <w:color w:val="000000" w:themeColor="text1"/>
        </w:rPr>
        <w:t xml:space="preserve"> the same </w:t>
      </w:r>
      <w:proofErr w:type="spellStart"/>
      <w:r>
        <w:rPr>
          <w:rFonts w:ascii="Arial Narrow" w:hAnsi="Arial Narrow"/>
          <w:color w:val="000000" w:themeColor="text1"/>
        </w:rPr>
        <w:t>SolarVerse</w:t>
      </w:r>
      <w:proofErr w:type="spellEnd"/>
      <w:r>
        <w:rPr>
          <w:rFonts w:ascii="Arial Narrow" w:hAnsi="Arial Narrow"/>
          <w:color w:val="000000" w:themeColor="text1"/>
        </w:rPr>
        <w:t xml:space="preserve"> base concentrates being used for each ink profile, </w:t>
      </w:r>
      <w:proofErr w:type="spellStart"/>
      <w:r>
        <w:rPr>
          <w:rFonts w:ascii="Arial Narrow" w:hAnsi="Arial Narrow"/>
          <w:color w:val="000000" w:themeColor="text1"/>
        </w:rPr>
        <w:t>colo</w:t>
      </w:r>
      <w:r w:rsidRPr="005C1702">
        <w:rPr>
          <w:rFonts w:ascii="Arial Narrow" w:hAnsi="Arial Narrow"/>
          <w:color w:val="000000" w:themeColor="text1"/>
        </w:rPr>
        <w:t>r</w:t>
      </w:r>
      <w:proofErr w:type="spellEnd"/>
      <w:r w:rsidRPr="005C1702">
        <w:rPr>
          <w:rFonts w:ascii="Arial Narrow" w:hAnsi="Arial Narrow"/>
          <w:color w:val="000000" w:themeColor="text1"/>
        </w:rPr>
        <w:t xml:space="preserve"> consistency is also maintained regardless of the end print use.</w:t>
      </w:r>
    </w:p>
    <w:p w14:paraId="48829DBC" w14:textId="77777777" w:rsidR="00DA5DEF" w:rsidRDefault="00DA5DEF" w:rsidP="00DA5DEF">
      <w:pPr>
        <w:rPr>
          <w:rFonts w:ascii="Arial Narrow" w:hAnsi="Arial Narrow"/>
          <w:color w:val="000000" w:themeColor="text1"/>
        </w:rPr>
      </w:pPr>
    </w:p>
    <w:p w14:paraId="55EA0433" w14:textId="0600D8EF" w:rsidR="00DA5DEF" w:rsidRDefault="00DA5DEF" w:rsidP="00DA5DEF">
      <w:pPr>
        <w:rPr>
          <w:rFonts w:ascii="Arial Narrow" w:hAnsi="Arial Narrow"/>
          <w:color w:val="000000" w:themeColor="text1"/>
        </w:rPr>
      </w:pPr>
      <w:r>
        <w:rPr>
          <w:rFonts w:ascii="Arial Narrow" w:hAnsi="Arial Narrow"/>
          <w:color w:val="000000" w:themeColor="text1"/>
        </w:rPr>
        <w:t xml:space="preserve">Sun Chemical will also be introducing a new concept for food compliant UV </w:t>
      </w:r>
      <w:proofErr w:type="spellStart"/>
      <w:r>
        <w:rPr>
          <w:rFonts w:ascii="Arial Narrow" w:hAnsi="Arial Narrow"/>
          <w:color w:val="000000" w:themeColor="text1"/>
        </w:rPr>
        <w:t>flexo</w:t>
      </w:r>
      <w:proofErr w:type="spellEnd"/>
      <w:r>
        <w:rPr>
          <w:rFonts w:ascii="Arial Narrow" w:hAnsi="Arial Narrow"/>
          <w:color w:val="000000" w:themeColor="text1"/>
        </w:rPr>
        <w:t xml:space="preserve"> products within the </w:t>
      </w:r>
      <w:proofErr w:type="spellStart"/>
      <w:r>
        <w:rPr>
          <w:rFonts w:ascii="Arial Narrow" w:hAnsi="Arial Narrow"/>
          <w:color w:val="000000" w:themeColor="text1"/>
        </w:rPr>
        <w:t>SolarVerse</w:t>
      </w:r>
      <w:proofErr w:type="spellEnd"/>
      <w:r>
        <w:rPr>
          <w:rFonts w:ascii="Arial Narrow" w:hAnsi="Arial Narrow"/>
          <w:color w:val="000000" w:themeColor="text1"/>
        </w:rPr>
        <w:t xml:space="preserve"> system</w:t>
      </w:r>
      <w:r w:rsidR="0011709D">
        <w:rPr>
          <w:rFonts w:ascii="Arial Narrow" w:hAnsi="Arial Narrow"/>
          <w:color w:val="000000" w:themeColor="text1"/>
        </w:rPr>
        <w:t>, under</w:t>
      </w:r>
      <w:r>
        <w:rPr>
          <w:rFonts w:ascii="Arial Narrow" w:hAnsi="Arial Narrow"/>
          <w:color w:val="000000" w:themeColor="text1"/>
        </w:rPr>
        <w:t xml:space="preserve"> the brand name </w:t>
      </w:r>
      <w:proofErr w:type="spellStart"/>
      <w:r>
        <w:rPr>
          <w:rFonts w:ascii="Arial Narrow" w:hAnsi="Arial Narrow"/>
          <w:color w:val="000000" w:themeColor="text1"/>
        </w:rPr>
        <w:t>SolarFlex</w:t>
      </w:r>
      <w:proofErr w:type="spellEnd"/>
      <w:r>
        <w:rPr>
          <w:rFonts w:ascii="Arial Narrow" w:hAnsi="Arial Narrow"/>
          <w:color w:val="000000" w:themeColor="text1"/>
        </w:rPr>
        <w:t xml:space="preserve"> Zero. This technology has been shown to </w:t>
      </w:r>
      <w:r w:rsidR="0011709D">
        <w:rPr>
          <w:rFonts w:ascii="Arial Narrow" w:hAnsi="Arial Narrow"/>
          <w:color w:val="000000" w:themeColor="text1"/>
        </w:rPr>
        <w:t>achieve exceptionally</w:t>
      </w:r>
      <w:r w:rsidR="00B467E3">
        <w:rPr>
          <w:rFonts w:ascii="Arial Narrow" w:hAnsi="Arial Narrow"/>
          <w:color w:val="000000" w:themeColor="text1"/>
        </w:rPr>
        <w:t xml:space="preserve"> </w:t>
      </w:r>
      <w:r>
        <w:rPr>
          <w:rFonts w:ascii="Arial Narrow" w:hAnsi="Arial Narrow"/>
          <w:color w:val="000000" w:themeColor="text1"/>
        </w:rPr>
        <w:t xml:space="preserve">low odour and migration characteristics </w:t>
      </w:r>
      <w:r w:rsidR="00B467E3">
        <w:rPr>
          <w:rFonts w:ascii="Arial Narrow" w:hAnsi="Arial Narrow"/>
          <w:color w:val="000000" w:themeColor="text1"/>
        </w:rPr>
        <w:t xml:space="preserve">in food compliant label and packaging </w:t>
      </w:r>
      <w:r w:rsidR="0011709D">
        <w:rPr>
          <w:rFonts w:ascii="Arial Narrow" w:hAnsi="Arial Narrow"/>
          <w:color w:val="000000" w:themeColor="text1"/>
        </w:rPr>
        <w:t xml:space="preserve">applications. </w:t>
      </w:r>
      <w:r>
        <w:rPr>
          <w:rFonts w:ascii="Arial Narrow" w:hAnsi="Arial Narrow"/>
          <w:color w:val="000000" w:themeColor="text1"/>
        </w:rPr>
        <w:t xml:space="preserve">Sun Chemical will be making </w:t>
      </w:r>
      <w:r w:rsidR="0011709D">
        <w:rPr>
          <w:rFonts w:ascii="Arial Narrow" w:hAnsi="Arial Narrow"/>
          <w:color w:val="000000" w:themeColor="text1"/>
        </w:rPr>
        <w:t>this available</w:t>
      </w:r>
      <w:r>
        <w:rPr>
          <w:rFonts w:ascii="Arial Narrow" w:hAnsi="Arial Narrow"/>
          <w:color w:val="000000" w:themeColor="text1"/>
        </w:rPr>
        <w:t xml:space="preserve"> for market validation in the coming months.  </w:t>
      </w:r>
    </w:p>
    <w:p w14:paraId="0DAFED46" w14:textId="77777777" w:rsidR="00DA5DEF" w:rsidRDefault="00DA5DEF" w:rsidP="00DA5DEF">
      <w:pPr>
        <w:rPr>
          <w:rFonts w:ascii="Arial Narrow" w:hAnsi="Arial Narrow"/>
          <w:color w:val="000000" w:themeColor="text1"/>
        </w:rPr>
      </w:pPr>
    </w:p>
    <w:p w14:paraId="312E5A9E" w14:textId="62643D4D" w:rsidR="00DA5DEF" w:rsidRPr="007E13F0" w:rsidRDefault="00DA5DEF" w:rsidP="00DA5DEF">
      <w:pPr>
        <w:rPr>
          <w:rFonts w:ascii="Arial Narrow" w:hAnsi="Arial Narrow"/>
        </w:rPr>
      </w:pPr>
      <w:r>
        <w:rPr>
          <w:rFonts w:ascii="Arial Narrow" w:hAnsi="Arial Narrow"/>
        </w:rPr>
        <w:t xml:space="preserve">Demonstrating other developments for the UV market, </w:t>
      </w:r>
      <w:r w:rsidRPr="007E13F0">
        <w:rPr>
          <w:rFonts w:ascii="Arial Narrow" w:hAnsi="Arial Narrow"/>
        </w:rPr>
        <w:t>Sun Chemical will</w:t>
      </w:r>
      <w:r>
        <w:rPr>
          <w:rFonts w:ascii="Arial Narrow" w:hAnsi="Arial Narrow"/>
        </w:rPr>
        <w:t xml:space="preserve"> also </w:t>
      </w:r>
      <w:r w:rsidRPr="007E13F0">
        <w:rPr>
          <w:rFonts w:ascii="Arial Narrow" w:hAnsi="Arial Narrow"/>
        </w:rPr>
        <w:t>showcase its latest</w:t>
      </w:r>
      <w:r>
        <w:rPr>
          <w:rFonts w:ascii="Arial Narrow" w:hAnsi="Arial Narrow"/>
        </w:rPr>
        <w:t xml:space="preserve"> class leading</w:t>
      </w:r>
      <w:r w:rsidRPr="007E13F0">
        <w:rPr>
          <w:rFonts w:ascii="Arial Narrow" w:hAnsi="Arial Narrow"/>
        </w:rPr>
        <w:t xml:space="preserve"> range of UV LED curing </w:t>
      </w:r>
      <w:proofErr w:type="spellStart"/>
      <w:r>
        <w:rPr>
          <w:rFonts w:ascii="Arial Narrow" w:hAnsi="Arial Narrow"/>
        </w:rPr>
        <w:t>SolarWave</w:t>
      </w:r>
      <w:proofErr w:type="spellEnd"/>
      <w:r>
        <w:rPr>
          <w:rFonts w:ascii="Arial Narrow" w:hAnsi="Arial Narrow"/>
        </w:rPr>
        <w:t xml:space="preserve"> </w:t>
      </w:r>
      <w:proofErr w:type="spellStart"/>
      <w:r>
        <w:rPr>
          <w:rFonts w:ascii="Arial Narrow" w:hAnsi="Arial Narrow"/>
        </w:rPr>
        <w:t>flexo</w:t>
      </w:r>
      <w:proofErr w:type="spellEnd"/>
      <w:r>
        <w:rPr>
          <w:rFonts w:ascii="Arial Narrow" w:hAnsi="Arial Narrow"/>
        </w:rPr>
        <w:t xml:space="preserve"> and </w:t>
      </w:r>
      <w:proofErr w:type="spellStart"/>
      <w:r>
        <w:rPr>
          <w:rFonts w:ascii="Arial Narrow" w:hAnsi="Arial Narrow"/>
        </w:rPr>
        <w:t>SunWave</w:t>
      </w:r>
      <w:proofErr w:type="spellEnd"/>
      <w:r>
        <w:rPr>
          <w:rFonts w:ascii="Arial Narrow" w:hAnsi="Arial Narrow"/>
        </w:rPr>
        <w:t xml:space="preserve"> </w:t>
      </w:r>
      <w:r w:rsidRPr="007E13F0">
        <w:rPr>
          <w:rFonts w:ascii="Arial Narrow" w:hAnsi="Arial Narrow"/>
        </w:rPr>
        <w:t>offset inks</w:t>
      </w:r>
      <w:r>
        <w:rPr>
          <w:rFonts w:ascii="Arial Narrow" w:hAnsi="Arial Narrow"/>
        </w:rPr>
        <w:t>.</w:t>
      </w:r>
      <w:r w:rsidRPr="007E13F0">
        <w:rPr>
          <w:rFonts w:ascii="Arial Narrow" w:hAnsi="Arial Narrow"/>
        </w:rPr>
        <w:t xml:space="preserve"> The fully </w:t>
      </w:r>
      <w:proofErr w:type="spellStart"/>
      <w:r w:rsidRPr="007E13F0">
        <w:rPr>
          <w:rFonts w:ascii="Arial Narrow" w:hAnsi="Arial Narrow"/>
        </w:rPr>
        <w:t>EuPIA</w:t>
      </w:r>
      <w:proofErr w:type="spellEnd"/>
      <w:r w:rsidRPr="007E13F0">
        <w:rPr>
          <w:rFonts w:ascii="Arial Narrow" w:hAnsi="Arial Narrow"/>
        </w:rPr>
        <w:t xml:space="preserve"> compliant </w:t>
      </w:r>
      <w:proofErr w:type="spellStart"/>
      <w:r>
        <w:rPr>
          <w:rFonts w:ascii="Arial Narrow" w:hAnsi="Arial Narrow"/>
        </w:rPr>
        <w:t>SunWave</w:t>
      </w:r>
      <w:proofErr w:type="spellEnd"/>
      <w:r>
        <w:rPr>
          <w:rFonts w:ascii="Arial Narrow" w:hAnsi="Arial Narrow"/>
        </w:rPr>
        <w:t xml:space="preserve"> Lumina offset </w:t>
      </w:r>
      <w:r w:rsidRPr="007E13F0">
        <w:rPr>
          <w:rFonts w:ascii="Arial Narrow" w:hAnsi="Arial Narrow"/>
        </w:rPr>
        <w:t xml:space="preserve">inks are suitable for use on all </w:t>
      </w:r>
      <w:proofErr w:type="spellStart"/>
      <w:r w:rsidRPr="007E13F0">
        <w:rPr>
          <w:rFonts w:ascii="Arial Narrow" w:hAnsi="Arial Narrow"/>
        </w:rPr>
        <w:t>sheetfed</w:t>
      </w:r>
      <w:proofErr w:type="spellEnd"/>
      <w:r w:rsidRPr="007E13F0">
        <w:rPr>
          <w:rFonts w:ascii="Arial Narrow" w:hAnsi="Arial Narrow"/>
        </w:rPr>
        <w:t xml:space="preserve"> </w:t>
      </w:r>
      <w:r>
        <w:rPr>
          <w:rFonts w:ascii="Arial Narrow" w:hAnsi="Arial Narrow"/>
        </w:rPr>
        <w:t xml:space="preserve">UV </w:t>
      </w:r>
      <w:r w:rsidRPr="007E13F0">
        <w:rPr>
          <w:rFonts w:ascii="Arial Narrow" w:hAnsi="Arial Narrow"/>
        </w:rPr>
        <w:t>LED press types</w:t>
      </w:r>
      <w:r>
        <w:rPr>
          <w:rFonts w:ascii="Arial Narrow" w:hAnsi="Arial Narrow"/>
        </w:rPr>
        <w:t>,</w:t>
      </w:r>
      <w:r w:rsidRPr="007E13F0">
        <w:rPr>
          <w:rFonts w:ascii="Arial Narrow" w:hAnsi="Arial Narrow"/>
        </w:rPr>
        <w:t xml:space="preserve"> including those </w:t>
      </w:r>
      <w:r w:rsidRPr="007E13F0">
        <w:rPr>
          <w:rFonts w:ascii="Arial Narrow" w:hAnsi="Arial Narrow"/>
        </w:rPr>
        <w:lastRenderedPageBreak/>
        <w:t>equipped with low energy mercury lamps</w:t>
      </w:r>
      <w:r>
        <w:rPr>
          <w:rFonts w:ascii="Arial Narrow" w:hAnsi="Arial Narrow"/>
        </w:rPr>
        <w:t>,</w:t>
      </w:r>
      <w:r w:rsidRPr="007E13F0">
        <w:rPr>
          <w:rFonts w:ascii="Arial Narrow" w:hAnsi="Arial Narrow"/>
        </w:rPr>
        <w:t xml:space="preserve"> and deliver leading lithographic performance that helps printers to achieve increased productivity.</w:t>
      </w:r>
    </w:p>
    <w:p w14:paraId="5A571E1D" w14:textId="77777777" w:rsidR="00DA5DEF" w:rsidRDefault="00DA5DEF" w:rsidP="00DA5DEF">
      <w:pPr>
        <w:rPr>
          <w:rFonts w:ascii="Arial Narrow" w:hAnsi="Arial Narrow"/>
          <w:color w:val="000000" w:themeColor="text1"/>
        </w:rPr>
      </w:pPr>
    </w:p>
    <w:p w14:paraId="5B2B19A6" w14:textId="03EB76E0" w:rsidR="00DA5DEF" w:rsidRDefault="00DA5DEF" w:rsidP="00DA5DEF">
      <w:pPr>
        <w:rPr>
          <w:rFonts w:ascii="Arial Narrow" w:hAnsi="Arial Narrow"/>
          <w:color w:val="000000" w:themeColor="text1"/>
        </w:rPr>
      </w:pPr>
      <w:proofErr w:type="spellStart"/>
      <w:r>
        <w:rPr>
          <w:rFonts w:ascii="Arial Narrow" w:hAnsi="Arial Narrow"/>
          <w:color w:val="000000" w:themeColor="text1"/>
        </w:rPr>
        <w:t>SolarWave</w:t>
      </w:r>
      <w:proofErr w:type="spellEnd"/>
      <w:r>
        <w:rPr>
          <w:rFonts w:ascii="Arial Narrow" w:hAnsi="Arial Narrow"/>
          <w:color w:val="000000" w:themeColor="text1"/>
        </w:rPr>
        <w:t xml:space="preserve"> FSP UV LED </w:t>
      </w:r>
      <w:proofErr w:type="spellStart"/>
      <w:r>
        <w:rPr>
          <w:rFonts w:ascii="Arial Narrow" w:hAnsi="Arial Narrow"/>
          <w:color w:val="000000" w:themeColor="text1"/>
        </w:rPr>
        <w:t>flexo</w:t>
      </w:r>
      <w:proofErr w:type="spellEnd"/>
      <w:r>
        <w:rPr>
          <w:rFonts w:ascii="Arial Narrow" w:hAnsi="Arial Narrow"/>
          <w:color w:val="000000" w:themeColor="text1"/>
        </w:rPr>
        <w:t xml:space="preserve"> food compliant inks are available as finished inks or as part of the </w:t>
      </w:r>
      <w:proofErr w:type="spellStart"/>
      <w:r>
        <w:rPr>
          <w:rFonts w:ascii="Arial Narrow" w:hAnsi="Arial Narrow"/>
          <w:color w:val="000000" w:themeColor="text1"/>
        </w:rPr>
        <w:t>SolarVerse</w:t>
      </w:r>
      <w:proofErr w:type="spellEnd"/>
      <w:r>
        <w:rPr>
          <w:rFonts w:ascii="Arial Narrow" w:hAnsi="Arial Narrow"/>
          <w:color w:val="000000" w:themeColor="text1"/>
        </w:rPr>
        <w:t xml:space="preserve"> system through a dedicated UV LED technology varnish. The inks demonstrate all the capabilities of conventional UV </w:t>
      </w:r>
      <w:proofErr w:type="spellStart"/>
      <w:r>
        <w:rPr>
          <w:rFonts w:ascii="Arial Narrow" w:hAnsi="Arial Narrow"/>
          <w:color w:val="000000" w:themeColor="text1"/>
        </w:rPr>
        <w:t>flexo</w:t>
      </w:r>
      <w:proofErr w:type="spellEnd"/>
      <w:r>
        <w:rPr>
          <w:rFonts w:ascii="Arial Narrow" w:hAnsi="Arial Narrow"/>
          <w:color w:val="000000" w:themeColor="text1"/>
        </w:rPr>
        <w:t xml:space="preserve"> inks when cured under suitable UV LED curing systems.   </w:t>
      </w:r>
    </w:p>
    <w:p w14:paraId="4D56047E" w14:textId="77777777" w:rsidR="00AD6051" w:rsidRDefault="00AD6051" w:rsidP="000D041D">
      <w:pPr>
        <w:rPr>
          <w:rFonts w:ascii="Arial Narrow" w:hAnsi="Arial Narrow"/>
          <w:color w:val="000000" w:themeColor="text1"/>
        </w:rPr>
      </w:pPr>
    </w:p>
    <w:p w14:paraId="532F13C5" w14:textId="11EACF20" w:rsidR="00021AA4" w:rsidRDefault="00C46D5A" w:rsidP="00021AA4">
      <w:pPr>
        <w:rPr>
          <w:rFonts w:ascii="Arial Narrow" w:eastAsia="Calibri" w:hAnsi="Arial Narrow"/>
          <w:b/>
        </w:rPr>
      </w:pPr>
      <w:proofErr w:type="spellStart"/>
      <w:r>
        <w:rPr>
          <w:rFonts w:ascii="Arial Narrow" w:eastAsia="Calibri" w:hAnsi="Arial Narrow"/>
          <w:b/>
        </w:rPr>
        <w:t>Color</w:t>
      </w:r>
      <w:proofErr w:type="spellEnd"/>
      <w:r>
        <w:rPr>
          <w:rFonts w:ascii="Arial Narrow" w:eastAsia="Calibri" w:hAnsi="Arial Narrow"/>
          <w:b/>
        </w:rPr>
        <w:t xml:space="preserve"> M</w:t>
      </w:r>
      <w:r w:rsidR="00021AA4" w:rsidRPr="00616E1D">
        <w:rPr>
          <w:rFonts w:ascii="Arial Narrow" w:eastAsia="Calibri" w:hAnsi="Arial Narrow"/>
          <w:b/>
        </w:rPr>
        <w:t xml:space="preserve">anagement </w:t>
      </w:r>
    </w:p>
    <w:p w14:paraId="01BFC740" w14:textId="77777777" w:rsidR="006A003B" w:rsidRPr="00DA5DEF" w:rsidRDefault="006A003B" w:rsidP="00DA5DEF">
      <w:pPr>
        <w:rPr>
          <w:rFonts w:ascii="Arial Narrow" w:eastAsia="Calibri" w:hAnsi="Arial Narrow"/>
          <w:b/>
        </w:rPr>
      </w:pPr>
    </w:p>
    <w:p w14:paraId="7876F5D3" w14:textId="1917FF92" w:rsidR="00DA5DEF" w:rsidRPr="00DA5DEF" w:rsidRDefault="00DA5DEF" w:rsidP="00DA5DEF">
      <w:pPr>
        <w:spacing w:after="100" w:afterAutospacing="1"/>
        <w:rPr>
          <w:rFonts w:ascii="Arial Narrow" w:hAnsi="Arial Narrow"/>
        </w:rPr>
      </w:pPr>
      <w:r w:rsidRPr="00DA5DEF">
        <w:rPr>
          <w:rFonts w:ascii="Arial Narrow" w:hAnsi="Arial Narrow"/>
        </w:rPr>
        <w:t>A further highlight of the stand will be Sun Chemical’s demonstration of </w:t>
      </w:r>
      <w:proofErr w:type="spellStart"/>
      <w:r w:rsidRPr="00DA5DEF">
        <w:rPr>
          <w:rFonts w:ascii="Arial Narrow" w:hAnsi="Arial Narrow"/>
          <w:b/>
          <w:bCs/>
        </w:rPr>
        <w:t>SunColorBox</w:t>
      </w:r>
      <w:proofErr w:type="spellEnd"/>
      <w:r w:rsidRPr="00DA5DEF">
        <w:rPr>
          <w:rFonts w:ascii="Arial Narrow" w:hAnsi="Arial Narrow"/>
        </w:rPr>
        <w:t xml:space="preserve">, which addresses the multiple issues associated with </w:t>
      </w:r>
      <w:proofErr w:type="spellStart"/>
      <w:r w:rsidRPr="00DA5DEF">
        <w:rPr>
          <w:rFonts w:ascii="Arial Narrow" w:hAnsi="Arial Narrow"/>
        </w:rPr>
        <w:t>color</w:t>
      </w:r>
      <w:proofErr w:type="spellEnd"/>
      <w:r w:rsidRPr="00DA5DEF">
        <w:rPr>
          <w:rFonts w:ascii="Arial Narrow" w:hAnsi="Arial Narrow"/>
        </w:rPr>
        <w:t xml:space="preserve"> management. </w:t>
      </w:r>
      <w:proofErr w:type="spellStart"/>
      <w:r w:rsidRPr="00DA5DEF">
        <w:rPr>
          <w:rFonts w:ascii="Arial Narrow" w:hAnsi="Arial Narrow"/>
          <w:b/>
          <w:bCs/>
        </w:rPr>
        <w:t>SunColorBox</w:t>
      </w:r>
      <w:proofErr w:type="spellEnd"/>
      <w:r>
        <w:rPr>
          <w:rFonts w:ascii="Arial Narrow" w:hAnsi="Arial Narrow"/>
        </w:rPr>
        <w:t xml:space="preserve"> (download guide </w:t>
      </w:r>
      <w:r w:rsidRPr="00DA5DEF">
        <w:rPr>
          <w:rFonts w:ascii="Arial Narrow" w:hAnsi="Arial Narrow"/>
        </w:rPr>
        <w:t>at </w:t>
      </w:r>
      <w:hyperlink r:id="rId17" w:history="1">
        <w:r w:rsidRPr="00DA5DEF">
          <w:rPr>
            <w:rStyle w:val="Hyperlink"/>
            <w:rFonts w:ascii="Arial Narrow" w:hAnsi="Arial Narrow"/>
          </w:rPr>
          <w:t>https://www.sunchemical.com/color_consistency/</w:t>
        </w:r>
      </w:hyperlink>
      <w:r w:rsidRPr="00DA5DEF">
        <w:rPr>
          <w:rFonts w:ascii="Arial Narrow" w:hAnsi="Arial Narrow"/>
        </w:rPr>
        <w:t xml:space="preserve">) offers a unique set of tools and services – from site assessments and full </w:t>
      </w:r>
      <w:proofErr w:type="spellStart"/>
      <w:r w:rsidRPr="00DA5DEF">
        <w:rPr>
          <w:rFonts w:ascii="Arial Narrow" w:hAnsi="Arial Narrow"/>
        </w:rPr>
        <w:t>color</w:t>
      </w:r>
      <w:proofErr w:type="spellEnd"/>
      <w:r w:rsidRPr="00DA5DEF">
        <w:rPr>
          <w:rFonts w:ascii="Arial Narrow" w:hAnsi="Arial Narrow"/>
        </w:rPr>
        <w:t xml:space="preserve"> audits to matching and validating </w:t>
      </w:r>
      <w:proofErr w:type="spellStart"/>
      <w:r w:rsidRPr="00DA5DEF">
        <w:rPr>
          <w:rFonts w:ascii="Arial Narrow" w:hAnsi="Arial Narrow"/>
        </w:rPr>
        <w:t>colors</w:t>
      </w:r>
      <w:proofErr w:type="spellEnd"/>
      <w:r w:rsidRPr="00DA5DEF">
        <w:rPr>
          <w:rFonts w:ascii="Arial Narrow" w:hAnsi="Arial Narrow"/>
        </w:rPr>
        <w:t xml:space="preserve"> to hosting digital libraries of spot </w:t>
      </w:r>
      <w:proofErr w:type="spellStart"/>
      <w:r w:rsidRPr="00DA5DEF">
        <w:rPr>
          <w:rFonts w:ascii="Arial Narrow" w:hAnsi="Arial Narrow"/>
        </w:rPr>
        <w:t>colors</w:t>
      </w:r>
      <w:proofErr w:type="spellEnd"/>
      <w:r w:rsidRPr="00DA5DEF">
        <w:rPr>
          <w:rFonts w:ascii="Arial Narrow" w:hAnsi="Arial Narrow"/>
        </w:rPr>
        <w:t xml:space="preserve"> - that enables consistent, accurate digital </w:t>
      </w:r>
      <w:proofErr w:type="spellStart"/>
      <w:r w:rsidRPr="00DA5DEF">
        <w:rPr>
          <w:rFonts w:ascii="Arial Narrow" w:hAnsi="Arial Narrow"/>
        </w:rPr>
        <w:t>color</w:t>
      </w:r>
      <w:proofErr w:type="spellEnd"/>
      <w:r w:rsidRPr="00DA5DEF">
        <w:rPr>
          <w:rFonts w:ascii="Arial Narrow" w:hAnsi="Arial Narrow"/>
        </w:rPr>
        <w:t xml:space="preserve"> communication and provides </w:t>
      </w:r>
      <w:proofErr w:type="spellStart"/>
      <w:r w:rsidRPr="00DA5DEF">
        <w:rPr>
          <w:rFonts w:ascii="Arial Narrow" w:hAnsi="Arial Narrow"/>
        </w:rPr>
        <w:t>color</w:t>
      </w:r>
      <w:proofErr w:type="spellEnd"/>
      <w:r w:rsidRPr="00DA5DEF">
        <w:rPr>
          <w:rFonts w:ascii="Arial Narrow" w:hAnsi="Arial Narrow"/>
        </w:rPr>
        <w:t xml:space="preserve"> data connectivity across the entire packaging supply chain. A menu of added-value services, </w:t>
      </w:r>
      <w:proofErr w:type="spellStart"/>
      <w:r w:rsidR="008756AC">
        <w:rPr>
          <w:rFonts w:ascii="Arial Narrow" w:hAnsi="Arial Narrow"/>
        </w:rPr>
        <w:t>SunColorBox</w:t>
      </w:r>
      <w:proofErr w:type="spellEnd"/>
      <w:r w:rsidR="008756AC">
        <w:rPr>
          <w:rFonts w:ascii="Arial Narrow" w:hAnsi="Arial Narrow"/>
        </w:rPr>
        <w:t xml:space="preserve"> offers every custome</w:t>
      </w:r>
      <w:r w:rsidRPr="00DA5DEF">
        <w:rPr>
          <w:rFonts w:ascii="Arial Narrow" w:hAnsi="Arial Narrow"/>
        </w:rPr>
        <w:t>r</w:t>
      </w:r>
      <w:r w:rsidR="008756AC">
        <w:rPr>
          <w:rFonts w:ascii="Arial Narrow" w:hAnsi="Arial Narrow"/>
        </w:rPr>
        <w:t xml:space="preserve"> </w:t>
      </w:r>
      <w:r w:rsidR="008756AC" w:rsidRPr="00DA5DEF">
        <w:rPr>
          <w:rFonts w:ascii="Arial Narrow" w:hAnsi="Arial Narrow"/>
        </w:rPr>
        <w:t xml:space="preserve">- </w:t>
      </w:r>
      <w:r w:rsidRPr="00DA5DEF">
        <w:rPr>
          <w:rFonts w:ascii="Arial Narrow" w:hAnsi="Arial Narrow"/>
        </w:rPr>
        <w:t xml:space="preserve">whether printing spot </w:t>
      </w:r>
      <w:proofErr w:type="spellStart"/>
      <w:r w:rsidRPr="00DA5DEF">
        <w:rPr>
          <w:rFonts w:ascii="Arial Narrow" w:hAnsi="Arial Narrow"/>
        </w:rPr>
        <w:t>color</w:t>
      </w:r>
      <w:proofErr w:type="spellEnd"/>
      <w:r w:rsidRPr="00DA5DEF">
        <w:rPr>
          <w:rFonts w:ascii="Arial Narrow" w:hAnsi="Arial Narrow"/>
        </w:rPr>
        <w:t xml:space="preserve">, CMYK or extended </w:t>
      </w:r>
      <w:proofErr w:type="spellStart"/>
      <w:r w:rsidRPr="00DA5DEF">
        <w:rPr>
          <w:rFonts w:ascii="Arial Narrow" w:hAnsi="Arial Narrow"/>
        </w:rPr>
        <w:t>color</w:t>
      </w:r>
      <w:proofErr w:type="spellEnd"/>
      <w:r w:rsidRPr="00DA5DEF">
        <w:rPr>
          <w:rFonts w:ascii="Arial Narrow" w:hAnsi="Arial Narrow"/>
        </w:rPr>
        <w:t xml:space="preserve"> gamut</w:t>
      </w:r>
      <w:r w:rsidR="008756AC">
        <w:rPr>
          <w:rFonts w:ascii="Arial Narrow" w:hAnsi="Arial Narrow"/>
        </w:rPr>
        <w:t xml:space="preserve"> </w:t>
      </w:r>
      <w:r w:rsidR="008756AC" w:rsidRPr="00DA5DEF">
        <w:rPr>
          <w:rFonts w:ascii="Arial Narrow" w:hAnsi="Arial Narrow"/>
        </w:rPr>
        <w:t xml:space="preserve">- </w:t>
      </w:r>
      <w:r w:rsidRPr="00DA5DEF">
        <w:rPr>
          <w:rFonts w:ascii="Arial Narrow" w:hAnsi="Arial Narrow"/>
        </w:rPr>
        <w:t xml:space="preserve">a tool to manage </w:t>
      </w:r>
      <w:proofErr w:type="spellStart"/>
      <w:r w:rsidRPr="00DA5DEF">
        <w:rPr>
          <w:rFonts w:ascii="Arial Narrow" w:hAnsi="Arial Narrow"/>
        </w:rPr>
        <w:t>colors</w:t>
      </w:r>
      <w:proofErr w:type="spellEnd"/>
      <w:r w:rsidRPr="00DA5DEF">
        <w:rPr>
          <w:rFonts w:ascii="Arial Narrow" w:hAnsi="Arial Narrow"/>
        </w:rPr>
        <w:t xml:space="preserve"> with best efficiency and ensure their consistency across substrates and geographies. It also allows each customer to select the most suitable services based on the size of their business and the investment required.</w:t>
      </w:r>
    </w:p>
    <w:p w14:paraId="3EF02B7C" w14:textId="226B77D7" w:rsidR="0098474B" w:rsidRDefault="0098474B" w:rsidP="000D041D">
      <w:pPr>
        <w:rPr>
          <w:rFonts w:ascii="Arial Narrow" w:hAnsi="Arial Narrow"/>
          <w:b/>
          <w:color w:val="000000" w:themeColor="text1"/>
        </w:rPr>
      </w:pPr>
      <w:r w:rsidRPr="0098474B">
        <w:rPr>
          <w:rFonts w:ascii="Arial Narrow" w:hAnsi="Arial Narrow"/>
          <w:b/>
          <w:color w:val="000000" w:themeColor="text1"/>
        </w:rPr>
        <w:t>Digi</w:t>
      </w:r>
      <w:r>
        <w:rPr>
          <w:rFonts w:ascii="Arial Narrow" w:hAnsi="Arial Narrow"/>
          <w:b/>
          <w:color w:val="000000" w:themeColor="text1"/>
        </w:rPr>
        <w:t>t</w:t>
      </w:r>
      <w:r w:rsidRPr="0098474B">
        <w:rPr>
          <w:rFonts w:ascii="Arial Narrow" w:hAnsi="Arial Narrow"/>
          <w:b/>
          <w:color w:val="000000" w:themeColor="text1"/>
        </w:rPr>
        <w:t xml:space="preserve">al </w:t>
      </w:r>
      <w:r w:rsidR="00BB0A87">
        <w:rPr>
          <w:rFonts w:ascii="Arial Narrow" w:hAnsi="Arial Narrow"/>
          <w:b/>
          <w:color w:val="000000" w:themeColor="text1"/>
        </w:rPr>
        <w:t>I</w:t>
      </w:r>
      <w:r>
        <w:rPr>
          <w:rFonts w:ascii="Arial Narrow" w:hAnsi="Arial Narrow"/>
          <w:b/>
          <w:color w:val="000000" w:themeColor="text1"/>
        </w:rPr>
        <w:t xml:space="preserve">nkjet </w:t>
      </w:r>
    </w:p>
    <w:p w14:paraId="3069EEEE" w14:textId="77777777" w:rsidR="006A003B" w:rsidRPr="00AD6051" w:rsidRDefault="006A003B" w:rsidP="000D041D">
      <w:pPr>
        <w:rPr>
          <w:rFonts w:ascii="Arial Narrow" w:eastAsia="Calibri" w:hAnsi="Arial Narrow"/>
        </w:rPr>
      </w:pPr>
    </w:p>
    <w:p w14:paraId="4ABAD40F" w14:textId="5B144415" w:rsidR="00987A04" w:rsidRPr="00DA5DEF" w:rsidRDefault="00AC32D5" w:rsidP="00DA5DEF">
      <w:pPr>
        <w:pStyle w:val="CommentText"/>
        <w:rPr>
          <w:sz w:val="24"/>
          <w:szCs w:val="24"/>
        </w:rPr>
      </w:pPr>
      <w:r w:rsidRPr="00DA5DEF">
        <w:rPr>
          <w:rFonts w:ascii="Arial Narrow" w:hAnsi="Arial Narrow" w:cs="Arial"/>
          <w:color w:val="000000" w:themeColor="text1"/>
          <w:sz w:val="24"/>
          <w:szCs w:val="24"/>
        </w:rPr>
        <w:t>Also present on the stand will be</w:t>
      </w:r>
      <w:r w:rsidR="0078291C" w:rsidRPr="00DA5DEF">
        <w:rPr>
          <w:rFonts w:ascii="Arial Narrow" w:hAnsi="Arial Narrow" w:cs="Arial"/>
          <w:color w:val="000000" w:themeColor="text1"/>
          <w:sz w:val="24"/>
          <w:szCs w:val="24"/>
        </w:rPr>
        <w:t xml:space="preserve"> solutions from </w:t>
      </w:r>
      <w:proofErr w:type="spellStart"/>
      <w:r w:rsidR="000D041D" w:rsidRPr="00DA5DEF">
        <w:rPr>
          <w:rStyle w:val="Strong"/>
          <w:rFonts w:ascii="Arial Narrow" w:hAnsi="Arial Narrow"/>
          <w:color w:val="000000" w:themeColor="text1"/>
          <w:sz w:val="24"/>
          <w:szCs w:val="24"/>
        </w:rPr>
        <w:t>SunJet</w:t>
      </w:r>
      <w:proofErr w:type="spellEnd"/>
      <w:r w:rsidR="000D041D" w:rsidRPr="00DA5DEF">
        <w:rPr>
          <w:rStyle w:val="Strong"/>
          <w:rFonts w:ascii="Arial Narrow" w:hAnsi="Arial Narrow"/>
          <w:color w:val="000000" w:themeColor="text1"/>
          <w:sz w:val="24"/>
          <w:szCs w:val="24"/>
        </w:rPr>
        <w:t xml:space="preserve">, </w:t>
      </w:r>
      <w:r w:rsidRPr="00DA5DEF">
        <w:rPr>
          <w:rFonts w:ascii="Arial Narrow" w:hAnsi="Arial Narrow" w:cs="Arial"/>
          <w:color w:val="000000" w:themeColor="text1"/>
          <w:sz w:val="24"/>
          <w:szCs w:val="24"/>
        </w:rPr>
        <w:t xml:space="preserve">Sun Chemical’s </w:t>
      </w:r>
      <w:r w:rsidR="000D041D" w:rsidRPr="00DA5DEF">
        <w:rPr>
          <w:rFonts w:ascii="Arial Narrow" w:hAnsi="Arial Narrow" w:cs="Arial"/>
          <w:color w:val="000000" w:themeColor="text1"/>
          <w:sz w:val="24"/>
          <w:szCs w:val="24"/>
        </w:rPr>
        <w:t>digital inkjet brand.</w:t>
      </w:r>
      <w:r w:rsidR="00952E01" w:rsidRPr="00DA5DEF">
        <w:rPr>
          <w:rFonts w:ascii="Arial Narrow" w:hAnsi="Arial Narrow" w:cs="Arial"/>
          <w:color w:val="000000" w:themeColor="text1"/>
          <w:sz w:val="24"/>
          <w:szCs w:val="24"/>
        </w:rPr>
        <w:t xml:space="preserve"> </w:t>
      </w:r>
      <w:r w:rsidR="00987A04" w:rsidRPr="00DA5DEF">
        <w:rPr>
          <w:rFonts w:ascii="Arial Narrow" w:hAnsi="Arial Narrow" w:cs="Arial"/>
          <w:color w:val="000000" w:themeColor="text1"/>
          <w:sz w:val="24"/>
          <w:szCs w:val="24"/>
        </w:rPr>
        <w:t xml:space="preserve">Working globally with OEM partners, system integrators and </w:t>
      </w:r>
      <w:r w:rsidR="007C77E1" w:rsidRPr="00DA5DEF">
        <w:rPr>
          <w:rFonts w:ascii="Arial Narrow" w:hAnsi="Arial Narrow" w:cs="Arial"/>
          <w:color w:val="000000" w:themeColor="text1"/>
          <w:sz w:val="24"/>
          <w:szCs w:val="24"/>
        </w:rPr>
        <w:t>print head</w:t>
      </w:r>
      <w:r w:rsidR="001B5B95" w:rsidRPr="00DA5DEF">
        <w:rPr>
          <w:rFonts w:ascii="Arial Narrow" w:hAnsi="Arial Narrow" w:cs="Arial"/>
          <w:color w:val="000000" w:themeColor="text1"/>
          <w:sz w:val="24"/>
          <w:szCs w:val="24"/>
        </w:rPr>
        <w:t xml:space="preserve"> manufacturers, </w:t>
      </w:r>
      <w:proofErr w:type="spellStart"/>
      <w:r w:rsidR="0087656B" w:rsidRPr="00DA5DEF">
        <w:rPr>
          <w:rFonts w:ascii="Arial Narrow" w:hAnsi="Arial Narrow" w:cs="Arial"/>
          <w:b/>
          <w:color w:val="000000" w:themeColor="text1"/>
          <w:sz w:val="24"/>
          <w:szCs w:val="24"/>
        </w:rPr>
        <w:t>SunJet</w:t>
      </w:r>
      <w:proofErr w:type="spellEnd"/>
      <w:r w:rsidR="0087656B" w:rsidRPr="00DA5DEF">
        <w:rPr>
          <w:rFonts w:ascii="Arial Narrow" w:hAnsi="Arial Narrow" w:cs="Arial"/>
          <w:color w:val="000000" w:themeColor="text1"/>
          <w:sz w:val="24"/>
          <w:szCs w:val="24"/>
        </w:rPr>
        <w:t xml:space="preserve"> provides </w:t>
      </w:r>
      <w:r w:rsidR="00A025A6" w:rsidRPr="00DA5DEF">
        <w:rPr>
          <w:rFonts w:ascii="Arial Narrow" w:hAnsi="Arial Narrow" w:cs="Arial"/>
          <w:color w:val="000000" w:themeColor="text1"/>
          <w:sz w:val="24"/>
          <w:szCs w:val="24"/>
        </w:rPr>
        <w:t>exceptional</w:t>
      </w:r>
      <w:r w:rsidR="00987A04" w:rsidRPr="00DA5DEF">
        <w:rPr>
          <w:rFonts w:ascii="Arial Narrow" w:hAnsi="Arial Narrow" w:cs="Arial"/>
          <w:color w:val="000000" w:themeColor="text1"/>
          <w:sz w:val="24"/>
          <w:szCs w:val="24"/>
        </w:rPr>
        <w:t xml:space="preserve"> inkjet chemistry </w:t>
      </w:r>
      <w:r w:rsidR="00F430AA" w:rsidRPr="00DA5DEF">
        <w:rPr>
          <w:rFonts w:ascii="Arial Narrow" w:hAnsi="Arial Narrow" w:cs="Arial"/>
          <w:color w:val="000000" w:themeColor="text1"/>
          <w:sz w:val="24"/>
          <w:szCs w:val="24"/>
        </w:rPr>
        <w:t>solutions</w:t>
      </w:r>
      <w:r w:rsidR="009076D1">
        <w:rPr>
          <w:rFonts w:ascii="Arial Narrow" w:hAnsi="Arial Narrow" w:cs="Arial"/>
          <w:color w:val="000000" w:themeColor="text1"/>
          <w:sz w:val="24"/>
          <w:szCs w:val="24"/>
        </w:rPr>
        <w:t>,</w:t>
      </w:r>
      <w:r w:rsidR="00DA5DEF">
        <w:rPr>
          <w:rFonts w:ascii="Arial Narrow" w:hAnsi="Arial Narrow" w:cs="Arial"/>
          <w:color w:val="000000" w:themeColor="text1"/>
          <w:sz w:val="24"/>
          <w:szCs w:val="24"/>
        </w:rPr>
        <w:t xml:space="preserve"> </w:t>
      </w:r>
      <w:r w:rsidR="009076D1" w:rsidRPr="00DA5DEF">
        <w:rPr>
          <w:rFonts w:ascii="Arial Narrow" w:hAnsi="Arial Narrow"/>
          <w:iCs/>
          <w:color w:val="000000"/>
          <w:sz w:val="24"/>
          <w:szCs w:val="24"/>
        </w:rPr>
        <w:t>including mar</w:t>
      </w:r>
      <w:r w:rsidR="009076D1">
        <w:rPr>
          <w:rFonts w:ascii="Arial Narrow" w:hAnsi="Arial Narrow"/>
          <w:iCs/>
          <w:color w:val="000000"/>
          <w:sz w:val="24"/>
          <w:szCs w:val="24"/>
        </w:rPr>
        <w:t xml:space="preserve">ket-leading high opacity whites, </w:t>
      </w:r>
      <w:r w:rsidR="00F430AA" w:rsidRPr="00DA5DEF">
        <w:rPr>
          <w:rFonts w:ascii="Arial Narrow" w:hAnsi="Arial Narrow" w:cs="Arial"/>
          <w:color w:val="000000" w:themeColor="text1"/>
          <w:sz w:val="24"/>
          <w:szCs w:val="24"/>
        </w:rPr>
        <w:t>for a broad range of label and narrow w</w:t>
      </w:r>
      <w:r w:rsidR="00987A04" w:rsidRPr="00DA5DEF">
        <w:rPr>
          <w:rFonts w:ascii="Arial Narrow" w:hAnsi="Arial Narrow" w:cs="Arial"/>
          <w:color w:val="000000" w:themeColor="text1"/>
          <w:sz w:val="24"/>
          <w:szCs w:val="24"/>
        </w:rPr>
        <w:t>eb applications</w:t>
      </w:r>
      <w:r w:rsidR="009076D1">
        <w:rPr>
          <w:rFonts w:ascii="Arial Narrow" w:hAnsi="Arial Narrow" w:cs="Arial"/>
          <w:color w:val="000000" w:themeColor="text1"/>
          <w:sz w:val="24"/>
          <w:szCs w:val="24"/>
        </w:rPr>
        <w:t>.</w:t>
      </w:r>
      <w:r w:rsidR="00DA5DEF" w:rsidRPr="00DA5DEF">
        <w:rPr>
          <w:rFonts w:ascii="Arial Narrow" w:hAnsi="Arial Narrow" w:cs="Arial"/>
          <w:color w:val="000000" w:themeColor="text1"/>
          <w:sz w:val="24"/>
          <w:szCs w:val="24"/>
        </w:rPr>
        <w:t xml:space="preserve"> </w:t>
      </w:r>
      <w:r w:rsidR="00952E01" w:rsidRPr="00DA5DEF">
        <w:rPr>
          <w:rFonts w:ascii="Arial Narrow" w:hAnsi="Arial Narrow" w:cs="Arial"/>
          <w:color w:val="000000" w:themeColor="text1"/>
          <w:sz w:val="24"/>
          <w:szCs w:val="24"/>
        </w:rPr>
        <w:t>Under</w:t>
      </w:r>
      <w:r w:rsidR="00696FB7" w:rsidRPr="00DA5DEF">
        <w:rPr>
          <w:rFonts w:ascii="Arial Narrow" w:hAnsi="Arial Narrow" w:cs="Arial"/>
          <w:color w:val="000000" w:themeColor="text1"/>
          <w:sz w:val="24"/>
          <w:szCs w:val="24"/>
        </w:rPr>
        <w:t xml:space="preserve"> the </w:t>
      </w:r>
      <w:proofErr w:type="spellStart"/>
      <w:r w:rsidR="00696FB7" w:rsidRPr="00DA5DEF">
        <w:rPr>
          <w:rFonts w:ascii="Arial Narrow" w:hAnsi="Arial Narrow" w:cs="Arial"/>
          <w:b/>
          <w:color w:val="000000" w:themeColor="text1"/>
          <w:sz w:val="24"/>
          <w:szCs w:val="24"/>
        </w:rPr>
        <w:t>Sun</w:t>
      </w:r>
      <w:r w:rsidR="0098474B" w:rsidRPr="00DA5DEF">
        <w:rPr>
          <w:rFonts w:ascii="Arial Narrow" w:hAnsi="Arial Narrow" w:cs="Arial"/>
          <w:b/>
          <w:color w:val="000000" w:themeColor="text1"/>
          <w:sz w:val="24"/>
          <w:szCs w:val="24"/>
        </w:rPr>
        <w:t>J</w:t>
      </w:r>
      <w:r w:rsidR="00696FB7" w:rsidRPr="00DA5DEF">
        <w:rPr>
          <w:rFonts w:ascii="Arial Narrow" w:hAnsi="Arial Narrow" w:cs="Arial"/>
          <w:b/>
          <w:color w:val="000000" w:themeColor="text1"/>
          <w:sz w:val="24"/>
          <w:szCs w:val="24"/>
        </w:rPr>
        <w:t>et</w:t>
      </w:r>
      <w:proofErr w:type="spellEnd"/>
      <w:r w:rsidR="00696FB7" w:rsidRPr="00DA5DEF">
        <w:rPr>
          <w:rFonts w:ascii="Arial Narrow" w:hAnsi="Arial Narrow" w:cs="Arial"/>
          <w:color w:val="000000" w:themeColor="text1"/>
          <w:sz w:val="24"/>
          <w:szCs w:val="24"/>
        </w:rPr>
        <w:t xml:space="preserve"> </w:t>
      </w:r>
      <w:r w:rsidR="00952E01" w:rsidRPr="00DA5DEF">
        <w:rPr>
          <w:rFonts w:ascii="Arial Narrow" w:hAnsi="Arial Narrow" w:cs="Arial"/>
          <w:color w:val="000000" w:themeColor="text1"/>
          <w:sz w:val="24"/>
          <w:szCs w:val="24"/>
        </w:rPr>
        <w:t>brand</w:t>
      </w:r>
      <w:r w:rsidR="00696FB7" w:rsidRPr="00DA5DEF">
        <w:rPr>
          <w:rFonts w:ascii="Arial Narrow" w:hAnsi="Arial Narrow" w:cs="Arial"/>
          <w:color w:val="000000" w:themeColor="text1"/>
          <w:sz w:val="24"/>
          <w:szCs w:val="24"/>
        </w:rPr>
        <w:t xml:space="preserve">, </w:t>
      </w:r>
      <w:r w:rsidR="0002467B" w:rsidRPr="00DA5DEF">
        <w:rPr>
          <w:rFonts w:ascii="Arial Narrow" w:hAnsi="Arial Narrow" w:cs="Arial"/>
          <w:color w:val="000000" w:themeColor="text1"/>
          <w:sz w:val="24"/>
          <w:szCs w:val="24"/>
        </w:rPr>
        <w:t>Sun Chemical will showcase its UV, E</w:t>
      </w:r>
      <w:r w:rsidR="00CB563A" w:rsidRPr="00DA5DEF">
        <w:rPr>
          <w:rFonts w:ascii="Arial Narrow" w:hAnsi="Arial Narrow" w:cs="Arial"/>
          <w:color w:val="000000" w:themeColor="text1"/>
          <w:sz w:val="24"/>
          <w:szCs w:val="24"/>
        </w:rPr>
        <w:t>-</w:t>
      </w:r>
      <w:r w:rsidR="00CD58B3" w:rsidRPr="00DA5DEF">
        <w:rPr>
          <w:rFonts w:ascii="Arial Narrow" w:hAnsi="Arial Narrow" w:cs="Arial"/>
          <w:color w:val="000000" w:themeColor="text1"/>
          <w:sz w:val="24"/>
          <w:szCs w:val="24"/>
        </w:rPr>
        <w:t xml:space="preserve">beam and </w:t>
      </w:r>
      <w:r w:rsidR="00DA5DEF" w:rsidRPr="00DA5DEF">
        <w:rPr>
          <w:rFonts w:ascii="Arial Narrow" w:hAnsi="Arial Narrow" w:cs="Arial"/>
          <w:color w:val="000000" w:themeColor="text1"/>
          <w:sz w:val="24"/>
          <w:szCs w:val="24"/>
        </w:rPr>
        <w:t>Aqueous</w:t>
      </w:r>
      <w:r w:rsidR="00CD58B3" w:rsidRPr="00DA5DEF">
        <w:rPr>
          <w:rFonts w:ascii="Arial Narrow" w:hAnsi="Arial Narrow" w:cs="Arial"/>
          <w:color w:val="000000" w:themeColor="text1"/>
          <w:sz w:val="24"/>
          <w:szCs w:val="24"/>
        </w:rPr>
        <w:t xml:space="preserve"> technology through its </w:t>
      </w:r>
      <w:proofErr w:type="spellStart"/>
      <w:r w:rsidR="00CD58B3" w:rsidRPr="00DA5DEF">
        <w:rPr>
          <w:rFonts w:ascii="Arial Narrow" w:hAnsi="Arial Narrow" w:cs="Arial"/>
          <w:b/>
          <w:color w:val="000000" w:themeColor="text1"/>
          <w:sz w:val="24"/>
          <w:szCs w:val="24"/>
        </w:rPr>
        <w:t>Etijet</w:t>
      </w:r>
      <w:proofErr w:type="spellEnd"/>
      <w:r w:rsidR="00CD58B3" w:rsidRPr="00DA5DEF">
        <w:rPr>
          <w:rFonts w:ascii="Arial Narrow" w:hAnsi="Arial Narrow" w:cs="Arial"/>
          <w:color w:val="000000" w:themeColor="text1"/>
          <w:sz w:val="24"/>
          <w:szCs w:val="24"/>
        </w:rPr>
        <w:t xml:space="preserve"> range, as well as its </w:t>
      </w:r>
      <w:r w:rsidR="005748DD" w:rsidRPr="00DA5DEF">
        <w:rPr>
          <w:rFonts w:ascii="Arial Narrow" w:hAnsi="Arial Narrow" w:cs="Arial"/>
          <w:color w:val="000000" w:themeColor="text1"/>
          <w:sz w:val="24"/>
          <w:szCs w:val="24"/>
          <w:shd w:val="clear" w:color="auto" w:fill="FFFFFF"/>
        </w:rPr>
        <w:t>‘</w:t>
      </w:r>
      <w:proofErr w:type="spellStart"/>
      <w:r w:rsidR="005748DD" w:rsidRPr="00DA5DEF">
        <w:rPr>
          <w:rStyle w:val="Strong"/>
          <w:rFonts w:ascii="Arial Narrow" w:hAnsi="Arial Narrow" w:cs="Arial"/>
          <w:color w:val="000000" w:themeColor="text1"/>
          <w:sz w:val="24"/>
          <w:szCs w:val="24"/>
          <w:shd w:val="clear" w:color="auto" w:fill="FFFFFF"/>
        </w:rPr>
        <w:t>Amplio</w:t>
      </w:r>
      <w:proofErr w:type="spellEnd"/>
      <w:r w:rsidR="005748DD" w:rsidRPr="00DA5DEF">
        <w:rPr>
          <w:rStyle w:val="Strong"/>
          <w:rFonts w:ascii="Arial Narrow" w:hAnsi="Arial Narrow" w:cs="Arial"/>
          <w:color w:val="000000" w:themeColor="text1"/>
          <w:sz w:val="24"/>
          <w:szCs w:val="24"/>
          <w:shd w:val="clear" w:color="auto" w:fill="FFFFFF"/>
        </w:rPr>
        <w:t>’</w:t>
      </w:r>
      <w:r w:rsidR="00CB2E21" w:rsidRPr="00DA5DEF">
        <w:rPr>
          <w:rStyle w:val="Strong"/>
          <w:rFonts w:ascii="Arial Narrow" w:hAnsi="Arial Narrow" w:cs="Arial"/>
          <w:color w:val="000000" w:themeColor="text1"/>
          <w:sz w:val="24"/>
          <w:szCs w:val="24"/>
          <w:shd w:val="clear" w:color="auto" w:fill="FFFFFF"/>
        </w:rPr>
        <w:t xml:space="preserve"> </w:t>
      </w:r>
      <w:r w:rsidR="005748DD" w:rsidRPr="00DA5DEF">
        <w:rPr>
          <w:rFonts w:ascii="Arial Narrow" w:hAnsi="Arial Narrow" w:cs="Arial"/>
          <w:color w:val="000000" w:themeColor="text1"/>
          <w:sz w:val="24"/>
          <w:szCs w:val="24"/>
          <w:shd w:val="clear" w:color="auto" w:fill="FFFFFF"/>
        </w:rPr>
        <w:t>digital effects range, which comprises primers, effects varnishes, gloss varnishes, foiling varnishes, lamination varnishes and adhesives for digital effects</w:t>
      </w:r>
      <w:r w:rsidR="00696FB7" w:rsidRPr="00DA5DEF">
        <w:rPr>
          <w:rFonts w:ascii="Arial Narrow" w:hAnsi="Arial Narrow" w:cs="Arial"/>
          <w:color w:val="000000" w:themeColor="text1"/>
          <w:sz w:val="24"/>
          <w:szCs w:val="24"/>
          <w:shd w:val="clear" w:color="auto" w:fill="FFFFFF"/>
        </w:rPr>
        <w:t xml:space="preserve">. </w:t>
      </w:r>
      <w:r w:rsidR="00987A04" w:rsidRPr="00DA5DEF">
        <w:rPr>
          <w:rFonts w:ascii="Arial Narrow" w:hAnsi="Arial Narrow" w:cs="Arial"/>
          <w:color w:val="000000" w:themeColor="text1"/>
          <w:sz w:val="24"/>
          <w:szCs w:val="24"/>
        </w:rPr>
        <w:t xml:space="preserve">Demonstrating its understanding and expertise of food safety regulations, </w:t>
      </w:r>
      <w:proofErr w:type="spellStart"/>
      <w:r w:rsidR="00987A04" w:rsidRPr="00DA5DEF">
        <w:rPr>
          <w:rFonts w:ascii="Arial Narrow" w:hAnsi="Arial Narrow" w:cs="Arial"/>
          <w:b/>
          <w:color w:val="000000" w:themeColor="text1"/>
          <w:sz w:val="24"/>
          <w:szCs w:val="24"/>
        </w:rPr>
        <w:t>SunJet</w:t>
      </w:r>
      <w:proofErr w:type="spellEnd"/>
      <w:r w:rsidR="00987A04" w:rsidRPr="00DA5DEF">
        <w:rPr>
          <w:rFonts w:ascii="Arial Narrow" w:hAnsi="Arial Narrow" w:cs="Arial"/>
          <w:color w:val="000000" w:themeColor="text1"/>
          <w:sz w:val="24"/>
          <w:szCs w:val="24"/>
        </w:rPr>
        <w:t xml:space="preserve"> will </w:t>
      </w:r>
      <w:r w:rsidR="007B65EB" w:rsidRPr="00DA5DEF">
        <w:rPr>
          <w:rFonts w:ascii="Arial Narrow" w:hAnsi="Arial Narrow" w:cs="Arial"/>
          <w:color w:val="000000" w:themeColor="text1"/>
          <w:sz w:val="24"/>
          <w:szCs w:val="24"/>
        </w:rPr>
        <w:t xml:space="preserve">also </w:t>
      </w:r>
      <w:r w:rsidR="00987A04" w:rsidRPr="00DA5DEF">
        <w:rPr>
          <w:rFonts w:ascii="Arial Narrow" w:hAnsi="Arial Narrow" w:cs="Arial"/>
          <w:color w:val="000000" w:themeColor="text1"/>
          <w:sz w:val="24"/>
          <w:szCs w:val="24"/>
        </w:rPr>
        <w:t>present its range of migration-compliant</w:t>
      </w:r>
      <w:r w:rsidR="00080016" w:rsidRPr="00DA5DEF">
        <w:rPr>
          <w:rFonts w:ascii="Arial Narrow" w:hAnsi="Arial Narrow" w:cs="Arial"/>
          <w:color w:val="000000" w:themeColor="text1"/>
          <w:sz w:val="24"/>
          <w:szCs w:val="24"/>
        </w:rPr>
        <w:t xml:space="preserve"> inkjet solutions for printing onto the non-contact side of primary and secondary food packaging applications.</w:t>
      </w:r>
    </w:p>
    <w:p w14:paraId="668F908F" w14:textId="77777777" w:rsidR="00466F7F" w:rsidRPr="00DA5DEF" w:rsidRDefault="00466F7F" w:rsidP="00952E01">
      <w:pPr>
        <w:rPr>
          <w:rFonts w:ascii="Arial Narrow" w:hAnsi="Arial Narrow" w:cs="Arial"/>
          <w:color w:val="000000" w:themeColor="text1"/>
        </w:rPr>
      </w:pPr>
    </w:p>
    <w:p w14:paraId="2CA9B948" w14:textId="3F38B92B" w:rsidR="00466F7F" w:rsidRPr="00DA5DEF" w:rsidRDefault="00466F7F" w:rsidP="00952E01">
      <w:pPr>
        <w:rPr>
          <w:rFonts w:ascii="Arial Narrow" w:hAnsi="Arial Narrow" w:cs="Arial"/>
          <w:color w:val="000000" w:themeColor="text1"/>
        </w:rPr>
      </w:pPr>
      <w:r w:rsidRPr="00DA5DEF">
        <w:rPr>
          <w:rFonts w:ascii="Arial Narrow" w:hAnsi="Arial Narrow" w:cs="Arial"/>
          <w:color w:val="000000" w:themeColor="text1"/>
          <w:lang w:val="en-US"/>
        </w:rPr>
        <w:t xml:space="preserve">Sun Chemical will show its ongoing commitment to providing tailored solutions for its customers and markets by demonstrating </w:t>
      </w:r>
      <w:proofErr w:type="spellStart"/>
      <w:r w:rsidRPr="00DA5DEF">
        <w:rPr>
          <w:rFonts w:ascii="Arial Narrow" w:hAnsi="Arial Narrow" w:cs="Arial"/>
          <w:b/>
          <w:color w:val="000000" w:themeColor="text1"/>
          <w:lang w:val="en-US"/>
        </w:rPr>
        <w:t>SunEvo</w:t>
      </w:r>
      <w:proofErr w:type="spellEnd"/>
      <w:r w:rsidRPr="00DA5DEF">
        <w:rPr>
          <w:rFonts w:ascii="Arial Narrow" w:hAnsi="Arial Narrow" w:cs="Arial"/>
          <w:b/>
          <w:color w:val="000000" w:themeColor="text1"/>
          <w:lang w:val="en-US"/>
        </w:rPr>
        <w:t xml:space="preserve"> Primus </w:t>
      </w:r>
      <w:r w:rsidRPr="00DA5DEF">
        <w:rPr>
          <w:rFonts w:ascii="Arial Narrow" w:hAnsi="Arial Narrow" w:cs="Arial"/>
          <w:color w:val="000000" w:themeColor="text1"/>
          <w:lang w:val="en-US"/>
        </w:rPr>
        <w:t>and</w:t>
      </w:r>
      <w:r w:rsidRPr="00DA5DEF">
        <w:rPr>
          <w:rFonts w:ascii="Arial Narrow" w:hAnsi="Arial Narrow" w:cs="Arial"/>
          <w:b/>
          <w:color w:val="000000" w:themeColor="text1"/>
          <w:lang w:val="en-US"/>
        </w:rPr>
        <w:t xml:space="preserve"> </w:t>
      </w:r>
      <w:proofErr w:type="spellStart"/>
      <w:r w:rsidRPr="00DA5DEF">
        <w:rPr>
          <w:rFonts w:ascii="Arial Narrow" w:hAnsi="Arial Narrow" w:cs="Arial"/>
          <w:b/>
          <w:color w:val="000000" w:themeColor="text1"/>
          <w:lang w:val="en-US"/>
        </w:rPr>
        <w:t>SunEvo</w:t>
      </w:r>
      <w:proofErr w:type="spellEnd"/>
      <w:r w:rsidRPr="00DA5DEF">
        <w:rPr>
          <w:rFonts w:ascii="Arial Narrow" w:hAnsi="Arial Narrow" w:cs="Arial"/>
          <w:b/>
          <w:color w:val="000000" w:themeColor="text1"/>
          <w:lang w:val="en-US"/>
        </w:rPr>
        <w:t xml:space="preserve"> Protect </w:t>
      </w:r>
      <w:r w:rsidRPr="00DA5DEF">
        <w:rPr>
          <w:rFonts w:ascii="Arial Narrow" w:hAnsi="Arial Narrow" w:cs="Arial"/>
          <w:color w:val="000000" w:themeColor="text1"/>
          <w:lang w:val="en-US"/>
        </w:rPr>
        <w:t>on the stand</w:t>
      </w:r>
      <w:r w:rsidR="00592B76" w:rsidRPr="00DA5DEF">
        <w:rPr>
          <w:rFonts w:ascii="Arial Narrow" w:hAnsi="Arial Narrow" w:cs="Arial"/>
          <w:color w:val="000000" w:themeColor="text1"/>
          <w:lang w:val="en-US"/>
        </w:rPr>
        <w:t xml:space="preserve">. </w:t>
      </w:r>
      <w:r w:rsidR="009076D1">
        <w:rPr>
          <w:rFonts w:ascii="Arial Narrow" w:hAnsi="Arial Narrow" w:cs="Arial"/>
          <w:color w:val="000000" w:themeColor="text1"/>
          <w:lang w:val="en-US"/>
        </w:rPr>
        <w:t>These</w:t>
      </w:r>
      <w:r w:rsidR="009076D1" w:rsidRPr="00DA5DEF">
        <w:rPr>
          <w:rFonts w:ascii="Arial Narrow" w:hAnsi="Arial Narrow" w:cs="Arial"/>
          <w:color w:val="000000" w:themeColor="text1"/>
          <w:lang w:val="en-US"/>
        </w:rPr>
        <w:t xml:space="preserve"> </w:t>
      </w:r>
      <w:r w:rsidRPr="00DA5DEF">
        <w:rPr>
          <w:rFonts w:ascii="Arial Narrow" w:hAnsi="Arial Narrow" w:cs="Arial"/>
          <w:color w:val="000000" w:themeColor="text1"/>
        </w:rPr>
        <w:t>range</w:t>
      </w:r>
      <w:r w:rsidR="00592B76" w:rsidRPr="00DA5DEF">
        <w:rPr>
          <w:rFonts w:ascii="Arial Narrow" w:hAnsi="Arial Narrow" w:cs="Arial"/>
          <w:color w:val="000000" w:themeColor="text1"/>
        </w:rPr>
        <w:t>s</w:t>
      </w:r>
      <w:r w:rsidRPr="00DA5DEF">
        <w:rPr>
          <w:rFonts w:ascii="Arial Narrow" w:hAnsi="Arial Narrow" w:cs="Arial"/>
          <w:color w:val="000000" w:themeColor="text1"/>
        </w:rPr>
        <w:t xml:space="preserve"> of coatings aimed </w:t>
      </w:r>
      <w:r w:rsidR="00DA5DEF">
        <w:rPr>
          <w:rFonts w:ascii="Arial Narrow" w:hAnsi="Arial Narrow" w:cs="Arial"/>
          <w:color w:val="000000" w:themeColor="text1"/>
        </w:rPr>
        <w:t>to facilitate</w:t>
      </w:r>
      <w:r w:rsidRPr="00DA5DEF">
        <w:rPr>
          <w:rFonts w:ascii="Arial Narrow" w:hAnsi="Arial Narrow" w:cs="Arial"/>
          <w:color w:val="000000" w:themeColor="text1"/>
        </w:rPr>
        <w:t xml:space="preserve"> the evolution of digitally printed packaging </w:t>
      </w:r>
      <w:r w:rsidR="005D6702" w:rsidRPr="00DA5DEF">
        <w:rPr>
          <w:rFonts w:ascii="Arial Narrow" w:hAnsi="Arial Narrow" w:cs="Arial"/>
          <w:color w:val="000000" w:themeColor="text1"/>
        </w:rPr>
        <w:t>provide</w:t>
      </w:r>
      <w:r w:rsidRPr="00DA5DEF">
        <w:rPr>
          <w:rFonts w:ascii="Arial Narrow" w:hAnsi="Arial Narrow" w:cs="Arial"/>
          <w:color w:val="000000" w:themeColor="text1"/>
        </w:rPr>
        <w:t xml:space="preserve"> improved workflows and technically advanced solutions that comply with industry standards.</w:t>
      </w:r>
    </w:p>
    <w:p w14:paraId="53188CBC" w14:textId="77777777" w:rsidR="00A025A6" w:rsidRDefault="00A025A6" w:rsidP="005E2152">
      <w:pPr>
        <w:rPr>
          <w:rFonts w:ascii="Arial Narrow" w:hAnsi="Arial Narrow" w:cs="Arial"/>
          <w:color w:val="000000" w:themeColor="text1"/>
        </w:rPr>
      </w:pPr>
    </w:p>
    <w:p w14:paraId="17C11185" w14:textId="72709A85" w:rsidR="000D041D" w:rsidRDefault="00DA5DEF" w:rsidP="005F611A">
      <w:pPr>
        <w:rPr>
          <w:rFonts w:ascii="Arial Narrow" w:hAnsi="Arial Narrow" w:cs="Arial"/>
          <w:b/>
          <w:color w:val="000000" w:themeColor="text1"/>
        </w:rPr>
      </w:pPr>
      <w:r>
        <w:rPr>
          <w:rFonts w:ascii="Arial Narrow" w:hAnsi="Arial Narrow" w:cs="Arial"/>
          <w:b/>
          <w:color w:val="000000" w:themeColor="text1"/>
        </w:rPr>
        <w:t>Special Effects</w:t>
      </w:r>
    </w:p>
    <w:p w14:paraId="28DD1234" w14:textId="77777777" w:rsidR="006A003B" w:rsidRPr="007E13F0" w:rsidRDefault="006A003B" w:rsidP="005F611A">
      <w:pPr>
        <w:rPr>
          <w:rFonts w:ascii="Arial Narrow" w:hAnsi="Arial Narrow"/>
          <w:lang w:val="en-US"/>
        </w:rPr>
      </w:pPr>
    </w:p>
    <w:p w14:paraId="37F25601" w14:textId="2F198F9D" w:rsidR="000D041D" w:rsidRDefault="000D041D" w:rsidP="005F611A">
      <w:pPr>
        <w:rPr>
          <w:rFonts w:ascii="Arial Narrow" w:hAnsi="Arial Narrow"/>
        </w:rPr>
      </w:pPr>
      <w:r w:rsidRPr="007E13F0">
        <w:rPr>
          <w:rFonts w:ascii="Arial Narrow" w:hAnsi="Arial Narrow"/>
        </w:rPr>
        <w:t xml:space="preserve">Complementing its comprehensive </w:t>
      </w:r>
      <w:r w:rsidR="00616E1D">
        <w:rPr>
          <w:rFonts w:ascii="Arial Narrow" w:hAnsi="Arial Narrow"/>
        </w:rPr>
        <w:t>product</w:t>
      </w:r>
      <w:r w:rsidRPr="007E13F0">
        <w:rPr>
          <w:rFonts w:ascii="Arial Narrow" w:hAnsi="Arial Narrow"/>
        </w:rPr>
        <w:t xml:space="preserve"> line-up at </w:t>
      </w:r>
      <w:proofErr w:type="spellStart"/>
      <w:r w:rsidRPr="007E13F0">
        <w:rPr>
          <w:rFonts w:ascii="Arial Narrow" w:hAnsi="Arial Narrow"/>
        </w:rPr>
        <w:t>Labelexpo</w:t>
      </w:r>
      <w:proofErr w:type="spellEnd"/>
      <w:r w:rsidRPr="007E13F0">
        <w:rPr>
          <w:rFonts w:ascii="Arial Narrow" w:hAnsi="Arial Narrow"/>
        </w:rPr>
        <w:t xml:space="preserve">, Sun Chemical will present its range of </w:t>
      </w:r>
      <w:proofErr w:type="spellStart"/>
      <w:r w:rsidRPr="00D43870">
        <w:rPr>
          <w:rFonts w:ascii="Arial Narrow" w:hAnsi="Arial Narrow"/>
          <w:b/>
        </w:rPr>
        <w:t>SunInspire</w:t>
      </w:r>
      <w:proofErr w:type="spellEnd"/>
      <w:r w:rsidRPr="007E13F0">
        <w:rPr>
          <w:rFonts w:ascii="Arial Narrow" w:hAnsi="Arial Narrow"/>
        </w:rPr>
        <w:t xml:space="preserve"> speciality inks and coatings for label applications, which add an extra dimension and look and feel to label applications.</w:t>
      </w:r>
    </w:p>
    <w:p w14:paraId="6E8F6C00" w14:textId="77777777" w:rsidR="002E2696" w:rsidRPr="00C63E1D" w:rsidRDefault="002E2696" w:rsidP="002E2696">
      <w:pPr>
        <w:rPr>
          <w:rFonts w:ascii="Arial Narrow" w:eastAsia="Calibri" w:hAnsi="Arial Narrow"/>
        </w:rPr>
      </w:pPr>
    </w:p>
    <w:p w14:paraId="11F59571" w14:textId="0578822B" w:rsidR="00E73013" w:rsidRDefault="00C63E1D" w:rsidP="002E2696">
      <w:pPr>
        <w:rPr>
          <w:rFonts w:ascii="Arial Narrow" w:hAnsi="Arial Narrow" w:cs="Arial"/>
          <w:color w:val="000000" w:themeColor="text1"/>
          <w:shd w:val="clear" w:color="auto" w:fill="FFFFFF"/>
        </w:rPr>
      </w:pPr>
      <w:r w:rsidRPr="00C63E1D">
        <w:rPr>
          <w:rFonts w:ascii="Arial Narrow" w:hAnsi="Arial Narrow" w:cs="Arial"/>
          <w:color w:val="000000" w:themeColor="text1"/>
          <w:shd w:val="clear" w:color="auto" w:fill="FFFFFF"/>
        </w:rPr>
        <w:t>For more information on Sun Chemical’s product portfolio visit</w:t>
      </w:r>
      <w:r w:rsidR="00B1427E">
        <w:rPr>
          <w:rFonts w:ascii="Arial Narrow" w:hAnsi="Arial Narrow" w:cs="Arial"/>
          <w:color w:val="000000" w:themeColor="text1"/>
          <w:shd w:val="clear" w:color="auto" w:fill="FFFFFF"/>
        </w:rPr>
        <w:t xml:space="preserve"> </w:t>
      </w:r>
      <w:hyperlink r:id="rId18" w:history="1">
        <w:r w:rsidR="00B1427E" w:rsidRPr="00DC60D5">
          <w:rPr>
            <w:rStyle w:val="Hyperlink"/>
            <w:rFonts w:ascii="Arial Narrow" w:hAnsi="Arial Narrow" w:cs="Arial"/>
            <w:bdr w:val="none" w:sz="0" w:space="0" w:color="auto" w:frame="1"/>
            <w:shd w:val="clear" w:color="auto" w:fill="FFFFFF"/>
          </w:rPr>
          <w:t>www.sunchemical.com/labelexpo</w:t>
        </w:r>
      </w:hyperlink>
      <w:r w:rsidR="00B1427E">
        <w:rPr>
          <w:rStyle w:val="Hyperlink"/>
          <w:rFonts w:ascii="Arial Narrow" w:hAnsi="Arial Narrow" w:cs="Arial"/>
          <w:color w:val="000000" w:themeColor="text1"/>
          <w:bdr w:val="none" w:sz="0" w:space="0" w:color="auto" w:frame="1"/>
          <w:shd w:val="clear" w:color="auto" w:fill="FFFFFF"/>
        </w:rPr>
        <w:t xml:space="preserve"> </w:t>
      </w:r>
      <w:r w:rsidRPr="00C63E1D">
        <w:rPr>
          <w:rFonts w:ascii="Arial Narrow" w:hAnsi="Arial Narrow" w:cs="Arial"/>
          <w:color w:val="000000" w:themeColor="text1"/>
          <w:shd w:val="clear" w:color="auto" w:fill="FFFFFF"/>
        </w:rPr>
        <w:t xml:space="preserve">or visit Sun Chemical’s stand 5E45 at </w:t>
      </w:r>
      <w:proofErr w:type="spellStart"/>
      <w:r w:rsidRPr="00C63E1D">
        <w:rPr>
          <w:rFonts w:ascii="Arial Narrow" w:hAnsi="Arial Narrow" w:cs="Arial"/>
          <w:color w:val="000000" w:themeColor="text1"/>
          <w:shd w:val="clear" w:color="auto" w:fill="FFFFFF"/>
        </w:rPr>
        <w:t>Labelexpo</w:t>
      </w:r>
      <w:proofErr w:type="spellEnd"/>
      <w:r w:rsidRPr="00C63E1D">
        <w:rPr>
          <w:rFonts w:ascii="Arial Narrow" w:hAnsi="Arial Narrow" w:cs="Arial"/>
          <w:color w:val="000000" w:themeColor="text1"/>
          <w:shd w:val="clear" w:color="auto" w:fill="FFFFFF"/>
        </w:rPr>
        <w:t xml:space="preserve"> Europe 201</w:t>
      </w:r>
      <w:r>
        <w:rPr>
          <w:rFonts w:ascii="Arial Narrow" w:hAnsi="Arial Narrow" w:cs="Arial"/>
          <w:color w:val="000000" w:themeColor="text1"/>
          <w:shd w:val="clear" w:color="auto" w:fill="FFFFFF"/>
        </w:rPr>
        <w:t>9</w:t>
      </w:r>
      <w:r w:rsidRPr="00C63E1D">
        <w:rPr>
          <w:rFonts w:ascii="Arial Narrow" w:hAnsi="Arial Narrow" w:cs="Arial"/>
          <w:color w:val="000000" w:themeColor="text1"/>
          <w:shd w:val="clear" w:color="auto" w:fill="FFFFFF"/>
        </w:rPr>
        <w:t>.</w:t>
      </w:r>
    </w:p>
    <w:p w14:paraId="68C4149B" w14:textId="77777777" w:rsidR="00DE7BC1" w:rsidRDefault="00DE7BC1" w:rsidP="002E2696">
      <w:pPr>
        <w:rPr>
          <w:rFonts w:ascii="Arial Narrow" w:hAnsi="Arial Narrow" w:cs="Arial"/>
          <w:color w:val="000000" w:themeColor="text1"/>
          <w:shd w:val="clear" w:color="auto" w:fill="FFFFFF"/>
        </w:rPr>
      </w:pPr>
    </w:p>
    <w:p w14:paraId="2D851FC8" w14:textId="77777777" w:rsidR="00DE7BC1" w:rsidRPr="006A003B" w:rsidRDefault="00DE7BC1" w:rsidP="002E2696">
      <w:pPr>
        <w:rPr>
          <w:rFonts w:ascii="Arial Narrow" w:eastAsia="Calibri" w:hAnsi="Arial Narrow"/>
          <w:color w:val="000000" w:themeColor="text1"/>
        </w:rPr>
      </w:pPr>
    </w:p>
    <w:p w14:paraId="4F23B2AB" w14:textId="77777777" w:rsidR="005C4658" w:rsidRDefault="005C4658" w:rsidP="002E2696">
      <w:pPr>
        <w:rPr>
          <w:rFonts w:ascii="Arial Narrow" w:eastAsia="Calibri" w:hAnsi="Arial Narrow"/>
        </w:rPr>
      </w:pPr>
    </w:p>
    <w:p w14:paraId="649C3565" w14:textId="61E7852E" w:rsidR="00365F53" w:rsidRPr="003B3CF2" w:rsidRDefault="00652D7D" w:rsidP="003B3CF2">
      <w:pPr>
        <w:jc w:val="center"/>
        <w:rPr>
          <w:rFonts w:ascii="Arial Narrow" w:hAnsi="Arial Narrow" w:cs="Calibri"/>
          <w:lang w:val="en-US"/>
        </w:rPr>
      </w:pPr>
      <w:r w:rsidRPr="000D041D">
        <w:rPr>
          <w:rFonts w:ascii="Arial Narrow" w:hAnsi="Arial Narrow" w:cs="Calibri"/>
          <w:lang w:val="en-US"/>
        </w:rPr>
        <w:lastRenderedPageBreak/>
        <w:t>ENDS</w:t>
      </w:r>
    </w:p>
    <w:p w14:paraId="649C3567" w14:textId="39996271" w:rsidR="00365F53" w:rsidRPr="000D041D" w:rsidRDefault="00365F53" w:rsidP="00365F53">
      <w:pPr>
        <w:ind w:right="540"/>
        <w:rPr>
          <w:rFonts w:ascii="Arial Narrow" w:hAnsi="Arial Narrow" w:cs="Calibri"/>
          <w:b/>
        </w:rPr>
      </w:pPr>
    </w:p>
    <w:p w14:paraId="3006A09C" w14:textId="77777777" w:rsidR="00FA22BE" w:rsidRDefault="00FA22BE" w:rsidP="00FA22BE">
      <w:pPr>
        <w:rPr>
          <w:rFonts w:ascii="Arial Narrow" w:hAnsi="Arial Narrow"/>
          <w:b/>
          <w:lang w:val="en-US"/>
        </w:rPr>
      </w:pPr>
      <w:r w:rsidRPr="000D041D">
        <w:rPr>
          <w:rFonts w:ascii="Arial Narrow" w:hAnsi="Arial Narrow"/>
          <w:b/>
          <w:lang w:val="en-US"/>
        </w:rPr>
        <w:t xml:space="preserve">About Sun Chemical </w:t>
      </w:r>
    </w:p>
    <w:p w14:paraId="4D88261C" w14:textId="77777777" w:rsidR="006A003B" w:rsidRDefault="006A003B" w:rsidP="00FA22BE">
      <w:pPr>
        <w:rPr>
          <w:rFonts w:ascii="Arial Narrow" w:hAnsi="Arial Narrow"/>
          <w:b/>
          <w:lang w:val="en-US"/>
        </w:rPr>
      </w:pPr>
    </w:p>
    <w:p w14:paraId="094C5F9C" w14:textId="77777777" w:rsidR="00FA22BE" w:rsidRPr="000D041D" w:rsidRDefault="00FA22BE" w:rsidP="00FA22BE">
      <w:pPr>
        <w:ind w:right="540"/>
        <w:rPr>
          <w:rFonts w:ascii="Arial Narrow" w:hAnsi="Arial Narrow"/>
          <w:lang w:val="en-US"/>
        </w:rPr>
      </w:pPr>
      <w:r w:rsidRPr="000D041D">
        <w:rPr>
          <w:rFonts w:ascii="Arial Narrow" w:hAnsi="Arial Narrow"/>
          <w:lang w:val="en-US"/>
        </w:rPr>
        <w:t xml:space="preserve">Sun Chemical, a member of the DIC group, is a leading producer of </w:t>
      </w:r>
      <w:r w:rsidRPr="000D041D">
        <w:rPr>
          <w:rFonts w:ascii="Arial Narrow" w:hAnsi="Arial Narrow"/>
        </w:rPr>
        <w:t>printing inks, coatings and supplies, pigments, polymers, liquid compounds, solid compounds, and application materials</w:t>
      </w:r>
      <w:r w:rsidRPr="000D041D">
        <w:rPr>
          <w:rFonts w:ascii="Arial Narrow" w:hAnsi="Arial Narrow"/>
          <w:lang w:val="en-US"/>
        </w:rPr>
        <w:t xml:space="preserve">. Together with DIC, Sun Chemical has annual sales of more than $7.5 billion and over 20,000 employees supporting customers around the world. </w:t>
      </w:r>
    </w:p>
    <w:p w14:paraId="713F1A88" w14:textId="77777777" w:rsidR="006A003B" w:rsidRDefault="00FA22BE" w:rsidP="0008312B">
      <w:pPr>
        <w:pStyle w:val="NormalWeb"/>
        <w:rPr>
          <w:rFonts w:ascii="Arial Narrow" w:hAnsi="Arial Narrow"/>
          <w:lang w:val="en-US"/>
        </w:rPr>
      </w:pPr>
      <w:r w:rsidRPr="000D041D">
        <w:rPr>
          <w:rFonts w:ascii="Arial Narrow" w:hAnsi="Arial Narrow"/>
          <w:lang w:val="en-US"/>
        </w:rPr>
        <w:t xml:space="preserve">Sun Chemical Corporation is a subsidiary of </w:t>
      </w:r>
      <w:r w:rsidRPr="000D041D">
        <w:rPr>
          <w:rFonts w:ascii="Arial Narrow" w:hAnsi="Arial Narrow" w:cs="Arial"/>
          <w:bCs/>
          <w:lang w:val="en-US"/>
        </w:rPr>
        <w:t xml:space="preserve">Sun Chemical Group </w:t>
      </w:r>
      <w:proofErr w:type="spellStart"/>
      <w:r w:rsidRPr="000D041D">
        <w:rPr>
          <w:rFonts w:ascii="Arial Narrow" w:hAnsi="Arial Narrow" w:cs="Arial"/>
          <w:bCs/>
          <w:lang w:val="en-US"/>
        </w:rPr>
        <w:t>Coöperatief</w:t>
      </w:r>
      <w:proofErr w:type="spellEnd"/>
      <w:r w:rsidRPr="000D041D">
        <w:rPr>
          <w:rFonts w:ascii="Arial Narrow" w:hAnsi="Arial Narrow" w:cs="Arial"/>
          <w:bCs/>
          <w:lang w:val="en-US"/>
        </w:rPr>
        <w:t xml:space="preserve"> U.A.</w:t>
      </w:r>
      <w:r w:rsidRPr="000D041D">
        <w:rPr>
          <w:rFonts w:ascii="Arial Narrow" w:hAnsi="Arial Narrow"/>
          <w:lang w:val="en-US"/>
        </w:rPr>
        <w:t xml:space="preserve">, the Netherlands, and is headquartered in Parsippany, New Jersey, U.S.A. For more information, please visit our Web site at </w:t>
      </w:r>
      <w:hyperlink r:id="rId19" w:tooltip="blocked::http://www.sunchemical.com/&#10;http://www.sunchemical.com/" w:history="1">
        <w:r w:rsidRPr="000D041D">
          <w:rPr>
            <w:rStyle w:val="Hyperlink"/>
            <w:rFonts w:ascii="Arial Narrow" w:hAnsi="Arial Narrow"/>
            <w:color w:val="800080"/>
            <w:lang w:val="en-US"/>
          </w:rPr>
          <w:t>www.sunchemical.com</w:t>
        </w:r>
      </w:hyperlink>
      <w:r w:rsidRPr="000D041D">
        <w:rPr>
          <w:rFonts w:ascii="Arial Narrow" w:hAnsi="Arial Narrow"/>
          <w:lang w:val="en-US"/>
        </w:rPr>
        <w:t>.</w:t>
      </w:r>
    </w:p>
    <w:p w14:paraId="2D3CB791" w14:textId="1CE9B9C3" w:rsidR="009C4D81" w:rsidRPr="0008312B" w:rsidRDefault="0055228D" w:rsidP="0008312B">
      <w:pPr>
        <w:pStyle w:val="NormalWeb"/>
        <w:rPr>
          <w:rFonts w:ascii="Arial Narrow" w:hAnsi="Arial Narrow" w:cs="Calibri"/>
        </w:rPr>
      </w:pPr>
      <w:r w:rsidRPr="000D041D">
        <w:rPr>
          <w:rFonts w:ascii="Arial Narrow" w:hAnsi="Arial Narrow" w:cs="Calibri"/>
          <w:noProof/>
          <w:color w:val="000000"/>
          <w:lang w:eastAsia="en-GB"/>
        </w:rPr>
        <w:drawing>
          <wp:inline distT="0" distB="0" distL="0" distR="0" wp14:anchorId="649C3576" wp14:editId="649C3577">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sectPr w:rsidR="009C4D81" w:rsidRPr="0008312B" w:rsidSect="009969A8">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28068" w14:textId="77777777" w:rsidR="00FA269A" w:rsidRDefault="00FA269A">
      <w:r>
        <w:separator/>
      </w:r>
    </w:p>
  </w:endnote>
  <w:endnote w:type="continuationSeparator" w:id="0">
    <w:p w14:paraId="019DA1EF" w14:textId="77777777" w:rsidR="00FA269A" w:rsidRDefault="00FA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A69C13" w14:textId="77777777" w:rsidR="00FA269A" w:rsidRDefault="00FA269A">
      <w:r>
        <w:separator/>
      </w:r>
    </w:p>
  </w:footnote>
  <w:footnote w:type="continuationSeparator" w:id="0">
    <w:p w14:paraId="5C3A483B" w14:textId="77777777" w:rsidR="00FA269A" w:rsidRDefault="00FA2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AwN7cwsLQwMjYxNLZU0lEKTi0uzszPAykwrAUApCqxUiwAAAA="/>
  </w:docVars>
  <w:rsids>
    <w:rsidRoot w:val="007D7ACF"/>
    <w:rsid w:val="00001925"/>
    <w:rsid w:val="00002EA2"/>
    <w:rsid w:val="000036D3"/>
    <w:rsid w:val="000069B3"/>
    <w:rsid w:val="00010096"/>
    <w:rsid w:val="00010870"/>
    <w:rsid w:val="000124E6"/>
    <w:rsid w:val="000127B2"/>
    <w:rsid w:val="0002010E"/>
    <w:rsid w:val="00020B3C"/>
    <w:rsid w:val="00021AA4"/>
    <w:rsid w:val="000224D2"/>
    <w:rsid w:val="0002467B"/>
    <w:rsid w:val="0002583B"/>
    <w:rsid w:val="000270A1"/>
    <w:rsid w:val="00033B92"/>
    <w:rsid w:val="0003407B"/>
    <w:rsid w:val="0003528B"/>
    <w:rsid w:val="0003543D"/>
    <w:rsid w:val="00041845"/>
    <w:rsid w:val="00041D55"/>
    <w:rsid w:val="0004381D"/>
    <w:rsid w:val="00045AA8"/>
    <w:rsid w:val="00053924"/>
    <w:rsid w:val="00054269"/>
    <w:rsid w:val="00056008"/>
    <w:rsid w:val="000564E7"/>
    <w:rsid w:val="00060516"/>
    <w:rsid w:val="00061FDD"/>
    <w:rsid w:val="00062844"/>
    <w:rsid w:val="000631AC"/>
    <w:rsid w:val="00064AD0"/>
    <w:rsid w:val="00064C1A"/>
    <w:rsid w:val="00064C4D"/>
    <w:rsid w:val="00065995"/>
    <w:rsid w:val="00067924"/>
    <w:rsid w:val="000722F4"/>
    <w:rsid w:val="00072900"/>
    <w:rsid w:val="00074A76"/>
    <w:rsid w:val="00074FD2"/>
    <w:rsid w:val="00076FC6"/>
    <w:rsid w:val="00080016"/>
    <w:rsid w:val="000802B8"/>
    <w:rsid w:val="000830A2"/>
    <w:rsid w:val="0008312B"/>
    <w:rsid w:val="000850B1"/>
    <w:rsid w:val="00087422"/>
    <w:rsid w:val="000878E8"/>
    <w:rsid w:val="00087AB4"/>
    <w:rsid w:val="0009185E"/>
    <w:rsid w:val="00092B3E"/>
    <w:rsid w:val="00092D52"/>
    <w:rsid w:val="00092F43"/>
    <w:rsid w:val="00093777"/>
    <w:rsid w:val="00095365"/>
    <w:rsid w:val="0009545C"/>
    <w:rsid w:val="000A0F22"/>
    <w:rsid w:val="000A1248"/>
    <w:rsid w:val="000A211E"/>
    <w:rsid w:val="000B2B8B"/>
    <w:rsid w:val="000B5F6C"/>
    <w:rsid w:val="000B6EF2"/>
    <w:rsid w:val="000B7164"/>
    <w:rsid w:val="000B7B9D"/>
    <w:rsid w:val="000C14D2"/>
    <w:rsid w:val="000C3BD5"/>
    <w:rsid w:val="000C48DF"/>
    <w:rsid w:val="000C4CF9"/>
    <w:rsid w:val="000C5553"/>
    <w:rsid w:val="000D041D"/>
    <w:rsid w:val="000D3FE3"/>
    <w:rsid w:val="000E090A"/>
    <w:rsid w:val="000E2B1D"/>
    <w:rsid w:val="000E7E05"/>
    <w:rsid w:val="000F5CFA"/>
    <w:rsid w:val="000F7786"/>
    <w:rsid w:val="001005B4"/>
    <w:rsid w:val="001065BC"/>
    <w:rsid w:val="00114834"/>
    <w:rsid w:val="00114B73"/>
    <w:rsid w:val="0011570C"/>
    <w:rsid w:val="00116A67"/>
    <w:rsid w:val="00117025"/>
    <w:rsid w:val="0011709D"/>
    <w:rsid w:val="00117277"/>
    <w:rsid w:val="001173E1"/>
    <w:rsid w:val="001177E8"/>
    <w:rsid w:val="00120271"/>
    <w:rsid w:val="001247A2"/>
    <w:rsid w:val="00125125"/>
    <w:rsid w:val="0012515A"/>
    <w:rsid w:val="001270DD"/>
    <w:rsid w:val="00127543"/>
    <w:rsid w:val="00130547"/>
    <w:rsid w:val="00131127"/>
    <w:rsid w:val="0013224E"/>
    <w:rsid w:val="001336DE"/>
    <w:rsid w:val="00134990"/>
    <w:rsid w:val="00135285"/>
    <w:rsid w:val="001362CB"/>
    <w:rsid w:val="0013771C"/>
    <w:rsid w:val="00145E49"/>
    <w:rsid w:val="00146E63"/>
    <w:rsid w:val="00155BEE"/>
    <w:rsid w:val="001572A7"/>
    <w:rsid w:val="0015759F"/>
    <w:rsid w:val="00166820"/>
    <w:rsid w:val="00170662"/>
    <w:rsid w:val="00170EFD"/>
    <w:rsid w:val="00173AE8"/>
    <w:rsid w:val="0017608B"/>
    <w:rsid w:val="00177D5C"/>
    <w:rsid w:val="00177FD4"/>
    <w:rsid w:val="0018327E"/>
    <w:rsid w:val="00183356"/>
    <w:rsid w:val="001833B9"/>
    <w:rsid w:val="001854A2"/>
    <w:rsid w:val="00186090"/>
    <w:rsid w:val="0018758A"/>
    <w:rsid w:val="00190651"/>
    <w:rsid w:val="00190E8B"/>
    <w:rsid w:val="001972D5"/>
    <w:rsid w:val="0019797B"/>
    <w:rsid w:val="001A363B"/>
    <w:rsid w:val="001A71B4"/>
    <w:rsid w:val="001B1509"/>
    <w:rsid w:val="001B54A6"/>
    <w:rsid w:val="001B5B95"/>
    <w:rsid w:val="001C0298"/>
    <w:rsid w:val="001C2C7E"/>
    <w:rsid w:val="001D2B4F"/>
    <w:rsid w:val="001D4C31"/>
    <w:rsid w:val="001D5674"/>
    <w:rsid w:val="001D56E3"/>
    <w:rsid w:val="001E08A5"/>
    <w:rsid w:val="001E0A6A"/>
    <w:rsid w:val="001E2718"/>
    <w:rsid w:val="001E307F"/>
    <w:rsid w:val="001E4837"/>
    <w:rsid w:val="001E6B96"/>
    <w:rsid w:val="001F1E3E"/>
    <w:rsid w:val="001F50FA"/>
    <w:rsid w:val="001F7CF3"/>
    <w:rsid w:val="00201707"/>
    <w:rsid w:val="00201A71"/>
    <w:rsid w:val="00204CB6"/>
    <w:rsid w:val="00205B8E"/>
    <w:rsid w:val="00207EAB"/>
    <w:rsid w:val="00210E4F"/>
    <w:rsid w:val="00211A68"/>
    <w:rsid w:val="00212624"/>
    <w:rsid w:val="0021414A"/>
    <w:rsid w:val="00221E8A"/>
    <w:rsid w:val="002239BF"/>
    <w:rsid w:val="00224144"/>
    <w:rsid w:val="00225D27"/>
    <w:rsid w:val="0022648D"/>
    <w:rsid w:val="0023082E"/>
    <w:rsid w:val="00234C9E"/>
    <w:rsid w:val="002402DE"/>
    <w:rsid w:val="00242C98"/>
    <w:rsid w:val="00245658"/>
    <w:rsid w:val="0024778C"/>
    <w:rsid w:val="00252D09"/>
    <w:rsid w:val="00257021"/>
    <w:rsid w:val="002669D2"/>
    <w:rsid w:val="00266A0F"/>
    <w:rsid w:val="002671D5"/>
    <w:rsid w:val="002675ED"/>
    <w:rsid w:val="00267A47"/>
    <w:rsid w:val="002714AE"/>
    <w:rsid w:val="00272033"/>
    <w:rsid w:val="00272815"/>
    <w:rsid w:val="00272B50"/>
    <w:rsid w:val="00276D7A"/>
    <w:rsid w:val="0028009A"/>
    <w:rsid w:val="002800AC"/>
    <w:rsid w:val="002831F0"/>
    <w:rsid w:val="00284FD6"/>
    <w:rsid w:val="00286579"/>
    <w:rsid w:val="0029697B"/>
    <w:rsid w:val="002A0CFF"/>
    <w:rsid w:val="002A13A6"/>
    <w:rsid w:val="002A16C3"/>
    <w:rsid w:val="002A596E"/>
    <w:rsid w:val="002A790A"/>
    <w:rsid w:val="002B0D25"/>
    <w:rsid w:val="002B278F"/>
    <w:rsid w:val="002B2B7C"/>
    <w:rsid w:val="002B6D19"/>
    <w:rsid w:val="002C0ABC"/>
    <w:rsid w:val="002C13C4"/>
    <w:rsid w:val="002C54D7"/>
    <w:rsid w:val="002C5BFE"/>
    <w:rsid w:val="002C7A81"/>
    <w:rsid w:val="002D1C88"/>
    <w:rsid w:val="002E2696"/>
    <w:rsid w:val="002E56E5"/>
    <w:rsid w:val="002E622C"/>
    <w:rsid w:val="002F1E3F"/>
    <w:rsid w:val="002F2EA1"/>
    <w:rsid w:val="00300838"/>
    <w:rsid w:val="003024EB"/>
    <w:rsid w:val="00302809"/>
    <w:rsid w:val="00311341"/>
    <w:rsid w:val="00311F26"/>
    <w:rsid w:val="00313D6D"/>
    <w:rsid w:val="00314A99"/>
    <w:rsid w:val="0031771E"/>
    <w:rsid w:val="003219DC"/>
    <w:rsid w:val="00322DC8"/>
    <w:rsid w:val="00324C83"/>
    <w:rsid w:val="00325E32"/>
    <w:rsid w:val="00326542"/>
    <w:rsid w:val="003318D0"/>
    <w:rsid w:val="0033271E"/>
    <w:rsid w:val="00337059"/>
    <w:rsid w:val="00337379"/>
    <w:rsid w:val="00340A38"/>
    <w:rsid w:val="00341CD1"/>
    <w:rsid w:val="003422BC"/>
    <w:rsid w:val="00342963"/>
    <w:rsid w:val="00343C69"/>
    <w:rsid w:val="003443DC"/>
    <w:rsid w:val="00345B77"/>
    <w:rsid w:val="003469DC"/>
    <w:rsid w:val="003502B4"/>
    <w:rsid w:val="00350705"/>
    <w:rsid w:val="00350C75"/>
    <w:rsid w:val="00351AEE"/>
    <w:rsid w:val="00355D1D"/>
    <w:rsid w:val="003570B9"/>
    <w:rsid w:val="003659AF"/>
    <w:rsid w:val="00365F53"/>
    <w:rsid w:val="003664E2"/>
    <w:rsid w:val="00370687"/>
    <w:rsid w:val="003724FA"/>
    <w:rsid w:val="00375CFA"/>
    <w:rsid w:val="003814AE"/>
    <w:rsid w:val="0038333C"/>
    <w:rsid w:val="00383422"/>
    <w:rsid w:val="00383E4E"/>
    <w:rsid w:val="00385722"/>
    <w:rsid w:val="00386179"/>
    <w:rsid w:val="00390571"/>
    <w:rsid w:val="003905BD"/>
    <w:rsid w:val="00390667"/>
    <w:rsid w:val="00391201"/>
    <w:rsid w:val="0039367C"/>
    <w:rsid w:val="00394F40"/>
    <w:rsid w:val="0039530D"/>
    <w:rsid w:val="003A348E"/>
    <w:rsid w:val="003A6D5A"/>
    <w:rsid w:val="003A7963"/>
    <w:rsid w:val="003B02B7"/>
    <w:rsid w:val="003B32B3"/>
    <w:rsid w:val="003B340D"/>
    <w:rsid w:val="003B3CF2"/>
    <w:rsid w:val="003B5E49"/>
    <w:rsid w:val="003B6F46"/>
    <w:rsid w:val="003B709A"/>
    <w:rsid w:val="003B77C5"/>
    <w:rsid w:val="003C21C9"/>
    <w:rsid w:val="003C21F9"/>
    <w:rsid w:val="003C29A8"/>
    <w:rsid w:val="003C2B08"/>
    <w:rsid w:val="003D135F"/>
    <w:rsid w:val="003D23F4"/>
    <w:rsid w:val="003D2699"/>
    <w:rsid w:val="003D2832"/>
    <w:rsid w:val="003D7E53"/>
    <w:rsid w:val="003E035F"/>
    <w:rsid w:val="003E0ADE"/>
    <w:rsid w:val="003F30B5"/>
    <w:rsid w:val="003F68F1"/>
    <w:rsid w:val="003F6AC4"/>
    <w:rsid w:val="00402647"/>
    <w:rsid w:val="004027AE"/>
    <w:rsid w:val="00404AC0"/>
    <w:rsid w:val="00405B25"/>
    <w:rsid w:val="004105C6"/>
    <w:rsid w:val="004175E8"/>
    <w:rsid w:val="00421441"/>
    <w:rsid w:val="004257F7"/>
    <w:rsid w:val="00425D17"/>
    <w:rsid w:val="00426252"/>
    <w:rsid w:val="0042733A"/>
    <w:rsid w:val="004322F0"/>
    <w:rsid w:val="004323DF"/>
    <w:rsid w:val="004333E1"/>
    <w:rsid w:val="0043391C"/>
    <w:rsid w:val="00433DB2"/>
    <w:rsid w:val="00434B16"/>
    <w:rsid w:val="0043671D"/>
    <w:rsid w:val="004374CB"/>
    <w:rsid w:val="00444FF9"/>
    <w:rsid w:val="00445416"/>
    <w:rsid w:val="0044606C"/>
    <w:rsid w:val="00450F61"/>
    <w:rsid w:val="004511F1"/>
    <w:rsid w:val="00451F2C"/>
    <w:rsid w:val="00452E6D"/>
    <w:rsid w:val="00453387"/>
    <w:rsid w:val="004549DD"/>
    <w:rsid w:val="00454AAB"/>
    <w:rsid w:val="004557F8"/>
    <w:rsid w:val="00463175"/>
    <w:rsid w:val="00463AED"/>
    <w:rsid w:val="00464955"/>
    <w:rsid w:val="00466F7F"/>
    <w:rsid w:val="00473D72"/>
    <w:rsid w:val="00473E96"/>
    <w:rsid w:val="00476A39"/>
    <w:rsid w:val="00476B9E"/>
    <w:rsid w:val="00480BAC"/>
    <w:rsid w:val="00480CBD"/>
    <w:rsid w:val="00480CEA"/>
    <w:rsid w:val="004821BF"/>
    <w:rsid w:val="00482DE6"/>
    <w:rsid w:val="00482F06"/>
    <w:rsid w:val="00483E9E"/>
    <w:rsid w:val="004914C9"/>
    <w:rsid w:val="004975F8"/>
    <w:rsid w:val="00497A85"/>
    <w:rsid w:val="004A1B37"/>
    <w:rsid w:val="004A2A41"/>
    <w:rsid w:val="004A3F89"/>
    <w:rsid w:val="004B05CB"/>
    <w:rsid w:val="004B0CE3"/>
    <w:rsid w:val="004B15D7"/>
    <w:rsid w:val="004B2F7D"/>
    <w:rsid w:val="004B39B8"/>
    <w:rsid w:val="004B3DF8"/>
    <w:rsid w:val="004B3F6C"/>
    <w:rsid w:val="004B49B5"/>
    <w:rsid w:val="004B6254"/>
    <w:rsid w:val="004C35D7"/>
    <w:rsid w:val="004C5085"/>
    <w:rsid w:val="004C63BB"/>
    <w:rsid w:val="004C6CC3"/>
    <w:rsid w:val="004D03E1"/>
    <w:rsid w:val="004D3544"/>
    <w:rsid w:val="004D3D81"/>
    <w:rsid w:val="004D502A"/>
    <w:rsid w:val="004D550F"/>
    <w:rsid w:val="004D5A5B"/>
    <w:rsid w:val="004E03ED"/>
    <w:rsid w:val="004E1D1E"/>
    <w:rsid w:val="004E4B13"/>
    <w:rsid w:val="004E583E"/>
    <w:rsid w:val="004E62C9"/>
    <w:rsid w:val="004E63F7"/>
    <w:rsid w:val="004E7444"/>
    <w:rsid w:val="004E7A51"/>
    <w:rsid w:val="004F6220"/>
    <w:rsid w:val="004F6E50"/>
    <w:rsid w:val="0050068C"/>
    <w:rsid w:val="0050118D"/>
    <w:rsid w:val="00501CC0"/>
    <w:rsid w:val="005025B0"/>
    <w:rsid w:val="00505036"/>
    <w:rsid w:val="005053C9"/>
    <w:rsid w:val="00506B04"/>
    <w:rsid w:val="00507A8F"/>
    <w:rsid w:val="00510BA4"/>
    <w:rsid w:val="00511DC6"/>
    <w:rsid w:val="0051546C"/>
    <w:rsid w:val="00520B62"/>
    <w:rsid w:val="0052141E"/>
    <w:rsid w:val="0052264A"/>
    <w:rsid w:val="005262E1"/>
    <w:rsid w:val="00526744"/>
    <w:rsid w:val="00527120"/>
    <w:rsid w:val="00527ED1"/>
    <w:rsid w:val="00531D5E"/>
    <w:rsid w:val="00531E3E"/>
    <w:rsid w:val="00533213"/>
    <w:rsid w:val="005334B6"/>
    <w:rsid w:val="00534E36"/>
    <w:rsid w:val="005426A0"/>
    <w:rsid w:val="005432E3"/>
    <w:rsid w:val="00544069"/>
    <w:rsid w:val="0054469F"/>
    <w:rsid w:val="00544E0E"/>
    <w:rsid w:val="00545A7A"/>
    <w:rsid w:val="0054623E"/>
    <w:rsid w:val="00547DB5"/>
    <w:rsid w:val="00550693"/>
    <w:rsid w:val="00550F34"/>
    <w:rsid w:val="00551FF6"/>
    <w:rsid w:val="0055228D"/>
    <w:rsid w:val="005528E1"/>
    <w:rsid w:val="00554101"/>
    <w:rsid w:val="0055666D"/>
    <w:rsid w:val="00556C27"/>
    <w:rsid w:val="00557DBA"/>
    <w:rsid w:val="005606DB"/>
    <w:rsid w:val="00563DDC"/>
    <w:rsid w:val="0056596B"/>
    <w:rsid w:val="00565A5F"/>
    <w:rsid w:val="0056690E"/>
    <w:rsid w:val="0057152A"/>
    <w:rsid w:val="005725DF"/>
    <w:rsid w:val="00573B41"/>
    <w:rsid w:val="00574282"/>
    <w:rsid w:val="005748DD"/>
    <w:rsid w:val="0057732F"/>
    <w:rsid w:val="00577852"/>
    <w:rsid w:val="00581C1D"/>
    <w:rsid w:val="00582F73"/>
    <w:rsid w:val="00584469"/>
    <w:rsid w:val="00586234"/>
    <w:rsid w:val="005921AB"/>
    <w:rsid w:val="00592B76"/>
    <w:rsid w:val="00593998"/>
    <w:rsid w:val="00596528"/>
    <w:rsid w:val="005A0CEF"/>
    <w:rsid w:val="005A1384"/>
    <w:rsid w:val="005A23A8"/>
    <w:rsid w:val="005A26AA"/>
    <w:rsid w:val="005A46E0"/>
    <w:rsid w:val="005A6EE4"/>
    <w:rsid w:val="005A7B34"/>
    <w:rsid w:val="005B05F5"/>
    <w:rsid w:val="005B1F27"/>
    <w:rsid w:val="005B3924"/>
    <w:rsid w:val="005B3CF5"/>
    <w:rsid w:val="005C0238"/>
    <w:rsid w:val="005C1702"/>
    <w:rsid w:val="005C4658"/>
    <w:rsid w:val="005C6F54"/>
    <w:rsid w:val="005C7F16"/>
    <w:rsid w:val="005D3F5F"/>
    <w:rsid w:val="005D403F"/>
    <w:rsid w:val="005D49D4"/>
    <w:rsid w:val="005D51BE"/>
    <w:rsid w:val="005D6702"/>
    <w:rsid w:val="005D7250"/>
    <w:rsid w:val="005D777E"/>
    <w:rsid w:val="005E041D"/>
    <w:rsid w:val="005E2152"/>
    <w:rsid w:val="005E3284"/>
    <w:rsid w:val="005E3575"/>
    <w:rsid w:val="005E3AC5"/>
    <w:rsid w:val="005E3DCD"/>
    <w:rsid w:val="005E4987"/>
    <w:rsid w:val="005E67A4"/>
    <w:rsid w:val="005F01BA"/>
    <w:rsid w:val="005F20AC"/>
    <w:rsid w:val="005F611A"/>
    <w:rsid w:val="00601EE7"/>
    <w:rsid w:val="006117E3"/>
    <w:rsid w:val="00616E1D"/>
    <w:rsid w:val="00617592"/>
    <w:rsid w:val="00623680"/>
    <w:rsid w:val="00625343"/>
    <w:rsid w:val="00630525"/>
    <w:rsid w:val="006320B2"/>
    <w:rsid w:val="0064002C"/>
    <w:rsid w:val="0064016A"/>
    <w:rsid w:val="00642E20"/>
    <w:rsid w:val="00645038"/>
    <w:rsid w:val="006462CB"/>
    <w:rsid w:val="00646C86"/>
    <w:rsid w:val="00647985"/>
    <w:rsid w:val="00652544"/>
    <w:rsid w:val="00652D7D"/>
    <w:rsid w:val="006548BB"/>
    <w:rsid w:val="0065578E"/>
    <w:rsid w:val="00655C30"/>
    <w:rsid w:val="0065638C"/>
    <w:rsid w:val="00656448"/>
    <w:rsid w:val="00657B8A"/>
    <w:rsid w:val="00657C43"/>
    <w:rsid w:val="006618AD"/>
    <w:rsid w:val="00661ED4"/>
    <w:rsid w:val="00665226"/>
    <w:rsid w:val="00665BA3"/>
    <w:rsid w:val="00667C47"/>
    <w:rsid w:val="00683C25"/>
    <w:rsid w:val="00684833"/>
    <w:rsid w:val="00686F73"/>
    <w:rsid w:val="00687D8D"/>
    <w:rsid w:val="0069233B"/>
    <w:rsid w:val="00692884"/>
    <w:rsid w:val="00693F84"/>
    <w:rsid w:val="00695E4A"/>
    <w:rsid w:val="00695EBA"/>
    <w:rsid w:val="00696FB7"/>
    <w:rsid w:val="006976C9"/>
    <w:rsid w:val="00697B14"/>
    <w:rsid w:val="006A003B"/>
    <w:rsid w:val="006A0519"/>
    <w:rsid w:val="006A093A"/>
    <w:rsid w:val="006A24F7"/>
    <w:rsid w:val="006A2B40"/>
    <w:rsid w:val="006A39D9"/>
    <w:rsid w:val="006A4F56"/>
    <w:rsid w:val="006A6EE3"/>
    <w:rsid w:val="006B1F27"/>
    <w:rsid w:val="006B4DB9"/>
    <w:rsid w:val="006B6CF4"/>
    <w:rsid w:val="006B6FCF"/>
    <w:rsid w:val="006B775D"/>
    <w:rsid w:val="006B7C03"/>
    <w:rsid w:val="006C1EB1"/>
    <w:rsid w:val="006C4177"/>
    <w:rsid w:val="006C452F"/>
    <w:rsid w:val="006C546C"/>
    <w:rsid w:val="006C5F57"/>
    <w:rsid w:val="006D0594"/>
    <w:rsid w:val="006D107E"/>
    <w:rsid w:val="006D122A"/>
    <w:rsid w:val="006D3110"/>
    <w:rsid w:val="006D468B"/>
    <w:rsid w:val="006D570E"/>
    <w:rsid w:val="006E3152"/>
    <w:rsid w:val="006E3A1F"/>
    <w:rsid w:val="006E6693"/>
    <w:rsid w:val="006E6A08"/>
    <w:rsid w:val="006F1150"/>
    <w:rsid w:val="006F2C8E"/>
    <w:rsid w:val="007007EA"/>
    <w:rsid w:val="00702357"/>
    <w:rsid w:val="00703349"/>
    <w:rsid w:val="007036D0"/>
    <w:rsid w:val="00703762"/>
    <w:rsid w:val="00707A5A"/>
    <w:rsid w:val="007119BF"/>
    <w:rsid w:val="007122D6"/>
    <w:rsid w:val="00712C45"/>
    <w:rsid w:val="00715F71"/>
    <w:rsid w:val="00716769"/>
    <w:rsid w:val="00722A6F"/>
    <w:rsid w:val="00724C1D"/>
    <w:rsid w:val="00727F7F"/>
    <w:rsid w:val="007310E5"/>
    <w:rsid w:val="00736A15"/>
    <w:rsid w:val="00741C70"/>
    <w:rsid w:val="00743548"/>
    <w:rsid w:val="007468CB"/>
    <w:rsid w:val="0075060E"/>
    <w:rsid w:val="00753D52"/>
    <w:rsid w:val="00753DDF"/>
    <w:rsid w:val="0075419A"/>
    <w:rsid w:val="007561C4"/>
    <w:rsid w:val="00760612"/>
    <w:rsid w:val="00762589"/>
    <w:rsid w:val="00763246"/>
    <w:rsid w:val="0076356E"/>
    <w:rsid w:val="007667AF"/>
    <w:rsid w:val="00767F8D"/>
    <w:rsid w:val="00774095"/>
    <w:rsid w:val="00776785"/>
    <w:rsid w:val="0078060F"/>
    <w:rsid w:val="007818B2"/>
    <w:rsid w:val="0078191A"/>
    <w:rsid w:val="0078291C"/>
    <w:rsid w:val="0078661D"/>
    <w:rsid w:val="00790D88"/>
    <w:rsid w:val="00791FB0"/>
    <w:rsid w:val="00793CB6"/>
    <w:rsid w:val="0079479B"/>
    <w:rsid w:val="007B07D6"/>
    <w:rsid w:val="007B37C0"/>
    <w:rsid w:val="007B3D6F"/>
    <w:rsid w:val="007B65EB"/>
    <w:rsid w:val="007B695E"/>
    <w:rsid w:val="007C15FF"/>
    <w:rsid w:val="007C37C9"/>
    <w:rsid w:val="007C4D08"/>
    <w:rsid w:val="007C77E1"/>
    <w:rsid w:val="007D254C"/>
    <w:rsid w:val="007D79F6"/>
    <w:rsid w:val="007D7ACF"/>
    <w:rsid w:val="007E0EB1"/>
    <w:rsid w:val="007E13F0"/>
    <w:rsid w:val="007E2288"/>
    <w:rsid w:val="007E50B4"/>
    <w:rsid w:val="007E5513"/>
    <w:rsid w:val="007F075C"/>
    <w:rsid w:val="007F16EE"/>
    <w:rsid w:val="007F37C5"/>
    <w:rsid w:val="007F3B11"/>
    <w:rsid w:val="008010AA"/>
    <w:rsid w:val="0080143A"/>
    <w:rsid w:val="0080152A"/>
    <w:rsid w:val="008056BD"/>
    <w:rsid w:val="00812591"/>
    <w:rsid w:val="0081343E"/>
    <w:rsid w:val="00817A22"/>
    <w:rsid w:val="00820D8B"/>
    <w:rsid w:val="00821C56"/>
    <w:rsid w:val="00822B8E"/>
    <w:rsid w:val="008236D8"/>
    <w:rsid w:val="00824185"/>
    <w:rsid w:val="00824926"/>
    <w:rsid w:val="00830A5C"/>
    <w:rsid w:val="00831223"/>
    <w:rsid w:val="0083797F"/>
    <w:rsid w:val="00840441"/>
    <w:rsid w:val="00841231"/>
    <w:rsid w:val="008418A2"/>
    <w:rsid w:val="008451A8"/>
    <w:rsid w:val="008462C5"/>
    <w:rsid w:val="00851CF3"/>
    <w:rsid w:val="00855447"/>
    <w:rsid w:val="00855872"/>
    <w:rsid w:val="008611A7"/>
    <w:rsid w:val="00861D1F"/>
    <w:rsid w:val="00862AF9"/>
    <w:rsid w:val="00863807"/>
    <w:rsid w:val="00865E3C"/>
    <w:rsid w:val="00866353"/>
    <w:rsid w:val="00866BB6"/>
    <w:rsid w:val="00867E15"/>
    <w:rsid w:val="00871C6E"/>
    <w:rsid w:val="0087307C"/>
    <w:rsid w:val="008732EF"/>
    <w:rsid w:val="008756AC"/>
    <w:rsid w:val="0087656B"/>
    <w:rsid w:val="008775AC"/>
    <w:rsid w:val="00877F33"/>
    <w:rsid w:val="008815B9"/>
    <w:rsid w:val="00887257"/>
    <w:rsid w:val="00887C3E"/>
    <w:rsid w:val="00891A84"/>
    <w:rsid w:val="008938E1"/>
    <w:rsid w:val="00895371"/>
    <w:rsid w:val="0089555F"/>
    <w:rsid w:val="00897265"/>
    <w:rsid w:val="00897A0E"/>
    <w:rsid w:val="00897C18"/>
    <w:rsid w:val="008A1F98"/>
    <w:rsid w:val="008A1FF9"/>
    <w:rsid w:val="008A2918"/>
    <w:rsid w:val="008A4DAF"/>
    <w:rsid w:val="008A6FFC"/>
    <w:rsid w:val="008B0A6D"/>
    <w:rsid w:val="008C0480"/>
    <w:rsid w:val="008C09A4"/>
    <w:rsid w:val="008C483C"/>
    <w:rsid w:val="008C7C9E"/>
    <w:rsid w:val="008D0069"/>
    <w:rsid w:val="008D016F"/>
    <w:rsid w:val="008D3235"/>
    <w:rsid w:val="008D5957"/>
    <w:rsid w:val="008D7B22"/>
    <w:rsid w:val="008E19FF"/>
    <w:rsid w:val="008E1C18"/>
    <w:rsid w:val="008E3DD8"/>
    <w:rsid w:val="008E5C70"/>
    <w:rsid w:val="008E69EE"/>
    <w:rsid w:val="008F557C"/>
    <w:rsid w:val="008F612C"/>
    <w:rsid w:val="008F781A"/>
    <w:rsid w:val="008F7957"/>
    <w:rsid w:val="008F7C00"/>
    <w:rsid w:val="00903876"/>
    <w:rsid w:val="00903C95"/>
    <w:rsid w:val="00906CE8"/>
    <w:rsid w:val="009076D1"/>
    <w:rsid w:val="009106DD"/>
    <w:rsid w:val="009107EB"/>
    <w:rsid w:val="009112B9"/>
    <w:rsid w:val="00911DB3"/>
    <w:rsid w:val="009136B6"/>
    <w:rsid w:val="0091447E"/>
    <w:rsid w:val="009169EF"/>
    <w:rsid w:val="009222C7"/>
    <w:rsid w:val="00923ACF"/>
    <w:rsid w:val="00923BE4"/>
    <w:rsid w:val="00930394"/>
    <w:rsid w:val="0093255B"/>
    <w:rsid w:val="0093372C"/>
    <w:rsid w:val="00937201"/>
    <w:rsid w:val="00947E60"/>
    <w:rsid w:val="00952E01"/>
    <w:rsid w:val="0095416F"/>
    <w:rsid w:val="00954697"/>
    <w:rsid w:val="00955BF4"/>
    <w:rsid w:val="00956884"/>
    <w:rsid w:val="00961640"/>
    <w:rsid w:val="0096278E"/>
    <w:rsid w:val="0096491E"/>
    <w:rsid w:val="009658B7"/>
    <w:rsid w:val="00965D98"/>
    <w:rsid w:val="009664EA"/>
    <w:rsid w:val="00974732"/>
    <w:rsid w:val="0097601D"/>
    <w:rsid w:val="00980AEA"/>
    <w:rsid w:val="00981580"/>
    <w:rsid w:val="00983B2C"/>
    <w:rsid w:val="0098474B"/>
    <w:rsid w:val="00985477"/>
    <w:rsid w:val="0098548B"/>
    <w:rsid w:val="009863BD"/>
    <w:rsid w:val="00987A04"/>
    <w:rsid w:val="00990F55"/>
    <w:rsid w:val="00993594"/>
    <w:rsid w:val="009936A0"/>
    <w:rsid w:val="00993724"/>
    <w:rsid w:val="00993D62"/>
    <w:rsid w:val="00995E14"/>
    <w:rsid w:val="009969A8"/>
    <w:rsid w:val="00996C84"/>
    <w:rsid w:val="009B2057"/>
    <w:rsid w:val="009B2B8E"/>
    <w:rsid w:val="009B48C8"/>
    <w:rsid w:val="009B61B6"/>
    <w:rsid w:val="009B7B64"/>
    <w:rsid w:val="009C1010"/>
    <w:rsid w:val="009C4D81"/>
    <w:rsid w:val="009C60DC"/>
    <w:rsid w:val="009C6C90"/>
    <w:rsid w:val="009D0ED8"/>
    <w:rsid w:val="009D2C07"/>
    <w:rsid w:val="009D7A58"/>
    <w:rsid w:val="009E261F"/>
    <w:rsid w:val="009E36E7"/>
    <w:rsid w:val="009E3E27"/>
    <w:rsid w:val="009E47C8"/>
    <w:rsid w:val="009F1282"/>
    <w:rsid w:val="009F35CB"/>
    <w:rsid w:val="009F5F22"/>
    <w:rsid w:val="009F629D"/>
    <w:rsid w:val="009F63A5"/>
    <w:rsid w:val="00A025A6"/>
    <w:rsid w:val="00A029EF"/>
    <w:rsid w:val="00A032D4"/>
    <w:rsid w:val="00A06B1C"/>
    <w:rsid w:val="00A0760D"/>
    <w:rsid w:val="00A10AFF"/>
    <w:rsid w:val="00A120EE"/>
    <w:rsid w:val="00A12467"/>
    <w:rsid w:val="00A14D62"/>
    <w:rsid w:val="00A15922"/>
    <w:rsid w:val="00A2046F"/>
    <w:rsid w:val="00A20921"/>
    <w:rsid w:val="00A21DDA"/>
    <w:rsid w:val="00A22BE6"/>
    <w:rsid w:val="00A23A2D"/>
    <w:rsid w:val="00A31EC2"/>
    <w:rsid w:val="00A34337"/>
    <w:rsid w:val="00A40FC1"/>
    <w:rsid w:val="00A414F9"/>
    <w:rsid w:val="00A42827"/>
    <w:rsid w:val="00A42847"/>
    <w:rsid w:val="00A4342F"/>
    <w:rsid w:val="00A47E14"/>
    <w:rsid w:val="00A5121B"/>
    <w:rsid w:val="00A51A00"/>
    <w:rsid w:val="00A52EC3"/>
    <w:rsid w:val="00A558DD"/>
    <w:rsid w:val="00A560FF"/>
    <w:rsid w:val="00A5750C"/>
    <w:rsid w:val="00A576C4"/>
    <w:rsid w:val="00A57AC8"/>
    <w:rsid w:val="00A61D3F"/>
    <w:rsid w:val="00A62257"/>
    <w:rsid w:val="00A67FD2"/>
    <w:rsid w:val="00A729E3"/>
    <w:rsid w:val="00A72B38"/>
    <w:rsid w:val="00A73901"/>
    <w:rsid w:val="00A803AC"/>
    <w:rsid w:val="00A82071"/>
    <w:rsid w:val="00A820D1"/>
    <w:rsid w:val="00A82DA4"/>
    <w:rsid w:val="00A831ED"/>
    <w:rsid w:val="00A84B84"/>
    <w:rsid w:val="00A8775F"/>
    <w:rsid w:val="00A9145C"/>
    <w:rsid w:val="00A917AB"/>
    <w:rsid w:val="00A92AAA"/>
    <w:rsid w:val="00A936CA"/>
    <w:rsid w:val="00A9497E"/>
    <w:rsid w:val="00A950F8"/>
    <w:rsid w:val="00A96F0B"/>
    <w:rsid w:val="00A97817"/>
    <w:rsid w:val="00AA0F38"/>
    <w:rsid w:val="00AA34B9"/>
    <w:rsid w:val="00AA3F9D"/>
    <w:rsid w:val="00AA47BB"/>
    <w:rsid w:val="00AA5810"/>
    <w:rsid w:val="00AA5DBC"/>
    <w:rsid w:val="00AA6C83"/>
    <w:rsid w:val="00AB48AE"/>
    <w:rsid w:val="00AB4E9C"/>
    <w:rsid w:val="00AC32D5"/>
    <w:rsid w:val="00AC4B99"/>
    <w:rsid w:val="00AD0B84"/>
    <w:rsid w:val="00AD234A"/>
    <w:rsid w:val="00AD317E"/>
    <w:rsid w:val="00AD3829"/>
    <w:rsid w:val="00AD3F77"/>
    <w:rsid w:val="00AD4968"/>
    <w:rsid w:val="00AD6051"/>
    <w:rsid w:val="00AE4518"/>
    <w:rsid w:val="00AE71FD"/>
    <w:rsid w:val="00AF000A"/>
    <w:rsid w:val="00AF4524"/>
    <w:rsid w:val="00B07B73"/>
    <w:rsid w:val="00B07D4B"/>
    <w:rsid w:val="00B1427E"/>
    <w:rsid w:val="00B14AF4"/>
    <w:rsid w:val="00B16D26"/>
    <w:rsid w:val="00B213FF"/>
    <w:rsid w:val="00B24463"/>
    <w:rsid w:val="00B323A8"/>
    <w:rsid w:val="00B352FD"/>
    <w:rsid w:val="00B36121"/>
    <w:rsid w:val="00B36973"/>
    <w:rsid w:val="00B36F3C"/>
    <w:rsid w:val="00B401C7"/>
    <w:rsid w:val="00B4199B"/>
    <w:rsid w:val="00B4347F"/>
    <w:rsid w:val="00B43C31"/>
    <w:rsid w:val="00B441B7"/>
    <w:rsid w:val="00B460E9"/>
    <w:rsid w:val="00B467E3"/>
    <w:rsid w:val="00B5115D"/>
    <w:rsid w:val="00B519BC"/>
    <w:rsid w:val="00B53C14"/>
    <w:rsid w:val="00B56046"/>
    <w:rsid w:val="00B566BF"/>
    <w:rsid w:val="00B62DDA"/>
    <w:rsid w:val="00B63AE6"/>
    <w:rsid w:val="00B63F84"/>
    <w:rsid w:val="00B66F63"/>
    <w:rsid w:val="00B70A90"/>
    <w:rsid w:val="00B72A8F"/>
    <w:rsid w:val="00B7604B"/>
    <w:rsid w:val="00B76206"/>
    <w:rsid w:val="00B800FB"/>
    <w:rsid w:val="00B80349"/>
    <w:rsid w:val="00B86DAD"/>
    <w:rsid w:val="00B87CE5"/>
    <w:rsid w:val="00B911E2"/>
    <w:rsid w:val="00B923B9"/>
    <w:rsid w:val="00B96EDE"/>
    <w:rsid w:val="00BA02E4"/>
    <w:rsid w:val="00BA05B9"/>
    <w:rsid w:val="00BA1041"/>
    <w:rsid w:val="00BA1194"/>
    <w:rsid w:val="00BA1872"/>
    <w:rsid w:val="00BA372D"/>
    <w:rsid w:val="00BA4A1A"/>
    <w:rsid w:val="00BA66FF"/>
    <w:rsid w:val="00BB0A87"/>
    <w:rsid w:val="00BC2091"/>
    <w:rsid w:val="00BC6282"/>
    <w:rsid w:val="00BC6438"/>
    <w:rsid w:val="00BC6B2A"/>
    <w:rsid w:val="00BC7A36"/>
    <w:rsid w:val="00BD3C29"/>
    <w:rsid w:val="00BD55E6"/>
    <w:rsid w:val="00BD6283"/>
    <w:rsid w:val="00BE01A9"/>
    <w:rsid w:val="00BE2728"/>
    <w:rsid w:val="00BE526E"/>
    <w:rsid w:val="00BE680B"/>
    <w:rsid w:val="00BE7C29"/>
    <w:rsid w:val="00BF089D"/>
    <w:rsid w:val="00BF34B2"/>
    <w:rsid w:val="00BF42F0"/>
    <w:rsid w:val="00BF725B"/>
    <w:rsid w:val="00C00CD5"/>
    <w:rsid w:val="00C0207D"/>
    <w:rsid w:val="00C03637"/>
    <w:rsid w:val="00C05698"/>
    <w:rsid w:val="00C1137E"/>
    <w:rsid w:val="00C131BD"/>
    <w:rsid w:val="00C16840"/>
    <w:rsid w:val="00C20738"/>
    <w:rsid w:val="00C207B4"/>
    <w:rsid w:val="00C22E08"/>
    <w:rsid w:val="00C231F1"/>
    <w:rsid w:val="00C24572"/>
    <w:rsid w:val="00C246F1"/>
    <w:rsid w:val="00C2641E"/>
    <w:rsid w:val="00C3090E"/>
    <w:rsid w:val="00C30C7D"/>
    <w:rsid w:val="00C31215"/>
    <w:rsid w:val="00C37003"/>
    <w:rsid w:val="00C37679"/>
    <w:rsid w:val="00C410E0"/>
    <w:rsid w:val="00C45135"/>
    <w:rsid w:val="00C46D5A"/>
    <w:rsid w:val="00C51F39"/>
    <w:rsid w:val="00C5407A"/>
    <w:rsid w:val="00C62145"/>
    <w:rsid w:val="00C62C2F"/>
    <w:rsid w:val="00C63E1D"/>
    <w:rsid w:val="00C65D77"/>
    <w:rsid w:val="00C66BB6"/>
    <w:rsid w:val="00C66BDE"/>
    <w:rsid w:val="00C72715"/>
    <w:rsid w:val="00C7414E"/>
    <w:rsid w:val="00C7668A"/>
    <w:rsid w:val="00C77492"/>
    <w:rsid w:val="00C77751"/>
    <w:rsid w:val="00C81112"/>
    <w:rsid w:val="00C812F9"/>
    <w:rsid w:val="00C83A08"/>
    <w:rsid w:val="00C83B10"/>
    <w:rsid w:val="00C84648"/>
    <w:rsid w:val="00C8650C"/>
    <w:rsid w:val="00C87F80"/>
    <w:rsid w:val="00C93C52"/>
    <w:rsid w:val="00C95D83"/>
    <w:rsid w:val="00C96E60"/>
    <w:rsid w:val="00C97689"/>
    <w:rsid w:val="00CA3844"/>
    <w:rsid w:val="00CA3983"/>
    <w:rsid w:val="00CB05FA"/>
    <w:rsid w:val="00CB0D6A"/>
    <w:rsid w:val="00CB2711"/>
    <w:rsid w:val="00CB2E21"/>
    <w:rsid w:val="00CB3650"/>
    <w:rsid w:val="00CB3768"/>
    <w:rsid w:val="00CB50AE"/>
    <w:rsid w:val="00CB563A"/>
    <w:rsid w:val="00CC0663"/>
    <w:rsid w:val="00CC0DCE"/>
    <w:rsid w:val="00CC28A3"/>
    <w:rsid w:val="00CC3FD2"/>
    <w:rsid w:val="00CC6818"/>
    <w:rsid w:val="00CD24AC"/>
    <w:rsid w:val="00CD2683"/>
    <w:rsid w:val="00CD2F23"/>
    <w:rsid w:val="00CD58B3"/>
    <w:rsid w:val="00CE2F8F"/>
    <w:rsid w:val="00CE4051"/>
    <w:rsid w:val="00CE5CBD"/>
    <w:rsid w:val="00D00EA9"/>
    <w:rsid w:val="00D02A87"/>
    <w:rsid w:val="00D035F8"/>
    <w:rsid w:val="00D039D8"/>
    <w:rsid w:val="00D07318"/>
    <w:rsid w:val="00D118E7"/>
    <w:rsid w:val="00D11A36"/>
    <w:rsid w:val="00D1428E"/>
    <w:rsid w:val="00D1488F"/>
    <w:rsid w:val="00D17B52"/>
    <w:rsid w:val="00D17CE1"/>
    <w:rsid w:val="00D20D79"/>
    <w:rsid w:val="00D2124A"/>
    <w:rsid w:val="00D24578"/>
    <w:rsid w:val="00D25EF5"/>
    <w:rsid w:val="00D26AF3"/>
    <w:rsid w:val="00D304D1"/>
    <w:rsid w:val="00D36296"/>
    <w:rsid w:val="00D43870"/>
    <w:rsid w:val="00D443EF"/>
    <w:rsid w:val="00D459D7"/>
    <w:rsid w:val="00D45E69"/>
    <w:rsid w:val="00D4709B"/>
    <w:rsid w:val="00D47BC1"/>
    <w:rsid w:val="00D50C17"/>
    <w:rsid w:val="00D51DEB"/>
    <w:rsid w:val="00D557FD"/>
    <w:rsid w:val="00D574D6"/>
    <w:rsid w:val="00D576A7"/>
    <w:rsid w:val="00D57FBB"/>
    <w:rsid w:val="00D64406"/>
    <w:rsid w:val="00D66309"/>
    <w:rsid w:val="00D70CFE"/>
    <w:rsid w:val="00D7181E"/>
    <w:rsid w:val="00D72448"/>
    <w:rsid w:val="00D73E9F"/>
    <w:rsid w:val="00D76610"/>
    <w:rsid w:val="00D766F1"/>
    <w:rsid w:val="00D76EF9"/>
    <w:rsid w:val="00D810FB"/>
    <w:rsid w:val="00D83429"/>
    <w:rsid w:val="00D84896"/>
    <w:rsid w:val="00D86192"/>
    <w:rsid w:val="00D879E9"/>
    <w:rsid w:val="00D936A5"/>
    <w:rsid w:val="00D937E4"/>
    <w:rsid w:val="00D94567"/>
    <w:rsid w:val="00D95EAC"/>
    <w:rsid w:val="00DA4044"/>
    <w:rsid w:val="00DA5DEF"/>
    <w:rsid w:val="00DB763A"/>
    <w:rsid w:val="00DB7664"/>
    <w:rsid w:val="00DC00E7"/>
    <w:rsid w:val="00DC0400"/>
    <w:rsid w:val="00DC06FB"/>
    <w:rsid w:val="00DC1EB4"/>
    <w:rsid w:val="00DC33D9"/>
    <w:rsid w:val="00DC459A"/>
    <w:rsid w:val="00DC4978"/>
    <w:rsid w:val="00DC61C4"/>
    <w:rsid w:val="00DC65D1"/>
    <w:rsid w:val="00DD0895"/>
    <w:rsid w:val="00DD2131"/>
    <w:rsid w:val="00DD2BF7"/>
    <w:rsid w:val="00DD2D3E"/>
    <w:rsid w:val="00DD376F"/>
    <w:rsid w:val="00DD4074"/>
    <w:rsid w:val="00DD439C"/>
    <w:rsid w:val="00DD4D87"/>
    <w:rsid w:val="00DE1FB1"/>
    <w:rsid w:val="00DE20FF"/>
    <w:rsid w:val="00DE2A94"/>
    <w:rsid w:val="00DE46DC"/>
    <w:rsid w:val="00DE4ED6"/>
    <w:rsid w:val="00DE501E"/>
    <w:rsid w:val="00DE5A4E"/>
    <w:rsid w:val="00DE7BC1"/>
    <w:rsid w:val="00DF2B79"/>
    <w:rsid w:val="00DF6BD3"/>
    <w:rsid w:val="00DF718B"/>
    <w:rsid w:val="00E026C7"/>
    <w:rsid w:val="00E033B1"/>
    <w:rsid w:val="00E0463D"/>
    <w:rsid w:val="00E052E3"/>
    <w:rsid w:val="00E05EE9"/>
    <w:rsid w:val="00E07DF6"/>
    <w:rsid w:val="00E123F0"/>
    <w:rsid w:val="00E14030"/>
    <w:rsid w:val="00E143D0"/>
    <w:rsid w:val="00E1443E"/>
    <w:rsid w:val="00E14BC5"/>
    <w:rsid w:val="00E150B8"/>
    <w:rsid w:val="00E17FB7"/>
    <w:rsid w:val="00E2161F"/>
    <w:rsid w:val="00E24F79"/>
    <w:rsid w:val="00E25A99"/>
    <w:rsid w:val="00E26BF9"/>
    <w:rsid w:val="00E3171C"/>
    <w:rsid w:val="00E32D6B"/>
    <w:rsid w:val="00E3333B"/>
    <w:rsid w:val="00E34078"/>
    <w:rsid w:val="00E36C82"/>
    <w:rsid w:val="00E4065B"/>
    <w:rsid w:val="00E42E81"/>
    <w:rsid w:val="00E4369E"/>
    <w:rsid w:val="00E447A8"/>
    <w:rsid w:val="00E46E84"/>
    <w:rsid w:val="00E47C78"/>
    <w:rsid w:val="00E519DA"/>
    <w:rsid w:val="00E521EF"/>
    <w:rsid w:val="00E5268E"/>
    <w:rsid w:val="00E552F7"/>
    <w:rsid w:val="00E55AE4"/>
    <w:rsid w:val="00E60397"/>
    <w:rsid w:val="00E60591"/>
    <w:rsid w:val="00E61243"/>
    <w:rsid w:val="00E640C0"/>
    <w:rsid w:val="00E66D11"/>
    <w:rsid w:val="00E71C18"/>
    <w:rsid w:val="00E72559"/>
    <w:rsid w:val="00E73013"/>
    <w:rsid w:val="00E73221"/>
    <w:rsid w:val="00E73395"/>
    <w:rsid w:val="00E736C6"/>
    <w:rsid w:val="00E73F2E"/>
    <w:rsid w:val="00E7547E"/>
    <w:rsid w:val="00E76CC2"/>
    <w:rsid w:val="00E77282"/>
    <w:rsid w:val="00E80082"/>
    <w:rsid w:val="00E82B48"/>
    <w:rsid w:val="00E82C42"/>
    <w:rsid w:val="00E82D0C"/>
    <w:rsid w:val="00E87AB5"/>
    <w:rsid w:val="00E925BC"/>
    <w:rsid w:val="00E96DBD"/>
    <w:rsid w:val="00EB1183"/>
    <w:rsid w:val="00EC0B20"/>
    <w:rsid w:val="00EC4CA9"/>
    <w:rsid w:val="00ED1922"/>
    <w:rsid w:val="00ED4198"/>
    <w:rsid w:val="00ED677A"/>
    <w:rsid w:val="00ED698F"/>
    <w:rsid w:val="00ED6FED"/>
    <w:rsid w:val="00ED7659"/>
    <w:rsid w:val="00ED7B3E"/>
    <w:rsid w:val="00EE0EB3"/>
    <w:rsid w:val="00EE12EA"/>
    <w:rsid w:val="00EE2BF8"/>
    <w:rsid w:val="00EE45D6"/>
    <w:rsid w:val="00EF059B"/>
    <w:rsid w:val="00EF2251"/>
    <w:rsid w:val="00EF717A"/>
    <w:rsid w:val="00EF7A53"/>
    <w:rsid w:val="00F0225C"/>
    <w:rsid w:val="00F02B7B"/>
    <w:rsid w:val="00F0522D"/>
    <w:rsid w:val="00F068F9"/>
    <w:rsid w:val="00F12B16"/>
    <w:rsid w:val="00F13470"/>
    <w:rsid w:val="00F15739"/>
    <w:rsid w:val="00F16949"/>
    <w:rsid w:val="00F22339"/>
    <w:rsid w:val="00F22B01"/>
    <w:rsid w:val="00F240BE"/>
    <w:rsid w:val="00F243D8"/>
    <w:rsid w:val="00F25EFC"/>
    <w:rsid w:val="00F336F0"/>
    <w:rsid w:val="00F33EED"/>
    <w:rsid w:val="00F364BA"/>
    <w:rsid w:val="00F37089"/>
    <w:rsid w:val="00F42201"/>
    <w:rsid w:val="00F430AA"/>
    <w:rsid w:val="00F431DB"/>
    <w:rsid w:val="00F4378D"/>
    <w:rsid w:val="00F438AF"/>
    <w:rsid w:val="00F46094"/>
    <w:rsid w:val="00F50F7C"/>
    <w:rsid w:val="00F511E3"/>
    <w:rsid w:val="00F51351"/>
    <w:rsid w:val="00F530A8"/>
    <w:rsid w:val="00F53862"/>
    <w:rsid w:val="00F57A23"/>
    <w:rsid w:val="00F6097A"/>
    <w:rsid w:val="00F6239E"/>
    <w:rsid w:val="00F62C79"/>
    <w:rsid w:val="00F63CDB"/>
    <w:rsid w:val="00F63F63"/>
    <w:rsid w:val="00F67BAD"/>
    <w:rsid w:val="00F67D07"/>
    <w:rsid w:val="00F7128F"/>
    <w:rsid w:val="00F71325"/>
    <w:rsid w:val="00F71620"/>
    <w:rsid w:val="00F75821"/>
    <w:rsid w:val="00F75A4C"/>
    <w:rsid w:val="00F75B31"/>
    <w:rsid w:val="00F75B35"/>
    <w:rsid w:val="00F80726"/>
    <w:rsid w:val="00F82822"/>
    <w:rsid w:val="00F82848"/>
    <w:rsid w:val="00F852FF"/>
    <w:rsid w:val="00F919F0"/>
    <w:rsid w:val="00F944F7"/>
    <w:rsid w:val="00F95958"/>
    <w:rsid w:val="00F964DB"/>
    <w:rsid w:val="00F965C1"/>
    <w:rsid w:val="00F967C5"/>
    <w:rsid w:val="00FA22BE"/>
    <w:rsid w:val="00FA269A"/>
    <w:rsid w:val="00FA3E15"/>
    <w:rsid w:val="00FA5739"/>
    <w:rsid w:val="00FA7FCA"/>
    <w:rsid w:val="00FB1256"/>
    <w:rsid w:val="00FB4285"/>
    <w:rsid w:val="00FB5591"/>
    <w:rsid w:val="00FB77AE"/>
    <w:rsid w:val="00FC0316"/>
    <w:rsid w:val="00FC258F"/>
    <w:rsid w:val="00FC5401"/>
    <w:rsid w:val="00FC71BC"/>
    <w:rsid w:val="00FC7A68"/>
    <w:rsid w:val="00FD1E06"/>
    <w:rsid w:val="00FD2795"/>
    <w:rsid w:val="00FD32FD"/>
    <w:rsid w:val="00FD3DB7"/>
    <w:rsid w:val="00FD73A1"/>
    <w:rsid w:val="00FE3BA8"/>
    <w:rsid w:val="00FE3D68"/>
    <w:rsid w:val="00FE674B"/>
    <w:rsid w:val="00FF09BD"/>
    <w:rsid w:val="00FF0A93"/>
    <w:rsid w:val="00FF2548"/>
    <w:rsid w:val="00FF2907"/>
    <w:rsid w:val="00FF4050"/>
    <w:rsid w:val="00FF6580"/>
    <w:rsid w:val="00FF6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C3545"/>
  <w15:docId w15:val="{CE2570F4-7AAF-4242-89E7-FDDCCE0B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en-GB"/>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en-GB"/>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en-GB"/>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MacroTextChar">
    <w:name w:val="Macro Text Char"/>
    <w:link w:val="MacroText"/>
    <w:uiPriority w:val="99"/>
    <w:semiHidden/>
    <w:locked/>
    <w:rsid w:val="00647985"/>
    <w:rPr>
      <w:sz w:val="24"/>
      <w:lang w:val="en-US"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en-GB"/>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en-GB"/>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en-GB"/>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en-GB"/>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unchemical.com/labelexpo"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sunchemical.com/color_consistency/" TargetMode="External"/><Relationship Id="rId2" Type="http://schemas.openxmlformats.org/officeDocument/2006/relationships/customXml" Target="../customXml/item2.xml"/><Relationship Id="rId16" Type="http://schemas.openxmlformats.org/officeDocument/2006/relationships/hyperlink" Target="mailto:gmills@adcomms.co.uk"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martin@adcomms.co.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BLOCKED::http://www.sunchemica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wan@adcomms.co.uk"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KOWSKJ\Application%20Data\Microsoft\Templates\Sun%20Chemical%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546AA827720F4AA175B43222AAC15A" ma:contentTypeVersion="5" ma:contentTypeDescription="Create a new document." ma:contentTypeScope="" ma:versionID="5db803ff4c8d6e10ce41cd76a6032835">
  <xsd:schema xmlns:xsd="http://www.w3.org/2001/XMLSchema" xmlns:xs="http://www.w3.org/2001/XMLSchema" xmlns:p="http://schemas.microsoft.com/office/2006/metadata/properties" xmlns:ns2="33a04f6d-823c-476e-bd30-27cf0fc2b76e" xmlns:ns3="c1a12fb0-c530-47fd-b769-7ec909441206" targetNamespace="http://schemas.microsoft.com/office/2006/metadata/properties" ma:root="true" ma:fieldsID="bfd35a619001b6e220222f2fb9a01dc7" ns2:_="" ns3:_="">
    <xsd:import namespace="33a04f6d-823c-476e-bd30-27cf0fc2b76e"/>
    <xsd:import namespace="c1a12fb0-c530-47fd-b769-7ec909441206"/>
    <xsd:element name="properties">
      <xsd:complexType>
        <xsd:sequence>
          <xsd:element name="documentManagement">
            <xsd:complexType>
              <xsd:all>
                <xsd:element ref="ns2:TaxKeywordTaxHTField" minOccurs="0"/>
                <xsd:element ref="ns2:TaxCatchAll" minOccurs="0"/>
                <xsd:element ref="ns3:Draft" minOccurs="0"/>
                <xsd:element ref="ns3:Version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40b1a971-69e8-4390-904b-10ee9666f26c}" ma:internalName="TaxCatchAll" ma:showField="CatchAllData" ma:web="25d82e0a-2fb6-4db7-9d15-7fea3556a1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a12fb0-c530-47fd-b769-7ec909441206"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Version_x0020_Author" ma:index="12" nillable="true" ma:displayName="Version Author" ma:internalName="Version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163</Value>
    </TaxCatchAll>
    <TaxKeywordTaxHTField xmlns="33a04f6d-823c-476e-bd30-27cf0fc2b76e">
      <Terms xmlns="http://schemas.microsoft.com/office/infopath/2007/PartnerControls">
        <TermInfo xmlns="http://schemas.microsoft.com/office/infopath/2007/PartnerControls">
          <TermName>SunChemical_LabelexpoPreview</TermName>
          <TermId>6251d92c-01eb-4f65-9b7b-37f76a71a911</TermId>
        </TermInfo>
      </Terms>
    </TaxKeywordTaxHTField>
    <Draft xmlns="c1a12fb0-c530-47fd-b769-7ec909441206">Draft</Draft>
    <Version_x0020_Author xmlns="c1a12fb0-c530-47fd-b769-7ec9094412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6EF72-EF3D-4965-8608-539385431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c1a12fb0-c530-47fd-b769-7ec909441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738C55-A087-401C-947C-A6AB684D2E10}">
  <ds:schemaRefs>
    <ds:schemaRef ds:uri="http://schemas.microsoft.com/office/2006/metadata/properties"/>
    <ds:schemaRef ds:uri="http://schemas.microsoft.com/office/infopath/2007/PartnerControls"/>
    <ds:schemaRef ds:uri="33a04f6d-823c-476e-bd30-27cf0fc2b76e"/>
    <ds:schemaRef ds:uri="c1a12fb0-c530-47fd-b769-7ec909441206"/>
  </ds:schemaRefs>
</ds:datastoreItem>
</file>

<file path=customXml/itemProps3.xml><?xml version="1.0" encoding="utf-8"?>
<ds:datastoreItem xmlns:ds="http://schemas.openxmlformats.org/officeDocument/2006/customXml" ds:itemID="{00D5C8F1-5975-4233-A494-83CCC8FF7EE0}">
  <ds:schemaRefs>
    <ds:schemaRef ds:uri="http://schemas.microsoft.com/sharepoint/v3/contenttype/forms"/>
  </ds:schemaRefs>
</ds:datastoreItem>
</file>

<file path=customXml/itemProps4.xml><?xml version="1.0" encoding="utf-8"?>
<ds:datastoreItem xmlns:ds="http://schemas.openxmlformats.org/officeDocument/2006/customXml" ds:itemID="{9ADA0550-35DA-4501-BADD-FD265AC55BB6}">
  <ds:schemaRefs>
    <ds:schemaRef ds:uri="http://schemas.openxmlformats.org/officeDocument/2006/bibliography"/>
  </ds:schemaRefs>
</ds:datastoreItem>
</file>

<file path=customXml/itemProps5.xml><?xml version="1.0" encoding="utf-8"?>
<ds:datastoreItem xmlns:ds="http://schemas.openxmlformats.org/officeDocument/2006/customXml" ds:itemID="{C04483F3-A0A8-479C-A5CC-7762E8A73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 Chemical Press Release</Template>
  <TotalTime>0</TotalTime>
  <Pages>3</Pages>
  <Words>962</Words>
  <Characters>5487</Characters>
  <Application>Microsoft Office Word</Application>
  <DocSecurity>0</DocSecurity>
  <Lines>45</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Sun Chemical to showcase the latest innovations to its label, narrow web and packaging solutions portfolio at Labelexpo 2015</vt:lpstr>
      <vt:lpstr/>
    </vt:vector>
  </TitlesOfParts>
  <Company>Sun Chemical</Company>
  <LinksUpToDate>false</LinksUpToDate>
  <CharactersWithSpaces>6437</CharactersWithSpaces>
  <SharedDoc>false</SharedDoc>
  <HLinks>
    <vt:vector size="12" baseType="variant">
      <vt:variant>
        <vt:i4>3276906</vt:i4>
      </vt:variant>
      <vt:variant>
        <vt:i4>3</vt:i4>
      </vt:variant>
      <vt:variant>
        <vt:i4>0</vt:i4>
      </vt:variant>
      <vt:variant>
        <vt:i4>5</vt:i4>
      </vt:variant>
      <vt:variant>
        <vt:lpwstr>http://www.sunchemical.com/</vt:lpwstr>
      </vt:variant>
      <vt:variant>
        <vt:lpwstr/>
      </vt:variant>
      <vt:variant>
        <vt:i4>4259949</vt:i4>
      </vt:variant>
      <vt:variant>
        <vt:i4>0</vt:i4>
      </vt:variant>
      <vt:variant>
        <vt:i4>0</vt:i4>
      </vt:variant>
      <vt:variant>
        <vt:i4>5</vt:i4>
      </vt:variant>
      <vt:variant>
        <vt:lpwstr>http://www.sunchemical.com/media_room/events/fespa-2013/overview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Chemical to showcase the latest innovations to its label, narrow web and packaging solutions portfolio at Labelexpo 2015</dc:title>
  <dc:subject>Sun Chemical</dc:subject>
  <dc:creator>AD Communications</dc:creator>
  <cp:keywords>SunChemical_LabelexpoPreview</cp:keywords>
  <cp:lastModifiedBy>Imogen Woods</cp:lastModifiedBy>
  <cp:revision>2</cp:revision>
  <cp:lastPrinted>2017-06-13T09:59:00Z</cp:lastPrinted>
  <dcterms:created xsi:type="dcterms:W3CDTF">2019-08-12T10:03:00Z</dcterms:created>
  <dcterms:modified xsi:type="dcterms:W3CDTF">2019-08-12T10:03:00Z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0x0101009C546AA827720F4AA175B43222AAC15A</vt:lpwstr>
  </property>
  <property fmtid="{D5CDD505-2E9C-101B-9397-08002B2CF9AE}" pid="3" name="TaxKeyword">
    <vt:lpwstr>163;#SunChemical_LabelexpoPreview|6251d92c-01eb-4f65-9b7b-37f76a71a911</vt:lpwstr>
  </property>
</Properties>
</file>