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C21F" w14:textId="77777777" w:rsidR="00AD72A2" w:rsidRPr="0039653E" w:rsidRDefault="00AD72A2" w:rsidP="00AD72A2">
      <w:pPr>
        <w:spacing w:line="360" w:lineRule="auto"/>
        <w:jc w:val="both"/>
        <w:rPr>
          <w:rFonts w:cs="Arial"/>
          <w:b/>
          <w:kern w:val="2"/>
          <w:szCs w:val="22"/>
          <w:lang w:val="en-GB"/>
        </w:rPr>
      </w:pPr>
      <w:bookmarkStart w:id="0" w:name="_GoBack"/>
      <w:bookmarkEnd w:id="0"/>
    </w:p>
    <w:p w14:paraId="6086ED7C" w14:textId="2D788603" w:rsidR="00AD72A2" w:rsidRPr="0039653E" w:rsidRDefault="0043728F" w:rsidP="00AD72A2">
      <w:pPr>
        <w:spacing w:line="360" w:lineRule="auto"/>
        <w:jc w:val="both"/>
        <w:rPr>
          <w:rFonts w:cs="Arial"/>
          <w:b/>
          <w:kern w:val="2"/>
          <w:szCs w:val="22"/>
        </w:rPr>
      </w:pPr>
      <w:r w:rsidRPr="0039653E">
        <w:rPr>
          <w:rFonts w:cs="Arial"/>
          <w:b/>
          <w:kern w:val="2"/>
          <w:szCs w:val="22"/>
          <w:lang w:bidi="de-DE"/>
        </w:rPr>
        <w:t>18</w:t>
      </w:r>
      <w:r w:rsidR="00AD72A2" w:rsidRPr="0039653E">
        <w:rPr>
          <w:rFonts w:cs="Arial"/>
          <w:b/>
          <w:kern w:val="2"/>
          <w:szCs w:val="22"/>
          <w:lang w:bidi="de-DE"/>
        </w:rPr>
        <w:t>. September 2019</w:t>
      </w:r>
    </w:p>
    <w:p w14:paraId="3351A02A" w14:textId="77777777" w:rsidR="00AD72A2" w:rsidRPr="0039653E" w:rsidRDefault="00AD72A2" w:rsidP="00AD72A2">
      <w:pPr>
        <w:spacing w:line="360" w:lineRule="auto"/>
        <w:jc w:val="both"/>
        <w:rPr>
          <w:rFonts w:cs="Arial"/>
          <w:b/>
          <w:kern w:val="2"/>
          <w:szCs w:val="22"/>
        </w:rPr>
      </w:pPr>
    </w:p>
    <w:p w14:paraId="5D7A373C" w14:textId="77777777" w:rsidR="00AD72A2" w:rsidRPr="0039653E" w:rsidRDefault="00AD72A2" w:rsidP="00AD72A2">
      <w:pPr>
        <w:spacing w:line="360" w:lineRule="auto"/>
        <w:jc w:val="both"/>
        <w:rPr>
          <w:rFonts w:cs="Arial"/>
          <w:b/>
          <w:kern w:val="2"/>
          <w:sz w:val="28"/>
          <w:szCs w:val="28"/>
        </w:rPr>
      </w:pPr>
      <w:r w:rsidRPr="0039653E">
        <w:rPr>
          <w:rFonts w:cs="Arial"/>
          <w:b/>
          <w:kern w:val="2"/>
          <w:sz w:val="28"/>
          <w:szCs w:val="28"/>
          <w:lang w:bidi="de-DE"/>
        </w:rPr>
        <w:t>Emmerson Press stärkt Partnerschaft mit Fujifilm durch Investitionen in Jet Press 750S und Platesense</w:t>
      </w:r>
    </w:p>
    <w:p w14:paraId="34A5D9AE" w14:textId="77777777" w:rsidR="00AD72A2" w:rsidRPr="0039653E" w:rsidRDefault="00AD72A2" w:rsidP="00AD72A2">
      <w:pPr>
        <w:spacing w:line="360" w:lineRule="auto"/>
        <w:jc w:val="both"/>
        <w:rPr>
          <w:rFonts w:cs="Arial"/>
          <w:b/>
          <w:kern w:val="2"/>
          <w:szCs w:val="22"/>
        </w:rPr>
      </w:pPr>
    </w:p>
    <w:p w14:paraId="599CBCBB" w14:textId="77777777" w:rsidR="00AD72A2" w:rsidRPr="0039653E" w:rsidRDefault="00AD72A2" w:rsidP="00AD72A2">
      <w:pPr>
        <w:spacing w:line="360" w:lineRule="auto"/>
        <w:jc w:val="both"/>
        <w:rPr>
          <w:rFonts w:cs="Arial"/>
          <w:kern w:val="2"/>
          <w:szCs w:val="22"/>
        </w:rPr>
      </w:pPr>
      <w:r w:rsidRPr="0039653E">
        <w:rPr>
          <w:rFonts w:cs="Arial"/>
          <w:kern w:val="2"/>
          <w:szCs w:val="22"/>
          <w:lang w:bidi="de-DE"/>
        </w:rPr>
        <w:t>Die erste britische Druckerei, die im Jahr 2016 in die Jet Press 720S investiert hat, hat jetzt auf die Jet Press 750S aufgerüstet, das Modell der dritten Generation von Fujifilm. Zugleich ist das Unternehmen aus den West Midlands auch einer der ersten Investoren in das revolutionäre Programm Platesense von Fujifilm und hat damit sowohl den Offset- als auch den digitalen Teil seiner Partnerschaft mit Fujifilm weiter gestärkt.</w:t>
      </w:r>
    </w:p>
    <w:p w14:paraId="6D012793" w14:textId="77777777" w:rsidR="00AD72A2" w:rsidRPr="0039653E" w:rsidRDefault="00AD72A2" w:rsidP="00AD72A2">
      <w:pPr>
        <w:spacing w:line="360" w:lineRule="auto"/>
        <w:jc w:val="both"/>
        <w:rPr>
          <w:rFonts w:cs="Arial"/>
          <w:kern w:val="2"/>
          <w:szCs w:val="22"/>
        </w:rPr>
      </w:pPr>
    </w:p>
    <w:p w14:paraId="605823D8" w14:textId="637AEDF8" w:rsidR="00AD72A2" w:rsidRPr="0039653E" w:rsidRDefault="00AD72A2" w:rsidP="00AD72A2">
      <w:pPr>
        <w:spacing w:line="360" w:lineRule="auto"/>
        <w:jc w:val="both"/>
        <w:rPr>
          <w:rFonts w:cs="Arial"/>
          <w:kern w:val="2"/>
          <w:szCs w:val="22"/>
        </w:rPr>
      </w:pPr>
      <w:r w:rsidRPr="0039653E">
        <w:rPr>
          <w:rFonts w:cs="Arial"/>
          <w:kern w:val="2"/>
          <w:szCs w:val="22"/>
          <w:lang w:bidi="de-DE"/>
        </w:rPr>
        <w:t xml:space="preserve">„Mit der Leistung der Jet Press 720S </w:t>
      </w:r>
      <w:r w:rsidR="0039653E">
        <w:rPr>
          <w:rFonts w:cs="Arial"/>
          <w:kern w:val="2"/>
          <w:szCs w:val="22"/>
          <w:lang w:bidi="de-DE"/>
        </w:rPr>
        <w:t xml:space="preserve">waren wir </w:t>
      </w:r>
      <w:r w:rsidR="00696AE0">
        <w:rPr>
          <w:rFonts w:cs="Arial"/>
          <w:kern w:val="2"/>
          <w:szCs w:val="22"/>
          <w:lang w:bidi="de-DE"/>
        </w:rPr>
        <w:t>seit d</w:t>
      </w:r>
      <w:r w:rsidRPr="0039653E">
        <w:rPr>
          <w:rFonts w:cs="Arial"/>
          <w:kern w:val="2"/>
          <w:szCs w:val="22"/>
          <w:lang w:bidi="de-DE"/>
        </w:rPr>
        <w:t>er Invest</w:t>
      </w:r>
      <w:r w:rsidR="00696AE0">
        <w:rPr>
          <w:rFonts w:cs="Arial"/>
          <w:kern w:val="2"/>
          <w:szCs w:val="22"/>
          <w:lang w:bidi="de-DE"/>
        </w:rPr>
        <w:t xml:space="preserve">ition vor drei Jahren bei uns </w:t>
      </w:r>
      <w:r w:rsidRPr="0039653E">
        <w:rPr>
          <w:rFonts w:cs="Arial"/>
          <w:kern w:val="2"/>
          <w:szCs w:val="22"/>
          <w:lang w:bidi="de-DE"/>
        </w:rPr>
        <w:t>sehr zufrieden“, sagt Jamie Emmerson, Geschäftsführer des Unternehmens. „Mit ihr haben wir unseren guten R</w:t>
      </w:r>
      <w:r w:rsidR="00696AE0">
        <w:rPr>
          <w:rFonts w:cs="Arial"/>
          <w:kern w:val="2"/>
          <w:szCs w:val="22"/>
          <w:lang w:bidi="de-DE"/>
        </w:rPr>
        <w:t>uf zweifellos gestärkt. Dank der Jet Press</w:t>
      </w:r>
      <w:r w:rsidRPr="0039653E">
        <w:rPr>
          <w:rFonts w:cs="Arial"/>
          <w:kern w:val="2"/>
          <w:szCs w:val="22"/>
          <w:lang w:bidi="de-DE"/>
        </w:rPr>
        <w:t xml:space="preserve"> konnten wir anspruchsvolle, qualitativ hochwertige Kleinauflagen übernehmen, die sonst für uns gar nicht in Frage gekommen wären. Ein Beispiel </w:t>
      </w:r>
      <w:r w:rsidR="00696AE0">
        <w:rPr>
          <w:rFonts w:cs="Arial"/>
          <w:kern w:val="2"/>
          <w:szCs w:val="22"/>
          <w:lang w:bidi="de-DE"/>
        </w:rPr>
        <w:t>ist</w:t>
      </w:r>
      <w:r w:rsidRPr="0039653E">
        <w:rPr>
          <w:rFonts w:cs="Arial"/>
          <w:kern w:val="2"/>
          <w:szCs w:val="22"/>
          <w:lang w:bidi="de-DE"/>
        </w:rPr>
        <w:t xml:space="preserve"> ein großformatiges Buch für Bernie Ecclestone auf Basis seiner persönlichen Sammlung mit F1-Rennwagen. Seit der Investition haben wir unseren Ums</w:t>
      </w:r>
      <w:r w:rsidR="00696AE0">
        <w:rPr>
          <w:rFonts w:cs="Arial"/>
          <w:kern w:val="2"/>
          <w:szCs w:val="22"/>
          <w:lang w:bidi="de-DE"/>
        </w:rPr>
        <w:t xml:space="preserve">atz mit Digitaldruck verdoppelt - </w:t>
      </w:r>
      <w:r w:rsidRPr="0039653E">
        <w:rPr>
          <w:rFonts w:cs="Arial"/>
          <w:kern w:val="2"/>
          <w:szCs w:val="22"/>
          <w:lang w:bidi="de-DE"/>
        </w:rPr>
        <w:t xml:space="preserve"> einerseits durch </w:t>
      </w:r>
      <w:r w:rsidR="00696AE0">
        <w:rPr>
          <w:rFonts w:cs="Arial"/>
          <w:kern w:val="2"/>
          <w:szCs w:val="22"/>
          <w:lang w:bidi="de-DE"/>
        </w:rPr>
        <w:t>Zugewinne im</w:t>
      </w:r>
      <w:r w:rsidRPr="0039653E">
        <w:rPr>
          <w:rFonts w:cs="Arial"/>
          <w:kern w:val="2"/>
          <w:szCs w:val="22"/>
          <w:lang w:bidi="de-DE"/>
        </w:rPr>
        <w:t xml:space="preserve"> Neu</w:t>
      </w:r>
      <w:r w:rsidR="00696AE0">
        <w:rPr>
          <w:rFonts w:cs="Arial"/>
          <w:kern w:val="2"/>
          <w:szCs w:val="22"/>
          <w:lang w:bidi="de-DE"/>
        </w:rPr>
        <w:t>kunden-G</w:t>
      </w:r>
      <w:r w:rsidRPr="0039653E">
        <w:rPr>
          <w:rFonts w:cs="Arial"/>
          <w:kern w:val="2"/>
          <w:szCs w:val="22"/>
          <w:lang w:bidi="de-DE"/>
        </w:rPr>
        <w:t xml:space="preserve">eschäft, andererseits durch </w:t>
      </w:r>
      <w:r w:rsidR="00696AE0">
        <w:rPr>
          <w:rFonts w:cs="Arial"/>
          <w:kern w:val="2"/>
          <w:szCs w:val="22"/>
          <w:lang w:bidi="de-DE"/>
        </w:rPr>
        <w:t xml:space="preserve">das </w:t>
      </w:r>
      <w:r w:rsidRPr="0039653E">
        <w:rPr>
          <w:rFonts w:cs="Arial"/>
          <w:kern w:val="2"/>
          <w:szCs w:val="22"/>
          <w:lang w:bidi="de-DE"/>
        </w:rPr>
        <w:t xml:space="preserve">Verlagern kleinerer Auflagen von unseren Offsetmaschinen auf die digitalen Systeme. </w:t>
      </w:r>
    </w:p>
    <w:p w14:paraId="3063EF9C" w14:textId="77777777" w:rsidR="00AD72A2" w:rsidRPr="0039653E" w:rsidRDefault="00AD72A2" w:rsidP="00AD72A2">
      <w:pPr>
        <w:spacing w:line="360" w:lineRule="auto"/>
        <w:jc w:val="both"/>
        <w:rPr>
          <w:rFonts w:cs="Arial"/>
          <w:kern w:val="2"/>
          <w:szCs w:val="22"/>
        </w:rPr>
      </w:pPr>
    </w:p>
    <w:p w14:paraId="04EBFADC" w14:textId="6871039D" w:rsidR="00AD72A2" w:rsidRPr="0039653E" w:rsidRDefault="00AD72A2" w:rsidP="00AD72A2">
      <w:pPr>
        <w:spacing w:line="360" w:lineRule="auto"/>
        <w:jc w:val="both"/>
        <w:rPr>
          <w:rFonts w:cs="Arial"/>
          <w:kern w:val="2"/>
          <w:szCs w:val="22"/>
        </w:rPr>
      </w:pPr>
      <w:r w:rsidRPr="0039653E">
        <w:rPr>
          <w:rFonts w:cs="Arial"/>
          <w:kern w:val="2"/>
          <w:szCs w:val="22"/>
          <w:lang w:bidi="de-DE"/>
        </w:rPr>
        <w:t xml:space="preserve">„Bei der Umstellung im August – als unsere 720S abgebaut und die </w:t>
      </w:r>
      <w:r w:rsidR="00696AE0">
        <w:rPr>
          <w:rFonts w:cs="Arial"/>
          <w:kern w:val="2"/>
          <w:szCs w:val="22"/>
          <w:lang w:bidi="de-DE"/>
        </w:rPr>
        <w:t xml:space="preserve">neue </w:t>
      </w:r>
      <w:r w:rsidRPr="0039653E">
        <w:rPr>
          <w:rFonts w:cs="Arial"/>
          <w:kern w:val="2"/>
          <w:szCs w:val="22"/>
          <w:lang w:bidi="de-DE"/>
        </w:rPr>
        <w:t xml:space="preserve">750S installiert wurde – waren wir zum ersten Mal seit Jahren </w:t>
      </w:r>
      <w:r w:rsidR="00696AE0">
        <w:rPr>
          <w:rFonts w:cs="Arial"/>
          <w:kern w:val="2"/>
          <w:szCs w:val="22"/>
          <w:lang w:bidi="de-DE"/>
        </w:rPr>
        <w:t xml:space="preserve">längere Zeit </w:t>
      </w:r>
      <w:r w:rsidRPr="0039653E">
        <w:rPr>
          <w:rFonts w:cs="Arial"/>
          <w:kern w:val="2"/>
          <w:szCs w:val="22"/>
          <w:lang w:bidi="de-DE"/>
        </w:rPr>
        <w:t>ohne eine Jet Press und mussten Aufträge auf andere</w:t>
      </w:r>
      <w:r w:rsidR="00696AE0">
        <w:rPr>
          <w:rFonts w:cs="Arial"/>
          <w:kern w:val="2"/>
          <w:szCs w:val="22"/>
          <w:lang w:bidi="de-DE"/>
        </w:rPr>
        <w:t>n</w:t>
      </w:r>
      <w:r w:rsidRPr="0039653E">
        <w:rPr>
          <w:rFonts w:cs="Arial"/>
          <w:kern w:val="2"/>
          <w:szCs w:val="22"/>
          <w:lang w:bidi="de-DE"/>
        </w:rPr>
        <w:t xml:space="preserve"> digitale</w:t>
      </w:r>
      <w:r w:rsidR="00696AE0">
        <w:rPr>
          <w:rFonts w:cs="Arial"/>
          <w:kern w:val="2"/>
          <w:szCs w:val="22"/>
          <w:lang w:bidi="de-DE"/>
        </w:rPr>
        <w:t>n</w:t>
      </w:r>
      <w:r w:rsidRPr="0039653E">
        <w:rPr>
          <w:rFonts w:cs="Arial"/>
          <w:kern w:val="2"/>
          <w:szCs w:val="22"/>
          <w:lang w:bidi="de-DE"/>
        </w:rPr>
        <w:t xml:space="preserve"> Plattformen oder auf unsere</w:t>
      </w:r>
      <w:r w:rsidR="00696AE0">
        <w:rPr>
          <w:rFonts w:cs="Arial"/>
          <w:kern w:val="2"/>
          <w:szCs w:val="22"/>
          <w:lang w:bidi="de-DE"/>
        </w:rPr>
        <w:t>n Offset-Maschinen produzieren</w:t>
      </w:r>
      <w:r w:rsidRPr="0039653E">
        <w:rPr>
          <w:rFonts w:cs="Arial"/>
          <w:kern w:val="2"/>
          <w:szCs w:val="22"/>
          <w:lang w:bidi="de-DE"/>
        </w:rPr>
        <w:t>. Mehrere Stammkunden setzten sich mit uns in Verbindung und fragten, ob wir etwas anders gemacht haben, da die Qualität ihrer Ansicht nach nicht ganz dem gewohnten Standard entsprach. Das hat uns klar vor Augen geführt, wie wertvoll der Qualitätsgewinn mit der Jet Press für uns ist.</w:t>
      </w:r>
    </w:p>
    <w:p w14:paraId="6C036C76" w14:textId="77777777" w:rsidR="00AD72A2" w:rsidRPr="0039653E" w:rsidRDefault="00AD72A2" w:rsidP="00AD72A2">
      <w:pPr>
        <w:spacing w:line="360" w:lineRule="auto"/>
        <w:jc w:val="both"/>
        <w:rPr>
          <w:rFonts w:cs="Arial"/>
          <w:kern w:val="2"/>
          <w:szCs w:val="22"/>
        </w:rPr>
      </w:pPr>
    </w:p>
    <w:p w14:paraId="5A64E0F4" w14:textId="560EEA39" w:rsidR="00AD72A2" w:rsidRPr="0039653E" w:rsidRDefault="00AD72A2" w:rsidP="00AD72A2">
      <w:pPr>
        <w:spacing w:line="360" w:lineRule="auto"/>
        <w:jc w:val="both"/>
        <w:rPr>
          <w:rFonts w:cs="Arial"/>
          <w:kern w:val="2"/>
          <w:szCs w:val="22"/>
        </w:rPr>
      </w:pPr>
      <w:r w:rsidRPr="0039653E">
        <w:rPr>
          <w:rFonts w:cs="Arial"/>
          <w:kern w:val="2"/>
          <w:szCs w:val="22"/>
          <w:lang w:bidi="de-DE"/>
        </w:rPr>
        <w:t xml:space="preserve">Jetzt, wo die Jet Press 750S läuft, können wir </w:t>
      </w:r>
      <w:r w:rsidR="00696AE0">
        <w:rPr>
          <w:rFonts w:cs="Arial"/>
          <w:kern w:val="2"/>
          <w:szCs w:val="22"/>
          <w:lang w:bidi="de-DE"/>
        </w:rPr>
        <w:t xml:space="preserve">wieder die gewohnte </w:t>
      </w:r>
      <w:r w:rsidRPr="0039653E">
        <w:rPr>
          <w:rFonts w:cs="Arial"/>
          <w:kern w:val="2"/>
          <w:szCs w:val="22"/>
          <w:lang w:bidi="de-DE"/>
        </w:rPr>
        <w:t xml:space="preserve">Qualität bieten, </w:t>
      </w:r>
      <w:r w:rsidR="00696AE0">
        <w:rPr>
          <w:rFonts w:cs="Arial"/>
          <w:kern w:val="2"/>
          <w:szCs w:val="22"/>
          <w:lang w:bidi="de-DE"/>
        </w:rPr>
        <w:t xml:space="preserve">das </w:t>
      </w:r>
      <w:r w:rsidRPr="0039653E">
        <w:rPr>
          <w:rFonts w:cs="Arial"/>
          <w:kern w:val="2"/>
          <w:szCs w:val="22"/>
          <w:lang w:bidi="de-DE"/>
        </w:rPr>
        <w:t xml:space="preserve">aber </w:t>
      </w:r>
      <w:r w:rsidR="00696AE0">
        <w:rPr>
          <w:rFonts w:cs="Arial"/>
          <w:kern w:val="2"/>
          <w:szCs w:val="22"/>
          <w:lang w:bidi="de-DE"/>
        </w:rPr>
        <w:t>zügiger</w:t>
      </w:r>
      <w:r w:rsidRPr="0039653E">
        <w:rPr>
          <w:rFonts w:cs="Arial"/>
          <w:kern w:val="2"/>
          <w:szCs w:val="22"/>
          <w:lang w:bidi="de-DE"/>
        </w:rPr>
        <w:t xml:space="preserve"> und energiesparender. Aus unserer Sicht ist das ein </w:t>
      </w:r>
      <w:r w:rsidRPr="0039653E">
        <w:rPr>
          <w:rFonts w:cs="Arial"/>
          <w:kern w:val="2"/>
          <w:szCs w:val="22"/>
          <w:lang w:bidi="de-DE"/>
        </w:rPr>
        <w:lastRenderedPageBreak/>
        <w:t>doppelter Gewinn: Wir können im Digitaldruck schneller wachsen und verbessern zugleich unsere Ökobilanz.“</w:t>
      </w:r>
    </w:p>
    <w:p w14:paraId="6B16D4AB" w14:textId="77777777" w:rsidR="00AD72A2" w:rsidRPr="0039653E" w:rsidRDefault="00AD72A2" w:rsidP="00AD72A2">
      <w:pPr>
        <w:spacing w:line="360" w:lineRule="auto"/>
        <w:jc w:val="both"/>
        <w:rPr>
          <w:rFonts w:cs="Arial"/>
          <w:kern w:val="2"/>
          <w:szCs w:val="22"/>
        </w:rPr>
      </w:pPr>
    </w:p>
    <w:p w14:paraId="65E990C4" w14:textId="23422D7C" w:rsidR="00AD72A2" w:rsidRPr="0039653E" w:rsidRDefault="00AD72A2" w:rsidP="00AD72A2">
      <w:pPr>
        <w:spacing w:line="360" w:lineRule="auto"/>
        <w:jc w:val="both"/>
        <w:rPr>
          <w:rFonts w:cs="Arial"/>
          <w:kern w:val="2"/>
          <w:szCs w:val="22"/>
        </w:rPr>
      </w:pPr>
      <w:r w:rsidRPr="0039653E">
        <w:rPr>
          <w:rFonts w:cs="Arial"/>
          <w:kern w:val="2"/>
          <w:szCs w:val="22"/>
          <w:lang w:bidi="de-DE"/>
        </w:rPr>
        <w:t xml:space="preserve">Parallel zu dieser wichtigen Investition in die Zukunftssicherheit seines </w:t>
      </w:r>
      <w:r w:rsidR="00696AE0">
        <w:rPr>
          <w:rFonts w:cs="Arial"/>
          <w:kern w:val="2"/>
          <w:szCs w:val="22"/>
          <w:lang w:bidi="de-DE"/>
        </w:rPr>
        <w:t>Unternehmens</w:t>
      </w:r>
      <w:r w:rsidRPr="0039653E">
        <w:rPr>
          <w:rFonts w:cs="Arial"/>
          <w:kern w:val="2"/>
          <w:szCs w:val="22"/>
          <w:lang w:bidi="de-DE"/>
        </w:rPr>
        <w:t xml:space="preserve"> hat Emmerson Press eine ebenso bedeutsame Investition in den Offsetdruck vorgenommen. Hier hat sich die Druckerei</w:t>
      </w:r>
      <w:r w:rsidR="00696AE0">
        <w:rPr>
          <w:rFonts w:cs="Arial"/>
          <w:kern w:val="2"/>
          <w:szCs w:val="22"/>
          <w:lang w:bidi="de-DE"/>
        </w:rPr>
        <w:t xml:space="preserve"> für das revolutionäre </w:t>
      </w:r>
      <w:r w:rsidRPr="0039653E">
        <w:rPr>
          <w:rFonts w:cs="Arial"/>
          <w:kern w:val="2"/>
          <w:szCs w:val="22"/>
          <w:lang w:bidi="de-DE"/>
        </w:rPr>
        <w:t>Platesense</w:t>
      </w:r>
      <w:r w:rsidR="00696AE0">
        <w:rPr>
          <w:rFonts w:cs="Arial"/>
          <w:kern w:val="2"/>
          <w:szCs w:val="22"/>
          <w:lang w:bidi="de-DE"/>
        </w:rPr>
        <w:t>-Programm, ebenfalls</w:t>
      </w:r>
      <w:r w:rsidRPr="0039653E">
        <w:rPr>
          <w:rFonts w:cs="Arial"/>
          <w:kern w:val="2"/>
          <w:szCs w:val="22"/>
          <w:lang w:bidi="de-DE"/>
        </w:rPr>
        <w:t xml:space="preserve"> von Fujifilm</w:t>
      </w:r>
      <w:r w:rsidR="00696AE0">
        <w:rPr>
          <w:rFonts w:cs="Arial"/>
          <w:kern w:val="2"/>
          <w:szCs w:val="22"/>
          <w:lang w:bidi="de-DE"/>
        </w:rPr>
        <w:t>,</w:t>
      </w:r>
      <w:r w:rsidRPr="0039653E">
        <w:rPr>
          <w:rFonts w:cs="Arial"/>
          <w:kern w:val="2"/>
          <w:szCs w:val="22"/>
          <w:lang w:bidi="de-DE"/>
        </w:rPr>
        <w:t xml:space="preserve"> entschieden.</w:t>
      </w:r>
    </w:p>
    <w:p w14:paraId="4C6397BA" w14:textId="77777777" w:rsidR="00AD72A2" w:rsidRPr="0039653E" w:rsidRDefault="00AD72A2" w:rsidP="00AD72A2">
      <w:pPr>
        <w:spacing w:line="360" w:lineRule="auto"/>
        <w:jc w:val="both"/>
        <w:rPr>
          <w:rFonts w:cs="Arial"/>
          <w:kern w:val="2"/>
          <w:szCs w:val="22"/>
        </w:rPr>
      </w:pPr>
    </w:p>
    <w:p w14:paraId="23C0A352" w14:textId="314CC515" w:rsidR="00AD72A2" w:rsidRPr="0039653E" w:rsidRDefault="00AD72A2" w:rsidP="00AD72A2">
      <w:pPr>
        <w:spacing w:line="360" w:lineRule="auto"/>
        <w:jc w:val="both"/>
        <w:rPr>
          <w:rFonts w:cs="Arial"/>
          <w:kern w:val="2"/>
          <w:szCs w:val="22"/>
        </w:rPr>
      </w:pPr>
      <w:r w:rsidRPr="0039653E">
        <w:rPr>
          <w:rFonts w:cs="Arial"/>
          <w:kern w:val="2"/>
          <w:szCs w:val="22"/>
          <w:lang w:bidi="de-DE"/>
        </w:rPr>
        <w:t>„</w:t>
      </w:r>
      <w:r w:rsidR="00696AE0">
        <w:rPr>
          <w:rFonts w:cs="Arial"/>
          <w:kern w:val="2"/>
          <w:szCs w:val="22"/>
          <w:lang w:bidi="de-DE"/>
        </w:rPr>
        <w:t>Bei</w:t>
      </w:r>
      <w:r w:rsidRPr="0039653E">
        <w:rPr>
          <w:rFonts w:cs="Arial"/>
          <w:kern w:val="2"/>
          <w:szCs w:val="22"/>
          <w:lang w:bidi="de-DE"/>
        </w:rPr>
        <w:t xml:space="preserve"> Druckplatten sind wir seit sieben Jahren Kunde von Fujifilm“, fährt Emmerson fort. „Mit der Qualität </w:t>
      </w:r>
      <w:r w:rsidR="00696AE0">
        <w:rPr>
          <w:rFonts w:cs="Arial"/>
          <w:kern w:val="2"/>
          <w:szCs w:val="22"/>
          <w:lang w:bidi="de-DE"/>
        </w:rPr>
        <w:t>dieser Plattem und d</w:t>
      </w:r>
      <w:r w:rsidRPr="0039653E">
        <w:rPr>
          <w:rFonts w:cs="Arial"/>
          <w:kern w:val="2"/>
          <w:szCs w:val="22"/>
          <w:lang w:bidi="de-DE"/>
        </w:rPr>
        <w:t xml:space="preserve">em </w:t>
      </w:r>
      <w:r w:rsidR="00696AE0">
        <w:rPr>
          <w:rFonts w:cs="Arial"/>
          <w:kern w:val="2"/>
          <w:szCs w:val="22"/>
          <w:lang w:bidi="de-DE"/>
        </w:rPr>
        <w:t xml:space="preserve">dazugehörigen </w:t>
      </w:r>
      <w:r w:rsidRPr="0039653E">
        <w:rPr>
          <w:rFonts w:cs="Arial"/>
          <w:kern w:val="2"/>
          <w:szCs w:val="22"/>
          <w:lang w:bidi="de-DE"/>
        </w:rPr>
        <w:t xml:space="preserve">Service </w:t>
      </w:r>
      <w:r w:rsidR="00696AE0">
        <w:rPr>
          <w:rFonts w:cs="Arial"/>
          <w:kern w:val="2"/>
          <w:szCs w:val="22"/>
          <w:lang w:bidi="de-DE"/>
        </w:rPr>
        <w:t>sind</w:t>
      </w:r>
      <w:r w:rsidRPr="0039653E">
        <w:rPr>
          <w:rFonts w:cs="Arial"/>
          <w:kern w:val="2"/>
          <w:szCs w:val="22"/>
          <w:lang w:bidi="de-DE"/>
        </w:rPr>
        <w:t xml:space="preserve"> wir</w:t>
      </w:r>
      <w:r w:rsidR="00696AE0">
        <w:rPr>
          <w:rFonts w:cs="Arial"/>
          <w:kern w:val="2"/>
          <w:szCs w:val="22"/>
          <w:lang w:bidi="de-DE"/>
        </w:rPr>
        <w:t xml:space="preserve"> weiterhin </w:t>
      </w:r>
      <w:r w:rsidRPr="0039653E">
        <w:rPr>
          <w:rFonts w:cs="Arial"/>
          <w:kern w:val="2"/>
          <w:szCs w:val="22"/>
          <w:lang w:bidi="de-DE"/>
        </w:rPr>
        <w:t xml:space="preserve">sehr zufrieden. </w:t>
      </w:r>
      <w:r w:rsidR="00696AE0">
        <w:rPr>
          <w:rFonts w:cs="Arial"/>
          <w:kern w:val="2"/>
          <w:szCs w:val="22"/>
          <w:lang w:bidi="de-DE"/>
        </w:rPr>
        <w:t xml:space="preserve">Weil wir jetzt </w:t>
      </w:r>
      <w:r w:rsidRPr="0039653E">
        <w:rPr>
          <w:rFonts w:cs="Arial"/>
          <w:kern w:val="2"/>
          <w:szCs w:val="22"/>
          <w:lang w:bidi="de-DE"/>
        </w:rPr>
        <w:t>unsere beiden vorhandenen Plattenbelichter ersetzen</w:t>
      </w:r>
      <w:r w:rsidR="00696AE0">
        <w:rPr>
          <w:rFonts w:cs="Arial"/>
          <w:kern w:val="2"/>
          <w:szCs w:val="22"/>
          <w:lang w:bidi="de-DE"/>
        </w:rPr>
        <w:t xml:space="preserve"> mussten,</w:t>
      </w:r>
      <w:r w:rsidRPr="0039653E">
        <w:rPr>
          <w:rFonts w:cs="Arial"/>
          <w:kern w:val="2"/>
          <w:szCs w:val="22"/>
          <w:lang w:bidi="de-DE"/>
        </w:rPr>
        <w:t xml:space="preserve"> haben wir uns das Programm Platesense </w:t>
      </w:r>
      <w:r w:rsidR="00696AE0">
        <w:rPr>
          <w:rFonts w:cs="Arial"/>
          <w:kern w:val="2"/>
          <w:szCs w:val="22"/>
          <w:lang w:bidi="de-DE"/>
        </w:rPr>
        <w:t xml:space="preserve">von Fujifilm </w:t>
      </w:r>
      <w:r w:rsidRPr="0039653E">
        <w:rPr>
          <w:rFonts w:cs="Arial"/>
          <w:kern w:val="2"/>
          <w:szCs w:val="22"/>
          <w:lang w:bidi="de-DE"/>
        </w:rPr>
        <w:t xml:space="preserve">angesehen, und es war offenbar der richtige Weg. Jetzt können wir unsere CTP-Ausrüstung leasen, statt alles kaufen zu müssen, und Fujifilm kümmert sich um die Entsorgung </w:t>
      </w:r>
      <w:r w:rsidR="00821A2F">
        <w:rPr>
          <w:rFonts w:cs="Arial"/>
          <w:kern w:val="2"/>
          <w:szCs w:val="22"/>
          <w:lang w:bidi="de-DE"/>
        </w:rPr>
        <w:t>des</w:t>
      </w:r>
      <w:r w:rsidRPr="0039653E">
        <w:rPr>
          <w:rFonts w:cs="Arial"/>
          <w:kern w:val="2"/>
          <w:szCs w:val="22"/>
          <w:lang w:bidi="de-DE"/>
        </w:rPr>
        <w:t xml:space="preserve"> Aluminiumabfall</w:t>
      </w:r>
      <w:r w:rsidR="00821A2F">
        <w:rPr>
          <w:rFonts w:cs="Arial"/>
          <w:kern w:val="2"/>
          <w:szCs w:val="22"/>
          <w:lang w:bidi="de-DE"/>
        </w:rPr>
        <w:t>s</w:t>
      </w:r>
      <w:r w:rsidRPr="0039653E">
        <w:rPr>
          <w:rFonts w:cs="Arial"/>
          <w:kern w:val="2"/>
          <w:szCs w:val="22"/>
          <w:lang w:bidi="de-DE"/>
        </w:rPr>
        <w:t>. Damit konnten wir unseren Verwaltungsaufwand und unsere Kosten deutlich senken.</w:t>
      </w:r>
    </w:p>
    <w:p w14:paraId="30465815" w14:textId="77777777" w:rsidR="00AD72A2" w:rsidRPr="0039653E" w:rsidRDefault="00AD72A2" w:rsidP="00AD72A2">
      <w:pPr>
        <w:spacing w:line="360" w:lineRule="auto"/>
        <w:jc w:val="both"/>
        <w:rPr>
          <w:rFonts w:cs="Arial"/>
          <w:kern w:val="2"/>
          <w:szCs w:val="22"/>
        </w:rPr>
      </w:pPr>
    </w:p>
    <w:p w14:paraId="15ADE88F" w14:textId="3AA6A0E9" w:rsidR="00AD72A2" w:rsidRPr="0039653E" w:rsidRDefault="00AD72A2" w:rsidP="00AD72A2">
      <w:pPr>
        <w:spacing w:line="360" w:lineRule="auto"/>
        <w:jc w:val="both"/>
        <w:rPr>
          <w:rFonts w:cs="Arial"/>
          <w:kern w:val="2"/>
          <w:szCs w:val="22"/>
        </w:rPr>
      </w:pPr>
      <w:r w:rsidRPr="0039653E">
        <w:rPr>
          <w:rFonts w:cs="Arial"/>
          <w:kern w:val="2"/>
          <w:szCs w:val="22"/>
          <w:lang w:bidi="de-DE"/>
        </w:rPr>
        <w:t>„Im Rahmen des Platesense-Vertrags verwenden wir als Platten Fujifilm Superia. Sie sind strapazierfähiger als die bisher von uns verwendeten Platten. Da sie außerdem prozesslos sind, senken wir jetzt auch unseren Wasserverbrauch ganz erheblich. Unser alter Plattenentwi</w:t>
      </w:r>
      <w:r w:rsidR="005F3985">
        <w:rPr>
          <w:rFonts w:cs="Arial"/>
          <w:kern w:val="2"/>
          <w:szCs w:val="22"/>
          <w:lang w:bidi="de-DE"/>
        </w:rPr>
        <w:t>ckler brauchte pro Platte fast sechs</w:t>
      </w:r>
      <w:r w:rsidRPr="0039653E">
        <w:rPr>
          <w:rFonts w:cs="Arial"/>
          <w:kern w:val="2"/>
          <w:szCs w:val="22"/>
          <w:lang w:bidi="de-DE"/>
        </w:rPr>
        <w:t xml:space="preserve"> Liter Wasser. Jetzt stellen wir unsere Platten ganz ohne Wasser he</w:t>
      </w:r>
      <w:r w:rsidR="005F3985">
        <w:rPr>
          <w:rFonts w:cs="Arial"/>
          <w:kern w:val="2"/>
          <w:szCs w:val="22"/>
          <w:lang w:bidi="de-DE"/>
        </w:rPr>
        <w:t>r. Damit sparen wir ein wenig bei</w:t>
      </w:r>
      <w:r w:rsidRPr="0039653E">
        <w:rPr>
          <w:rFonts w:cs="Arial"/>
          <w:kern w:val="2"/>
          <w:szCs w:val="22"/>
          <w:lang w:bidi="de-DE"/>
        </w:rPr>
        <w:t xml:space="preserve"> unserer Wasserrechnung – aber das ist für uns nicht der entscheidende Beweggrund. So wie wir mit dem Umstieg auf die Jet Press 750S durch den geringeren Energieverbrauch erheblich umweltfreundlicher arbeiten können, hilft uns die Umstellung auf prozesslose Platten, auch unseren Wasserverbrauch drastisch zu senken.“</w:t>
      </w:r>
    </w:p>
    <w:p w14:paraId="4BBF8200" w14:textId="77777777" w:rsidR="00AD72A2" w:rsidRPr="0039653E" w:rsidRDefault="00AD72A2" w:rsidP="00AD72A2">
      <w:pPr>
        <w:spacing w:line="360" w:lineRule="auto"/>
        <w:jc w:val="both"/>
        <w:rPr>
          <w:rFonts w:cs="Arial"/>
          <w:kern w:val="2"/>
          <w:szCs w:val="22"/>
        </w:rPr>
      </w:pPr>
    </w:p>
    <w:p w14:paraId="0CEB21DB" w14:textId="3DBFE5A5" w:rsidR="00AD72A2" w:rsidRPr="0039653E" w:rsidRDefault="00AD72A2" w:rsidP="00AD72A2">
      <w:pPr>
        <w:spacing w:line="360" w:lineRule="auto"/>
        <w:jc w:val="both"/>
        <w:rPr>
          <w:rFonts w:cs="Arial"/>
          <w:kern w:val="2"/>
          <w:szCs w:val="22"/>
        </w:rPr>
      </w:pPr>
      <w:r w:rsidRPr="0039653E">
        <w:rPr>
          <w:rFonts w:cs="Arial"/>
          <w:kern w:val="2"/>
          <w:szCs w:val="22"/>
          <w:lang w:bidi="de-DE"/>
        </w:rPr>
        <w:t xml:space="preserve">Andy Kent, Divisional Manager bei Fujifilm Graphic Systems UK, sagt dazu: „Fujifilm ist stolz darauf, ein Unternehmen mit einer überzeugenden Erfolgsbilanz mit Innovationen im Offset- und Digitaldruck zu sein. In der Digitaldrucktechnik stehen wir ganz vorn, aber auch </w:t>
      </w:r>
      <w:r w:rsidR="005F3985">
        <w:rPr>
          <w:rFonts w:cs="Arial"/>
          <w:kern w:val="2"/>
          <w:szCs w:val="22"/>
          <w:lang w:bidi="de-DE"/>
        </w:rPr>
        <w:t>für Offsetdrucker bieten wir stetig Innovationen an</w:t>
      </w:r>
      <w:r w:rsidRPr="0039653E">
        <w:rPr>
          <w:rFonts w:cs="Arial"/>
          <w:kern w:val="2"/>
          <w:szCs w:val="22"/>
          <w:lang w:bidi="de-DE"/>
        </w:rPr>
        <w:t xml:space="preserve">, und </w:t>
      </w:r>
      <w:r w:rsidR="005F3985">
        <w:rPr>
          <w:rFonts w:cs="Arial"/>
          <w:kern w:val="2"/>
          <w:szCs w:val="22"/>
          <w:lang w:bidi="de-DE"/>
        </w:rPr>
        <w:t xml:space="preserve">das nicht nur technologisch. So </w:t>
      </w:r>
      <w:r w:rsidRPr="0039653E">
        <w:rPr>
          <w:rFonts w:cs="Arial"/>
          <w:kern w:val="2"/>
          <w:szCs w:val="22"/>
          <w:lang w:bidi="de-DE"/>
        </w:rPr>
        <w:t xml:space="preserve">helfen </w:t>
      </w:r>
      <w:r w:rsidR="005F3985">
        <w:rPr>
          <w:rFonts w:cs="Arial"/>
          <w:kern w:val="2"/>
          <w:szCs w:val="22"/>
          <w:lang w:bidi="de-DE"/>
        </w:rPr>
        <w:t>wir unseren Kunden</w:t>
      </w:r>
      <w:r w:rsidRPr="0039653E">
        <w:rPr>
          <w:rFonts w:cs="Arial"/>
          <w:kern w:val="2"/>
          <w:szCs w:val="22"/>
          <w:lang w:bidi="de-DE"/>
        </w:rPr>
        <w:t xml:space="preserve">, ihre Arbeitsweise ganz neu zu überdenken. So verbessern wir die Effizienz, reduzieren </w:t>
      </w:r>
      <w:r w:rsidR="005F3985">
        <w:rPr>
          <w:rFonts w:cs="Arial"/>
          <w:kern w:val="2"/>
          <w:szCs w:val="22"/>
          <w:lang w:bidi="de-DE"/>
        </w:rPr>
        <w:t xml:space="preserve">unnötige </w:t>
      </w:r>
      <w:r w:rsidRPr="0039653E">
        <w:rPr>
          <w:rFonts w:cs="Arial"/>
          <w:kern w:val="2"/>
          <w:szCs w:val="22"/>
          <w:lang w:bidi="de-DE"/>
        </w:rPr>
        <w:t>Verschwendung</w:t>
      </w:r>
      <w:r w:rsidR="005F3985">
        <w:rPr>
          <w:rFonts w:cs="Arial"/>
          <w:kern w:val="2"/>
          <w:szCs w:val="22"/>
          <w:lang w:bidi="de-DE"/>
        </w:rPr>
        <w:t>en</w:t>
      </w:r>
      <w:r w:rsidRPr="0039653E">
        <w:rPr>
          <w:rFonts w:cs="Arial"/>
          <w:kern w:val="2"/>
          <w:szCs w:val="22"/>
          <w:lang w:bidi="de-DE"/>
        </w:rPr>
        <w:t xml:space="preserve"> und steigern </w:t>
      </w:r>
      <w:r w:rsidR="005F3985">
        <w:rPr>
          <w:rFonts w:cs="Arial"/>
          <w:kern w:val="2"/>
          <w:szCs w:val="22"/>
          <w:lang w:bidi="de-DE"/>
        </w:rPr>
        <w:t xml:space="preserve">die </w:t>
      </w:r>
      <w:r w:rsidRPr="0039653E">
        <w:rPr>
          <w:rFonts w:cs="Arial"/>
          <w:kern w:val="2"/>
          <w:szCs w:val="22"/>
          <w:lang w:bidi="de-DE"/>
        </w:rPr>
        <w:t>Gewinne in einem schwierigen Markt. Wir sind stolz darauf, dass wir seit einigen Jahren für Emmerson Press ein Par</w:t>
      </w:r>
      <w:r w:rsidR="005F3985">
        <w:rPr>
          <w:rFonts w:cs="Arial"/>
          <w:kern w:val="2"/>
          <w:szCs w:val="22"/>
          <w:lang w:bidi="de-DE"/>
        </w:rPr>
        <w:t>tner für Digital- und</w:t>
      </w:r>
      <w:r w:rsidRPr="0039653E">
        <w:rPr>
          <w:rFonts w:cs="Arial"/>
          <w:kern w:val="2"/>
          <w:szCs w:val="22"/>
          <w:lang w:bidi="de-DE"/>
        </w:rPr>
        <w:t xml:space="preserve"> Offset-Lösungen sind. Es freut uns sehr, dass Emmerson Press sich für die Zukunft </w:t>
      </w:r>
      <w:r w:rsidR="005F3985">
        <w:rPr>
          <w:rFonts w:cs="Arial"/>
          <w:kern w:val="2"/>
          <w:szCs w:val="22"/>
          <w:lang w:bidi="de-DE"/>
        </w:rPr>
        <w:t>dieser</w:t>
      </w:r>
      <w:r w:rsidRPr="0039653E">
        <w:rPr>
          <w:rFonts w:cs="Arial"/>
          <w:kern w:val="2"/>
          <w:szCs w:val="22"/>
          <w:lang w:bidi="de-DE"/>
        </w:rPr>
        <w:t xml:space="preserve"> beiden Geschäftsfelder abermals für eine Investition b</w:t>
      </w:r>
      <w:r w:rsidR="005F3985">
        <w:rPr>
          <w:rFonts w:cs="Arial"/>
          <w:kern w:val="2"/>
          <w:szCs w:val="22"/>
          <w:lang w:bidi="de-DE"/>
        </w:rPr>
        <w:t>ei Fujifilm entschieden hat.“</w:t>
      </w:r>
    </w:p>
    <w:p w14:paraId="337E7898" w14:textId="77777777" w:rsidR="00AD72A2" w:rsidRPr="0039653E" w:rsidRDefault="00AD72A2" w:rsidP="00AD72A2">
      <w:pPr>
        <w:spacing w:line="360" w:lineRule="auto"/>
        <w:jc w:val="both"/>
        <w:rPr>
          <w:kern w:val="2"/>
        </w:rPr>
      </w:pPr>
      <w:r w:rsidRPr="0039653E">
        <w:rPr>
          <w:rFonts w:cs="Arial"/>
          <w:kern w:val="2"/>
          <w:szCs w:val="22"/>
          <w:lang w:bidi="de-DE"/>
        </w:rPr>
        <w:t xml:space="preserve"> </w:t>
      </w:r>
    </w:p>
    <w:p w14:paraId="4E9E2229" w14:textId="72570A7B" w:rsidR="00C03ED1" w:rsidRPr="0039653E" w:rsidRDefault="00AD72A2" w:rsidP="00E416B3">
      <w:pPr>
        <w:spacing w:line="360" w:lineRule="auto"/>
        <w:jc w:val="center"/>
        <w:rPr>
          <w:b/>
          <w:kern w:val="2"/>
          <w:lang w:bidi="de-DE"/>
        </w:rPr>
      </w:pPr>
      <w:r w:rsidRPr="0039653E">
        <w:rPr>
          <w:b/>
          <w:kern w:val="2"/>
          <w:lang w:bidi="de-DE"/>
        </w:rPr>
        <w:t>ENDE</w:t>
      </w:r>
    </w:p>
    <w:p w14:paraId="1D36B6C5" w14:textId="77777777" w:rsidR="006716CD" w:rsidRPr="0039653E" w:rsidRDefault="006716CD" w:rsidP="006716CD">
      <w:pPr>
        <w:jc w:val="both"/>
        <w:rPr>
          <w:rFonts w:ascii="Helvetica" w:hAnsi="Helvetica" w:cs="Helvetica"/>
          <w:b/>
          <w:bCs/>
          <w:kern w:val="2"/>
          <w:sz w:val="20"/>
        </w:rPr>
      </w:pPr>
    </w:p>
    <w:p w14:paraId="570E53F8" w14:textId="77777777" w:rsidR="006716CD" w:rsidRPr="0039653E" w:rsidRDefault="006716CD" w:rsidP="006716CD">
      <w:pPr>
        <w:jc w:val="both"/>
        <w:rPr>
          <w:rFonts w:ascii="Helvetica" w:hAnsi="Helvetica" w:cs="Helvetica"/>
          <w:b/>
          <w:bCs/>
          <w:kern w:val="2"/>
          <w:sz w:val="20"/>
        </w:rPr>
      </w:pPr>
    </w:p>
    <w:p w14:paraId="5F06C788" w14:textId="77777777" w:rsidR="0043728F" w:rsidRPr="0039653E" w:rsidRDefault="0043728F" w:rsidP="0043728F">
      <w:pPr>
        <w:jc w:val="both"/>
        <w:rPr>
          <w:rFonts w:cs="Arial"/>
          <w:b/>
          <w:kern w:val="2"/>
          <w:sz w:val="20"/>
        </w:rPr>
      </w:pPr>
      <w:r w:rsidRPr="0039653E">
        <w:rPr>
          <w:rFonts w:cs="Arial"/>
          <w:b/>
          <w:kern w:val="2"/>
          <w:sz w:val="20"/>
        </w:rPr>
        <w:t>Über FUJIFILM Corporation</w:t>
      </w:r>
    </w:p>
    <w:p w14:paraId="461678A3" w14:textId="77777777" w:rsidR="0043728F" w:rsidRPr="0039653E" w:rsidRDefault="0043728F" w:rsidP="0043728F">
      <w:pPr>
        <w:jc w:val="both"/>
        <w:rPr>
          <w:rFonts w:cs="Arial"/>
          <w:b/>
          <w:kern w:val="2"/>
          <w:sz w:val="20"/>
        </w:rPr>
      </w:pPr>
    </w:p>
    <w:p w14:paraId="22218653" w14:textId="16D05ED0" w:rsidR="0043728F" w:rsidRPr="0039653E" w:rsidRDefault="0043728F" w:rsidP="0043728F">
      <w:pPr>
        <w:jc w:val="both"/>
        <w:rPr>
          <w:rFonts w:cs="Arial"/>
          <w:kern w:val="2"/>
          <w:sz w:val="20"/>
        </w:rPr>
      </w:pPr>
      <w:r w:rsidRPr="0039653E">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5F3985">
        <w:rPr>
          <w:rFonts w:cs="Arial"/>
          <w:kern w:val="2"/>
          <w:sz w:val="20"/>
        </w:rPr>
        <w:t>steme und optische Komponenten.</w:t>
      </w:r>
    </w:p>
    <w:p w14:paraId="7B2AD06D" w14:textId="77777777" w:rsidR="0043728F" w:rsidRPr="0039653E" w:rsidRDefault="0043728F" w:rsidP="0043728F">
      <w:pPr>
        <w:jc w:val="both"/>
        <w:rPr>
          <w:rFonts w:cs="Arial"/>
          <w:b/>
          <w:kern w:val="2"/>
          <w:sz w:val="20"/>
        </w:rPr>
      </w:pPr>
    </w:p>
    <w:p w14:paraId="348AE13B" w14:textId="77777777" w:rsidR="0043728F" w:rsidRPr="0039653E" w:rsidRDefault="0043728F" w:rsidP="0043728F">
      <w:pPr>
        <w:jc w:val="both"/>
        <w:rPr>
          <w:rFonts w:cs="Arial"/>
          <w:b/>
          <w:kern w:val="2"/>
          <w:sz w:val="20"/>
        </w:rPr>
      </w:pPr>
      <w:r w:rsidRPr="0039653E">
        <w:rPr>
          <w:rFonts w:cs="Arial"/>
          <w:b/>
          <w:kern w:val="2"/>
          <w:sz w:val="20"/>
        </w:rPr>
        <w:t xml:space="preserve">Über Fujifilm Graphic Systems </w:t>
      </w:r>
    </w:p>
    <w:p w14:paraId="671EE51F" w14:textId="77777777" w:rsidR="0043728F" w:rsidRPr="0039653E" w:rsidRDefault="0043728F" w:rsidP="0043728F">
      <w:pPr>
        <w:jc w:val="both"/>
        <w:rPr>
          <w:rFonts w:cs="Arial"/>
          <w:b/>
          <w:kern w:val="2"/>
          <w:sz w:val="20"/>
        </w:rPr>
      </w:pPr>
    </w:p>
    <w:p w14:paraId="4EEF632F" w14:textId="77777777" w:rsidR="0043728F" w:rsidRPr="0039653E" w:rsidRDefault="0043728F" w:rsidP="0043728F">
      <w:pPr>
        <w:autoSpaceDE w:val="0"/>
        <w:autoSpaceDN w:val="0"/>
        <w:adjustRightInd w:val="0"/>
        <w:jc w:val="both"/>
        <w:rPr>
          <w:rFonts w:cs="Arial"/>
          <w:color w:val="0000FF"/>
          <w:kern w:val="2"/>
          <w:sz w:val="20"/>
        </w:rPr>
      </w:pPr>
      <w:r w:rsidRPr="0039653E">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39653E">
          <w:rPr>
            <w:rStyle w:val="Hyperlink"/>
            <w:rFonts w:cs="Arial"/>
            <w:kern w:val="2"/>
            <w:sz w:val="20"/>
          </w:rPr>
          <w:t>http://www.fujifilm.eu/de/produkte/grafische-systeme</w:t>
        </w:r>
      </w:hyperlink>
      <w:r w:rsidRPr="0039653E">
        <w:rPr>
          <w:rFonts w:cs="Arial"/>
          <w:kern w:val="2"/>
          <w:sz w:val="20"/>
        </w:rPr>
        <w:t xml:space="preserve"> oder </w:t>
      </w:r>
      <w:hyperlink r:id="rId11" w:history="1">
        <w:r w:rsidRPr="0039653E">
          <w:rPr>
            <w:rStyle w:val="Hyperlink"/>
            <w:rFonts w:cs="Arial"/>
            <w:kern w:val="2"/>
            <w:sz w:val="20"/>
          </w:rPr>
          <w:t>www.youtube.com/FujifilmGSEurope</w:t>
        </w:r>
      </w:hyperlink>
      <w:r w:rsidRPr="0039653E">
        <w:rPr>
          <w:rFonts w:cs="Arial"/>
          <w:kern w:val="2"/>
          <w:sz w:val="20"/>
        </w:rPr>
        <w:t xml:space="preserve"> oder folgen Sie uns auf Twitter unter </w:t>
      </w:r>
      <w:r w:rsidRPr="0039653E">
        <w:rPr>
          <w:rFonts w:cs="Arial"/>
          <w:color w:val="0000FF"/>
          <w:kern w:val="2"/>
          <w:sz w:val="20"/>
        </w:rPr>
        <w:t>@FujifilmPrint</w:t>
      </w:r>
    </w:p>
    <w:p w14:paraId="50BCD83E" w14:textId="77777777" w:rsidR="0043728F" w:rsidRPr="0039653E" w:rsidRDefault="0043728F" w:rsidP="0043728F">
      <w:pPr>
        <w:autoSpaceDE w:val="0"/>
        <w:autoSpaceDN w:val="0"/>
        <w:adjustRightInd w:val="0"/>
        <w:jc w:val="both"/>
        <w:rPr>
          <w:rFonts w:cs="Arial"/>
          <w:color w:val="0000FF"/>
          <w:kern w:val="2"/>
          <w:sz w:val="20"/>
        </w:rPr>
      </w:pPr>
    </w:p>
    <w:p w14:paraId="77C09803" w14:textId="77777777" w:rsidR="0043728F" w:rsidRPr="0039653E" w:rsidRDefault="0043728F" w:rsidP="0043728F">
      <w:pPr>
        <w:jc w:val="both"/>
        <w:rPr>
          <w:rFonts w:cs="Arial"/>
          <w:b/>
          <w:kern w:val="2"/>
          <w:sz w:val="20"/>
        </w:rPr>
      </w:pPr>
      <w:r w:rsidRPr="0039653E">
        <w:rPr>
          <w:rFonts w:cs="Arial"/>
          <w:b/>
          <w:kern w:val="2"/>
          <w:sz w:val="20"/>
        </w:rPr>
        <w:t>Für zusätzliche Informationen wenden Sie sich bitte an</w:t>
      </w:r>
    </w:p>
    <w:p w14:paraId="3294B4F6" w14:textId="77777777" w:rsidR="0043728F" w:rsidRPr="0039653E" w:rsidRDefault="0043728F" w:rsidP="0043728F">
      <w:pPr>
        <w:jc w:val="both"/>
        <w:rPr>
          <w:rFonts w:cs="Arial"/>
          <w:kern w:val="2"/>
          <w:sz w:val="20"/>
          <w:lang w:val="it-IT"/>
        </w:rPr>
      </w:pPr>
      <w:r w:rsidRPr="0039653E">
        <w:rPr>
          <w:rFonts w:cs="Arial"/>
          <w:kern w:val="2"/>
          <w:sz w:val="20"/>
          <w:lang w:val="it-IT"/>
        </w:rPr>
        <w:t>Daniel Porter</w:t>
      </w:r>
    </w:p>
    <w:p w14:paraId="0DEEFD3D" w14:textId="77777777" w:rsidR="0043728F" w:rsidRPr="0039653E" w:rsidRDefault="0043728F" w:rsidP="0043728F">
      <w:pPr>
        <w:jc w:val="both"/>
        <w:rPr>
          <w:rFonts w:cs="Arial"/>
          <w:kern w:val="2"/>
          <w:sz w:val="20"/>
          <w:lang w:val="it-IT"/>
        </w:rPr>
      </w:pPr>
      <w:r w:rsidRPr="0039653E">
        <w:rPr>
          <w:rFonts w:cs="Arial"/>
          <w:kern w:val="2"/>
          <w:sz w:val="20"/>
          <w:lang w:val="it-IT"/>
        </w:rPr>
        <w:t>AD Communications</w:t>
      </w:r>
      <w:r w:rsidRPr="0039653E">
        <w:rPr>
          <w:rFonts w:cs="Arial"/>
          <w:kern w:val="2"/>
          <w:sz w:val="20"/>
          <w:lang w:val="it-IT"/>
        </w:rPr>
        <w:tab/>
      </w:r>
    </w:p>
    <w:p w14:paraId="2475C5A8" w14:textId="77777777" w:rsidR="0043728F" w:rsidRPr="0039653E" w:rsidRDefault="0043728F" w:rsidP="0043728F">
      <w:pPr>
        <w:jc w:val="both"/>
        <w:rPr>
          <w:rFonts w:cs="Arial"/>
          <w:kern w:val="2"/>
          <w:sz w:val="20"/>
          <w:lang w:val="en-US"/>
        </w:rPr>
      </w:pPr>
      <w:r w:rsidRPr="0039653E">
        <w:rPr>
          <w:rFonts w:cs="Arial"/>
          <w:kern w:val="2"/>
          <w:sz w:val="20"/>
          <w:lang w:val="en-US"/>
        </w:rPr>
        <w:t xml:space="preserve">E: </w:t>
      </w:r>
      <w:hyperlink r:id="rId12" w:history="1">
        <w:r w:rsidRPr="0039653E">
          <w:rPr>
            <w:rStyle w:val="Hyperlink"/>
            <w:rFonts w:cs="Arial"/>
            <w:kern w:val="2"/>
            <w:sz w:val="20"/>
            <w:lang w:val="en-US"/>
          </w:rPr>
          <w:t>dporter@adcomms.co.uk</w:t>
        </w:r>
      </w:hyperlink>
    </w:p>
    <w:p w14:paraId="552C9639" w14:textId="77777777" w:rsidR="0043728F" w:rsidRPr="0039653E" w:rsidRDefault="0043728F" w:rsidP="0043728F">
      <w:pPr>
        <w:jc w:val="both"/>
        <w:rPr>
          <w:rFonts w:cs="Arial"/>
          <w:kern w:val="2"/>
          <w:sz w:val="20"/>
        </w:rPr>
      </w:pPr>
      <w:r w:rsidRPr="0039653E">
        <w:rPr>
          <w:rFonts w:cs="Arial"/>
          <w:kern w:val="2"/>
          <w:sz w:val="20"/>
        </w:rPr>
        <w:t>Tel: +44 (0)1372 464470</w:t>
      </w:r>
    </w:p>
    <w:p w14:paraId="2A8BDA88" w14:textId="77777777" w:rsidR="0043728F" w:rsidRPr="0039653E" w:rsidRDefault="0043728F" w:rsidP="0043728F">
      <w:pPr>
        <w:jc w:val="both"/>
        <w:rPr>
          <w:rFonts w:cs="Arial"/>
          <w:b/>
          <w:kern w:val="2"/>
          <w:sz w:val="20"/>
        </w:rPr>
      </w:pPr>
    </w:p>
    <w:p w14:paraId="524B545E" w14:textId="77777777" w:rsidR="0043728F" w:rsidRPr="0039653E" w:rsidRDefault="0043728F" w:rsidP="0043728F">
      <w:pPr>
        <w:jc w:val="both"/>
        <w:rPr>
          <w:rFonts w:cs="Arial"/>
          <w:kern w:val="2"/>
          <w:sz w:val="20"/>
        </w:rPr>
      </w:pPr>
      <w:r w:rsidRPr="0039653E">
        <w:rPr>
          <w:rFonts w:cs="Arial"/>
          <w:kern w:val="2"/>
          <w:sz w:val="20"/>
        </w:rPr>
        <w:t>Peter M. Röttsches</w:t>
      </w:r>
    </w:p>
    <w:p w14:paraId="2EF0867F" w14:textId="77777777" w:rsidR="0043728F" w:rsidRPr="0039653E" w:rsidRDefault="0043728F" w:rsidP="0043728F">
      <w:pPr>
        <w:jc w:val="both"/>
        <w:rPr>
          <w:rFonts w:cs="Arial"/>
          <w:kern w:val="2"/>
          <w:sz w:val="20"/>
        </w:rPr>
      </w:pPr>
      <w:r w:rsidRPr="0039653E">
        <w:rPr>
          <w:rFonts w:cs="Arial"/>
          <w:kern w:val="2"/>
          <w:sz w:val="20"/>
        </w:rPr>
        <w:t>FUJIFILM Deutschland</w:t>
      </w:r>
    </w:p>
    <w:p w14:paraId="5C6482A3" w14:textId="77777777" w:rsidR="0043728F" w:rsidRPr="0039653E" w:rsidRDefault="0043728F" w:rsidP="0043728F">
      <w:pPr>
        <w:jc w:val="both"/>
        <w:rPr>
          <w:rFonts w:cs="Arial"/>
          <w:kern w:val="2"/>
          <w:sz w:val="20"/>
          <w:lang w:val="pt-PT"/>
        </w:rPr>
      </w:pPr>
      <w:r w:rsidRPr="0039653E">
        <w:rPr>
          <w:rFonts w:cs="Arial"/>
          <w:kern w:val="2"/>
          <w:sz w:val="20"/>
          <w:lang w:val="pt-PT"/>
        </w:rPr>
        <w:t xml:space="preserve">E-Mail: </w:t>
      </w:r>
      <w:hyperlink r:id="rId13" w:history="1">
        <w:r w:rsidRPr="0039653E">
          <w:rPr>
            <w:rStyle w:val="Hyperlink"/>
            <w:rFonts w:cs="Arial"/>
            <w:kern w:val="2"/>
            <w:sz w:val="20"/>
            <w:lang w:val="pt-PT"/>
          </w:rPr>
          <w:t>peter.roettsches@fujifilm.com</w:t>
        </w:r>
      </w:hyperlink>
      <w:r w:rsidRPr="0039653E">
        <w:rPr>
          <w:rFonts w:cs="Arial"/>
          <w:kern w:val="2"/>
          <w:sz w:val="20"/>
          <w:lang w:val="pt-PT"/>
        </w:rPr>
        <w:t xml:space="preserve"> </w:t>
      </w:r>
    </w:p>
    <w:p w14:paraId="16F49284" w14:textId="77777777" w:rsidR="0043728F" w:rsidRPr="0039653E" w:rsidRDefault="0043728F" w:rsidP="0043728F">
      <w:pPr>
        <w:jc w:val="both"/>
        <w:rPr>
          <w:rFonts w:cs="Arial"/>
          <w:b/>
          <w:kern w:val="2"/>
          <w:sz w:val="20"/>
        </w:rPr>
      </w:pPr>
      <w:r w:rsidRPr="0039653E">
        <w:rPr>
          <w:rFonts w:cs="Arial"/>
          <w:kern w:val="2"/>
          <w:sz w:val="20"/>
        </w:rPr>
        <w:t>Telefon: +49 211/50 89 255</w:t>
      </w:r>
    </w:p>
    <w:p w14:paraId="3FA589A0" w14:textId="77777777" w:rsidR="0043728F" w:rsidRPr="0039653E" w:rsidRDefault="0043728F" w:rsidP="0043728F">
      <w:pPr>
        <w:jc w:val="both"/>
        <w:rPr>
          <w:rFonts w:cs="Arial"/>
          <w:b/>
          <w:kern w:val="2"/>
          <w:sz w:val="20"/>
        </w:rPr>
      </w:pPr>
    </w:p>
    <w:p w14:paraId="4C9D9764" w14:textId="77777777" w:rsidR="0043728F" w:rsidRPr="0039653E" w:rsidRDefault="0043728F" w:rsidP="0043728F">
      <w:pPr>
        <w:tabs>
          <w:tab w:val="left" w:pos="3960"/>
        </w:tabs>
        <w:jc w:val="both"/>
        <w:rPr>
          <w:rFonts w:cs="Arial"/>
          <w:kern w:val="2"/>
          <w:sz w:val="20"/>
        </w:rPr>
      </w:pPr>
      <w:r w:rsidRPr="0039653E">
        <w:rPr>
          <w:rFonts w:cs="Arial"/>
          <w:kern w:val="2"/>
          <w:sz w:val="20"/>
        </w:rPr>
        <w:t>Martin Stade</w:t>
      </w:r>
      <w:r w:rsidRPr="0039653E">
        <w:rPr>
          <w:rFonts w:cs="Arial"/>
          <w:kern w:val="2"/>
          <w:sz w:val="20"/>
        </w:rPr>
        <w:tab/>
      </w:r>
    </w:p>
    <w:p w14:paraId="54C5B01E" w14:textId="77777777" w:rsidR="0043728F" w:rsidRPr="0039653E" w:rsidRDefault="0043728F" w:rsidP="0043728F">
      <w:pPr>
        <w:tabs>
          <w:tab w:val="left" w:pos="3960"/>
        </w:tabs>
        <w:jc w:val="both"/>
        <w:rPr>
          <w:rFonts w:cs="Arial"/>
          <w:kern w:val="2"/>
          <w:sz w:val="20"/>
        </w:rPr>
      </w:pPr>
      <w:r w:rsidRPr="0039653E">
        <w:rPr>
          <w:rFonts w:cs="Arial"/>
          <w:kern w:val="2"/>
          <w:sz w:val="20"/>
        </w:rPr>
        <w:t>FUJIFILM Europe GmbH</w:t>
      </w:r>
      <w:r w:rsidRPr="0039653E">
        <w:rPr>
          <w:rFonts w:cs="Arial"/>
          <w:kern w:val="2"/>
          <w:sz w:val="20"/>
        </w:rPr>
        <w:tab/>
      </w:r>
    </w:p>
    <w:p w14:paraId="3F02521B" w14:textId="77777777" w:rsidR="0043728F" w:rsidRPr="0039653E" w:rsidRDefault="0043728F" w:rsidP="0043728F">
      <w:pPr>
        <w:tabs>
          <w:tab w:val="left" w:pos="3960"/>
        </w:tabs>
        <w:jc w:val="both"/>
        <w:rPr>
          <w:rFonts w:cs="Arial"/>
          <w:kern w:val="2"/>
          <w:sz w:val="20"/>
        </w:rPr>
      </w:pPr>
      <w:r w:rsidRPr="0039653E">
        <w:rPr>
          <w:rFonts w:cs="Arial"/>
          <w:kern w:val="2"/>
          <w:sz w:val="20"/>
        </w:rPr>
        <w:t xml:space="preserve">E-Mail: </w:t>
      </w:r>
      <w:hyperlink r:id="rId14" w:history="1">
        <w:r w:rsidRPr="0039653E">
          <w:rPr>
            <w:rStyle w:val="Hyperlink"/>
            <w:rFonts w:cs="Arial"/>
            <w:kern w:val="2"/>
            <w:sz w:val="20"/>
          </w:rPr>
          <w:t>martin.stade@fujifilm.com</w:t>
        </w:r>
      </w:hyperlink>
      <w:r w:rsidRPr="0039653E">
        <w:rPr>
          <w:rFonts w:cs="Arial"/>
          <w:kern w:val="2"/>
          <w:sz w:val="20"/>
        </w:rPr>
        <w:t xml:space="preserve"> </w:t>
      </w:r>
      <w:r w:rsidRPr="0039653E">
        <w:rPr>
          <w:rFonts w:cs="Arial"/>
          <w:kern w:val="2"/>
          <w:sz w:val="20"/>
        </w:rPr>
        <w:tab/>
      </w:r>
    </w:p>
    <w:p w14:paraId="103A074C" w14:textId="2B1AB960" w:rsidR="006716CD" w:rsidRPr="005F3985" w:rsidRDefault="0043728F" w:rsidP="005F3985">
      <w:pPr>
        <w:tabs>
          <w:tab w:val="left" w:pos="3960"/>
        </w:tabs>
        <w:jc w:val="both"/>
        <w:rPr>
          <w:rFonts w:cs="Arial"/>
          <w:kern w:val="2"/>
          <w:sz w:val="20"/>
        </w:rPr>
      </w:pPr>
      <w:r w:rsidRPr="0039653E">
        <w:rPr>
          <w:rFonts w:cs="Arial"/>
          <w:kern w:val="2"/>
          <w:sz w:val="20"/>
        </w:rPr>
        <w:t>Telefon: +49 211/50 89 – 203</w:t>
      </w:r>
    </w:p>
    <w:sectPr w:rsidR="006716CD" w:rsidRPr="005F3985"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6E1F" w14:textId="77777777" w:rsidR="00A33BAD" w:rsidRDefault="00A33BAD" w:rsidP="00155739">
      <w:r>
        <w:separator/>
      </w:r>
    </w:p>
  </w:endnote>
  <w:endnote w:type="continuationSeparator" w:id="0">
    <w:p w14:paraId="7CB40437" w14:textId="77777777" w:rsidR="00A33BAD" w:rsidRDefault="00A33BAD"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2CEF" w14:textId="77777777" w:rsidR="00A33BAD" w:rsidRDefault="00A33BAD" w:rsidP="00155739">
      <w:r>
        <w:separator/>
      </w:r>
    </w:p>
  </w:footnote>
  <w:footnote w:type="continuationSeparator" w:id="0">
    <w:p w14:paraId="5F4AC2DE" w14:textId="77777777" w:rsidR="00A33BAD" w:rsidRDefault="00A33BAD"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240E4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544D"/>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9653E"/>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656E"/>
    <w:rsid w:val="0043728F"/>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10AE"/>
    <w:rsid w:val="005D3FA3"/>
    <w:rsid w:val="005E322E"/>
    <w:rsid w:val="005F3985"/>
    <w:rsid w:val="005F59A7"/>
    <w:rsid w:val="0061045B"/>
    <w:rsid w:val="0062432B"/>
    <w:rsid w:val="00641868"/>
    <w:rsid w:val="00641B95"/>
    <w:rsid w:val="00650A74"/>
    <w:rsid w:val="00651346"/>
    <w:rsid w:val="00651E38"/>
    <w:rsid w:val="00652A39"/>
    <w:rsid w:val="00653AAE"/>
    <w:rsid w:val="00655631"/>
    <w:rsid w:val="006716CD"/>
    <w:rsid w:val="006761CB"/>
    <w:rsid w:val="00681DF3"/>
    <w:rsid w:val="006859BB"/>
    <w:rsid w:val="00693228"/>
    <w:rsid w:val="00693D7B"/>
    <w:rsid w:val="00696AE0"/>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48B4"/>
    <w:rsid w:val="007A5EC7"/>
    <w:rsid w:val="007B05B4"/>
    <w:rsid w:val="007B16A1"/>
    <w:rsid w:val="007B26F9"/>
    <w:rsid w:val="007C2610"/>
    <w:rsid w:val="007D379F"/>
    <w:rsid w:val="007F3294"/>
    <w:rsid w:val="00816288"/>
    <w:rsid w:val="00821A2F"/>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33BAD"/>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D72A2"/>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C6750"/>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16B3"/>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64952BC9-FE08-448A-A886-84F13A3A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6F7B3-8831-4C38-8D9B-118FCF757817}">
  <ds:schemaRefs>
    <ds:schemaRef ds:uri="http://schemas.microsoft.com/sharepoint/v3/contenttype/forms"/>
  </ds:schemaRefs>
</ds:datastoreItem>
</file>

<file path=customXml/itemProps3.xml><?xml version="1.0" encoding="utf-8"?>
<ds:datastoreItem xmlns:ds="http://schemas.openxmlformats.org/officeDocument/2006/customXml" ds:itemID="{7E4942CC-3940-4FAD-B7FE-94F5243723F5}">
  <ds:schemaRefs>
    <ds:schemaRef ds:uri="http://schemas.microsoft.com/sharepoint/v3"/>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33a04f6d-823c-476e-bd30-27cf0fc2b7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2019-09-17T14:34:00Z</dcterms:created>
  <dcterms:modified xsi:type="dcterms:W3CDTF">2019-09-17T14:34:00Z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