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23E0C" w14:textId="77777777" w:rsidR="005D2A51" w:rsidRPr="00C109E8" w:rsidRDefault="005D2A51" w:rsidP="005D2A51">
      <w:pPr>
        <w:spacing w:line="360" w:lineRule="auto"/>
        <w:jc w:val="both"/>
        <w:rPr>
          <w:rFonts w:ascii="Arial" w:hAnsi="Arial" w:cs="Arial"/>
          <w:b/>
          <w:color w:val="000000" w:themeColor="text1"/>
          <w:kern w:val="2"/>
        </w:rPr>
      </w:pPr>
    </w:p>
    <w:p w14:paraId="3423499C" w14:textId="77777777" w:rsidR="005D2A51" w:rsidRPr="00C109E8" w:rsidRDefault="005D2A51" w:rsidP="005D2A51">
      <w:pPr>
        <w:spacing w:line="360" w:lineRule="auto"/>
        <w:jc w:val="both"/>
        <w:rPr>
          <w:rFonts w:ascii="Arial" w:hAnsi="Arial" w:cs="Arial"/>
          <w:b/>
          <w:color w:val="000000" w:themeColor="text1"/>
          <w:kern w:val="2"/>
        </w:rPr>
      </w:pPr>
      <w:r w:rsidRPr="00C109E8">
        <w:rPr>
          <w:rFonts w:ascii="Arial" w:hAnsi="Arial" w:cs="Arial"/>
          <w:b/>
          <w:color w:val="000000" w:themeColor="text1"/>
          <w:kern w:val="2"/>
        </w:rPr>
        <w:t>10. Oktober 2019</w:t>
      </w:r>
      <w:bookmarkStart w:id="0" w:name="_GoBack"/>
      <w:bookmarkEnd w:id="0"/>
    </w:p>
    <w:p w14:paraId="48CBAF7A" w14:textId="77777777" w:rsidR="005D2A51" w:rsidRPr="00C109E8" w:rsidRDefault="005D2A51" w:rsidP="005D2A51">
      <w:pPr>
        <w:spacing w:line="360" w:lineRule="auto"/>
        <w:ind w:right="180"/>
        <w:jc w:val="both"/>
        <w:rPr>
          <w:rFonts w:ascii="Arial" w:eastAsia="Arial" w:hAnsi="Arial" w:cs="Arial"/>
          <w:i/>
          <w:color w:val="000000" w:themeColor="text1"/>
          <w:kern w:val="2"/>
          <w:lang w:bidi="de-DE"/>
        </w:rPr>
      </w:pPr>
      <w:r w:rsidRPr="00C109E8">
        <w:rPr>
          <w:rFonts w:ascii="Arial" w:eastAsia="Arial" w:hAnsi="Arial" w:cs="Arial"/>
          <w:b/>
          <w:color w:val="000000" w:themeColor="text1"/>
          <w:kern w:val="2"/>
          <w:sz w:val="24"/>
          <w:szCs w:val="24"/>
          <w:lang w:bidi="de-DE"/>
        </w:rPr>
        <w:t>Europaweit erste In</w:t>
      </w:r>
      <w:r>
        <w:rPr>
          <w:rFonts w:ascii="Arial" w:eastAsia="Arial" w:hAnsi="Arial" w:cs="Arial"/>
          <w:b/>
          <w:color w:val="000000" w:themeColor="text1"/>
          <w:kern w:val="2"/>
          <w:sz w:val="24"/>
          <w:szCs w:val="24"/>
          <w:lang w:bidi="de-DE"/>
        </w:rPr>
        <w:t xml:space="preserve">stallation einer Jet Press 750S </w:t>
      </w:r>
      <w:r w:rsidRPr="00C109E8">
        <w:rPr>
          <w:rFonts w:ascii="Arial" w:eastAsia="Arial" w:hAnsi="Arial" w:cs="Arial"/>
          <w:b/>
          <w:color w:val="000000" w:themeColor="text1"/>
          <w:kern w:val="2"/>
          <w:sz w:val="24"/>
          <w:szCs w:val="24"/>
          <w:lang w:bidi="de-DE"/>
        </w:rPr>
        <w:t>– viel</w:t>
      </w:r>
      <w:r>
        <w:rPr>
          <w:rFonts w:ascii="Arial" w:eastAsia="Arial" w:hAnsi="Arial" w:cs="Arial"/>
          <w:b/>
          <w:color w:val="000000" w:themeColor="text1"/>
          <w:kern w:val="2"/>
          <w:sz w:val="24"/>
          <w:szCs w:val="24"/>
          <w:lang w:bidi="de-DE"/>
        </w:rPr>
        <w:t>fältige Vorteile für FloriColor</w:t>
      </w:r>
    </w:p>
    <w:p w14:paraId="4917B1F0" w14:textId="77777777" w:rsidR="005D2A51" w:rsidRPr="00C109E8" w:rsidRDefault="005D2A51" w:rsidP="005D2A51">
      <w:pPr>
        <w:spacing w:line="360" w:lineRule="auto"/>
        <w:ind w:right="180"/>
        <w:jc w:val="both"/>
        <w:rPr>
          <w:rFonts w:ascii="Arial" w:eastAsia="Arial" w:hAnsi="Arial" w:cs="Arial"/>
          <w:i/>
          <w:color w:val="000000" w:themeColor="text1"/>
          <w:kern w:val="2"/>
          <w:lang w:bidi="de-DE"/>
        </w:rPr>
      </w:pPr>
      <w:r w:rsidRPr="00C109E8">
        <w:rPr>
          <w:rFonts w:ascii="Arial" w:eastAsia="Arial" w:hAnsi="Arial" w:cs="Arial"/>
          <w:i/>
          <w:color w:val="000000" w:themeColor="text1"/>
          <w:kern w:val="2"/>
          <w:lang w:bidi="de-DE"/>
        </w:rPr>
        <w:t>Umgehend gesteigerte Geschwindigkeit, Qualität und ökologische Nachhaltigkeit. Zudem kann der portugiesische Fotobuchherstel</w:t>
      </w:r>
      <w:r>
        <w:rPr>
          <w:rFonts w:ascii="Arial" w:eastAsia="Arial" w:hAnsi="Arial" w:cs="Arial"/>
          <w:i/>
          <w:color w:val="000000" w:themeColor="text1"/>
          <w:kern w:val="2"/>
          <w:lang w:bidi="de-DE"/>
        </w:rPr>
        <w:t>ler nun neue Märkte ansprechen.</w:t>
      </w:r>
    </w:p>
    <w:p w14:paraId="2D121D21" w14:textId="77777777" w:rsidR="005D2A51" w:rsidRPr="00C109E8" w:rsidRDefault="005D2A51" w:rsidP="005D2A51">
      <w:pPr>
        <w:spacing w:line="360" w:lineRule="auto"/>
        <w:ind w:right="180"/>
        <w:jc w:val="both"/>
        <w:rPr>
          <w:rFonts w:ascii="Arial" w:eastAsia="Arial" w:hAnsi="Arial" w:cs="Arial"/>
          <w:color w:val="000000" w:themeColor="text1"/>
          <w:kern w:val="2"/>
          <w:lang w:bidi="de-DE"/>
        </w:rPr>
      </w:pPr>
      <w:r w:rsidRPr="00C109E8">
        <w:rPr>
          <w:rFonts w:ascii="Arial" w:eastAsia="Arial" w:hAnsi="Arial" w:cs="Arial"/>
          <w:color w:val="000000" w:themeColor="text1"/>
          <w:kern w:val="2"/>
          <w:lang w:bidi="de-DE"/>
        </w:rPr>
        <w:t>FloriColor zählt zu den weltweit führenden Fotobuchanbietern für den professione</w:t>
      </w:r>
      <w:r>
        <w:rPr>
          <w:rFonts w:ascii="Arial" w:eastAsia="Arial" w:hAnsi="Arial" w:cs="Arial"/>
          <w:color w:val="000000" w:themeColor="text1"/>
          <w:kern w:val="2"/>
          <w:lang w:bidi="de-DE"/>
        </w:rPr>
        <w:t xml:space="preserve">llen Markt. Kunden in global 27 </w:t>
      </w:r>
      <w:r w:rsidRPr="00C109E8">
        <w:rPr>
          <w:rFonts w:ascii="Arial" w:eastAsia="Arial" w:hAnsi="Arial" w:cs="Arial"/>
          <w:color w:val="000000" w:themeColor="text1"/>
          <w:kern w:val="2"/>
          <w:lang w:bidi="de-DE"/>
        </w:rPr>
        <w:t>Ländern, darunter weltbekannte Portraitfotografen, werden aus dem portugiesischen Porto mit Alben zu den ve</w:t>
      </w:r>
      <w:r>
        <w:rPr>
          <w:rFonts w:ascii="Arial" w:eastAsia="Arial" w:hAnsi="Arial" w:cs="Arial"/>
          <w:color w:val="000000" w:themeColor="text1"/>
          <w:kern w:val="2"/>
          <w:lang w:bidi="de-DE"/>
        </w:rPr>
        <w:t xml:space="preserve">rschiedensten Anlässen versorgt </w:t>
      </w:r>
      <w:r w:rsidRPr="00C109E8">
        <w:rPr>
          <w:rFonts w:ascii="Arial" w:eastAsia="Arial" w:hAnsi="Arial" w:cs="Arial"/>
          <w:color w:val="000000" w:themeColor="text1"/>
          <w:kern w:val="2"/>
          <w:lang w:bidi="de-DE"/>
        </w:rPr>
        <w:t>– Hochzeiten, Geburten, Kommunionsfeie</w:t>
      </w:r>
      <w:r>
        <w:rPr>
          <w:rFonts w:ascii="Arial" w:eastAsia="Arial" w:hAnsi="Arial" w:cs="Arial"/>
          <w:color w:val="000000" w:themeColor="text1"/>
          <w:kern w:val="2"/>
          <w:lang w:bidi="de-DE"/>
        </w:rPr>
        <w:t>rn oder auch Boudoir-Shootings.</w:t>
      </w:r>
    </w:p>
    <w:p w14:paraId="2AF445C5" w14:textId="77777777" w:rsidR="005D2A51" w:rsidRPr="00C109E8" w:rsidRDefault="005D2A51" w:rsidP="005D2A51">
      <w:pPr>
        <w:spacing w:line="360" w:lineRule="auto"/>
        <w:ind w:right="180"/>
        <w:jc w:val="both"/>
        <w:rPr>
          <w:rFonts w:ascii="Arial" w:eastAsia="Arial" w:hAnsi="Arial" w:cs="Arial"/>
          <w:color w:val="000000" w:themeColor="text1"/>
          <w:kern w:val="2"/>
          <w:lang w:bidi="de-DE"/>
        </w:rPr>
      </w:pPr>
      <w:r>
        <w:rPr>
          <w:rFonts w:ascii="Arial" w:eastAsia="Arial" w:hAnsi="Arial" w:cs="Arial"/>
          <w:color w:val="000000" w:themeColor="text1"/>
          <w:kern w:val="2"/>
          <w:lang w:bidi="de-DE"/>
        </w:rPr>
        <w:t xml:space="preserve">Ende </w:t>
      </w:r>
      <w:r w:rsidRPr="00C109E8">
        <w:rPr>
          <w:rFonts w:ascii="Arial" w:eastAsia="Arial" w:hAnsi="Arial" w:cs="Arial"/>
          <w:color w:val="000000" w:themeColor="text1"/>
          <w:kern w:val="2"/>
          <w:lang w:bidi="de-DE"/>
        </w:rPr>
        <w:t>2018 entschied sich FloriColor als eines der weltweit ersten Unternehmen für die soeben ei</w:t>
      </w:r>
      <w:r>
        <w:rPr>
          <w:rFonts w:ascii="Arial" w:eastAsia="Arial" w:hAnsi="Arial" w:cs="Arial"/>
          <w:color w:val="000000" w:themeColor="text1"/>
          <w:kern w:val="2"/>
          <w:lang w:bidi="de-DE"/>
        </w:rPr>
        <w:t xml:space="preserve">ngeführte Jet Press </w:t>
      </w:r>
      <w:r w:rsidRPr="00C109E8">
        <w:rPr>
          <w:rFonts w:ascii="Arial" w:eastAsia="Arial" w:hAnsi="Arial" w:cs="Arial"/>
          <w:color w:val="000000" w:themeColor="text1"/>
          <w:kern w:val="2"/>
          <w:lang w:bidi="de-DE"/>
        </w:rPr>
        <w:t>750S von Fujifilm. Ziel war die Steigerung der Produktivität bei reduzierten Umweltauswirkungen. Auch die Chance zu Diversifikation und Wachstum wurde als Investitionsgrund genannt.</w:t>
      </w:r>
    </w:p>
    <w:p w14:paraId="782554AE" w14:textId="77777777" w:rsidR="005D2A51" w:rsidRPr="00C109E8" w:rsidRDefault="005D2A51" w:rsidP="005D2A51">
      <w:pPr>
        <w:spacing w:line="360" w:lineRule="auto"/>
        <w:ind w:right="180"/>
        <w:jc w:val="both"/>
        <w:rPr>
          <w:rFonts w:ascii="Arial" w:eastAsia="Arial" w:hAnsi="Arial" w:cs="Arial"/>
          <w:color w:val="000000" w:themeColor="text1"/>
          <w:kern w:val="2"/>
          <w:lang w:bidi="de-DE"/>
        </w:rPr>
      </w:pPr>
      <w:r w:rsidRPr="00C109E8">
        <w:rPr>
          <w:rFonts w:ascii="Arial" w:eastAsia="Arial" w:hAnsi="Arial" w:cs="Arial"/>
          <w:color w:val="000000" w:themeColor="text1"/>
          <w:kern w:val="2"/>
          <w:lang w:bidi="de-DE"/>
        </w:rPr>
        <w:t>Seit Februar 2019 ist die Maschine nun im Einsatz. Zeit eine erste Bilanz zu ziehen: Entspricht die Realität den Erwartungen? „Zu unseren Hauptanliegen zählte eine deutlich</w:t>
      </w:r>
      <w:r>
        <w:rPr>
          <w:rFonts w:ascii="Arial" w:eastAsia="Arial" w:hAnsi="Arial" w:cs="Arial"/>
          <w:color w:val="000000" w:themeColor="text1"/>
          <w:kern w:val="2"/>
          <w:lang w:bidi="de-DE"/>
        </w:rPr>
        <w:t xml:space="preserve"> schnellere Auftragsbearbeitung </w:t>
      </w:r>
      <w:r w:rsidRPr="00C109E8">
        <w:rPr>
          <w:rFonts w:ascii="Arial" w:eastAsia="Arial" w:hAnsi="Arial" w:cs="Arial"/>
          <w:color w:val="000000" w:themeColor="text1"/>
          <w:kern w:val="2"/>
          <w:lang w:bidi="de-DE"/>
        </w:rPr>
        <w:t>– und wir wurden nicht enttäuscht“, so Tiago Yu, CEO des Unternehmens. „Ein Beispiel aus der Zeit kurz nach der Installation kann das sehr gut veranschaulichen: Wie in jedem J</w:t>
      </w:r>
      <w:r>
        <w:rPr>
          <w:rFonts w:ascii="Arial" w:eastAsia="Arial" w:hAnsi="Arial" w:cs="Arial"/>
          <w:color w:val="000000" w:themeColor="text1"/>
          <w:kern w:val="2"/>
          <w:lang w:bidi="de-DE"/>
        </w:rPr>
        <w:t xml:space="preserve">ahr wollten wir auf der Wedding </w:t>
      </w:r>
      <w:r w:rsidRPr="00C109E8">
        <w:rPr>
          <w:rFonts w:ascii="Arial" w:eastAsia="Arial" w:hAnsi="Arial" w:cs="Arial"/>
          <w:color w:val="000000" w:themeColor="text1"/>
          <w:kern w:val="2"/>
          <w:lang w:bidi="de-DE"/>
        </w:rPr>
        <w:t>&amp; Portrait Photography I</w:t>
      </w:r>
      <w:r>
        <w:rPr>
          <w:rFonts w:ascii="Arial" w:eastAsia="Arial" w:hAnsi="Arial" w:cs="Arial"/>
          <w:color w:val="000000" w:themeColor="text1"/>
          <w:kern w:val="2"/>
          <w:lang w:bidi="de-DE"/>
        </w:rPr>
        <w:t xml:space="preserve">nternational (WPPI) Expo in Las </w:t>
      </w:r>
      <w:r w:rsidRPr="00C109E8">
        <w:rPr>
          <w:rFonts w:ascii="Arial" w:eastAsia="Arial" w:hAnsi="Arial" w:cs="Arial"/>
          <w:color w:val="000000" w:themeColor="text1"/>
          <w:kern w:val="2"/>
          <w:lang w:bidi="de-DE"/>
        </w:rPr>
        <w:t xml:space="preserve">Vegas glänzen. Also bat ich mein Team, </w:t>
      </w:r>
      <w:r>
        <w:rPr>
          <w:rFonts w:ascii="Arial" w:eastAsia="Arial" w:hAnsi="Arial" w:cs="Arial"/>
          <w:color w:val="000000" w:themeColor="text1"/>
          <w:kern w:val="2"/>
          <w:lang w:bidi="de-DE"/>
        </w:rPr>
        <w:t>das sich damals noch mit den tollen Möglichkeiten der Jet Press vertraut machte</w:t>
      </w:r>
      <w:r w:rsidRPr="00C109E8">
        <w:rPr>
          <w:rFonts w:ascii="Arial" w:eastAsia="Arial" w:hAnsi="Arial" w:cs="Arial"/>
          <w:color w:val="000000" w:themeColor="text1"/>
          <w:kern w:val="2"/>
          <w:lang w:bidi="de-DE"/>
        </w:rPr>
        <w:t>, um fünf Musteralben. Doch ich wur</w:t>
      </w:r>
      <w:r>
        <w:rPr>
          <w:rFonts w:ascii="Arial" w:eastAsia="Arial" w:hAnsi="Arial" w:cs="Arial"/>
          <w:color w:val="000000" w:themeColor="text1"/>
          <w:kern w:val="2"/>
          <w:lang w:bidi="de-DE"/>
        </w:rPr>
        <w:t xml:space="preserve">de missverstanden und ganze 50 </w:t>
      </w:r>
      <w:r w:rsidRPr="00C109E8">
        <w:rPr>
          <w:rFonts w:ascii="Arial" w:eastAsia="Arial" w:hAnsi="Arial" w:cs="Arial"/>
          <w:color w:val="000000" w:themeColor="text1"/>
          <w:kern w:val="2"/>
          <w:lang w:bidi="de-DE"/>
        </w:rPr>
        <w:t>Exemplare wurden schließlich produziert. Mit unseren bisherigen Spezialdruckern hätte das rund</w:t>
      </w:r>
      <w:r>
        <w:rPr>
          <w:rFonts w:ascii="Arial" w:eastAsia="Arial" w:hAnsi="Arial" w:cs="Arial"/>
          <w:color w:val="000000" w:themeColor="text1"/>
          <w:kern w:val="2"/>
          <w:lang w:bidi="de-DE"/>
        </w:rPr>
        <w:t xml:space="preserve"> zehn Stunden gedauert. Die Jet </w:t>
      </w:r>
      <w:r w:rsidRPr="00C109E8">
        <w:rPr>
          <w:rFonts w:ascii="Arial" w:eastAsia="Arial" w:hAnsi="Arial" w:cs="Arial"/>
          <w:color w:val="000000" w:themeColor="text1"/>
          <w:kern w:val="2"/>
          <w:lang w:bidi="de-DE"/>
        </w:rPr>
        <w:t>P</w:t>
      </w:r>
      <w:r>
        <w:rPr>
          <w:rFonts w:ascii="Arial" w:eastAsia="Arial" w:hAnsi="Arial" w:cs="Arial"/>
          <w:color w:val="000000" w:themeColor="text1"/>
          <w:kern w:val="2"/>
          <w:lang w:bidi="de-DE"/>
        </w:rPr>
        <w:t xml:space="preserve">ress benötigte gerade einmal 30 </w:t>
      </w:r>
      <w:r w:rsidRPr="00C109E8">
        <w:rPr>
          <w:rFonts w:ascii="Arial" w:eastAsia="Arial" w:hAnsi="Arial" w:cs="Arial"/>
          <w:color w:val="000000" w:themeColor="text1"/>
          <w:kern w:val="2"/>
          <w:lang w:bidi="de-DE"/>
        </w:rPr>
        <w:t>Minuten. Allein in Sachen Geschwindigkeit ist das ein echter Quantensprung!“</w:t>
      </w:r>
    </w:p>
    <w:p w14:paraId="4B2E874E" w14:textId="77777777" w:rsidR="005D2A51" w:rsidRPr="00C109E8" w:rsidRDefault="005D2A51" w:rsidP="005D2A51">
      <w:pPr>
        <w:spacing w:line="360" w:lineRule="auto"/>
        <w:ind w:right="180"/>
        <w:jc w:val="both"/>
        <w:rPr>
          <w:rFonts w:ascii="Arial" w:eastAsia="Arial" w:hAnsi="Arial" w:cs="Arial"/>
          <w:color w:val="000000" w:themeColor="text1"/>
          <w:kern w:val="2"/>
          <w:lang w:bidi="de-DE"/>
        </w:rPr>
      </w:pPr>
      <w:r>
        <w:rPr>
          <w:rFonts w:ascii="Arial" w:eastAsia="Arial" w:hAnsi="Arial" w:cs="Arial"/>
          <w:color w:val="000000" w:themeColor="text1"/>
          <w:kern w:val="2"/>
          <w:lang w:bidi="de-DE"/>
        </w:rPr>
        <w:t>Doch was wäre Produktivität - selbst in diesem Ausmaß -</w:t>
      </w:r>
      <w:r w:rsidRPr="00C109E8">
        <w:rPr>
          <w:rFonts w:ascii="Arial" w:eastAsia="Arial" w:hAnsi="Arial" w:cs="Arial"/>
          <w:color w:val="000000" w:themeColor="text1"/>
          <w:kern w:val="2"/>
          <w:lang w:bidi="de-DE"/>
        </w:rPr>
        <w:t xml:space="preserve"> ohne Qualität? Für ein Unternehmen wie FloriColor müssen beide Seiten stimmen. Yu weiter: „Unsere Kunden, ausnahmslos hochangesehene Profifotografen, stellen höchste Anforderungen. Ein</w:t>
      </w:r>
      <w:r>
        <w:rPr>
          <w:rFonts w:ascii="Arial" w:eastAsia="Arial" w:hAnsi="Arial" w:cs="Arial"/>
          <w:color w:val="000000" w:themeColor="text1"/>
          <w:kern w:val="2"/>
          <w:lang w:bidi="de-DE"/>
        </w:rPr>
        <w:t xml:space="preserve">er davon verlangt bis zu 80.000 </w:t>
      </w:r>
      <w:r w:rsidRPr="00C109E8">
        <w:rPr>
          <w:rFonts w:ascii="Arial" w:eastAsia="Arial" w:hAnsi="Arial" w:cs="Arial"/>
          <w:color w:val="000000" w:themeColor="text1"/>
          <w:kern w:val="2"/>
          <w:lang w:bidi="de-DE"/>
        </w:rPr>
        <w:t>Euro für ein Hochzeitsshooting! Wenn wir da von Digitaldruck sprechen, schlägt uns z</w:t>
      </w:r>
      <w:r>
        <w:rPr>
          <w:rFonts w:ascii="Arial" w:eastAsia="Arial" w:hAnsi="Arial" w:cs="Arial"/>
          <w:color w:val="000000" w:themeColor="text1"/>
          <w:kern w:val="2"/>
          <w:lang w:bidi="de-DE"/>
        </w:rPr>
        <w:t xml:space="preserve">unächst einmal Skepsis entgegen </w:t>
      </w:r>
      <w:r w:rsidRPr="00C109E8">
        <w:rPr>
          <w:rFonts w:ascii="Arial" w:eastAsia="Arial" w:hAnsi="Arial" w:cs="Arial"/>
          <w:color w:val="000000" w:themeColor="text1"/>
          <w:kern w:val="2"/>
          <w:lang w:bidi="de-DE"/>
        </w:rPr>
        <w:t>– bis wir Arbeitsproben der Jet Press auf den Tisch legen. Mit Digitaldruck für unsere High-End-Fot</w:t>
      </w:r>
      <w:r>
        <w:rPr>
          <w:rFonts w:ascii="Arial" w:eastAsia="Arial" w:hAnsi="Arial" w:cs="Arial"/>
          <w:color w:val="000000" w:themeColor="text1"/>
          <w:kern w:val="2"/>
          <w:lang w:bidi="de-DE"/>
        </w:rPr>
        <w:t xml:space="preserve">obücher hatten wir seit rund 20 </w:t>
      </w:r>
      <w:r w:rsidRPr="00C109E8">
        <w:rPr>
          <w:rFonts w:ascii="Arial" w:eastAsia="Arial" w:hAnsi="Arial" w:cs="Arial"/>
          <w:color w:val="000000" w:themeColor="text1"/>
          <w:kern w:val="2"/>
          <w:lang w:bidi="de-DE"/>
        </w:rPr>
        <w:t>Jahren experimentiert, doch erst die Jet Press hat uns und unsere</w:t>
      </w:r>
      <w:r>
        <w:rPr>
          <w:rFonts w:ascii="Arial" w:eastAsia="Arial" w:hAnsi="Arial" w:cs="Arial"/>
          <w:color w:val="000000" w:themeColor="text1"/>
          <w:kern w:val="2"/>
          <w:lang w:bidi="de-DE"/>
        </w:rPr>
        <w:t xml:space="preserve"> Kunden voll und ganz überzeugt </w:t>
      </w:r>
      <w:r w:rsidRPr="00C109E8">
        <w:rPr>
          <w:rFonts w:ascii="Arial" w:eastAsia="Arial" w:hAnsi="Arial" w:cs="Arial"/>
          <w:color w:val="000000" w:themeColor="text1"/>
          <w:kern w:val="2"/>
          <w:lang w:bidi="de-DE"/>
        </w:rPr>
        <w:t>– als würdige Alternative zu Spezialdruckern.“</w:t>
      </w:r>
    </w:p>
    <w:p w14:paraId="53098AFC" w14:textId="77777777" w:rsidR="005D2A51" w:rsidRPr="00C109E8" w:rsidRDefault="005D2A51" w:rsidP="005D2A51">
      <w:pPr>
        <w:spacing w:line="360" w:lineRule="auto"/>
        <w:ind w:right="180"/>
        <w:jc w:val="both"/>
        <w:rPr>
          <w:rFonts w:ascii="Arial" w:eastAsia="Arial" w:hAnsi="Arial" w:cs="Arial"/>
          <w:color w:val="000000" w:themeColor="text1"/>
          <w:kern w:val="2"/>
          <w:lang w:bidi="de-DE"/>
        </w:rPr>
      </w:pPr>
      <w:r w:rsidRPr="00C109E8">
        <w:rPr>
          <w:rFonts w:ascii="Arial" w:eastAsia="Arial" w:hAnsi="Arial" w:cs="Arial"/>
          <w:color w:val="000000" w:themeColor="text1"/>
          <w:kern w:val="2"/>
          <w:lang w:bidi="de-DE"/>
        </w:rPr>
        <w:t>Auch Nachhaltigkeit und Klimaschutz werden bei FloriColor großgeschrieben: „Wir setzen alles an die Reduzierung unserer Umweltauswirkungen“, betont Yu. „Das schulden wir schon allein kommenden Generationen. 2018 haben wir Plastikverpac</w:t>
      </w:r>
      <w:r>
        <w:rPr>
          <w:rFonts w:ascii="Arial" w:eastAsia="Arial" w:hAnsi="Arial" w:cs="Arial"/>
          <w:color w:val="000000" w:themeColor="text1"/>
          <w:kern w:val="2"/>
          <w:lang w:bidi="de-DE"/>
        </w:rPr>
        <w:t xml:space="preserve">kungen den Kampf angesagt Mit der Investition in die Jet </w:t>
      </w:r>
      <w:r w:rsidRPr="00C109E8">
        <w:rPr>
          <w:rFonts w:ascii="Arial" w:eastAsia="Arial" w:hAnsi="Arial" w:cs="Arial"/>
          <w:color w:val="000000" w:themeColor="text1"/>
          <w:kern w:val="2"/>
          <w:lang w:bidi="de-DE"/>
        </w:rPr>
        <w:t xml:space="preserve">Press, die praktisch ohne Chemie auskommt, gehen wir nun auch unsere Produktionsprozesse an. Eine umweltfreundlichere Maschine dürfte bei der von uns verlangten </w:t>
      </w:r>
      <w:r>
        <w:rPr>
          <w:rFonts w:ascii="Arial" w:eastAsia="Arial" w:hAnsi="Arial" w:cs="Arial"/>
          <w:color w:val="000000" w:themeColor="text1"/>
          <w:kern w:val="2"/>
          <w:lang w:bidi="de-DE"/>
        </w:rPr>
        <w:t>Qualität kaum zu finden sein.“</w:t>
      </w:r>
    </w:p>
    <w:p w14:paraId="3025C29C" w14:textId="77777777" w:rsidR="005D2A51" w:rsidRPr="00C109E8" w:rsidRDefault="005D2A51" w:rsidP="005D2A51">
      <w:pPr>
        <w:spacing w:line="360" w:lineRule="auto"/>
        <w:ind w:right="180"/>
        <w:jc w:val="both"/>
        <w:rPr>
          <w:rFonts w:ascii="Arial" w:eastAsia="Arial" w:hAnsi="Arial" w:cs="Arial"/>
          <w:color w:val="000000" w:themeColor="text1"/>
          <w:kern w:val="2"/>
          <w:lang w:bidi="de-DE"/>
        </w:rPr>
      </w:pPr>
      <w:r w:rsidRPr="00C109E8">
        <w:rPr>
          <w:rFonts w:ascii="Arial" w:eastAsia="Arial" w:hAnsi="Arial" w:cs="Arial"/>
          <w:color w:val="000000" w:themeColor="text1"/>
          <w:kern w:val="2"/>
          <w:lang w:bidi="de-DE"/>
        </w:rPr>
        <w:t>Mit diesen und weiter</w:t>
      </w:r>
      <w:r>
        <w:rPr>
          <w:rFonts w:ascii="Arial" w:eastAsia="Arial" w:hAnsi="Arial" w:cs="Arial"/>
          <w:color w:val="000000" w:themeColor="text1"/>
          <w:kern w:val="2"/>
          <w:lang w:bidi="de-DE"/>
        </w:rPr>
        <w:t xml:space="preserve">en Stärken bewährt sich die Jet </w:t>
      </w:r>
      <w:r w:rsidRPr="00C109E8">
        <w:rPr>
          <w:rFonts w:ascii="Arial" w:eastAsia="Arial" w:hAnsi="Arial" w:cs="Arial"/>
          <w:color w:val="000000" w:themeColor="text1"/>
          <w:kern w:val="2"/>
          <w:lang w:bidi="de-DE"/>
        </w:rPr>
        <w:t>Press in FloriColors Stammgeschäft, der Profifotografie. Doch auch Diversifikation ist Yu ein wichtiges Anliegen: „Wir sind ungeheuer stolz auf das Ansehen, das wir über viele Jahre als weltweit führender Fotobuchhersteller erworben haben. Die Jet Press bekräftigt diese Position, bietet uns aber auch die Chance, neue, angrenzende Märkte anzusprechen. Da wären beispielsweise Luxuskataloge in Kleinauflagen, ein besonders lukrativer Bereich angesichts aktuel</w:t>
      </w:r>
      <w:r>
        <w:rPr>
          <w:rFonts w:ascii="Arial" w:eastAsia="Arial" w:hAnsi="Arial" w:cs="Arial"/>
          <w:color w:val="000000" w:themeColor="text1"/>
          <w:kern w:val="2"/>
          <w:lang w:bidi="de-DE"/>
        </w:rPr>
        <w:t xml:space="preserve">ler Branchentrends. Mit der Jet </w:t>
      </w:r>
      <w:r w:rsidRPr="00C109E8">
        <w:rPr>
          <w:rFonts w:ascii="Arial" w:eastAsia="Arial" w:hAnsi="Arial" w:cs="Arial"/>
          <w:color w:val="000000" w:themeColor="text1"/>
          <w:kern w:val="2"/>
          <w:lang w:bidi="de-DE"/>
        </w:rPr>
        <w:t>Press könnten wir hier nach und nach zu einem wichtigen Akteur aufsteigen.“</w:t>
      </w:r>
    </w:p>
    <w:p w14:paraId="33A7A514" w14:textId="77777777" w:rsidR="005D2A51" w:rsidRPr="00C109E8" w:rsidRDefault="005D2A51" w:rsidP="005D2A51">
      <w:pPr>
        <w:spacing w:line="360" w:lineRule="auto"/>
        <w:ind w:right="180"/>
        <w:jc w:val="both"/>
        <w:rPr>
          <w:rFonts w:ascii="Arial" w:eastAsia="Arial" w:hAnsi="Arial" w:cs="Arial"/>
          <w:color w:val="000000" w:themeColor="text1"/>
          <w:kern w:val="2"/>
          <w:lang w:bidi="de-DE"/>
        </w:rPr>
      </w:pPr>
      <w:r w:rsidRPr="00C109E8">
        <w:rPr>
          <w:rFonts w:ascii="Arial" w:eastAsia="Arial" w:hAnsi="Arial" w:cs="Arial"/>
          <w:color w:val="000000" w:themeColor="text1"/>
          <w:kern w:val="2"/>
          <w:lang w:bidi="de-DE"/>
        </w:rPr>
        <w:t>Yus Fazit: „Wir sind mit unserer Investition hochzufrieden! Bei diesem für uns großen Schritt hat es uns sehr beruhigt, einen so bewährten Partner wie Fujifilm an unserer Se</w:t>
      </w:r>
      <w:r>
        <w:rPr>
          <w:rFonts w:ascii="Arial" w:eastAsia="Arial" w:hAnsi="Arial" w:cs="Arial"/>
          <w:color w:val="000000" w:themeColor="text1"/>
          <w:kern w:val="2"/>
          <w:lang w:bidi="de-DE"/>
        </w:rPr>
        <w:t xml:space="preserve">ite zu wissen. Seit immerhin 40 </w:t>
      </w:r>
      <w:r w:rsidRPr="00C109E8">
        <w:rPr>
          <w:rFonts w:ascii="Arial" w:eastAsia="Arial" w:hAnsi="Arial" w:cs="Arial"/>
          <w:color w:val="000000" w:themeColor="text1"/>
          <w:kern w:val="2"/>
          <w:lang w:bidi="de-DE"/>
        </w:rPr>
        <w:t>Jahren versorgt uns das Unternehmen auch mit Fotopapieren und zugehörigen Chemikalien. Der Service und Support waren stets vom Feinsten. Für weitere Höhenflüge sehen wir uns mit Fujifilm und seiner Jet Press bestens aufgestellt!</w:t>
      </w:r>
      <w:r w:rsidRPr="00C109E8">
        <w:rPr>
          <w:kern w:val="2"/>
        </w:rPr>
        <w:t xml:space="preserve"> </w:t>
      </w:r>
      <w:r w:rsidRPr="00C109E8">
        <w:rPr>
          <w:rFonts w:ascii="Arial" w:eastAsia="Arial" w:hAnsi="Arial" w:cs="Arial"/>
          <w:color w:val="000000" w:themeColor="text1"/>
          <w:kern w:val="2"/>
          <w:lang w:bidi="de-DE"/>
        </w:rPr>
        <w:t>Für weitere Höhenflüge sehen wir uns mit Fujifilm und seiner J</w:t>
      </w:r>
      <w:r>
        <w:rPr>
          <w:rFonts w:ascii="Arial" w:eastAsia="Arial" w:hAnsi="Arial" w:cs="Arial"/>
          <w:color w:val="000000" w:themeColor="text1"/>
          <w:kern w:val="2"/>
          <w:lang w:bidi="de-DE"/>
        </w:rPr>
        <w:t>et Press bestens aufgestellt!“</w:t>
      </w:r>
    </w:p>
    <w:p w14:paraId="4174B1E7" w14:textId="77777777" w:rsidR="005D2A51" w:rsidRPr="00C109E8" w:rsidRDefault="005D2A51" w:rsidP="005D2A51">
      <w:pPr>
        <w:spacing w:line="360" w:lineRule="auto"/>
        <w:ind w:right="180"/>
        <w:jc w:val="both"/>
        <w:rPr>
          <w:rFonts w:ascii="Arial" w:eastAsia="Arial" w:hAnsi="Arial" w:cs="Arial"/>
          <w:color w:val="000000" w:themeColor="text1"/>
          <w:kern w:val="2"/>
          <w:lang w:bidi="de-DE"/>
        </w:rPr>
      </w:pPr>
      <w:r w:rsidRPr="00C109E8">
        <w:rPr>
          <w:rFonts w:ascii="Arial" w:eastAsia="Arial" w:hAnsi="Arial" w:cs="Arial"/>
          <w:color w:val="000000" w:themeColor="text1"/>
          <w:kern w:val="2"/>
          <w:lang w:bidi="de-DE"/>
        </w:rPr>
        <w:t>Weitere Informationen zur Jet Pre</w:t>
      </w:r>
      <w:r>
        <w:rPr>
          <w:rFonts w:ascii="Arial" w:eastAsia="Arial" w:hAnsi="Arial" w:cs="Arial"/>
          <w:color w:val="000000" w:themeColor="text1"/>
          <w:kern w:val="2"/>
          <w:lang w:bidi="de-DE"/>
        </w:rPr>
        <w:t xml:space="preserve">ss </w:t>
      </w:r>
      <w:r w:rsidRPr="00C109E8">
        <w:rPr>
          <w:rFonts w:ascii="Arial" w:eastAsia="Arial" w:hAnsi="Arial" w:cs="Arial"/>
          <w:color w:val="000000" w:themeColor="text1"/>
          <w:kern w:val="2"/>
          <w:lang w:bidi="de-DE"/>
        </w:rPr>
        <w:t xml:space="preserve">750S: www.imagineinkjet.com </w:t>
      </w:r>
      <w:r w:rsidRPr="00C109E8">
        <w:rPr>
          <w:rFonts w:ascii="Arial" w:eastAsia="Arial" w:hAnsi="Arial" w:cs="Arial"/>
          <w:color w:val="000000" w:themeColor="text1"/>
          <w:kern w:val="2"/>
          <w:lang w:bidi="de-DE"/>
        </w:rPr>
        <w:tab/>
      </w:r>
      <w:r w:rsidRPr="00C109E8">
        <w:rPr>
          <w:rFonts w:ascii="Arial" w:eastAsia="Arial" w:hAnsi="Arial" w:cs="Arial"/>
          <w:color w:val="000000" w:themeColor="text1"/>
          <w:kern w:val="2"/>
          <w:lang w:bidi="de-DE"/>
        </w:rPr>
        <w:tab/>
      </w:r>
      <w:r w:rsidRPr="00C109E8">
        <w:rPr>
          <w:rFonts w:ascii="Arial" w:eastAsia="Arial" w:hAnsi="Arial" w:cs="Arial"/>
          <w:color w:val="000000" w:themeColor="text1"/>
          <w:kern w:val="2"/>
          <w:lang w:bidi="de-DE"/>
        </w:rPr>
        <w:tab/>
      </w:r>
      <w:r w:rsidRPr="00C109E8">
        <w:rPr>
          <w:rFonts w:ascii="Arial" w:eastAsia="Arial" w:hAnsi="Arial" w:cs="Arial"/>
          <w:color w:val="000000" w:themeColor="text1"/>
          <w:kern w:val="2"/>
          <w:lang w:bidi="de-DE"/>
        </w:rPr>
        <w:tab/>
      </w:r>
      <w:r w:rsidRPr="00C109E8">
        <w:rPr>
          <w:rFonts w:ascii="Arial" w:eastAsia="Arial" w:hAnsi="Arial" w:cs="Arial"/>
          <w:color w:val="000000" w:themeColor="text1"/>
          <w:kern w:val="2"/>
          <w:lang w:bidi="de-DE"/>
        </w:rPr>
        <w:tab/>
      </w:r>
      <w:r w:rsidRPr="00C109E8">
        <w:rPr>
          <w:rFonts w:ascii="Arial" w:eastAsia="Arial" w:hAnsi="Arial" w:cs="Arial"/>
          <w:color w:val="000000" w:themeColor="text1"/>
          <w:kern w:val="2"/>
          <w:lang w:bidi="de-DE"/>
        </w:rPr>
        <w:tab/>
      </w:r>
    </w:p>
    <w:p w14:paraId="34D9C941" w14:textId="77777777" w:rsidR="005D2A51" w:rsidRPr="00C109E8" w:rsidRDefault="005D2A51" w:rsidP="005D2A51">
      <w:pPr>
        <w:spacing w:line="360" w:lineRule="auto"/>
        <w:jc w:val="center"/>
        <w:rPr>
          <w:rFonts w:ascii="Arial" w:eastAsia="Arial" w:hAnsi="Arial" w:cs="Arial"/>
          <w:b/>
          <w:color w:val="000000" w:themeColor="text1"/>
          <w:kern w:val="2"/>
          <w:lang w:bidi="de-DE"/>
        </w:rPr>
      </w:pPr>
      <w:r w:rsidRPr="00C109E8">
        <w:rPr>
          <w:rFonts w:ascii="Arial" w:eastAsia="Arial" w:hAnsi="Arial" w:cs="Arial"/>
          <w:b/>
          <w:color w:val="000000" w:themeColor="text1"/>
          <w:kern w:val="2"/>
          <w:lang w:bidi="de-DE"/>
        </w:rPr>
        <w:t>ENDE</w:t>
      </w:r>
    </w:p>
    <w:p w14:paraId="220A9064" w14:textId="77777777" w:rsidR="005D2A51" w:rsidRPr="00C109E8" w:rsidRDefault="005D2A51" w:rsidP="005D2A51">
      <w:pPr>
        <w:jc w:val="both"/>
        <w:rPr>
          <w:rFonts w:ascii="Arial" w:hAnsi="Arial" w:cs="Arial"/>
          <w:b/>
          <w:kern w:val="2"/>
          <w:sz w:val="20"/>
          <w:szCs w:val="20"/>
        </w:rPr>
      </w:pPr>
      <w:r w:rsidRPr="00C109E8">
        <w:rPr>
          <w:rFonts w:ascii="Arial" w:hAnsi="Arial" w:cs="Arial"/>
          <w:b/>
          <w:kern w:val="2"/>
          <w:sz w:val="20"/>
          <w:szCs w:val="20"/>
        </w:rPr>
        <w:t xml:space="preserve">Über Fujifilm Graphic Systems </w:t>
      </w:r>
    </w:p>
    <w:p w14:paraId="0A5214A3" w14:textId="77777777" w:rsidR="005D2A51" w:rsidRPr="00C109E8" w:rsidRDefault="005D2A51" w:rsidP="005D2A51">
      <w:pPr>
        <w:autoSpaceDE w:val="0"/>
        <w:autoSpaceDN w:val="0"/>
        <w:adjustRightInd w:val="0"/>
        <w:jc w:val="both"/>
        <w:rPr>
          <w:rFonts w:ascii="Arial" w:hAnsi="Arial" w:cs="Arial"/>
          <w:color w:val="0000FF"/>
          <w:kern w:val="2"/>
          <w:sz w:val="20"/>
          <w:szCs w:val="20"/>
        </w:rPr>
      </w:pPr>
      <w:r w:rsidRPr="00C109E8">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C109E8">
          <w:rPr>
            <w:rStyle w:val="Hyperlink"/>
            <w:rFonts w:ascii="Arial" w:hAnsi="Arial" w:cs="Arial"/>
            <w:kern w:val="2"/>
            <w:sz w:val="20"/>
            <w:szCs w:val="20"/>
          </w:rPr>
          <w:t>http://www.fujifilm.eu/de/produkte/grafische-systeme</w:t>
        </w:r>
      </w:hyperlink>
      <w:r w:rsidRPr="00C109E8">
        <w:rPr>
          <w:rFonts w:ascii="Arial" w:hAnsi="Arial" w:cs="Arial"/>
          <w:kern w:val="2"/>
          <w:sz w:val="20"/>
          <w:szCs w:val="20"/>
        </w:rPr>
        <w:t xml:space="preserve"> oder </w:t>
      </w:r>
      <w:hyperlink r:id="rId12" w:history="1">
        <w:r w:rsidRPr="00C109E8">
          <w:rPr>
            <w:rStyle w:val="Hyperlink"/>
            <w:rFonts w:ascii="Arial" w:hAnsi="Arial" w:cs="Arial"/>
            <w:kern w:val="2"/>
            <w:sz w:val="20"/>
            <w:szCs w:val="20"/>
          </w:rPr>
          <w:t>www.youtube.com/FujifilmGSEurope</w:t>
        </w:r>
      </w:hyperlink>
      <w:r w:rsidRPr="00C109E8">
        <w:rPr>
          <w:rFonts w:ascii="Arial" w:hAnsi="Arial" w:cs="Arial"/>
          <w:kern w:val="2"/>
          <w:sz w:val="20"/>
          <w:szCs w:val="20"/>
        </w:rPr>
        <w:t xml:space="preserve"> oder folgen Sie uns auf Twitter unter </w:t>
      </w:r>
      <w:r w:rsidRPr="00C109E8">
        <w:rPr>
          <w:rFonts w:ascii="Arial" w:hAnsi="Arial" w:cs="Arial"/>
          <w:color w:val="0000FF"/>
          <w:kern w:val="2"/>
          <w:sz w:val="20"/>
          <w:szCs w:val="20"/>
        </w:rPr>
        <w:t>@FujifilmPrint</w:t>
      </w:r>
    </w:p>
    <w:p w14:paraId="09EE6F8F" w14:textId="77777777" w:rsidR="005D2A51" w:rsidRPr="00C109E8" w:rsidRDefault="005D2A51" w:rsidP="005D2A51">
      <w:pPr>
        <w:autoSpaceDE w:val="0"/>
        <w:autoSpaceDN w:val="0"/>
        <w:adjustRightInd w:val="0"/>
        <w:jc w:val="both"/>
        <w:rPr>
          <w:rFonts w:ascii="Arial" w:hAnsi="Arial" w:cs="Arial"/>
          <w:color w:val="0000FF"/>
          <w:kern w:val="2"/>
          <w:sz w:val="20"/>
          <w:szCs w:val="20"/>
        </w:rPr>
      </w:pPr>
    </w:p>
    <w:p w14:paraId="1B3A7939" w14:textId="77777777" w:rsidR="005D2A51" w:rsidRPr="00C109E8" w:rsidRDefault="005D2A51" w:rsidP="005D2A51">
      <w:pPr>
        <w:spacing w:after="0"/>
        <w:jc w:val="both"/>
        <w:rPr>
          <w:rFonts w:ascii="Arial" w:hAnsi="Arial" w:cs="Arial"/>
          <w:b/>
          <w:kern w:val="2"/>
          <w:sz w:val="20"/>
          <w:szCs w:val="20"/>
        </w:rPr>
      </w:pPr>
      <w:r w:rsidRPr="00C109E8">
        <w:rPr>
          <w:rFonts w:ascii="Arial" w:hAnsi="Arial" w:cs="Arial"/>
          <w:b/>
          <w:kern w:val="2"/>
          <w:sz w:val="20"/>
          <w:szCs w:val="20"/>
        </w:rPr>
        <w:t>Für zusätzliche Informationen wenden Sie sich bitte an</w:t>
      </w:r>
    </w:p>
    <w:p w14:paraId="2D4942FE" w14:textId="77777777" w:rsidR="005D2A51" w:rsidRPr="00C109E8" w:rsidRDefault="005D2A51" w:rsidP="005D2A51">
      <w:pPr>
        <w:spacing w:after="0"/>
        <w:jc w:val="both"/>
        <w:rPr>
          <w:rFonts w:ascii="Arial" w:hAnsi="Arial" w:cs="Arial"/>
          <w:kern w:val="2"/>
          <w:sz w:val="20"/>
          <w:szCs w:val="20"/>
          <w:lang w:val="it-IT"/>
        </w:rPr>
      </w:pPr>
      <w:r w:rsidRPr="00C109E8">
        <w:rPr>
          <w:rFonts w:ascii="Arial" w:hAnsi="Arial" w:cs="Arial"/>
          <w:kern w:val="2"/>
          <w:sz w:val="20"/>
          <w:szCs w:val="20"/>
          <w:lang w:val="it-IT"/>
        </w:rPr>
        <w:t>Daniel Porter</w:t>
      </w:r>
    </w:p>
    <w:p w14:paraId="6E9BE875" w14:textId="77777777" w:rsidR="005D2A51" w:rsidRPr="00C109E8" w:rsidRDefault="005D2A51" w:rsidP="005D2A51">
      <w:pPr>
        <w:spacing w:after="0"/>
        <w:jc w:val="both"/>
        <w:rPr>
          <w:rFonts w:ascii="Arial" w:hAnsi="Arial" w:cs="Arial"/>
          <w:kern w:val="2"/>
          <w:sz w:val="20"/>
          <w:szCs w:val="20"/>
          <w:lang w:val="it-IT"/>
        </w:rPr>
      </w:pPr>
      <w:r w:rsidRPr="00C109E8">
        <w:rPr>
          <w:rFonts w:ascii="Arial" w:hAnsi="Arial" w:cs="Arial"/>
          <w:kern w:val="2"/>
          <w:sz w:val="20"/>
          <w:szCs w:val="20"/>
          <w:lang w:val="it-IT"/>
        </w:rPr>
        <w:t>AD Communications</w:t>
      </w:r>
      <w:r w:rsidRPr="00C109E8">
        <w:rPr>
          <w:rFonts w:ascii="Arial" w:hAnsi="Arial" w:cs="Arial"/>
          <w:kern w:val="2"/>
          <w:sz w:val="20"/>
          <w:szCs w:val="20"/>
          <w:lang w:val="it-IT"/>
        </w:rPr>
        <w:tab/>
      </w:r>
    </w:p>
    <w:p w14:paraId="6E31B6B4" w14:textId="77777777" w:rsidR="005D2A51" w:rsidRPr="00C109E8" w:rsidRDefault="005D2A51" w:rsidP="005D2A51">
      <w:pPr>
        <w:spacing w:after="0"/>
        <w:jc w:val="both"/>
        <w:rPr>
          <w:rFonts w:ascii="Arial" w:hAnsi="Arial" w:cs="Arial"/>
          <w:kern w:val="2"/>
          <w:sz w:val="20"/>
          <w:szCs w:val="20"/>
          <w:lang w:val="en-US"/>
        </w:rPr>
      </w:pPr>
      <w:r w:rsidRPr="00C109E8">
        <w:rPr>
          <w:rFonts w:ascii="Arial" w:hAnsi="Arial" w:cs="Arial"/>
          <w:kern w:val="2"/>
          <w:sz w:val="20"/>
          <w:szCs w:val="20"/>
          <w:lang w:val="en-US"/>
        </w:rPr>
        <w:t xml:space="preserve">E: </w:t>
      </w:r>
      <w:hyperlink r:id="rId13" w:history="1">
        <w:r w:rsidRPr="00C109E8">
          <w:rPr>
            <w:rStyle w:val="Hyperlink"/>
            <w:rFonts w:ascii="Arial" w:hAnsi="Arial" w:cs="Arial"/>
            <w:kern w:val="2"/>
            <w:sz w:val="20"/>
            <w:szCs w:val="20"/>
            <w:lang w:val="en-US"/>
          </w:rPr>
          <w:t>dporter@adcomms.co.uk</w:t>
        </w:r>
      </w:hyperlink>
    </w:p>
    <w:p w14:paraId="043B0E4E" w14:textId="77777777" w:rsidR="005D2A51" w:rsidRPr="00C109E8" w:rsidRDefault="005D2A51" w:rsidP="005D2A51">
      <w:pPr>
        <w:spacing w:after="0"/>
        <w:jc w:val="both"/>
        <w:rPr>
          <w:rFonts w:ascii="Arial" w:hAnsi="Arial" w:cs="Arial"/>
          <w:kern w:val="2"/>
          <w:sz w:val="20"/>
          <w:szCs w:val="20"/>
        </w:rPr>
      </w:pPr>
      <w:r w:rsidRPr="00C109E8">
        <w:rPr>
          <w:rFonts w:ascii="Arial" w:hAnsi="Arial" w:cs="Arial"/>
          <w:kern w:val="2"/>
          <w:sz w:val="20"/>
          <w:szCs w:val="20"/>
        </w:rPr>
        <w:t>Tel: +44 (0)1372 464470</w:t>
      </w:r>
    </w:p>
    <w:p w14:paraId="68A08400" w14:textId="77777777" w:rsidR="005D2A51" w:rsidRPr="00C109E8" w:rsidRDefault="005D2A51" w:rsidP="005D2A51">
      <w:pPr>
        <w:spacing w:after="0"/>
        <w:jc w:val="both"/>
        <w:rPr>
          <w:rFonts w:ascii="Arial" w:hAnsi="Arial" w:cs="Arial"/>
          <w:b/>
          <w:kern w:val="2"/>
          <w:sz w:val="20"/>
          <w:szCs w:val="20"/>
        </w:rPr>
      </w:pPr>
    </w:p>
    <w:p w14:paraId="70F4E0A5" w14:textId="77777777" w:rsidR="005D2A51" w:rsidRPr="00C109E8" w:rsidRDefault="005D2A51" w:rsidP="005D2A51">
      <w:pPr>
        <w:spacing w:after="0"/>
        <w:jc w:val="both"/>
        <w:rPr>
          <w:rFonts w:ascii="Arial" w:hAnsi="Arial" w:cs="Arial"/>
          <w:kern w:val="2"/>
          <w:sz w:val="20"/>
          <w:szCs w:val="20"/>
        </w:rPr>
      </w:pPr>
      <w:r w:rsidRPr="00C109E8">
        <w:rPr>
          <w:rFonts w:ascii="Arial" w:hAnsi="Arial" w:cs="Arial"/>
          <w:kern w:val="2"/>
          <w:sz w:val="20"/>
          <w:szCs w:val="20"/>
        </w:rPr>
        <w:t>Peter M. Röttsches</w:t>
      </w:r>
    </w:p>
    <w:p w14:paraId="7D5B0250" w14:textId="77777777" w:rsidR="005D2A51" w:rsidRPr="00C109E8" w:rsidRDefault="005D2A51" w:rsidP="005D2A51">
      <w:pPr>
        <w:spacing w:after="0"/>
        <w:jc w:val="both"/>
        <w:rPr>
          <w:rFonts w:ascii="Arial" w:hAnsi="Arial" w:cs="Arial"/>
          <w:kern w:val="2"/>
          <w:sz w:val="20"/>
          <w:szCs w:val="20"/>
        </w:rPr>
      </w:pPr>
      <w:r w:rsidRPr="00C109E8">
        <w:rPr>
          <w:rFonts w:ascii="Arial" w:hAnsi="Arial" w:cs="Arial"/>
          <w:kern w:val="2"/>
          <w:sz w:val="20"/>
          <w:szCs w:val="20"/>
        </w:rPr>
        <w:t>FUJIFILM Deutschland</w:t>
      </w:r>
    </w:p>
    <w:p w14:paraId="2774B851" w14:textId="77777777" w:rsidR="005D2A51" w:rsidRPr="00C109E8" w:rsidRDefault="005D2A51" w:rsidP="005D2A51">
      <w:pPr>
        <w:spacing w:after="0"/>
        <w:jc w:val="both"/>
        <w:rPr>
          <w:rFonts w:ascii="Arial" w:hAnsi="Arial" w:cs="Arial"/>
          <w:kern w:val="2"/>
          <w:sz w:val="20"/>
          <w:szCs w:val="20"/>
          <w:lang w:val="pt-PT"/>
        </w:rPr>
      </w:pPr>
      <w:r w:rsidRPr="00C109E8">
        <w:rPr>
          <w:rFonts w:ascii="Arial" w:hAnsi="Arial" w:cs="Arial"/>
          <w:kern w:val="2"/>
          <w:sz w:val="20"/>
          <w:szCs w:val="20"/>
          <w:lang w:val="pt-PT"/>
        </w:rPr>
        <w:t xml:space="preserve">E-Mail: </w:t>
      </w:r>
      <w:hyperlink r:id="rId14" w:history="1">
        <w:r w:rsidRPr="00C109E8">
          <w:rPr>
            <w:rStyle w:val="Hyperlink"/>
            <w:rFonts w:ascii="Arial" w:hAnsi="Arial" w:cs="Arial"/>
            <w:kern w:val="2"/>
            <w:sz w:val="20"/>
            <w:szCs w:val="20"/>
            <w:lang w:val="pt-PT"/>
          </w:rPr>
          <w:t>peter.roettsches@fujifilm.com</w:t>
        </w:r>
      </w:hyperlink>
      <w:r w:rsidRPr="00C109E8">
        <w:rPr>
          <w:rFonts w:ascii="Arial" w:hAnsi="Arial" w:cs="Arial"/>
          <w:kern w:val="2"/>
          <w:sz w:val="20"/>
          <w:szCs w:val="20"/>
          <w:lang w:val="pt-PT"/>
        </w:rPr>
        <w:t xml:space="preserve"> </w:t>
      </w:r>
    </w:p>
    <w:p w14:paraId="43CFBBA4" w14:textId="77777777" w:rsidR="005D2A51" w:rsidRPr="00C109E8" w:rsidRDefault="005D2A51" w:rsidP="005D2A51">
      <w:pPr>
        <w:spacing w:after="0"/>
        <w:jc w:val="both"/>
        <w:rPr>
          <w:rFonts w:ascii="Arial" w:hAnsi="Arial" w:cs="Arial"/>
          <w:b/>
          <w:kern w:val="2"/>
          <w:sz w:val="20"/>
          <w:szCs w:val="20"/>
        </w:rPr>
      </w:pPr>
      <w:r w:rsidRPr="00C109E8">
        <w:rPr>
          <w:rFonts w:ascii="Arial" w:hAnsi="Arial" w:cs="Arial"/>
          <w:kern w:val="2"/>
          <w:sz w:val="20"/>
          <w:szCs w:val="20"/>
        </w:rPr>
        <w:t>Telefon: +49 211/50 89 255</w:t>
      </w:r>
    </w:p>
    <w:p w14:paraId="135E4F9C" w14:textId="77777777" w:rsidR="005D2A51" w:rsidRPr="00C109E8" w:rsidRDefault="005D2A51" w:rsidP="005D2A51">
      <w:pPr>
        <w:spacing w:after="0"/>
        <w:jc w:val="both"/>
        <w:rPr>
          <w:rFonts w:ascii="Arial" w:hAnsi="Arial" w:cs="Arial"/>
          <w:b/>
          <w:kern w:val="2"/>
          <w:sz w:val="20"/>
          <w:szCs w:val="20"/>
        </w:rPr>
      </w:pPr>
    </w:p>
    <w:p w14:paraId="2420BCA9" w14:textId="77777777" w:rsidR="005D2A51" w:rsidRPr="00C109E8" w:rsidRDefault="005D2A51" w:rsidP="005D2A51">
      <w:pPr>
        <w:tabs>
          <w:tab w:val="left" w:pos="3960"/>
        </w:tabs>
        <w:spacing w:after="0"/>
        <w:jc w:val="both"/>
        <w:rPr>
          <w:rFonts w:ascii="Arial" w:hAnsi="Arial" w:cs="Arial"/>
          <w:kern w:val="2"/>
          <w:sz w:val="20"/>
          <w:szCs w:val="20"/>
        </w:rPr>
      </w:pPr>
      <w:r w:rsidRPr="00C109E8">
        <w:rPr>
          <w:rFonts w:ascii="Arial" w:hAnsi="Arial" w:cs="Arial"/>
          <w:kern w:val="2"/>
          <w:sz w:val="20"/>
          <w:szCs w:val="20"/>
        </w:rPr>
        <w:t>Martin Stade</w:t>
      </w:r>
      <w:r w:rsidRPr="00C109E8">
        <w:rPr>
          <w:rFonts w:ascii="Arial" w:hAnsi="Arial" w:cs="Arial"/>
          <w:kern w:val="2"/>
          <w:sz w:val="20"/>
          <w:szCs w:val="20"/>
        </w:rPr>
        <w:tab/>
      </w:r>
    </w:p>
    <w:p w14:paraId="16F26096" w14:textId="77777777" w:rsidR="005D2A51" w:rsidRPr="00C109E8" w:rsidRDefault="005D2A51" w:rsidP="005D2A51">
      <w:pPr>
        <w:tabs>
          <w:tab w:val="left" w:pos="3960"/>
        </w:tabs>
        <w:spacing w:after="0"/>
        <w:jc w:val="both"/>
        <w:rPr>
          <w:rFonts w:ascii="Arial" w:hAnsi="Arial" w:cs="Arial"/>
          <w:kern w:val="2"/>
          <w:sz w:val="20"/>
          <w:szCs w:val="20"/>
        </w:rPr>
      </w:pPr>
      <w:r w:rsidRPr="00C109E8">
        <w:rPr>
          <w:rFonts w:ascii="Arial" w:hAnsi="Arial" w:cs="Arial"/>
          <w:kern w:val="2"/>
          <w:sz w:val="20"/>
          <w:szCs w:val="20"/>
        </w:rPr>
        <w:t>FUJIFILM Europe GmbH</w:t>
      </w:r>
      <w:r w:rsidRPr="00C109E8">
        <w:rPr>
          <w:rFonts w:ascii="Arial" w:hAnsi="Arial" w:cs="Arial"/>
          <w:kern w:val="2"/>
          <w:sz w:val="20"/>
          <w:szCs w:val="20"/>
        </w:rPr>
        <w:tab/>
      </w:r>
    </w:p>
    <w:p w14:paraId="6B700F04" w14:textId="77777777" w:rsidR="005D2A51" w:rsidRPr="00C109E8" w:rsidRDefault="005D2A51" w:rsidP="005D2A51">
      <w:pPr>
        <w:tabs>
          <w:tab w:val="left" w:pos="3960"/>
        </w:tabs>
        <w:spacing w:after="0"/>
        <w:jc w:val="both"/>
        <w:rPr>
          <w:rFonts w:ascii="Arial" w:hAnsi="Arial" w:cs="Arial"/>
          <w:kern w:val="2"/>
          <w:sz w:val="20"/>
          <w:szCs w:val="20"/>
        </w:rPr>
      </w:pPr>
      <w:r w:rsidRPr="00C109E8">
        <w:rPr>
          <w:rFonts w:ascii="Arial" w:hAnsi="Arial" w:cs="Arial"/>
          <w:kern w:val="2"/>
          <w:sz w:val="20"/>
          <w:szCs w:val="20"/>
        </w:rPr>
        <w:t xml:space="preserve">E-Mail: </w:t>
      </w:r>
      <w:hyperlink r:id="rId15" w:history="1">
        <w:r w:rsidRPr="00C109E8">
          <w:rPr>
            <w:rStyle w:val="Hyperlink"/>
            <w:rFonts w:ascii="Arial" w:hAnsi="Arial" w:cs="Arial"/>
            <w:kern w:val="2"/>
            <w:sz w:val="20"/>
            <w:szCs w:val="20"/>
          </w:rPr>
          <w:t>martin.stade@fujifilm.com</w:t>
        </w:r>
      </w:hyperlink>
      <w:r w:rsidRPr="00C109E8">
        <w:rPr>
          <w:rFonts w:ascii="Arial" w:hAnsi="Arial" w:cs="Arial"/>
          <w:kern w:val="2"/>
          <w:sz w:val="20"/>
          <w:szCs w:val="20"/>
        </w:rPr>
        <w:t xml:space="preserve"> </w:t>
      </w:r>
      <w:r w:rsidRPr="00C109E8">
        <w:rPr>
          <w:rFonts w:ascii="Arial" w:hAnsi="Arial" w:cs="Arial"/>
          <w:kern w:val="2"/>
          <w:sz w:val="20"/>
          <w:szCs w:val="20"/>
        </w:rPr>
        <w:tab/>
      </w:r>
    </w:p>
    <w:p w14:paraId="44FCF2F4" w14:textId="77777777" w:rsidR="005D2A51" w:rsidRPr="00C109E8" w:rsidRDefault="005D2A51" w:rsidP="005D2A51">
      <w:pPr>
        <w:tabs>
          <w:tab w:val="left" w:pos="3960"/>
        </w:tabs>
        <w:spacing w:after="0"/>
        <w:jc w:val="both"/>
        <w:rPr>
          <w:rFonts w:ascii="Arial" w:hAnsi="Arial" w:cs="Arial"/>
          <w:kern w:val="2"/>
          <w:sz w:val="20"/>
          <w:szCs w:val="20"/>
        </w:rPr>
      </w:pPr>
      <w:r w:rsidRPr="00C109E8">
        <w:rPr>
          <w:rFonts w:ascii="Arial" w:hAnsi="Arial" w:cs="Arial"/>
          <w:kern w:val="2"/>
          <w:sz w:val="20"/>
          <w:szCs w:val="20"/>
        </w:rPr>
        <w:t>Telefon: +49 211/50 89 – 203</w:t>
      </w:r>
    </w:p>
    <w:p w14:paraId="37016710" w14:textId="77777777" w:rsidR="005D2A51" w:rsidRPr="00C109E8" w:rsidRDefault="005D2A51" w:rsidP="005D2A51">
      <w:pPr>
        <w:spacing w:line="360" w:lineRule="auto"/>
        <w:jc w:val="center"/>
        <w:rPr>
          <w:rFonts w:ascii="Arial" w:hAnsi="Arial" w:cs="Arial"/>
          <w:b/>
          <w:color w:val="000000" w:themeColor="text1"/>
          <w:kern w:val="2"/>
        </w:rPr>
      </w:pPr>
    </w:p>
    <w:p w14:paraId="2E2B31FD" w14:textId="77777777" w:rsidR="0009008F" w:rsidRPr="005D2A51" w:rsidRDefault="0009008F" w:rsidP="005D2A51"/>
    <w:sectPr w:rsidR="0009008F" w:rsidRPr="005D2A51"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6BE9E" w14:textId="77777777" w:rsidR="00886374" w:rsidRDefault="00886374" w:rsidP="00155739">
      <w:pPr>
        <w:spacing w:after="0" w:line="240" w:lineRule="auto"/>
      </w:pPr>
      <w:r>
        <w:separator/>
      </w:r>
    </w:p>
  </w:endnote>
  <w:endnote w:type="continuationSeparator" w:id="0">
    <w:p w14:paraId="4BF81C18" w14:textId="77777777" w:rsidR="00886374" w:rsidRDefault="0088637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E3551" w14:textId="77777777" w:rsidR="00886374" w:rsidRDefault="00886374" w:rsidP="00155739">
      <w:pPr>
        <w:spacing w:after="0" w:line="240" w:lineRule="auto"/>
      </w:pPr>
      <w:r>
        <w:separator/>
      </w:r>
    </w:p>
  </w:footnote>
  <w:footnote w:type="continuationSeparator" w:id="0">
    <w:p w14:paraId="0AFBE9BF" w14:textId="77777777" w:rsidR="00886374" w:rsidRDefault="00886374"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AC37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008F"/>
    <w:rsid w:val="000913ED"/>
    <w:rsid w:val="00094DE4"/>
    <w:rsid w:val="00094F9D"/>
    <w:rsid w:val="00095EEE"/>
    <w:rsid w:val="000A406F"/>
    <w:rsid w:val="000A44AF"/>
    <w:rsid w:val="000A7355"/>
    <w:rsid w:val="000B2A2F"/>
    <w:rsid w:val="000B5304"/>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D6532"/>
    <w:rsid w:val="001D7799"/>
    <w:rsid w:val="001E0066"/>
    <w:rsid w:val="001E606C"/>
    <w:rsid w:val="001F4B1A"/>
    <w:rsid w:val="002024CF"/>
    <w:rsid w:val="00202F53"/>
    <w:rsid w:val="00205451"/>
    <w:rsid w:val="00216E7C"/>
    <w:rsid w:val="00226571"/>
    <w:rsid w:val="00226F17"/>
    <w:rsid w:val="00232D5D"/>
    <w:rsid w:val="0023478D"/>
    <w:rsid w:val="00236C20"/>
    <w:rsid w:val="00240E4A"/>
    <w:rsid w:val="002601FF"/>
    <w:rsid w:val="00263C2D"/>
    <w:rsid w:val="00264B7E"/>
    <w:rsid w:val="00277C08"/>
    <w:rsid w:val="00287267"/>
    <w:rsid w:val="00292508"/>
    <w:rsid w:val="0029268A"/>
    <w:rsid w:val="00292D35"/>
    <w:rsid w:val="00294F31"/>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2A51"/>
    <w:rsid w:val="005D3FA3"/>
    <w:rsid w:val="005E322E"/>
    <w:rsid w:val="005F16A3"/>
    <w:rsid w:val="005F59A7"/>
    <w:rsid w:val="00603EE4"/>
    <w:rsid w:val="0061045B"/>
    <w:rsid w:val="0062278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538A5"/>
    <w:rsid w:val="00755A43"/>
    <w:rsid w:val="00765FE7"/>
    <w:rsid w:val="007762BB"/>
    <w:rsid w:val="00776ECC"/>
    <w:rsid w:val="0078763F"/>
    <w:rsid w:val="00790E93"/>
    <w:rsid w:val="007A0D6A"/>
    <w:rsid w:val="007A0E70"/>
    <w:rsid w:val="007A409A"/>
    <w:rsid w:val="007A49C3"/>
    <w:rsid w:val="007A5EC7"/>
    <w:rsid w:val="007B05B4"/>
    <w:rsid w:val="007B16A1"/>
    <w:rsid w:val="007B26F9"/>
    <w:rsid w:val="007D379F"/>
    <w:rsid w:val="007E00A3"/>
    <w:rsid w:val="007F3294"/>
    <w:rsid w:val="007F4C63"/>
    <w:rsid w:val="0081031F"/>
    <w:rsid w:val="00815E9B"/>
    <w:rsid w:val="00821F96"/>
    <w:rsid w:val="00831068"/>
    <w:rsid w:val="008353F0"/>
    <w:rsid w:val="008463CB"/>
    <w:rsid w:val="00847B7F"/>
    <w:rsid w:val="00847BEB"/>
    <w:rsid w:val="00867A61"/>
    <w:rsid w:val="00884229"/>
    <w:rsid w:val="00886374"/>
    <w:rsid w:val="008971CC"/>
    <w:rsid w:val="00897C66"/>
    <w:rsid w:val="008A0672"/>
    <w:rsid w:val="008A2095"/>
    <w:rsid w:val="008A6388"/>
    <w:rsid w:val="008D50C1"/>
    <w:rsid w:val="008F6611"/>
    <w:rsid w:val="00902977"/>
    <w:rsid w:val="0090554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376CC"/>
    <w:rsid w:val="00B41A95"/>
    <w:rsid w:val="00B41EBE"/>
    <w:rsid w:val="00B4384B"/>
    <w:rsid w:val="00B441BA"/>
    <w:rsid w:val="00B51F1B"/>
    <w:rsid w:val="00B5469B"/>
    <w:rsid w:val="00B71BC6"/>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52868"/>
    <w:rsid w:val="00C563B9"/>
    <w:rsid w:val="00C5655D"/>
    <w:rsid w:val="00C56C66"/>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E002C1"/>
    <w:rsid w:val="00E00922"/>
    <w:rsid w:val="00E03FC2"/>
    <w:rsid w:val="00E07FC5"/>
    <w:rsid w:val="00E113D3"/>
    <w:rsid w:val="00E148D7"/>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D6A1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00537650">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97225663">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36BF-3C69-4876-96D3-CA76D776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97DD5-40DD-41AB-B1D0-496C62EE2C52}">
  <ds:schemaRefs>
    <ds:schemaRef ds:uri="http://schemas.microsoft.com/sharepoint/v3"/>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33a04f6d-823c-476e-bd30-27cf0fc2b76e"/>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0EF87D0-CB19-4EB7-84BC-4700073EA608}">
  <ds:schemaRefs>
    <ds:schemaRef ds:uri="http://schemas.microsoft.com/sharepoint/v3/contenttype/forms"/>
  </ds:schemaRefs>
</ds:datastoreItem>
</file>

<file path=customXml/itemProps4.xml><?xml version="1.0" encoding="utf-8"?>
<ds:datastoreItem xmlns:ds="http://schemas.openxmlformats.org/officeDocument/2006/customXml" ds:itemID="{3F8FFC8C-1CA4-4B31-ADC0-C1585FF9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2019-10-09T08:00:00Z</dcterms:created>
  <dcterms:modified xsi:type="dcterms:W3CDTF">2019-10-09T08:50:00Z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