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 w:rsidRPr="000D041D"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D041D">
        <w:rPr>
          <w:rFonts w:ascii="Arial Narrow" w:hAnsi="Arial Narrow" w:cs="Calibri"/>
          <w:b/>
          <w:szCs w:val="24"/>
          <w:lang w:val="en-GB"/>
        </w:rPr>
        <w:t>PR Contacts:</w:t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Sirah Awan</w:t>
      </w:r>
      <w:r w:rsidR="00074FD2" w:rsidRPr="00C63E1D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+44 (0) 1372 46</w:t>
      </w:r>
      <w:r w:rsidR="00C63E1D">
        <w:rPr>
          <w:rFonts w:ascii="Arial Narrow" w:hAnsi="Arial Narrow" w:cs="Calibri"/>
          <w:color w:val="auto"/>
          <w:sz w:val="24"/>
          <w:szCs w:val="24"/>
        </w:rPr>
        <w:t>4470</w:t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7F8A6A1F" w:rsidR="00074FD2" w:rsidRPr="00C63E1D" w:rsidRDefault="00FD4E47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C63E1D" w:rsidRPr="00C63E1D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C63E1D" w:rsidRPr="00C63E1D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Default="00FD4E47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6" w:history="1">
        <w:r w:rsidR="00074FD2" w:rsidRPr="00C63E1D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7082B422" w14:textId="77777777" w:rsidR="004D5FA8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24DE72F5" w14:textId="77777777" w:rsidR="00B10AD4" w:rsidRPr="007767A7" w:rsidRDefault="00B10AD4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38415AEA" w14:textId="73591DF7" w:rsidR="00C411C6" w:rsidRPr="00C411C6" w:rsidRDefault="00C411C6" w:rsidP="00C411C6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C411C6">
        <w:rPr>
          <w:rFonts w:ascii="Arial Narrow" w:hAnsi="Arial Narrow" w:cs="Calibri"/>
          <w:b/>
          <w:sz w:val="28"/>
          <w:szCs w:val="28"/>
        </w:rPr>
        <w:t>Sun Chem</w:t>
      </w:r>
      <w:r>
        <w:rPr>
          <w:rFonts w:ascii="Arial Narrow" w:hAnsi="Arial Narrow" w:cs="Calibri"/>
          <w:b/>
          <w:sz w:val="28"/>
          <w:szCs w:val="28"/>
        </w:rPr>
        <w:t>ical to promote complete range o</w:t>
      </w:r>
      <w:r w:rsidRPr="00C411C6">
        <w:rPr>
          <w:rFonts w:ascii="Arial Narrow" w:hAnsi="Arial Narrow" w:cs="Calibri"/>
          <w:b/>
          <w:sz w:val="28"/>
          <w:szCs w:val="28"/>
        </w:rPr>
        <w:t>f functional, industrial and graphic inks for plastics at K 2019</w:t>
      </w:r>
    </w:p>
    <w:p w14:paraId="493362C5" w14:textId="25152BE3" w:rsidR="00E5493F" w:rsidRDefault="00E5493F" w:rsidP="00B50A0B">
      <w:pPr>
        <w:jc w:val="center"/>
        <w:rPr>
          <w:rFonts w:ascii="Arial Narrow" w:hAnsi="Arial Narrow" w:cs="Calibri"/>
          <w:b/>
          <w:sz w:val="28"/>
          <w:szCs w:val="28"/>
        </w:rPr>
      </w:pPr>
    </w:p>
    <w:p w14:paraId="7E3792DE" w14:textId="77777777" w:rsidR="00B10AD4" w:rsidRPr="0059679E" w:rsidRDefault="00B10AD4" w:rsidP="00C411C6">
      <w:pPr>
        <w:rPr>
          <w:rFonts w:ascii="Arial Narrow" w:hAnsi="Arial Narrow" w:cs="Calibri"/>
        </w:rPr>
      </w:pPr>
    </w:p>
    <w:p w14:paraId="5D6F1731" w14:textId="72BCBE66" w:rsidR="00C411C6" w:rsidRPr="00C411C6" w:rsidRDefault="00164EAF" w:rsidP="00C411C6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Wexham</w:t>
      </w:r>
      <w:proofErr w:type="spellEnd"/>
      <w:r>
        <w:rPr>
          <w:rFonts w:ascii="Arial Narrow" w:hAnsi="Arial Narrow"/>
          <w:b/>
        </w:rPr>
        <w:t xml:space="preserve">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FD4E47">
        <w:rPr>
          <w:rFonts w:ascii="Arial Narrow" w:hAnsi="Arial Narrow"/>
          <w:b/>
        </w:rPr>
        <w:t>15</w:t>
      </w:r>
      <w:r w:rsidR="00C411C6">
        <w:rPr>
          <w:rFonts w:ascii="Arial Narrow" w:hAnsi="Arial Narrow"/>
          <w:b/>
        </w:rPr>
        <w:t xml:space="preserve"> Octo</w:t>
      </w:r>
      <w:r>
        <w:rPr>
          <w:rFonts w:ascii="Arial Narrow" w:hAnsi="Arial Narrow"/>
          <w:b/>
        </w:rPr>
        <w:t>ber 2019</w:t>
      </w:r>
      <w:r w:rsidR="002700EE" w:rsidRPr="005F1FCA">
        <w:rPr>
          <w:rFonts w:ascii="Arial Narrow" w:hAnsi="Arial Narrow"/>
        </w:rPr>
        <w:t xml:space="preserve"> –</w:t>
      </w:r>
      <w:r w:rsidR="002700EE">
        <w:rPr>
          <w:rFonts w:ascii="Arial Narrow" w:hAnsi="Arial Narrow"/>
        </w:rPr>
        <w:t xml:space="preserve"> </w:t>
      </w:r>
      <w:bookmarkEnd w:id="0"/>
      <w:bookmarkEnd w:id="1"/>
      <w:bookmarkEnd w:id="2"/>
      <w:bookmarkEnd w:id="3"/>
      <w:bookmarkEnd w:id="4"/>
      <w:r w:rsidR="00C411C6" w:rsidRPr="00C411C6">
        <w:rPr>
          <w:rFonts w:ascii="Arial Narrow" w:hAnsi="Arial Narrow"/>
        </w:rPr>
        <w:t>Sun Chemic</w:t>
      </w:r>
      <w:bookmarkStart w:id="5" w:name="_GoBack"/>
      <w:bookmarkEnd w:id="5"/>
      <w:r w:rsidR="00C411C6" w:rsidRPr="00C411C6">
        <w:rPr>
          <w:rFonts w:ascii="Arial Narrow" w:hAnsi="Arial Narrow"/>
        </w:rPr>
        <w:t>al and its German screen printing division, Coates Screen Inks GmbH, will showcase its compr</w:t>
      </w:r>
      <w:r w:rsidR="002860E7">
        <w:rPr>
          <w:rFonts w:ascii="Arial Narrow" w:hAnsi="Arial Narrow"/>
        </w:rPr>
        <w:t>ehensive portfolio of specialty</w:t>
      </w:r>
      <w:r w:rsidR="00C411C6" w:rsidRPr="00C411C6">
        <w:rPr>
          <w:rFonts w:ascii="Arial Narrow" w:hAnsi="Arial Narrow"/>
        </w:rPr>
        <w:t xml:space="preserve"> inks for numerous functional, industrial and graphic applications on stand C63-01, hall 4 at K 2019, which takes place from 16th to 23rd October in Dusseldorf Germany.</w:t>
      </w:r>
    </w:p>
    <w:p w14:paraId="09D9A020" w14:textId="42FBC1A9" w:rsidR="00C411C6" w:rsidRPr="00C411C6" w:rsidRDefault="00C411C6" w:rsidP="00C411C6">
      <w:pPr>
        <w:rPr>
          <w:rFonts w:ascii="Arial Narrow" w:hAnsi="Arial Narrow"/>
        </w:rPr>
      </w:pPr>
    </w:p>
    <w:p w14:paraId="7CE09F9F" w14:textId="4A5B92C5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>The showcase will emphasise the diverse ran</w:t>
      </w:r>
      <w:r w:rsidR="00FA03C9">
        <w:rPr>
          <w:rFonts w:ascii="Arial Narrow" w:hAnsi="Arial Narrow"/>
        </w:rPr>
        <w:t>ge of screen, pad and specialty</w:t>
      </w:r>
      <w:r w:rsidRPr="00C411C6">
        <w:rPr>
          <w:rFonts w:ascii="Arial Narrow" w:hAnsi="Arial Narrow"/>
        </w:rPr>
        <w:t xml:space="preserve"> inks available for numerous plastic and rubber applications, from inks for food compliant packaging, to functional </w:t>
      </w:r>
      <w:proofErr w:type="gramStart"/>
      <w:r w:rsidRPr="00C411C6">
        <w:rPr>
          <w:rFonts w:ascii="Arial Narrow" w:hAnsi="Arial Narrow"/>
        </w:rPr>
        <w:t>automotive</w:t>
      </w:r>
      <w:proofErr w:type="gramEnd"/>
      <w:r w:rsidRPr="00C411C6">
        <w:rPr>
          <w:rFonts w:ascii="Arial Narrow" w:hAnsi="Arial Narrow"/>
        </w:rPr>
        <w:t xml:space="preserve"> inks, protective coatings and high tech graphics. Located in the ESMA Pavilion, Sun Chemical will illustrate its market knowledge and capabilities for automotive</w:t>
      </w:r>
      <w:r w:rsidR="00117EBD">
        <w:rPr>
          <w:rFonts w:ascii="Arial Narrow" w:hAnsi="Arial Narrow"/>
        </w:rPr>
        <w:t xml:space="preserve"> </w:t>
      </w:r>
      <w:r w:rsidRPr="00C411C6">
        <w:rPr>
          <w:rFonts w:ascii="Arial Narrow" w:hAnsi="Arial Narrow"/>
        </w:rPr>
        <w:t>/</w:t>
      </w:r>
      <w:r w:rsidR="00117EBD">
        <w:rPr>
          <w:rFonts w:ascii="Arial Narrow" w:hAnsi="Arial Narrow"/>
        </w:rPr>
        <w:t xml:space="preserve"> </w:t>
      </w:r>
      <w:r w:rsidRPr="00474A23">
        <w:rPr>
          <w:rFonts w:ascii="Arial Narrow" w:hAnsi="Arial Narrow"/>
        </w:rPr>
        <w:t>high tech</w:t>
      </w:r>
      <w:r w:rsidRPr="00C411C6">
        <w:rPr>
          <w:rFonts w:ascii="Arial Narrow" w:hAnsi="Arial Narrow"/>
        </w:rPr>
        <w:t xml:space="preserve">, </w:t>
      </w:r>
      <w:r w:rsidR="00117EBD">
        <w:rPr>
          <w:rFonts w:ascii="Arial Narrow" w:hAnsi="Arial Narrow"/>
        </w:rPr>
        <w:t>plastic decoration</w:t>
      </w:r>
      <w:r w:rsidRPr="00C411C6">
        <w:rPr>
          <w:rFonts w:ascii="Arial Narrow" w:hAnsi="Arial Narrow"/>
        </w:rPr>
        <w:t>, pad printing, functiona</w:t>
      </w:r>
      <w:r w:rsidR="001A4FA5">
        <w:rPr>
          <w:rFonts w:ascii="Arial Narrow" w:hAnsi="Arial Narrow"/>
        </w:rPr>
        <w:t>l print and printed electronics</w:t>
      </w:r>
      <w:r w:rsidRPr="00C411C6">
        <w:rPr>
          <w:rFonts w:ascii="Arial Narrow" w:hAnsi="Arial Narrow"/>
        </w:rPr>
        <w:t xml:space="preserve"> by demonstrating its products for these </w:t>
      </w:r>
      <w:r w:rsidR="00117EBD">
        <w:rPr>
          <w:rFonts w:ascii="Arial Narrow" w:hAnsi="Arial Narrow"/>
        </w:rPr>
        <w:t xml:space="preserve">and other </w:t>
      </w:r>
      <w:r w:rsidRPr="00C411C6">
        <w:rPr>
          <w:rFonts w:ascii="Arial Narrow" w:hAnsi="Arial Narrow"/>
        </w:rPr>
        <w:t xml:space="preserve">sectors including: </w:t>
      </w:r>
    </w:p>
    <w:p w14:paraId="50589936" w14:textId="3D50B014" w:rsidR="00C411C6" w:rsidRPr="00C411C6" w:rsidRDefault="00C411C6" w:rsidP="00C411C6">
      <w:pPr>
        <w:rPr>
          <w:rFonts w:ascii="Arial Narrow" w:hAnsi="Arial Narrow"/>
        </w:rPr>
      </w:pPr>
    </w:p>
    <w:p w14:paraId="71FA8F98" w14:textId="6CB6F03F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•             </w:t>
      </w:r>
      <w:proofErr w:type="spellStart"/>
      <w:r w:rsidRPr="00C411C6">
        <w:rPr>
          <w:rFonts w:ascii="Arial Narrow" w:hAnsi="Arial Narrow"/>
        </w:rPr>
        <w:t>SunHytek</w:t>
      </w:r>
      <w:proofErr w:type="spellEnd"/>
      <w:r w:rsidRPr="00C411C6">
        <w:rPr>
          <w:rFonts w:ascii="Arial Narrow" w:hAnsi="Arial Narrow"/>
        </w:rPr>
        <w:t xml:space="preserve"> for automotive and </w:t>
      </w:r>
      <w:r w:rsidRPr="00474A23">
        <w:rPr>
          <w:rFonts w:ascii="Arial Narrow" w:hAnsi="Arial Narrow"/>
        </w:rPr>
        <w:t>hi</w:t>
      </w:r>
      <w:r w:rsidR="00117EBD" w:rsidRPr="00474A23">
        <w:rPr>
          <w:rFonts w:ascii="Arial Narrow" w:hAnsi="Arial Narrow"/>
        </w:rPr>
        <w:t xml:space="preserve">gh </w:t>
      </w:r>
      <w:r w:rsidRPr="00474A23">
        <w:rPr>
          <w:rFonts w:ascii="Arial Narrow" w:hAnsi="Arial Narrow"/>
        </w:rPr>
        <w:t>tech</w:t>
      </w:r>
      <w:r w:rsidRPr="00C411C6">
        <w:rPr>
          <w:rFonts w:ascii="Arial Narrow" w:hAnsi="Arial Narrow"/>
        </w:rPr>
        <w:t xml:space="preserve"> applications</w:t>
      </w:r>
    </w:p>
    <w:p w14:paraId="3463B866" w14:textId="77777777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•             </w:t>
      </w:r>
      <w:proofErr w:type="spellStart"/>
      <w:r w:rsidRPr="00C411C6">
        <w:rPr>
          <w:rFonts w:ascii="Arial Narrow" w:hAnsi="Arial Narrow"/>
        </w:rPr>
        <w:t>SunPad</w:t>
      </w:r>
      <w:proofErr w:type="spellEnd"/>
      <w:r w:rsidRPr="00C411C6">
        <w:rPr>
          <w:rFonts w:ascii="Arial Narrow" w:hAnsi="Arial Narrow"/>
        </w:rPr>
        <w:t xml:space="preserve"> for pad printing</w:t>
      </w:r>
    </w:p>
    <w:p w14:paraId="70A5F665" w14:textId="77777777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•             </w:t>
      </w:r>
      <w:proofErr w:type="spellStart"/>
      <w:r w:rsidRPr="00C411C6">
        <w:rPr>
          <w:rFonts w:ascii="Arial Narrow" w:hAnsi="Arial Narrow"/>
        </w:rPr>
        <w:t>SunCarte</w:t>
      </w:r>
      <w:proofErr w:type="spellEnd"/>
      <w:r w:rsidRPr="00C411C6">
        <w:rPr>
          <w:rFonts w:ascii="Arial Narrow" w:hAnsi="Arial Narrow"/>
        </w:rPr>
        <w:t xml:space="preserve"> for laminated plastic cards</w:t>
      </w:r>
    </w:p>
    <w:p w14:paraId="29EA7CA0" w14:textId="77777777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•             </w:t>
      </w:r>
      <w:proofErr w:type="spellStart"/>
      <w:r w:rsidRPr="00C411C6">
        <w:rPr>
          <w:rFonts w:ascii="Arial Narrow" w:hAnsi="Arial Narrow"/>
        </w:rPr>
        <w:t>SunPromo</w:t>
      </w:r>
      <w:proofErr w:type="spellEnd"/>
      <w:r w:rsidRPr="00C411C6">
        <w:rPr>
          <w:rFonts w:ascii="Arial Narrow" w:hAnsi="Arial Narrow"/>
        </w:rPr>
        <w:t xml:space="preserve"> graphic inks for plastic applications</w:t>
      </w:r>
    </w:p>
    <w:p w14:paraId="23BBCA63" w14:textId="77777777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•             </w:t>
      </w:r>
      <w:proofErr w:type="spellStart"/>
      <w:r w:rsidRPr="00C411C6">
        <w:rPr>
          <w:rFonts w:ascii="Arial Narrow" w:hAnsi="Arial Narrow"/>
        </w:rPr>
        <w:t>SunPoly</w:t>
      </w:r>
      <w:proofErr w:type="spellEnd"/>
      <w:r w:rsidRPr="00C411C6">
        <w:rPr>
          <w:rFonts w:ascii="Arial Narrow" w:hAnsi="Arial Narrow"/>
        </w:rPr>
        <w:t xml:space="preserve"> plastic container inks</w:t>
      </w:r>
    </w:p>
    <w:p w14:paraId="764FFDA5" w14:textId="5B7FC402" w:rsidR="00C411C6" w:rsidRPr="00C411C6" w:rsidRDefault="00C411C6" w:rsidP="00C411C6">
      <w:pPr>
        <w:rPr>
          <w:rFonts w:ascii="Arial Narrow" w:hAnsi="Arial Narrow"/>
        </w:rPr>
      </w:pPr>
    </w:p>
    <w:p w14:paraId="75C2A04B" w14:textId="713E7627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>Robin McMillan, Product Manager - Business Development Manager – Narrow Web and Industrial Europe, comments: “The K show is an ideal platform for us to present our functional, industrial screen</w:t>
      </w:r>
      <w:r w:rsidR="00117EBD">
        <w:rPr>
          <w:rFonts w:ascii="Arial Narrow" w:hAnsi="Arial Narrow"/>
        </w:rPr>
        <w:t>, pad and other</w:t>
      </w:r>
      <w:r w:rsidRPr="00C411C6">
        <w:rPr>
          <w:rFonts w:ascii="Arial Narrow" w:hAnsi="Arial Narrow"/>
        </w:rPr>
        <w:t xml:space="preserve"> inks </w:t>
      </w:r>
      <w:r w:rsidR="00117EBD">
        <w:rPr>
          <w:rFonts w:ascii="Arial Narrow" w:hAnsi="Arial Narrow"/>
        </w:rPr>
        <w:t>for</w:t>
      </w:r>
      <w:r w:rsidRPr="00C411C6">
        <w:rPr>
          <w:rFonts w:ascii="Arial Narrow" w:hAnsi="Arial Narrow"/>
        </w:rPr>
        <w:t xml:space="preserve"> these wide and varied market sectors. K has a strong visitor audience across a number of industries for plastics and rubber applications and</w:t>
      </w:r>
      <w:r w:rsidR="001A4FA5">
        <w:rPr>
          <w:rFonts w:ascii="Arial Narrow" w:hAnsi="Arial Narrow"/>
        </w:rPr>
        <w:t>,</w:t>
      </w:r>
      <w:r w:rsidRPr="00C411C6">
        <w:rPr>
          <w:rFonts w:ascii="Arial Narrow" w:hAnsi="Arial Narrow"/>
        </w:rPr>
        <w:t xml:space="preserve"> following the success we saw at K 2016, it’s only natural fo</w:t>
      </w:r>
      <w:r w:rsidR="002147BA">
        <w:rPr>
          <w:rFonts w:ascii="Arial Narrow" w:hAnsi="Arial Narrow"/>
        </w:rPr>
        <w:t>r us to exhibit again. Our market insight and experience make us</w:t>
      </w:r>
      <w:r w:rsidRPr="00C411C6">
        <w:rPr>
          <w:rFonts w:ascii="Arial Narrow" w:hAnsi="Arial Narrow"/>
        </w:rPr>
        <w:t xml:space="preserve"> the ideal industrial ink partner</w:t>
      </w:r>
      <w:r w:rsidR="002147BA">
        <w:rPr>
          <w:rFonts w:ascii="Arial Narrow" w:hAnsi="Arial Narrow"/>
        </w:rPr>
        <w:t xml:space="preserve"> and we’ll be delighted to give visitors to the Sun Chemical stand the benefit of our knowledge</w:t>
      </w:r>
      <w:r w:rsidRPr="00C411C6">
        <w:rPr>
          <w:rFonts w:ascii="Arial Narrow" w:hAnsi="Arial Narrow"/>
        </w:rPr>
        <w:t>.”</w:t>
      </w:r>
    </w:p>
    <w:p w14:paraId="468C591A" w14:textId="7237FBC0" w:rsidR="00C411C6" w:rsidRPr="00C411C6" w:rsidRDefault="00C411C6" w:rsidP="00C411C6">
      <w:pPr>
        <w:rPr>
          <w:rFonts w:ascii="Arial Narrow" w:hAnsi="Arial Narrow"/>
        </w:rPr>
      </w:pPr>
    </w:p>
    <w:p w14:paraId="11431E07" w14:textId="77777777" w:rsidR="00C411C6" w:rsidRPr="00C411C6" w:rsidRDefault="00C411C6" w:rsidP="00C411C6">
      <w:pPr>
        <w:rPr>
          <w:rFonts w:ascii="Arial Narrow" w:hAnsi="Arial Narrow"/>
        </w:rPr>
      </w:pPr>
      <w:r w:rsidRPr="00C411C6">
        <w:rPr>
          <w:rFonts w:ascii="Arial Narrow" w:hAnsi="Arial Narrow"/>
        </w:rPr>
        <w:t xml:space="preserve">For more information on Sun Chemical and any of its products, please visit: www.sunchemical.com </w:t>
      </w:r>
    </w:p>
    <w:p w14:paraId="30F6EAFA" w14:textId="77777777" w:rsidR="0076062E" w:rsidRDefault="0076062E" w:rsidP="002E2696">
      <w:pPr>
        <w:rPr>
          <w:rFonts w:ascii="Arial Narrow" w:eastAsia="Calibri" w:hAnsi="Arial Narrow"/>
        </w:rPr>
      </w:pPr>
    </w:p>
    <w:p w14:paraId="34CFDDDD" w14:textId="77777777" w:rsidR="0076062E" w:rsidRDefault="0076062E" w:rsidP="002E2696">
      <w:pPr>
        <w:rPr>
          <w:rFonts w:ascii="Arial Narrow" w:eastAsia="Calibri" w:hAnsi="Arial Narrow"/>
        </w:rPr>
      </w:pPr>
    </w:p>
    <w:p w14:paraId="649C3567" w14:textId="158BF606" w:rsidR="00365F53" w:rsidRPr="00E75E39" w:rsidRDefault="00652D7D" w:rsidP="00E75E39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lang w:val="en-US"/>
        </w:rPr>
        <w:t>ENDS</w:t>
      </w:r>
    </w:p>
    <w:p w14:paraId="3D8D481E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3006A09C" w14:textId="77777777" w:rsidR="00FA22BE" w:rsidRDefault="00FA22BE" w:rsidP="00FA22BE">
      <w:pPr>
        <w:rPr>
          <w:rFonts w:ascii="Arial Narrow" w:hAnsi="Arial Narrow"/>
          <w:b/>
          <w:lang w:val="en-US"/>
        </w:rPr>
      </w:pPr>
      <w:r w:rsidRPr="000D041D">
        <w:rPr>
          <w:rFonts w:ascii="Arial Narrow" w:hAnsi="Arial Narrow"/>
          <w:b/>
          <w:lang w:val="en-US"/>
        </w:rPr>
        <w:t xml:space="preserve">About Sun Chemical </w:t>
      </w:r>
    </w:p>
    <w:p w14:paraId="4D88261C" w14:textId="77777777" w:rsidR="006A003B" w:rsidRDefault="006A003B" w:rsidP="00FA22BE">
      <w:pPr>
        <w:rPr>
          <w:rFonts w:ascii="Arial Narrow" w:hAnsi="Arial Narrow"/>
          <w:b/>
          <w:lang w:val="en-US"/>
        </w:rPr>
      </w:pPr>
    </w:p>
    <w:p w14:paraId="094C5F9C" w14:textId="2C5C081B" w:rsidR="00FA22BE" w:rsidRPr="000D041D" w:rsidRDefault="00FA22BE" w:rsidP="00FA22BE">
      <w:pPr>
        <w:ind w:right="540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>Sun Chemi</w:t>
      </w:r>
      <w:r w:rsidR="00FD3907">
        <w:rPr>
          <w:rFonts w:ascii="Arial Narrow" w:hAnsi="Arial Narrow"/>
          <w:lang w:val="en-US"/>
        </w:rPr>
        <w:t xml:space="preserve">cal, a member of the DIC group, </w:t>
      </w:r>
      <w:r w:rsidRPr="000D041D">
        <w:rPr>
          <w:rFonts w:ascii="Arial Narrow" w:hAnsi="Arial Narrow"/>
          <w:lang w:val="en-US"/>
        </w:rPr>
        <w:t xml:space="preserve">is a leading producer of </w:t>
      </w:r>
      <w:r w:rsidRPr="000D041D">
        <w:rPr>
          <w:rFonts w:ascii="Arial Narrow" w:hAnsi="Arial Narrow"/>
        </w:rPr>
        <w:t>printing inks, coatings and supplies, pigments, polymers, liquid compounds, solid compounds, and application materials</w:t>
      </w:r>
      <w:r w:rsidRPr="000D041D">
        <w:rPr>
          <w:rFonts w:ascii="Arial Narrow" w:hAnsi="Arial Narrow"/>
          <w:lang w:val="en-US"/>
        </w:rPr>
        <w:t xml:space="preserve">. Together with DIC, Sun Chemical has annual sales of more than $7.5 billion and over 20,000 employees supporting customers around the world. </w:t>
      </w:r>
    </w:p>
    <w:p w14:paraId="713F1A88" w14:textId="77777777" w:rsidR="006A003B" w:rsidRDefault="00FA22BE" w:rsidP="0008312B">
      <w:pPr>
        <w:pStyle w:val="NormalWeb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 Corporation is a subsidiary of </w:t>
      </w:r>
      <w:r w:rsidRPr="000D041D">
        <w:rPr>
          <w:rFonts w:ascii="Arial Narrow" w:hAnsi="Arial Narrow" w:cs="Arial"/>
          <w:bCs/>
          <w:lang w:val="en-US"/>
        </w:rPr>
        <w:t xml:space="preserve">Sun Chemical Group </w:t>
      </w:r>
      <w:proofErr w:type="spellStart"/>
      <w:r w:rsidRPr="000D041D">
        <w:rPr>
          <w:rFonts w:ascii="Arial Narrow" w:hAnsi="Arial Narrow" w:cs="Arial"/>
          <w:bCs/>
          <w:lang w:val="en-US"/>
        </w:rPr>
        <w:t>Coöperatief</w:t>
      </w:r>
      <w:proofErr w:type="spellEnd"/>
      <w:r w:rsidRPr="000D041D">
        <w:rPr>
          <w:rFonts w:ascii="Arial Narrow" w:hAnsi="Arial Narrow" w:cs="Arial"/>
          <w:bCs/>
          <w:lang w:val="en-US"/>
        </w:rPr>
        <w:t xml:space="preserve"> U.A.</w:t>
      </w:r>
      <w:r w:rsidRPr="000D041D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7" w:tooltip="blocked::http://www.sunchemical.com/&#10;http://www.sunchemical.com/" w:history="1">
        <w:r w:rsidRPr="000D041D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0D041D">
        <w:rPr>
          <w:rFonts w:ascii="Arial Narrow" w:hAnsi="Arial Narrow"/>
          <w:lang w:val="en-US"/>
        </w:rPr>
        <w:t>.</w:t>
      </w: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BE006A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0AB27" w14:textId="77777777" w:rsidR="005B63E7" w:rsidRDefault="005B63E7">
      <w:r>
        <w:separator/>
      </w:r>
    </w:p>
  </w:endnote>
  <w:endnote w:type="continuationSeparator" w:id="0">
    <w:p w14:paraId="1F160C53" w14:textId="77777777" w:rsidR="005B63E7" w:rsidRDefault="005B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574E8" w14:textId="77777777" w:rsidR="005B63E7" w:rsidRDefault="005B63E7">
      <w:r>
        <w:separator/>
      </w:r>
    </w:p>
  </w:footnote>
  <w:footnote w:type="continuationSeparator" w:id="0">
    <w:p w14:paraId="125576D5" w14:textId="77777777" w:rsidR="005B63E7" w:rsidRDefault="005B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1D8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3827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4AD0"/>
    <w:rsid w:val="00064C1A"/>
    <w:rsid w:val="00064C4D"/>
    <w:rsid w:val="00065995"/>
    <w:rsid w:val="00067924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2D66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5CFA"/>
    <w:rsid w:val="000F6C6A"/>
    <w:rsid w:val="000F7786"/>
    <w:rsid w:val="001005B4"/>
    <w:rsid w:val="00105C41"/>
    <w:rsid w:val="001065BC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17EBD"/>
    <w:rsid w:val="00120271"/>
    <w:rsid w:val="001247A2"/>
    <w:rsid w:val="00125125"/>
    <w:rsid w:val="0012515A"/>
    <w:rsid w:val="00125A65"/>
    <w:rsid w:val="001270DD"/>
    <w:rsid w:val="00127543"/>
    <w:rsid w:val="00130547"/>
    <w:rsid w:val="00131127"/>
    <w:rsid w:val="0013224E"/>
    <w:rsid w:val="001333C2"/>
    <w:rsid w:val="001336DE"/>
    <w:rsid w:val="00134990"/>
    <w:rsid w:val="00135285"/>
    <w:rsid w:val="001362CB"/>
    <w:rsid w:val="0013771C"/>
    <w:rsid w:val="00140276"/>
    <w:rsid w:val="00145E49"/>
    <w:rsid w:val="001469A5"/>
    <w:rsid w:val="00146E63"/>
    <w:rsid w:val="00155BEE"/>
    <w:rsid w:val="001572A7"/>
    <w:rsid w:val="0015759F"/>
    <w:rsid w:val="00157B8C"/>
    <w:rsid w:val="001617C2"/>
    <w:rsid w:val="00162FD4"/>
    <w:rsid w:val="00164EAF"/>
    <w:rsid w:val="0016629D"/>
    <w:rsid w:val="00166820"/>
    <w:rsid w:val="00170662"/>
    <w:rsid w:val="00170EFD"/>
    <w:rsid w:val="00171343"/>
    <w:rsid w:val="00173AE8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46FE"/>
    <w:rsid w:val="001A4FA5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1994"/>
    <w:rsid w:val="001D2B4F"/>
    <w:rsid w:val="001D2E1C"/>
    <w:rsid w:val="001D4C31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014A"/>
    <w:rsid w:val="00201707"/>
    <w:rsid w:val="00201A71"/>
    <w:rsid w:val="00204CB6"/>
    <w:rsid w:val="00205B8E"/>
    <w:rsid w:val="00207EAB"/>
    <w:rsid w:val="002103ED"/>
    <w:rsid w:val="00210E4F"/>
    <w:rsid w:val="00211A68"/>
    <w:rsid w:val="0021205D"/>
    <w:rsid w:val="00212624"/>
    <w:rsid w:val="0021414A"/>
    <w:rsid w:val="002147B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3082E"/>
    <w:rsid w:val="00234C9E"/>
    <w:rsid w:val="002402DE"/>
    <w:rsid w:val="0024090C"/>
    <w:rsid w:val="00242C98"/>
    <w:rsid w:val="00244FFA"/>
    <w:rsid w:val="00245658"/>
    <w:rsid w:val="00245C47"/>
    <w:rsid w:val="00246712"/>
    <w:rsid w:val="0024778C"/>
    <w:rsid w:val="00252D09"/>
    <w:rsid w:val="002567C9"/>
    <w:rsid w:val="00257021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8009A"/>
    <w:rsid w:val="002800AC"/>
    <w:rsid w:val="002806EF"/>
    <w:rsid w:val="002831F0"/>
    <w:rsid w:val="00284FD6"/>
    <w:rsid w:val="002860E7"/>
    <w:rsid w:val="00286579"/>
    <w:rsid w:val="00286BE0"/>
    <w:rsid w:val="0029697B"/>
    <w:rsid w:val="002A0CFF"/>
    <w:rsid w:val="002A13A6"/>
    <w:rsid w:val="002A14BC"/>
    <w:rsid w:val="002A16C3"/>
    <w:rsid w:val="002A596E"/>
    <w:rsid w:val="002A5C02"/>
    <w:rsid w:val="002A790A"/>
    <w:rsid w:val="002B019D"/>
    <w:rsid w:val="002B0D25"/>
    <w:rsid w:val="002B278F"/>
    <w:rsid w:val="002B2B7C"/>
    <w:rsid w:val="002B6D19"/>
    <w:rsid w:val="002C09F9"/>
    <w:rsid w:val="002C0ABC"/>
    <w:rsid w:val="002C13C4"/>
    <w:rsid w:val="002C54D7"/>
    <w:rsid w:val="002C5627"/>
    <w:rsid w:val="002C57D4"/>
    <w:rsid w:val="002C5BFE"/>
    <w:rsid w:val="002C6F42"/>
    <w:rsid w:val="002C7A81"/>
    <w:rsid w:val="002D1C88"/>
    <w:rsid w:val="002D5662"/>
    <w:rsid w:val="002D60AB"/>
    <w:rsid w:val="002E21BF"/>
    <w:rsid w:val="002E2696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06"/>
    <w:rsid w:val="00322DC8"/>
    <w:rsid w:val="00324C83"/>
    <w:rsid w:val="00325E32"/>
    <w:rsid w:val="00326542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963"/>
    <w:rsid w:val="00343C69"/>
    <w:rsid w:val="00343E31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2D3"/>
    <w:rsid w:val="0036547B"/>
    <w:rsid w:val="003659AF"/>
    <w:rsid w:val="00365F53"/>
    <w:rsid w:val="003663AD"/>
    <w:rsid w:val="003664E2"/>
    <w:rsid w:val="00370687"/>
    <w:rsid w:val="003724FA"/>
    <w:rsid w:val="00375CFA"/>
    <w:rsid w:val="00381309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975B7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4447"/>
    <w:rsid w:val="003D6030"/>
    <w:rsid w:val="003D7E53"/>
    <w:rsid w:val="003E035F"/>
    <w:rsid w:val="003E0ADE"/>
    <w:rsid w:val="003E1704"/>
    <w:rsid w:val="003E4EE6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75E8"/>
    <w:rsid w:val="00421441"/>
    <w:rsid w:val="0042195B"/>
    <w:rsid w:val="00424328"/>
    <w:rsid w:val="00425118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56342"/>
    <w:rsid w:val="00463175"/>
    <w:rsid w:val="00463AED"/>
    <w:rsid w:val="00464955"/>
    <w:rsid w:val="00465CB9"/>
    <w:rsid w:val="00466F7F"/>
    <w:rsid w:val="00473D72"/>
    <w:rsid w:val="00473E96"/>
    <w:rsid w:val="00474A23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914C9"/>
    <w:rsid w:val="00491EE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E03ED"/>
    <w:rsid w:val="004E1D1E"/>
    <w:rsid w:val="004E4B13"/>
    <w:rsid w:val="004E583E"/>
    <w:rsid w:val="004E6154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251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20B62"/>
    <w:rsid w:val="0052141E"/>
    <w:rsid w:val="0052264A"/>
    <w:rsid w:val="005253ED"/>
    <w:rsid w:val="00525588"/>
    <w:rsid w:val="005262E1"/>
    <w:rsid w:val="00526744"/>
    <w:rsid w:val="00527120"/>
    <w:rsid w:val="00527ED1"/>
    <w:rsid w:val="005315DB"/>
    <w:rsid w:val="00531C8A"/>
    <w:rsid w:val="00531D5E"/>
    <w:rsid w:val="00531E3E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6311"/>
    <w:rsid w:val="00546C7F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38DE"/>
    <w:rsid w:val="00584469"/>
    <w:rsid w:val="00586234"/>
    <w:rsid w:val="005921AB"/>
    <w:rsid w:val="00592B76"/>
    <w:rsid w:val="00593998"/>
    <w:rsid w:val="00596528"/>
    <w:rsid w:val="0059679E"/>
    <w:rsid w:val="005A0CEF"/>
    <w:rsid w:val="005A1384"/>
    <w:rsid w:val="005A23A8"/>
    <w:rsid w:val="005A26AA"/>
    <w:rsid w:val="005A46E0"/>
    <w:rsid w:val="005A6EE4"/>
    <w:rsid w:val="005A7B34"/>
    <w:rsid w:val="005B03BC"/>
    <w:rsid w:val="005B05F5"/>
    <w:rsid w:val="005B0785"/>
    <w:rsid w:val="005B1F27"/>
    <w:rsid w:val="005B3924"/>
    <w:rsid w:val="005B3CF5"/>
    <w:rsid w:val="005B63E7"/>
    <w:rsid w:val="005C0238"/>
    <w:rsid w:val="005C1702"/>
    <w:rsid w:val="005C21F4"/>
    <w:rsid w:val="005C325E"/>
    <w:rsid w:val="005C4658"/>
    <w:rsid w:val="005C6F54"/>
    <w:rsid w:val="005C7F16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20AC"/>
    <w:rsid w:val="005F611A"/>
    <w:rsid w:val="005F67EE"/>
    <w:rsid w:val="00601EE7"/>
    <w:rsid w:val="006038C5"/>
    <w:rsid w:val="006117E3"/>
    <w:rsid w:val="00616E1D"/>
    <w:rsid w:val="00617592"/>
    <w:rsid w:val="00623680"/>
    <w:rsid w:val="00625343"/>
    <w:rsid w:val="00630525"/>
    <w:rsid w:val="006320B2"/>
    <w:rsid w:val="00634B44"/>
    <w:rsid w:val="0064002C"/>
    <w:rsid w:val="0064016A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827F3"/>
    <w:rsid w:val="00683C25"/>
    <w:rsid w:val="00684833"/>
    <w:rsid w:val="00686F73"/>
    <w:rsid w:val="00687B3B"/>
    <w:rsid w:val="00687D8D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C8E"/>
    <w:rsid w:val="006F4D52"/>
    <w:rsid w:val="007007EA"/>
    <w:rsid w:val="00702357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51BE"/>
    <w:rsid w:val="00715F71"/>
    <w:rsid w:val="00716769"/>
    <w:rsid w:val="00720DA0"/>
    <w:rsid w:val="00722A6F"/>
    <w:rsid w:val="007234C0"/>
    <w:rsid w:val="007239F5"/>
    <w:rsid w:val="00724C1D"/>
    <w:rsid w:val="00727F7F"/>
    <w:rsid w:val="007310E5"/>
    <w:rsid w:val="00736A15"/>
    <w:rsid w:val="00737FF8"/>
    <w:rsid w:val="00741C70"/>
    <w:rsid w:val="00743548"/>
    <w:rsid w:val="007468CB"/>
    <w:rsid w:val="0075060E"/>
    <w:rsid w:val="00752B02"/>
    <w:rsid w:val="00753D52"/>
    <w:rsid w:val="00753DDF"/>
    <w:rsid w:val="0075419A"/>
    <w:rsid w:val="007561C4"/>
    <w:rsid w:val="00757E70"/>
    <w:rsid w:val="00760612"/>
    <w:rsid w:val="0076062E"/>
    <w:rsid w:val="007607DF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CB6"/>
    <w:rsid w:val="0079479B"/>
    <w:rsid w:val="00796D4A"/>
    <w:rsid w:val="007A04B2"/>
    <w:rsid w:val="007A4A7F"/>
    <w:rsid w:val="007A4BAF"/>
    <w:rsid w:val="007A7EBB"/>
    <w:rsid w:val="007B07D6"/>
    <w:rsid w:val="007B37C0"/>
    <w:rsid w:val="007B3D6F"/>
    <w:rsid w:val="007B65EB"/>
    <w:rsid w:val="007B695E"/>
    <w:rsid w:val="007B6A17"/>
    <w:rsid w:val="007C15FF"/>
    <w:rsid w:val="007C37C9"/>
    <w:rsid w:val="007C4D08"/>
    <w:rsid w:val="007C77E1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56BD"/>
    <w:rsid w:val="008069AF"/>
    <w:rsid w:val="00807DC4"/>
    <w:rsid w:val="00812399"/>
    <w:rsid w:val="00812591"/>
    <w:rsid w:val="0081343E"/>
    <w:rsid w:val="0081399C"/>
    <w:rsid w:val="00816A6F"/>
    <w:rsid w:val="00817A22"/>
    <w:rsid w:val="00820D8B"/>
    <w:rsid w:val="00821C56"/>
    <w:rsid w:val="00822B8E"/>
    <w:rsid w:val="00822D54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44"/>
    <w:rsid w:val="00851CF3"/>
    <w:rsid w:val="008525AC"/>
    <w:rsid w:val="00855447"/>
    <w:rsid w:val="00855872"/>
    <w:rsid w:val="008576CB"/>
    <w:rsid w:val="008611A7"/>
    <w:rsid w:val="00861D1F"/>
    <w:rsid w:val="00862AF9"/>
    <w:rsid w:val="00863807"/>
    <w:rsid w:val="00865E3C"/>
    <w:rsid w:val="00866353"/>
    <w:rsid w:val="00866BB6"/>
    <w:rsid w:val="00867E15"/>
    <w:rsid w:val="00871C6E"/>
    <w:rsid w:val="0087307C"/>
    <w:rsid w:val="008732EF"/>
    <w:rsid w:val="00874BC0"/>
    <w:rsid w:val="008756AC"/>
    <w:rsid w:val="0087656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FFC"/>
    <w:rsid w:val="008B0A6D"/>
    <w:rsid w:val="008B5785"/>
    <w:rsid w:val="008B69B8"/>
    <w:rsid w:val="008C0480"/>
    <w:rsid w:val="008C09A4"/>
    <w:rsid w:val="008C1130"/>
    <w:rsid w:val="008C1251"/>
    <w:rsid w:val="008C483C"/>
    <w:rsid w:val="008C642A"/>
    <w:rsid w:val="008C7C9E"/>
    <w:rsid w:val="008D0069"/>
    <w:rsid w:val="008D016F"/>
    <w:rsid w:val="008D0E2F"/>
    <w:rsid w:val="008D3235"/>
    <w:rsid w:val="008D4D6B"/>
    <w:rsid w:val="008D5957"/>
    <w:rsid w:val="008D7B22"/>
    <w:rsid w:val="008E15BC"/>
    <w:rsid w:val="008E19FF"/>
    <w:rsid w:val="008E1C18"/>
    <w:rsid w:val="008E2F83"/>
    <w:rsid w:val="008E3DD8"/>
    <w:rsid w:val="008E4B20"/>
    <w:rsid w:val="008E5C70"/>
    <w:rsid w:val="008E69EE"/>
    <w:rsid w:val="008F557C"/>
    <w:rsid w:val="008F5885"/>
    <w:rsid w:val="008F612C"/>
    <w:rsid w:val="008F781A"/>
    <w:rsid w:val="008F7957"/>
    <w:rsid w:val="008F7C00"/>
    <w:rsid w:val="00903876"/>
    <w:rsid w:val="00903C95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55AF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7201"/>
    <w:rsid w:val="0094703D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1B91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15EB"/>
    <w:rsid w:val="009B19A8"/>
    <w:rsid w:val="009B2057"/>
    <w:rsid w:val="009B2B8E"/>
    <w:rsid w:val="009B48C8"/>
    <w:rsid w:val="009B61B6"/>
    <w:rsid w:val="009B7B64"/>
    <w:rsid w:val="009C1010"/>
    <w:rsid w:val="009C4D81"/>
    <w:rsid w:val="009C60DC"/>
    <w:rsid w:val="009C6C90"/>
    <w:rsid w:val="009D0ED8"/>
    <w:rsid w:val="009D2C07"/>
    <w:rsid w:val="009D7A58"/>
    <w:rsid w:val="009E2034"/>
    <w:rsid w:val="009E261F"/>
    <w:rsid w:val="009E36E7"/>
    <w:rsid w:val="009E3E27"/>
    <w:rsid w:val="009E47C8"/>
    <w:rsid w:val="009F1282"/>
    <w:rsid w:val="009F35CB"/>
    <w:rsid w:val="009F5F22"/>
    <w:rsid w:val="009F629D"/>
    <w:rsid w:val="009F63A5"/>
    <w:rsid w:val="00A025A6"/>
    <w:rsid w:val="00A029EF"/>
    <w:rsid w:val="00A032D4"/>
    <w:rsid w:val="00A05718"/>
    <w:rsid w:val="00A06547"/>
    <w:rsid w:val="00A06B1C"/>
    <w:rsid w:val="00A0760D"/>
    <w:rsid w:val="00A10AFF"/>
    <w:rsid w:val="00A11460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279AD"/>
    <w:rsid w:val="00A31EC2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7E14"/>
    <w:rsid w:val="00A5121B"/>
    <w:rsid w:val="00A51A00"/>
    <w:rsid w:val="00A52DBE"/>
    <w:rsid w:val="00A52EC3"/>
    <w:rsid w:val="00A558DD"/>
    <w:rsid w:val="00A560FF"/>
    <w:rsid w:val="00A5750C"/>
    <w:rsid w:val="00A576C4"/>
    <w:rsid w:val="00A57AC8"/>
    <w:rsid w:val="00A61D3F"/>
    <w:rsid w:val="00A62257"/>
    <w:rsid w:val="00A67FD2"/>
    <w:rsid w:val="00A729E3"/>
    <w:rsid w:val="00A72B38"/>
    <w:rsid w:val="00A73901"/>
    <w:rsid w:val="00A76170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F9D"/>
    <w:rsid w:val="00AA47BB"/>
    <w:rsid w:val="00AA5810"/>
    <w:rsid w:val="00AA5DBC"/>
    <w:rsid w:val="00AA6C83"/>
    <w:rsid w:val="00AA6DA4"/>
    <w:rsid w:val="00AB3897"/>
    <w:rsid w:val="00AB48AE"/>
    <w:rsid w:val="00AB4E9C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AF794A"/>
    <w:rsid w:val="00B07B73"/>
    <w:rsid w:val="00B07D4B"/>
    <w:rsid w:val="00B10AD4"/>
    <w:rsid w:val="00B10CF5"/>
    <w:rsid w:val="00B128D1"/>
    <w:rsid w:val="00B14AF4"/>
    <w:rsid w:val="00B16D26"/>
    <w:rsid w:val="00B208CB"/>
    <w:rsid w:val="00B213FF"/>
    <w:rsid w:val="00B24463"/>
    <w:rsid w:val="00B27580"/>
    <w:rsid w:val="00B323A8"/>
    <w:rsid w:val="00B33D91"/>
    <w:rsid w:val="00B352FD"/>
    <w:rsid w:val="00B36121"/>
    <w:rsid w:val="00B36973"/>
    <w:rsid w:val="00B36F3C"/>
    <w:rsid w:val="00B401C7"/>
    <w:rsid w:val="00B40F71"/>
    <w:rsid w:val="00B4199B"/>
    <w:rsid w:val="00B4347F"/>
    <w:rsid w:val="00B43C31"/>
    <w:rsid w:val="00B441B7"/>
    <w:rsid w:val="00B456C4"/>
    <w:rsid w:val="00B460E9"/>
    <w:rsid w:val="00B467E3"/>
    <w:rsid w:val="00B50A0B"/>
    <w:rsid w:val="00B5115D"/>
    <w:rsid w:val="00B519BC"/>
    <w:rsid w:val="00B53C14"/>
    <w:rsid w:val="00B56046"/>
    <w:rsid w:val="00B566BF"/>
    <w:rsid w:val="00B624A3"/>
    <w:rsid w:val="00B62DDA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800FB"/>
    <w:rsid w:val="00B80349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B09FC"/>
    <w:rsid w:val="00BB0A87"/>
    <w:rsid w:val="00BC2091"/>
    <w:rsid w:val="00BC3223"/>
    <w:rsid w:val="00BC6282"/>
    <w:rsid w:val="00BC6B2A"/>
    <w:rsid w:val="00BC7A36"/>
    <w:rsid w:val="00BD0DA5"/>
    <w:rsid w:val="00BD3B23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32D0"/>
    <w:rsid w:val="00BF34B2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11C6"/>
    <w:rsid w:val="00C45135"/>
    <w:rsid w:val="00C46D5A"/>
    <w:rsid w:val="00C47A32"/>
    <w:rsid w:val="00C47A8F"/>
    <w:rsid w:val="00C50D25"/>
    <w:rsid w:val="00C51F39"/>
    <w:rsid w:val="00C5407A"/>
    <w:rsid w:val="00C54881"/>
    <w:rsid w:val="00C5600C"/>
    <w:rsid w:val="00C575B3"/>
    <w:rsid w:val="00C60A78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0E81"/>
    <w:rsid w:val="00C81112"/>
    <w:rsid w:val="00C812F9"/>
    <w:rsid w:val="00C83A08"/>
    <w:rsid w:val="00C83B10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97823"/>
    <w:rsid w:val="00CA00D0"/>
    <w:rsid w:val="00CA3636"/>
    <w:rsid w:val="00CA3844"/>
    <w:rsid w:val="00CA3983"/>
    <w:rsid w:val="00CA52F9"/>
    <w:rsid w:val="00CA6247"/>
    <w:rsid w:val="00CB05FA"/>
    <w:rsid w:val="00CB0D6A"/>
    <w:rsid w:val="00CB2711"/>
    <w:rsid w:val="00CB2E21"/>
    <w:rsid w:val="00CB3650"/>
    <w:rsid w:val="00CB3768"/>
    <w:rsid w:val="00CB50AE"/>
    <w:rsid w:val="00CB563A"/>
    <w:rsid w:val="00CB78CD"/>
    <w:rsid w:val="00CC0003"/>
    <w:rsid w:val="00CC0663"/>
    <w:rsid w:val="00CC0DCE"/>
    <w:rsid w:val="00CC28A3"/>
    <w:rsid w:val="00CC3FD2"/>
    <w:rsid w:val="00CC44E6"/>
    <w:rsid w:val="00CC4ED4"/>
    <w:rsid w:val="00CC6818"/>
    <w:rsid w:val="00CD24AC"/>
    <w:rsid w:val="00CD2683"/>
    <w:rsid w:val="00CD2F23"/>
    <w:rsid w:val="00CD3852"/>
    <w:rsid w:val="00CD58B3"/>
    <w:rsid w:val="00CE040F"/>
    <w:rsid w:val="00CE2F8F"/>
    <w:rsid w:val="00CE349F"/>
    <w:rsid w:val="00CE4051"/>
    <w:rsid w:val="00CE5B79"/>
    <w:rsid w:val="00CE5CBD"/>
    <w:rsid w:val="00CF6173"/>
    <w:rsid w:val="00D000CB"/>
    <w:rsid w:val="00D00EA9"/>
    <w:rsid w:val="00D02A87"/>
    <w:rsid w:val="00D035F8"/>
    <w:rsid w:val="00D039D8"/>
    <w:rsid w:val="00D07318"/>
    <w:rsid w:val="00D118E7"/>
    <w:rsid w:val="00D11A36"/>
    <w:rsid w:val="00D13353"/>
    <w:rsid w:val="00D1428E"/>
    <w:rsid w:val="00D1488F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FE"/>
    <w:rsid w:val="00D7181E"/>
    <w:rsid w:val="00D72448"/>
    <w:rsid w:val="00D73E9F"/>
    <w:rsid w:val="00D76610"/>
    <w:rsid w:val="00D766F1"/>
    <w:rsid w:val="00D76EF9"/>
    <w:rsid w:val="00D7756B"/>
    <w:rsid w:val="00D77E2C"/>
    <w:rsid w:val="00D810FB"/>
    <w:rsid w:val="00D8325B"/>
    <w:rsid w:val="00D83429"/>
    <w:rsid w:val="00D84896"/>
    <w:rsid w:val="00D86192"/>
    <w:rsid w:val="00D879E9"/>
    <w:rsid w:val="00D87A91"/>
    <w:rsid w:val="00D936A5"/>
    <w:rsid w:val="00D937E4"/>
    <w:rsid w:val="00D941B7"/>
    <w:rsid w:val="00D94567"/>
    <w:rsid w:val="00D95EAC"/>
    <w:rsid w:val="00D97BF3"/>
    <w:rsid w:val="00DA2557"/>
    <w:rsid w:val="00DA4044"/>
    <w:rsid w:val="00DA5DEF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1BE2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4F44"/>
    <w:rsid w:val="00DE501E"/>
    <w:rsid w:val="00DE5A4E"/>
    <w:rsid w:val="00DE7BC1"/>
    <w:rsid w:val="00DF2B79"/>
    <w:rsid w:val="00DF6BD3"/>
    <w:rsid w:val="00DF718B"/>
    <w:rsid w:val="00E00CA2"/>
    <w:rsid w:val="00E01F97"/>
    <w:rsid w:val="00E026C7"/>
    <w:rsid w:val="00E033B1"/>
    <w:rsid w:val="00E0463D"/>
    <w:rsid w:val="00E0494E"/>
    <w:rsid w:val="00E0495C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18EC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65B"/>
    <w:rsid w:val="00E42BF0"/>
    <w:rsid w:val="00E42E81"/>
    <w:rsid w:val="00E4369E"/>
    <w:rsid w:val="00E447A8"/>
    <w:rsid w:val="00E46E84"/>
    <w:rsid w:val="00E47C78"/>
    <w:rsid w:val="00E519DA"/>
    <w:rsid w:val="00E521EF"/>
    <w:rsid w:val="00E5268E"/>
    <w:rsid w:val="00E5493F"/>
    <w:rsid w:val="00E552F7"/>
    <w:rsid w:val="00E57DCD"/>
    <w:rsid w:val="00E60397"/>
    <w:rsid w:val="00E60591"/>
    <w:rsid w:val="00E61243"/>
    <w:rsid w:val="00E640C0"/>
    <w:rsid w:val="00E64AB7"/>
    <w:rsid w:val="00E66D11"/>
    <w:rsid w:val="00E709C8"/>
    <w:rsid w:val="00E71C18"/>
    <w:rsid w:val="00E72559"/>
    <w:rsid w:val="00E73013"/>
    <w:rsid w:val="00E73221"/>
    <w:rsid w:val="00E73395"/>
    <w:rsid w:val="00E736C6"/>
    <w:rsid w:val="00E73BD1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F1D"/>
    <w:rsid w:val="00E84AA4"/>
    <w:rsid w:val="00E87AB5"/>
    <w:rsid w:val="00E925BC"/>
    <w:rsid w:val="00E968B1"/>
    <w:rsid w:val="00E96DBD"/>
    <w:rsid w:val="00EA08EC"/>
    <w:rsid w:val="00EB1183"/>
    <w:rsid w:val="00EB2F7C"/>
    <w:rsid w:val="00EB75EF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2251"/>
    <w:rsid w:val="00EF29C2"/>
    <w:rsid w:val="00EF717A"/>
    <w:rsid w:val="00EF7895"/>
    <w:rsid w:val="00EF7A53"/>
    <w:rsid w:val="00F0225C"/>
    <w:rsid w:val="00F02B7B"/>
    <w:rsid w:val="00F0475B"/>
    <w:rsid w:val="00F0522D"/>
    <w:rsid w:val="00F068F9"/>
    <w:rsid w:val="00F12B16"/>
    <w:rsid w:val="00F13470"/>
    <w:rsid w:val="00F14583"/>
    <w:rsid w:val="00F15739"/>
    <w:rsid w:val="00F16949"/>
    <w:rsid w:val="00F16F97"/>
    <w:rsid w:val="00F17D6E"/>
    <w:rsid w:val="00F22339"/>
    <w:rsid w:val="00F22B01"/>
    <w:rsid w:val="00F240BE"/>
    <w:rsid w:val="00F243D8"/>
    <w:rsid w:val="00F25EFC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7A49"/>
    <w:rsid w:val="00F80726"/>
    <w:rsid w:val="00F82822"/>
    <w:rsid w:val="00F82848"/>
    <w:rsid w:val="00F852FF"/>
    <w:rsid w:val="00F867B2"/>
    <w:rsid w:val="00F919F0"/>
    <w:rsid w:val="00F91BEB"/>
    <w:rsid w:val="00F944F7"/>
    <w:rsid w:val="00F95958"/>
    <w:rsid w:val="00F964DB"/>
    <w:rsid w:val="00F965C1"/>
    <w:rsid w:val="00F967C5"/>
    <w:rsid w:val="00FA03C9"/>
    <w:rsid w:val="00FA22BE"/>
    <w:rsid w:val="00FA3E15"/>
    <w:rsid w:val="00FA5739"/>
    <w:rsid w:val="00FA6CF9"/>
    <w:rsid w:val="00FA7FCA"/>
    <w:rsid w:val="00FB1256"/>
    <w:rsid w:val="00FB4285"/>
    <w:rsid w:val="00FB5591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907"/>
    <w:rsid w:val="00FD3DB7"/>
    <w:rsid w:val="00FD4E47"/>
    <w:rsid w:val="00FD73A1"/>
    <w:rsid w:val="00FE0377"/>
    <w:rsid w:val="00FE09C6"/>
    <w:rsid w:val="00FE0FB8"/>
    <w:rsid w:val="00FE23DF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88</Value>
      <Value>316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 Show</TermName>
          <TermId xmlns="http://schemas.microsoft.com/office/infopath/2007/PartnerControls">67deeba3-fb4f-456b-a00f-8fa09ba44939</TermId>
        </TermInfo>
        <TermInfo xmlns="http://schemas.microsoft.com/office/infopath/2007/PartnerControls">
          <TermName xmlns="http://schemas.microsoft.com/office/infopath/2007/PartnerControls">SunChemical</TermName>
          <TermId xmlns="http://schemas.microsoft.com/office/infopath/2007/PartnerControls">1e434c9e-2da5-4767-b27c-05030afe0117</TermId>
        </TermInfo>
      </Terms>
    </TaxKeywordTaxHTField>
    <Draft xmlns="c1a12fb0-c530-47fd-b769-7ec909441206">Draft</Draft>
    <Version_x0020_Author xmlns="c1a12fb0-c530-47fd-b769-7ec909441206">AD Communications </Version_x0020_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EF72-EF3D-4965-8608-53938543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38C55-A087-401C-947C-A6AB684D2E10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1a12fb0-c530-47fd-b769-7ec909441206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2AC9C-EFF4-457F-A40E-A719A82EF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1E7382-DDB6-4DE7-8C4A-B7DD5A5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2</Pages>
  <Words>383</Words>
  <Characters>2536</Characters>
  <Application>Microsoft Office Word</Application>
  <DocSecurity>4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to promote complete range of functional, industrial and graphic inks for plastics at K 2019</vt:lpstr>
      <vt:lpstr>Sun Chemical SunPak FSP inks set new standard in eco-friendly food packaging </vt:lpstr>
      <vt:lpstr/>
    </vt:vector>
  </TitlesOfParts>
  <Company>Sun Chemical</Company>
  <LinksUpToDate>false</LinksUpToDate>
  <CharactersWithSpaces>2914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to promote complete range of functional, industrial and graphic inks for plastics at K 2019</dc:title>
  <dc:subject>Sun Chemical</dc:subject>
  <dc:creator>AD Communications</dc:creator>
  <cp:keywords>SunChemical ; K Show</cp:keywords>
  <cp:lastModifiedBy>Sirah Awan</cp:lastModifiedBy>
  <cp:revision>2</cp:revision>
  <cp:lastPrinted>2019-08-22T07:38:00Z</cp:lastPrinted>
  <dcterms:created xsi:type="dcterms:W3CDTF">2019-10-14T14:53:00Z</dcterms:created>
  <dcterms:modified xsi:type="dcterms:W3CDTF">2019-10-14T14:53:00Z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316;#K Show|67deeba3-fb4f-456b-a00f-8fa09ba44939;#88;#SunChemical|1e434c9e-2da5-4767-b27c-05030afe0117</vt:lpwstr>
  </property>
</Properties>
</file>