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161F9" w14:textId="77777777" w:rsidR="002D7865" w:rsidRDefault="002D7865"/>
    <w:p w14:paraId="0001A442" w14:textId="22B0EC36" w:rsidR="002D7865" w:rsidRDefault="00134882" w:rsidP="00134882">
      <w:pPr>
        <w:jc w:val="center"/>
        <w:rPr>
          <w:rFonts w:asciiTheme="majorHAnsi" w:hAnsiTheme="majorHAnsi" w:cstheme="majorHAnsi"/>
          <w:b/>
          <w:sz w:val="32"/>
          <w:szCs w:val="32"/>
        </w:rPr>
      </w:pPr>
      <w:r>
        <w:rPr>
          <w:rFonts w:asciiTheme="majorHAnsi" w:hAnsiTheme="majorHAnsi" w:cstheme="majorHAnsi"/>
          <w:b/>
          <w:sz w:val="32"/>
          <w:szCs w:val="32"/>
        </w:rPr>
        <w:t xml:space="preserve">The biggest </w:t>
      </w:r>
      <w:r w:rsidR="002D7865">
        <w:rPr>
          <w:rFonts w:asciiTheme="majorHAnsi" w:hAnsiTheme="majorHAnsi" w:cstheme="majorHAnsi"/>
          <w:b/>
          <w:sz w:val="32"/>
          <w:szCs w:val="32"/>
        </w:rPr>
        <w:t>celebration of achievement and business excellence</w:t>
      </w:r>
      <w:r>
        <w:rPr>
          <w:rFonts w:asciiTheme="majorHAnsi" w:hAnsiTheme="majorHAnsi" w:cstheme="majorHAnsi"/>
          <w:b/>
          <w:sz w:val="32"/>
          <w:szCs w:val="32"/>
        </w:rPr>
        <w:t xml:space="preserve"> </w:t>
      </w:r>
      <w:r w:rsidR="002D7865">
        <w:rPr>
          <w:rFonts w:asciiTheme="majorHAnsi" w:hAnsiTheme="majorHAnsi" w:cstheme="majorHAnsi"/>
          <w:b/>
          <w:sz w:val="32"/>
          <w:szCs w:val="32"/>
        </w:rPr>
        <w:t>at the PPMA</w:t>
      </w:r>
      <w:r>
        <w:rPr>
          <w:rFonts w:asciiTheme="majorHAnsi" w:hAnsiTheme="majorHAnsi" w:cstheme="majorHAnsi"/>
          <w:b/>
          <w:sz w:val="32"/>
          <w:szCs w:val="32"/>
        </w:rPr>
        <w:t xml:space="preserve"> Group</w:t>
      </w:r>
      <w:r w:rsidR="002D7865">
        <w:rPr>
          <w:rFonts w:asciiTheme="majorHAnsi" w:hAnsiTheme="majorHAnsi" w:cstheme="majorHAnsi"/>
          <w:b/>
          <w:sz w:val="32"/>
          <w:szCs w:val="32"/>
        </w:rPr>
        <w:t xml:space="preserve"> Industry Awards 201</w:t>
      </w:r>
      <w:r w:rsidR="00057E1F">
        <w:rPr>
          <w:rFonts w:asciiTheme="majorHAnsi" w:hAnsiTheme="majorHAnsi" w:cstheme="majorHAnsi"/>
          <w:b/>
          <w:sz w:val="32"/>
          <w:szCs w:val="32"/>
        </w:rPr>
        <w:t>9</w:t>
      </w:r>
    </w:p>
    <w:p w14:paraId="5A071D11" w14:textId="77777777" w:rsidR="002D7865" w:rsidRDefault="002D7865" w:rsidP="002D7865">
      <w:pPr>
        <w:jc w:val="center"/>
        <w:rPr>
          <w:rFonts w:asciiTheme="majorHAnsi" w:hAnsiTheme="majorHAnsi" w:cstheme="majorHAnsi"/>
          <w:b/>
          <w:sz w:val="32"/>
          <w:szCs w:val="32"/>
        </w:rPr>
      </w:pPr>
    </w:p>
    <w:p w14:paraId="5DF2EBA5" w14:textId="30BD7B18" w:rsidR="002D7865" w:rsidRDefault="00134882" w:rsidP="002D7865">
      <w:pPr>
        <w:spacing w:line="360" w:lineRule="auto"/>
        <w:rPr>
          <w:rFonts w:asciiTheme="majorHAnsi" w:hAnsiTheme="majorHAnsi" w:cstheme="majorHAnsi"/>
          <w:sz w:val="24"/>
          <w:szCs w:val="24"/>
        </w:rPr>
      </w:pPr>
      <w:r w:rsidRPr="00134882">
        <w:rPr>
          <w:rFonts w:asciiTheme="majorHAnsi" w:hAnsiTheme="majorHAnsi" w:cstheme="majorHAnsi"/>
          <w:b/>
          <w:bCs/>
          <w:sz w:val="24"/>
          <w:szCs w:val="24"/>
        </w:rPr>
        <w:t xml:space="preserve">2 October 2019 </w:t>
      </w:r>
      <w:r>
        <w:rPr>
          <w:rFonts w:asciiTheme="majorHAnsi" w:hAnsiTheme="majorHAnsi" w:cstheme="majorHAnsi"/>
          <w:sz w:val="24"/>
          <w:szCs w:val="24"/>
        </w:rPr>
        <w:t>|</w:t>
      </w:r>
      <w:r w:rsidR="002D7865" w:rsidRPr="00FF6666">
        <w:rPr>
          <w:rFonts w:asciiTheme="majorHAnsi" w:hAnsiTheme="majorHAnsi" w:cstheme="majorHAnsi"/>
          <w:sz w:val="24"/>
          <w:szCs w:val="24"/>
        </w:rPr>
        <w:t>The processing and packaging machi</w:t>
      </w:r>
      <w:r w:rsidR="002D7865">
        <w:rPr>
          <w:rFonts w:asciiTheme="majorHAnsi" w:hAnsiTheme="majorHAnsi" w:cstheme="majorHAnsi"/>
          <w:sz w:val="24"/>
          <w:szCs w:val="24"/>
        </w:rPr>
        <w:t xml:space="preserve">nery industry celebrated another </w:t>
      </w:r>
      <w:r w:rsidR="002D7865" w:rsidRPr="00FF6666">
        <w:rPr>
          <w:rFonts w:asciiTheme="majorHAnsi" w:hAnsiTheme="majorHAnsi" w:cstheme="majorHAnsi"/>
          <w:sz w:val="24"/>
          <w:szCs w:val="24"/>
        </w:rPr>
        <w:t xml:space="preserve">year of outstanding achievement and business excellence at </w:t>
      </w:r>
      <w:r w:rsidR="002D7865">
        <w:rPr>
          <w:rFonts w:asciiTheme="majorHAnsi" w:hAnsiTheme="majorHAnsi" w:cstheme="majorHAnsi"/>
          <w:sz w:val="24"/>
          <w:szCs w:val="24"/>
        </w:rPr>
        <w:t>its eighth</w:t>
      </w:r>
      <w:r w:rsidR="002D7865" w:rsidRPr="00FF6666">
        <w:rPr>
          <w:rFonts w:asciiTheme="majorHAnsi" w:hAnsiTheme="majorHAnsi" w:cstheme="majorHAnsi"/>
          <w:sz w:val="24"/>
          <w:szCs w:val="24"/>
        </w:rPr>
        <w:t xml:space="preserve"> PP</w:t>
      </w:r>
      <w:r w:rsidR="002D7865">
        <w:rPr>
          <w:rFonts w:asciiTheme="majorHAnsi" w:hAnsiTheme="majorHAnsi" w:cstheme="majorHAnsi"/>
          <w:sz w:val="24"/>
          <w:szCs w:val="24"/>
        </w:rPr>
        <w:t>MA Group Industry Awards at the National Conference Centre, Birmingham, on 1 October</w:t>
      </w:r>
      <w:r w:rsidR="002D7865">
        <w:rPr>
          <w:rFonts w:asciiTheme="majorHAnsi" w:hAnsiTheme="majorHAnsi" w:cstheme="majorHAnsi"/>
          <w:sz w:val="24"/>
          <w:szCs w:val="24"/>
          <w:vertAlign w:val="superscript"/>
        </w:rPr>
        <w:t xml:space="preserve"> </w:t>
      </w:r>
      <w:r w:rsidR="002D7865">
        <w:rPr>
          <w:rFonts w:asciiTheme="majorHAnsi" w:hAnsiTheme="majorHAnsi" w:cstheme="majorHAnsi"/>
          <w:sz w:val="24"/>
          <w:szCs w:val="24"/>
        </w:rPr>
        <w:t>2019.</w:t>
      </w:r>
    </w:p>
    <w:p w14:paraId="4B46F1CE" w14:textId="77777777" w:rsidR="002D7865" w:rsidRDefault="002D7865" w:rsidP="002D7865">
      <w:pPr>
        <w:spacing w:line="360" w:lineRule="auto"/>
        <w:rPr>
          <w:rFonts w:asciiTheme="majorHAnsi" w:hAnsiTheme="majorHAnsi" w:cstheme="majorHAnsi"/>
          <w:sz w:val="24"/>
          <w:szCs w:val="24"/>
        </w:rPr>
      </w:pPr>
    </w:p>
    <w:p w14:paraId="7BB75602" w14:textId="171970B6" w:rsidR="002D7865" w:rsidRDefault="002D7865" w:rsidP="002D7865">
      <w:p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Hosted by comic and TV impressionist, Jon Culshaw, this year’s </w:t>
      </w:r>
      <w:r w:rsidR="0099115B">
        <w:rPr>
          <w:rFonts w:asciiTheme="majorHAnsi" w:hAnsiTheme="majorHAnsi" w:cstheme="majorHAnsi"/>
          <w:sz w:val="24"/>
          <w:szCs w:val="24"/>
        </w:rPr>
        <w:t>prestigious gala even</w:t>
      </w:r>
      <w:r w:rsidR="005311A7">
        <w:rPr>
          <w:rFonts w:asciiTheme="majorHAnsi" w:hAnsiTheme="majorHAnsi" w:cstheme="majorHAnsi"/>
          <w:sz w:val="24"/>
          <w:szCs w:val="24"/>
        </w:rPr>
        <w:t>ing</w:t>
      </w:r>
      <w:r w:rsidR="0099115B">
        <w:rPr>
          <w:rFonts w:asciiTheme="majorHAnsi" w:hAnsiTheme="majorHAnsi" w:cstheme="majorHAnsi"/>
          <w:sz w:val="24"/>
          <w:szCs w:val="24"/>
        </w:rPr>
        <w:t xml:space="preserve"> attracted</w:t>
      </w:r>
      <w:r>
        <w:rPr>
          <w:rFonts w:asciiTheme="majorHAnsi" w:hAnsiTheme="majorHAnsi" w:cstheme="majorHAnsi"/>
          <w:sz w:val="24"/>
          <w:szCs w:val="24"/>
        </w:rPr>
        <w:t xml:space="preserve"> 4</w:t>
      </w:r>
      <w:r w:rsidR="005311A7">
        <w:rPr>
          <w:rFonts w:asciiTheme="majorHAnsi" w:hAnsiTheme="majorHAnsi" w:cstheme="majorHAnsi"/>
          <w:sz w:val="24"/>
          <w:szCs w:val="24"/>
        </w:rPr>
        <w:t>49</w:t>
      </w:r>
      <w:r w:rsidR="0099115B">
        <w:rPr>
          <w:rFonts w:asciiTheme="majorHAnsi" w:hAnsiTheme="majorHAnsi" w:cstheme="majorHAnsi"/>
          <w:sz w:val="24"/>
          <w:szCs w:val="24"/>
        </w:rPr>
        <w:t xml:space="preserve"> people</w:t>
      </w:r>
      <w:r w:rsidR="00BC1E80">
        <w:rPr>
          <w:rFonts w:asciiTheme="majorHAnsi" w:hAnsiTheme="majorHAnsi" w:cstheme="majorHAnsi"/>
          <w:sz w:val="24"/>
          <w:szCs w:val="24"/>
        </w:rPr>
        <w:t xml:space="preserve">.  They </w:t>
      </w:r>
      <w:r w:rsidR="0099115B">
        <w:rPr>
          <w:rFonts w:asciiTheme="majorHAnsi" w:hAnsiTheme="majorHAnsi" w:cstheme="majorHAnsi"/>
          <w:sz w:val="24"/>
          <w:szCs w:val="24"/>
        </w:rPr>
        <w:t>came together</w:t>
      </w:r>
      <w:r>
        <w:rPr>
          <w:rFonts w:asciiTheme="majorHAnsi" w:hAnsiTheme="majorHAnsi" w:cstheme="majorHAnsi"/>
          <w:sz w:val="24"/>
          <w:szCs w:val="24"/>
        </w:rPr>
        <w:t xml:space="preserve"> to </w:t>
      </w:r>
      <w:r w:rsidRPr="00E027EA">
        <w:rPr>
          <w:rFonts w:asciiTheme="majorHAnsi" w:hAnsiTheme="majorHAnsi" w:cstheme="majorHAnsi"/>
          <w:sz w:val="24"/>
          <w:szCs w:val="24"/>
        </w:rPr>
        <w:t>recognise manufacturing excellence, technic</w:t>
      </w:r>
      <w:r>
        <w:rPr>
          <w:rFonts w:asciiTheme="majorHAnsi" w:hAnsiTheme="majorHAnsi" w:cstheme="majorHAnsi"/>
          <w:sz w:val="24"/>
          <w:szCs w:val="24"/>
        </w:rPr>
        <w:t xml:space="preserve">al innovation, entrepreneurship, customer service, sales and training support, </w:t>
      </w:r>
      <w:r w:rsidRPr="00E027EA">
        <w:rPr>
          <w:rFonts w:asciiTheme="majorHAnsi" w:hAnsiTheme="majorHAnsi" w:cstheme="majorHAnsi"/>
          <w:sz w:val="24"/>
          <w:szCs w:val="24"/>
        </w:rPr>
        <w:t xml:space="preserve">as well as outstanding contribution to the processing </w:t>
      </w:r>
      <w:r>
        <w:rPr>
          <w:rFonts w:asciiTheme="majorHAnsi" w:hAnsiTheme="majorHAnsi" w:cstheme="majorHAnsi"/>
          <w:sz w:val="24"/>
          <w:szCs w:val="24"/>
        </w:rPr>
        <w:t>and packaging machinery sector.</w:t>
      </w:r>
      <w:r w:rsidRPr="00CB4C13">
        <w:rPr>
          <w:rFonts w:asciiTheme="majorHAnsi" w:hAnsiTheme="majorHAnsi" w:cstheme="majorHAnsi"/>
          <w:sz w:val="24"/>
          <w:szCs w:val="24"/>
        </w:rPr>
        <w:t xml:space="preserve"> </w:t>
      </w:r>
    </w:p>
    <w:p w14:paraId="436B7354" w14:textId="77777777" w:rsidR="0099115B" w:rsidRDefault="0099115B" w:rsidP="002D7865">
      <w:pPr>
        <w:spacing w:line="360" w:lineRule="auto"/>
        <w:jc w:val="both"/>
        <w:rPr>
          <w:rFonts w:asciiTheme="majorHAnsi" w:hAnsiTheme="majorHAnsi" w:cstheme="majorHAnsi"/>
          <w:sz w:val="24"/>
          <w:szCs w:val="24"/>
        </w:rPr>
      </w:pPr>
    </w:p>
    <w:p w14:paraId="0C3426E0" w14:textId="5BBFC587" w:rsidR="00F0018B" w:rsidRDefault="0099115B" w:rsidP="002D7865">
      <w:p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With 103 nominations </w:t>
      </w:r>
      <w:r w:rsidR="00F0018B">
        <w:rPr>
          <w:rFonts w:asciiTheme="majorHAnsi" w:hAnsiTheme="majorHAnsi" w:cstheme="majorHAnsi"/>
          <w:sz w:val="24"/>
          <w:szCs w:val="24"/>
        </w:rPr>
        <w:t xml:space="preserve">received across 12 industry categories, </w:t>
      </w:r>
      <w:r w:rsidR="00134882">
        <w:rPr>
          <w:rFonts w:asciiTheme="majorHAnsi" w:hAnsiTheme="majorHAnsi" w:cstheme="majorHAnsi"/>
          <w:sz w:val="24"/>
          <w:szCs w:val="24"/>
        </w:rPr>
        <w:t>the number of awards submissions this year</w:t>
      </w:r>
      <w:r w:rsidR="00F0018B">
        <w:rPr>
          <w:rFonts w:asciiTheme="majorHAnsi" w:hAnsiTheme="majorHAnsi" w:cstheme="majorHAnsi"/>
          <w:sz w:val="24"/>
          <w:szCs w:val="24"/>
        </w:rPr>
        <w:t xml:space="preserve"> </w:t>
      </w:r>
      <w:r w:rsidR="00134882">
        <w:rPr>
          <w:rFonts w:asciiTheme="majorHAnsi" w:hAnsiTheme="majorHAnsi" w:cstheme="majorHAnsi"/>
          <w:sz w:val="24"/>
          <w:szCs w:val="24"/>
        </w:rPr>
        <w:t xml:space="preserve">was </w:t>
      </w:r>
      <w:r w:rsidR="00856896">
        <w:rPr>
          <w:rFonts w:asciiTheme="majorHAnsi" w:hAnsiTheme="majorHAnsi" w:cstheme="majorHAnsi"/>
          <w:sz w:val="24"/>
          <w:szCs w:val="24"/>
        </w:rPr>
        <w:t>exponentially</w:t>
      </w:r>
      <w:r w:rsidR="00F0018B">
        <w:rPr>
          <w:rFonts w:asciiTheme="majorHAnsi" w:hAnsiTheme="majorHAnsi" w:cstheme="majorHAnsi"/>
          <w:sz w:val="24"/>
          <w:szCs w:val="24"/>
        </w:rPr>
        <w:t xml:space="preserve"> high</w:t>
      </w:r>
      <w:r w:rsidR="00BC1E80">
        <w:rPr>
          <w:rFonts w:asciiTheme="majorHAnsi" w:hAnsiTheme="majorHAnsi" w:cstheme="majorHAnsi"/>
          <w:sz w:val="24"/>
          <w:szCs w:val="24"/>
        </w:rPr>
        <w:t>,</w:t>
      </w:r>
      <w:r w:rsidR="00F0018B">
        <w:rPr>
          <w:rFonts w:asciiTheme="majorHAnsi" w:hAnsiTheme="majorHAnsi" w:cstheme="majorHAnsi"/>
          <w:sz w:val="24"/>
          <w:szCs w:val="24"/>
        </w:rPr>
        <w:t xml:space="preserve"> exceeding last year’s previous record-breaking tally by 35%.  It was also the first time that the judging panel had to introduce a three-stage voting process due to the volume and quality of the nominations received.</w:t>
      </w:r>
    </w:p>
    <w:p w14:paraId="47C40C2F" w14:textId="77777777" w:rsidR="002D7865" w:rsidRDefault="002D7865" w:rsidP="002D7865">
      <w:pPr>
        <w:spacing w:line="360" w:lineRule="auto"/>
        <w:jc w:val="both"/>
        <w:rPr>
          <w:rFonts w:asciiTheme="majorHAnsi" w:hAnsiTheme="majorHAnsi" w:cstheme="majorHAnsi"/>
          <w:sz w:val="24"/>
          <w:szCs w:val="24"/>
        </w:rPr>
      </w:pPr>
    </w:p>
    <w:p w14:paraId="47143261" w14:textId="5E033F15" w:rsidR="002D7865" w:rsidRDefault="002D7865" w:rsidP="002D7865">
      <w:p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The highlight of the evening was the announcement of </w:t>
      </w:r>
      <w:r w:rsidR="002C6174">
        <w:rPr>
          <w:rFonts w:asciiTheme="majorHAnsi" w:hAnsiTheme="majorHAnsi" w:cstheme="majorHAnsi"/>
          <w:sz w:val="24"/>
          <w:szCs w:val="24"/>
        </w:rPr>
        <w:t>two lifetime achievement awards – a first for the PPMA Group Industry Awards</w:t>
      </w:r>
      <w:r w:rsidR="00BC1E80">
        <w:rPr>
          <w:rFonts w:asciiTheme="majorHAnsi" w:hAnsiTheme="majorHAnsi" w:cstheme="majorHAnsi"/>
          <w:sz w:val="24"/>
          <w:szCs w:val="24"/>
        </w:rPr>
        <w:t xml:space="preserve">.  They </w:t>
      </w:r>
      <w:r w:rsidR="002C6174">
        <w:rPr>
          <w:rFonts w:asciiTheme="majorHAnsi" w:hAnsiTheme="majorHAnsi" w:cstheme="majorHAnsi"/>
          <w:sz w:val="24"/>
          <w:szCs w:val="24"/>
        </w:rPr>
        <w:t>were</w:t>
      </w:r>
      <w:r>
        <w:rPr>
          <w:rFonts w:asciiTheme="majorHAnsi" w:hAnsiTheme="majorHAnsi" w:cstheme="majorHAnsi"/>
          <w:sz w:val="24"/>
          <w:szCs w:val="24"/>
        </w:rPr>
        <w:t xml:space="preserve"> presented to </w:t>
      </w:r>
      <w:r w:rsidR="002C6174">
        <w:rPr>
          <w:rFonts w:asciiTheme="majorHAnsi" w:hAnsiTheme="majorHAnsi" w:cstheme="majorHAnsi"/>
          <w:sz w:val="24"/>
          <w:szCs w:val="24"/>
        </w:rPr>
        <w:t xml:space="preserve">Michel Podevyn, President of Spiroflow, and </w:t>
      </w:r>
      <w:r w:rsidR="002C6174" w:rsidRPr="002C6174">
        <w:rPr>
          <w:rFonts w:asciiTheme="majorHAnsi" w:hAnsiTheme="majorHAnsi" w:cstheme="majorHAnsi"/>
          <w:sz w:val="24"/>
          <w:szCs w:val="24"/>
        </w:rPr>
        <w:t>Chris Holland</w:t>
      </w:r>
      <w:r w:rsidR="002C6174">
        <w:rPr>
          <w:rFonts w:asciiTheme="majorHAnsi" w:hAnsiTheme="majorHAnsi" w:cstheme="majorHAnsi"/>
          <w:sz w:val="24"/>
          <w:szCs w:val="24"/>
        </w:rPr>
        <w:t xml:space="preserve">, Managing Director of </w:t>
      </w:r>
      <w:r w:rsidR="002C6174" w:rsidRPr="002C6174">
        <w:rPr>
          <w:rFonts w:asciiTheme="majorHAnsi" w:hAnsiTheme="majorHAnsi" w:cstheme="majorHAnsi"/>
          <w:sz w:val="24"/>
          <w:szCs w:val="24"/>
        </w:rPr>
        <w:t>Holmach</w:t>
      </w:r>
      <w:r w:rsidR="002C6174">
        <w:rPr>
          <w:rFonts w:asciiTheme="majorHAnsi" w:hAnsiTheme="majorHAnsi" w:cstheme="majorHAnsi"/>
          <w:sz w:val="24"/>
          <w:szCs w:val="24"/>
        </w:rPr>
        <w:t xml:space="preserve">, </w:t>
      </w:r>
      <w:r>
        <w:rPr>
          <w:rFonts w:asciiTheme="majorHAnsi" w:hAnsiTheme="majorHAnsi" w:cstheme="majorHAnsi"/>
          <w:sz w:val="24"/>
          <w:szCs w:val="24"/>
        </w:rPr>
        <w:t xml:space="preserve">for </w:t>
      </w:r>
      <w:r w:rsidR="002C6174">
        <w:rPr>
          <w:rFonts w:asciiTheme="majorHAnsi" w:hAnsiTheme="majorHAnsi" w:cstheme="majorHAnsi"/>
          <w:sz w:val="24"/>
          <w:szCs w:val="24"/>
        </w:rPr>
        <w:t xml:space="preserve">their </w:t>
      </w:r>
      <w:r w:rsidR="00CB54E0">
        <w:rPr>
          <w:rFonts w:asciiTheme="majorHAnsi" w:hAnsiTheme="majorHAnsi" w:cstheme="majorHAnsi"/>
          <w:sz w:val="24"/>
          <w:szCs w:val="24"/>
        </w:rPr>
        <w:t>influence and</w:t>
      </w:r>
      <w:r w:rsidR="002C6174">
        <w:rPr>
          <w:rFonts w:asciiTheme="majorHAnsi" w:hAnsiTheme="majorHAnsi" w:cstheme="majorHAnsi"/>
          <w:sz w:val="24"/>
          <w:szCs w:val="24"/>
        </w:rPr>
        <w:t xml:space="preserve"> </w:t>
      </w:r>
      <w:r>
        <w:rPr>
          <w:rFonts w:asciiTheme="majorHAnsi" w:hAnsiTheme="majorHAnsi" w:cstheme="majorHAnsi"/>
          <w:sz w:val="24"/>
          <w:szCs w:val="24"/>
        </w:rPr>
        <w:t xml:space="preserve">long-standing </w:t>
      </w:r>
      <w:r w:rsidR="002C6174">
        <w:rPr>
          <w:rFonts w:asciiTheme="majorHAnsi" w:hAnsiTheme="majorHAnsi" w:cstheme="majorHAnsi"/>
          <w:sz w:val="24"/>
          <w:szCs w:val="24"/>
        </w:rPr>
        <w:t>service</w:t>
      </w:r>
      <w:r>
        <w:rPr>
          <w:rFonts w:asciiTheme="majorHAnsi" w:hAnsiTheme="majorHAnsi" w:cstheme="majorHAnsi"/>
          <w:sz w:val="24"/>
          <w:szCs w:val="24"/>
        </w:rPr>
        <w:t xml:space="preserve"> to the industry. </w:t>
      </w:r>
    </w:p>
    <w:p w14:paraId="6CDD7BC4" w14:textId="77777777" w:rsidR="00F0018B" w:rsidRDefault="00F0018B" w:rsidP="002D7865">
      <w:pPr>
        <w:spacing w:line="360" w:lineRule="auto"/>
        <w:jc w:val="both"/>
        <w:rPr>
          <w:rFonts w:asciiTheme="majorHAnsi" w:hAnsiTheme="majorHAnsi" w:cstheme="majorHAnsi"/>
          <w:sz w:val="24"/>
          <w:szCs w:val="24"/>
        </w:rPr>
      </w:pPr>
    </w:p>
    <w:p w14:paraId="6CCDE63F" w14:textId="033793D8" w:rsidR="00614470" w:rsidRPr="00614470" w:rsidRDefault="002D7865" w:rsidP="002D7865">
      <w:pPr>
        <w:spacing w:line="360" w:lineRule="auto"/>
        <w:jc w:val="both"/>
        <w:rPr>
          <w:rFonts w:asciiTheme="majorHAnsi" w:hAnsiTheme="majorHAnsi" w:cstheme="majorHAnsi"/>
          <w:color w:val="000000" w:themeColor="text1"/>
          <w:sz w:val="24"/>
          <w:szCs w:val="24"/>
        </w:rPr>
      </w:pPr>
      <w:r w:rsidRPr="00614470">
        <w:rPr>
          <w:rFonts w:asciiTheme="majorHAnsi" w:hAnsiTheme="majorHAnsi" w:cstheme="majorHAnsi"/>
          <w:color w:val="000000" w:themeColor="text1"/>
          <w:sz w:val="24"/>
          <w:szCs w:val="24"/>
        </w:rPr>
        <w:t xml:space="preserve">During his long and esteemed career, </w:t>
      </w:r>
      <w:r w:rsidR="009B2083" w:rsidRPr="00614470">
        <w:rPr>
          <w:rFonts w:asciiTheme="majorHAnsi" w:hAnsiTheme="majorHAnsi" w:cstheme="majorHAnsi"/>
          <w:color w:val="000000" w:themeColor="text1"/>
          <w:sz w:val="24"/>
          <w:szCs w:val="24"/>
        </w:rPr>
        <w:t xml:space="preserve">Michel became a pioneer of the flex screw conveyor for companies within the food, chemical and mineral industries, </w:t>
      </w:r>
      <w:r w:rsidR="00614470" w:rsidRPr="00614470">
        <w:rPr>
          <w:rFonts w:asciiTheme="majorHAnsi" w:hAnsiTheme="majorHAnsi" w:cstheme="majorHAnsi"/>
          <w:color w:val="000000" w:themeColor="text1"/>
          <w:sz w:val="24"/>
          <w:szCs w:val="24"/>
        </w:rPr>
        <w:t xml:space="preserve">previously </w:t>
      </w:r>
      <w:r w:rsidR="009B2083" w:rsidRPr="00614470">
        <w:rPr>
          <w:rFonts w:asciiTheme="majorHAnsi" w:hAnsiTheme="majorHAnsi" w:cstheme="majorHAnsi"/>
          <w:color w:val="000000" w:themeColor="text1"/>
          <w:sz w:val="24"/>
          <w:szCs w:val="24"/>
        </w:rPr>
        <w:t xml:space="preserve">dogged by blocked filters.  </w:t>
      </w:r>
    </w:p>
    <w:p w14:paraId="6A167C01" w14:textId="77777777" w:rsidR="00614470" w:rsidRPr="00614470" w:rsidRDefault="00614470" w:rsidP="002D7865">
      <w:pPr>
        <w:spacing w:line="360" w:lineRule="auto"/>
        <w:jc w:val="both"/>
        <w:rPr>
          <w:rFonts w:asciiTheme="majorHAnsi" w:hAnsiTheme="majorHAnsi" w:cstheme="majorHAnsi"/>
          <w:color w:val="000000" w:themeColor="text1"/>
          <w:sz w:val="24"/>
          <w:szCs w:val="24"/>
        </w:rPr>
      </w:pPr>
    </w:p>
    <w:p w14:paraId="6222CDE2" w14:textId="654ADA3A" w:rsidR="00614470" w:rsidRDefault="009B2083" w:rsidP="002D7865">
      <w:pPr>
        <w:spacing w:line="360" w:lineRule="auto"/>
        <w:jc w:val="both"/>
        <w:rPr>
          <w:rFonts w:asciiTheme="majorHAnsi" w:hAnsiTheme="majorHAnsi" w:cstheme="majorHAnsi"/>
          <w:color w:val="000000" w:themeColor="text1"/>
          <w:sz w:val="24"/>
          <w:szCs w:val="24"/>
        </w:rPr>
      </w:pPr>
      <w:r w:rsidRPr="00614470">
        <w:rPr>
          <w:rFonts w:asciiTheme="majorHAnsi" w:hAnsiTheme="majorHAnsi" w:cstheme="majorHAnsi"/>
          <w:color w:val="000000" w:themeColor="text1"/>
          <w:sz w:val="24"/>
          <w:szCs w:val="24"/>
        </w:rPr>
        <w:lastRenderedPageBreak/>
        <w:t xml:space="preserve">He was also </w:t>
      </w:r>
      <w:r w:rsidR="00BC1E80">
        <w:rPr>
          <w:rFonts w:asciiTheme="majorHAnsi" w:hAnsiTheme="majorHAnsi" w:cstheme="majorHAnsi"/>
          <w:color w:val="000000" w:themeColor="text1"/>
          <w:sz w:val="24"/>
          <w:szCs w:val="24"/>
        </w:rPr>
        <w:t>the brainchild</w:t>
      </w:r>
      <w:r w:rsidRPr="00614470">
        <w:rPr>
          <w:rFonts w:asciiTheme="majorHAnsi" w:hAnsiTheme="majorHAnsi" w:cstheme="majorHAnsi"/>
          <w:color w:val="000000" w:themeColor="text1"/>
          <w:sz w:val="24"/>
          <w:szCs w:val="24"/>
        </w:rPr>
        <w:t xml:space="preserve"> </w:t>
      </w:r>
      <w:r w:rsidR="00BC1E80">
        <w:rPr>
          <w:rFonts w:asciiTheme="majorHAnsi" w:hAnsiTheme="majorHAnsi" w:cstheme="majorHAnsi"/>
          <w:color w:val="000000" w:themeColor="text1"/>
          <w:sz w:val="24"/>
          <w:szCs w:val="24"/>
        </w:rPr>
        <w:t>of a</w:t>
      </w:r>
      <w:r w:rsidR="00614470" w:rsidRPr="00614470">
        <w:rPr>
          <w:rFonts w:asciiTheme="majorHAnsi" w:hAnsiTheme="majorHAnsi" w:cstheme="majorHAnsi"/>
          <w:color w:val="000000" w:themeColor="text1"/>
          <w:sz w:val="24"/>
          <w:szCs w:val="24"/>
        </w:rPr>
        <w:t xml:space="preserve"> bespoke</w:t>
      </w:r>
      <w:r w:rsidRPr="00614470">
        <w:rPr>
          <w:rFonts w:asciiTheme="majorHAnsi" w:hAnsiTheme="majorHAnsi" w:cstheme="majorHAnsi"/>
          <w:color w:val="000000" w:themeColor="text1"/>
          <w:sz w:val="24"/>
          <w:szCs w:val="24"/>
        </w:rPr>
        <w:t xml:space="preserve"> heavy</w:t>
      </w:r>
      <w:r w:rsidR="00614470" w:rsidRPr="00614470">
        <w:rPr>
          <w:rFonts w:asciiTheme="majorHAnsi" w:hAnsiTheme="majorHAnsi" w:cstheme="majorHAnsi"/>
          <w:color w:val="000000" w:themeColor="text1"/>
          <w:sz w:val="24"/>
          <w:szCs w:val="24"/>
        </w:rPr>
        <w:t>-</w:t>
      </w:r>
      <w:r w:rsidRPr="00614470">
        <w:rPr>
          <w:rFonts w:asciiTheme="majorHAnsi" w:hAnsiTheme="majorHAnsi" w:cstheme="majorHAnsi"/>
          <w:color w:val="000000" w:themeColor="text1"/>
          <w:sz w:val="24"/>
          <w:szCs w:val="24"/>
        </w:rPr>
        <w:t xml:space="preserve">duty filling station </w:t>
      </w:r>
      <w:r w:rsidR="00614470" w:rsidRPr="00614470">
        <w:rPr>
          <w:rFonts w:asciiTheme="majorHAnsi" w:hAnsiTheme="majorHAnsi" w:cstheme="majorHAnsi"/>
          <w:color w:val="000000" w:themeColor="text1"/>
          <w:sz w:val="24"/>
          <w:szCs w:val="24"/>
        </w:rPr>
        <w:t>in the early 1980s</w:t>
      </w:r>
      <w:r w:rsidR="00BC1E80">
        <w:rPr>
          <w:rFonts w:asciiTheme="majorHAnsi" w:hAnsiTheme="majorHAnsi" w:cstheme="majorHAnsi"/>
          <w:color w:val="000000" w:themeColor="text1"/>
          <w:sz w:val="24"/>
          <w:szCs w:val="24"/>
        </w:rPr>
        <w:t xml:space="preserve"> for </w:t>
      </w:r>
      <w:r w:rsidR="007008C3">
        <w:rPr>
          <w:rFonts w:asciiTheme="majorHAnsi" w:hAnsiTheme="majorHAnsi" w:cstheme="majorHAnsi"/>
          <w:color w:val="000000" w:themeColor="text1"/>
          <w:sz w:val="24"/>
          <w:szCs w:val="24"/>
        </w:rPr>
        <w:t xml:space="preserve">a new </w:t>
      </w:r>
      <w:r w:rsidR="00BC1E80">
        <w:rPr>
          <w:rFonts w:asciiTheme="majorHAnsi" w:hAnsiTheme="majorHAnsi" w:cstheme="majorHAnsi"/>
          <w:color w:val="000000" w:themeColor="text1"/>
          <w:sz w:val="24"/>
          <w:szCs w:val="24"/>
        </w:rPr>
        <w:t>Falklands Island</w:t>
      </w:r>
      <w:r w:rsidR="007008C3">
        <w:rPr>
          <w:rFonts w:asciiTheme="majorHAnsi" w:hAnsiTheme="majorHAnsi" w:cstheme="majorHAnsi"/>
          <w:color w:val="000000" w:themeColor="text1"/>
          <w:sz w:val="24"/>
          <w:szCs w:val="24"/>
        </w:rPr>
        <w:t xml:space="preserve"> airport</w:t>
      </w:r>
      <w:r w:rsidR="00614470" w:rsidRPr="00614470">
        <w:rPr>
          <w:rFonts w:asciiTheme="majorHAnsi" w:hAnsiTheme="majorHAnsi" w:cstheme="majorHAnsi"/>
          <w:color w:val="000000" w:themeColor="text1"/>
          <w:sz w:val="24"/>
          <w:szCs w:val="24"/>
        </w:rPr>
        <w:t xml:space="preserve">, which was later adopted by food and chemical companies across the world.  </w:t>
      </w:r>
    </w:p>
    <w:p w14:paraId="03A2CD9F" w14:textId="77777777" w:rsidR="007008C3" w:rsidRPr="00614470" w:rsidRDefault="007008C3" w:rsidP="002D7865">
      <w:pPr>
        <w:spacing w:line="360" w:lineRule="auto"/>
        <w:jc w:val="both"/>
        <w:rPr>
          <w:rFonts w:asciiTheme="majorHAnsi" w:hAnsiTheme="majorHAnsi" w:cstheme="majorHAnsi"/>
          <w:color w:val="000000" w:themeColor="text1"/>
          <w:sz w:val="24"/>
          <w:szCs w:val="24"/>
        </w:rPr>
      </w:pPr>
    </w:p>
    <w:p w14:paraId="426FEF50" w14:textId="7C9D26D6" w:rsidR="009B2083" w:rsidRPr="00614470" w:rsidRDefault="00614470" w:rsidP="002D7865">
      <w:pPr>
        <w:spacing w:line="360" w:lineRule="auto"/>
        <w:jc w:val="both"/>
        <w:rPr>
          <w:rFonts w:asciiTheme="majorHAnsi" w:hAnsiTheme="majorHAnsi" w:cstheme="majorHAnsi"/>
          <w:color w:val="000000" w:themeColor="text1"/>
          <w:sz w:val="24"/>
          <w:szCs w:val="24"/>
        </w:rPr>
      </w:pPr>
      <w:r w:rsidRPr="00614470">
        <w:rPr>
          <w:rFonts w:asciiTheme="majorHAnsi" w:hAnsiTheme="majorHAnsi" w:cstheme="majorHAnsi"/>
          <w:color w:val="000000" w:themeColor="text1"/>
          <w:sz w:val="24"/>
          <w:szCs w:val="24"/>
        </w:rPr>
        <w:t xml:space="preserve">Thanks to Michel’s commercial </w:t>
      </w:r>
      <w:r w:rsidR="00BC1E80">
        <w:rPr>
          <w:rFonts w:asciiTheme="majorHAnsi" w:hAnsiTheme="majorHAnsi" w:cstheme="majorHAnsi"/>
          <w:color w:val="000000" w:themeColor="text1"/>
          <w:sz w:val="24"/>
          <w:szCs w:val="24"/>
        </w:rPr>
        <w:t xml:space="preserve">knowhow and </w:t>
      </w:r>
      <w:r w:rsidRPr="00614470">
        <w:rPr>
          <w:rFonts w:asciiTheme="majorHAnsi" w:hAnsiTheme="majorHAnsi" w:cstheme="majorHAnsi"/>
          <w:color w:val="000000" w:themeColor="text1"/>
          <w:sz w:val="24"/>
          <w:szCs w:val="24"/>
        </w:rPr>
        <w:t xml:space="preserve">ingenuity, </w:t>
      </w:r>
      <w:proofErr w:type="spellStart"/>
      <w:r w:rsidRPr="00614470">
        <w:rPr>
          <w:rFonts w:asciiTheme="majorHAnsi" w:hAnsiTheme="majorHAnsi" w:cstheme="majorHAnsi"/>
          <w:color w:val="000000" w:themeColor="text1"/>
          <w:sz w:val="24"/>
          <w:szCs w:val="24"/>
        </w:rPr>
        <w:t>Spiroflow’s</w:t>
      </w:r>
      <w:proofErr w:type="spellEnd"/>
      <w:r w:rsidRPr="00614470">
        <w:rPr>
          <w:rFonts w:asciiTheme="majorHAnsi" w:hAnsiTheme="majorHAnsi" w:cstheme="majorHAnsi"/>
          <w:color w:val="000000" w:themeColor="text1"/>
          <w:sz w:val="24"/>
          <w:szCs w:val="24"/>
        </w:rPr>
        <w:t xml:space="preserve"> export business now counts for more than 50 per cent of its turnover.</w:t>
      </w:r>
    </w:p>
    <w:p w14:paraId="4290C61B" w14:textId="77777777" w:rsidR="009B2083" w:rsidRDefault="009B2083" w:rsidP="002D7865">
      <w:pPr>
        <w:spacing w:line="360" w:lineRule="auto"/>
        <w:jc w:val="both"/>
        <w:rPr>
          <w:rFonts w:asciiTheme="majorHAnsi" w:hAnsiTheme="majorHAnsi" w:cstheme="majorHAnsi"/>
          <w:color w:val="FF0000"/>
          <w:sz w:val="24"/>
          <w:szCs w:val="24"/>
        </w:rPr>
      </w:pPr>
    </w:p>
    <w:p w14:paraId="6DD66FFD" w14:textId="0771F0F2" w:rsidR="008B60E7" w:rsidRPr="0075546B" w:rsidRDefault="008B60E7" w:rsidP="002D7865">
      <w:pPr>
        <w:spacing w:line="360" w:lineRule="auto"/>
        <w:jc w:val="both"/>
        <w:rPr>
          <w:rFonts w:asciiTheme="majorHAnsi" w:hAnsiTheme="majorHAnsi" w:cstheme="majorHAnsi"/>
          <w:color w:val="000000" w:themeColor="text1"/>
          <w:sz w:val="24"/>
          <w:szCs w:val="24"/>
        </w:rPr>
      </w:pPr>
      <w:r w:rsidRPr="0075546B">
        <w:rPr>
          <w:rFonts w:asciiTheme="majorHAnsi" w:hAnsiTheme="majorHAnsi" w:cstheme="majorHAnsi"/>
          <w:color w:val="000000" w:themeColor="text1"/>
          <w:sz w:val="24"/>
          <w:szCs w:val="24"/>
        </w:rPr>
        <w:t>Similarly, Chris’</w:t>
      </w:r>
      <w:r w:rsidR="009E714D" w:rsidRPr="0075546B">
        <w:rPr>
          <w:rFonts w:asciiTheme="majorHAnsi" w:hAnsiTheme="majorHAnsi" w:cstheme="majorHAnsi"/>
          <w:color w:val="000000" w:themeColor="text1"/>
          <w:sz w:val="24"/>
          <w:szCs w:val="24"/>
        </w:rPr>
        <w:t xml:space="preserve"> sharp rise to the fore in food research was recognised on a global level</w:t>
      </w:r>
      <w:r w:rsidR="0075546B" w:rsidRPr="0075546B">
        <w:rPr>
          <w:rFonts w:asciiTheme="majorHAnsi" w:hAnsiTheme="majorHAnsi" w:cstheme="majorHAnsi"/>
          <w:color w:val="000000" w:themeColor="text1"/>
          <w:sz w:val="24"/>
          <w:szCs w:val="24"/>
        </w:rPr>
        <w:t xml:space="preserve"> in the 1990s</w:t>
      </w:r>
      <w:r w:rsidR="009E714D" w:rsidRPr="0075546B">
        <w:rPr>
          <w:rFonts w:asciiTheme="majorHAnsi" w:hAnsiTheme="majorHAnsi" w:cstheme="majorHAnsi"/>
          <w:color w:val="000000" w:themeColor="text1"/>
          <w:sz w:val="24"/>
          <w:szCs w:val="24"/>
        </w:rPr>
        <w:t xml:space="preserve">, </w:t>
      </w:r>
      <w:r w:rsidRPr="0075546B">
        <w:rPr>
          <w:rFonts w:asciiTheme="majorHAnsi" w:hAnsiTheme="majorHAnsi" w:cstheme="majorHAnsi"/>
          <w:color w:val="000000" w:themeColor="text1"/>
          <w:sz w:val="24"/>
          <w:szCs w:val="24"/>
        </w:rPr>
        <w:t>after</w:t>
      </w:r>
      <w:r w:rsidR="00D465A4">
        <w:rPr>
          <w:rFonts w:asciiTheme="majorHAnsi" w:hAnsiTheme="majorHAnsi" w:cstheme="majorHAnsi"/>
          <w:color w:val="000000" w:themeColor="text1"/>
          <w:sz w:val="24"/>
          <w:szCs w:val="24"/>
        </w:rPr>
        <w:t xml:space="preserve"> </w:t>
      </w:r>
      <w:r w:rsidRPr="0075546B">
        <w:rPr>
          <w:rFonts w:asciiTheme="majorHAnsi" w:hAnsiTheme="majorHAnsi" w:cstheme="majorHAnsi"/>
          <w:color w:val="000000" w:themeColor="text1"/>
          <w:sz w:val="24"/>
          <w:szCs w:val="24"/>
        </w:rPr>
        <w:t>which he bought Peter Holland (Food Machinery) and rebranded it Holmach</w:t>
      </w:r>
      <w:r w:rsidR="0075546B" w:rsidRPr="0075546B">
        <w:rPr>
          <w:rFonts w:asciiTheme="majorHAnsi" w:hAnsiTheme="majorHAnsi" w:cstheme="majorHAnsi"/>
          <w:color w:val="000000" w:themeColor="text1"/>
          <w:sz w:val="24"/>
          <w:szCs w:val="24"/>
        </w:rPr>
        <w:t xml:space="preserve"> in 2000</w:t>
      </w:r>
      <w:r w:rsidRPr="0075546B">
        <w:rPr>
          <w:rFonts w:asciiTheme="majorHAnsi" w:hAnsiTheme="majorHAnsi" w:cstheme="majorHAnsi"/>
          <w:color w:val="000000" w:themeColor="text1"/>
          <w:sz w:val="24"/>
          <w:szCs w:val="24"/>
        </w:rPr>
        <w:t xml:space="preserve">.  </w:t>
      </w:r>
    </w:p>
    <w:p w14:paraId="66C9ED81" w14:textId="6BA94B26" w:rsidR="008B60E7" w:rsidRPr="0075546B" w:rsidRDefault="008B60E7" w:rsidP="002D7865">
      <w:pPr>
        <w:spacing w:line="360" w:lineRule="auto"/>
        <w:jc w:val="both"/>
        <w:rPr>
          <w:rFonts w:asciiTheme="majorHAnsi" w:hAnsiTheme="majorHAnsi" w:cstheme="majorHAnsi"/>
          <w:color w:val="000000" w:themeColor="text1"/>
          <w:sz w:val="24"/>
          <w:szCs w:val="24"/>
        </w:rPr>
      </w:pPr>
    </w:p>
    <w:p w14:paraId="58B4D01D" w14:textId="0F922F31" w:rsidR="008B60E7" w:rsidRPr="0075546B" w:rsidRDefault="00B04455" w:rsidP="002D7865">
      <w:pPr>
        <w:spacing w:line="36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He </w:t>
      </w:r>
      <w:r w:rsidR="008B60E7" w:rsidRPr="0075546B">
        <w:rPr>
          <w:rFonts w:asciiTheme="majorHAnsi" w:hAnsiTheme="majorHAnsi" w:cstheme="majorHAnsi"/>
          <w:color w:val="000000" w:themeColor="text1"/>
          <w:sz w:val="24"/>
          <w:szCs w:val="24"/>
        </w:rPr>
        <w:t>made a significant contribution to the industry thanks to the introduction and spread of pasteurised ready meals.  He also worked with European packaging suppliers to help eliminate plastics from ready meal production, and further help</w:t>
      </w:r>
      <w:r>
        <w:rPr>
          <w:rFonts w:asciiTheme="majorHAnsi" w:hAnsiTheme="majorHAnsi" w:cstheme="majorHAnsi"/>
          <w:color w:val="000000" w:themeColor="text1"/>
          <w:sz w:val="24"/>
          <w:szCs w:val="24"/>
        </w:rPr>
        <w:t>ed</w:t>
      </w:r>
      <w:r w:rsidR="008B60E7" w:rsidRPr="0075546B">
        <w:rPr>
          <w:rFonts w:asciiTheme="majorHAnsi" w:hAnsiTheme="majorHAnsi" w:cstheme="majorHAnsi"/>
          <w:color w:val="000000" w:themeColor="text1"/>
          <w:sz w:val="24"/>
          <w:szCs w:val="24"/>
        </w:rPr>
        <w:t xml:space="preserve"> to extend shelf-life and reduce food waste.</w:t>
      </w:r>
    </w:p>
    <w:p w14:paraId="181DB01C" w14:textId="77777777" w:rsidR="008B60E7" w:rsidRPr="0075546B" w:rsidRDefault="008B60E7" w:rsidP="002D7865">
      <w:pPr>
        <w:spacing w:line="360" w:lineRule="auto"/>
        <w:jc w:val="both"/>
        <w:rPr>
          <w:rFonts w:asciiTheme="majorHAnsi" w:hAnsiTheme="majorHAnsi" w:cstheme="majorHAnsi"/>
          <w:color w:val="000000" w:themeColor="text1"/>
          <w:sz w:val="24"/>
          <w:szCs w:val="24"/>
        </w:rPr>
      </w:pPr>
    </w:p>
    <w:p w14:paraId="1478966E" w14:textId="720E90BE" w:rsidR="008B60E7" w:rsidRPr="0075546B" w:rsidRDefault="0075546B" w:rsidP="002D7865">
      <w:pPr>
        <w:spacing w:line="360" w:lineRule="auto"/>
        <w:jc w:val="both"/>
        <w:rPr>
          <w:rFonts w:asciiTheme="majorHAnsi" w:hAnsiTheme="majorHAnsi" w:cstheme="majorHAnsi"/>
          <w:color w:val="000000" w:themeColor="text1"/>
          <w:sz w:val="24"/>
          <w:szCs w:val="24"/>
        </w:rPr>
      </w:pPr>
      <w:r w:rsidRPr="0075546B">
        <w:rPr>
          <w:rFonts w:asciiTheme="majorHAnsi" w:hAnsiTheme="majorHAnsi" w:cstheme="majorHAnsi"/>
          <w:color w:val="000000" w:themeColor="text1"/>
          <w:sz w:val="24"/>
          <w:szCs w:val="24"/>
        </w:rPr>
        <w:t>He remains a strong advocate for developing improved processing solutions and improving food standards.</w:t>
      </w:r>
    </w:p>
    <w:p w14:paraId="4C207EBD" w14:textId="77777777" w:rsidR="008B60E7" w:rsidRDefault="008B60E7" w:rsidP="002D7865">
      <w:pPr>
        <w:spacing w:line="360" w:lineRule="auto"/>
        <w:jc w:val="both"/>
        <w:rPr>
          <w:rFonts w:asciiTheme="majorHAnsi" w:hAnsiTheme="majorHAnsi" w:cstheme="majorHAnsi"/>
          <w:sz w:val="24"/>
          <w:szCs w:val="24"/>
        </w:rPr>
      </w:pPr>
    </w:p>
    <w:p w14:paraId="00B03157" w14:textId="761E55BA" w:rsidR="002D7865" w:rsidRDefault="00B04455" w:rsidP="002D7865">
      <w:pPr>
        <w:spacing w:line="360" w:lineRule="auto"/>
        <w:jc w:val="both"/>
        <w:rPr>
          <w:rFonts w:asciiTheme="majorHAnsi" w:hAnsiTheme="majorHAnsi" w:cstheme="majorHAnsi"/>
          <w:sz w:val="24"/>
          <w:szCs w:val="24"/>
        </w:rPr>
      </w:pPr>
      <w:r>
        <w:rPr>
          <w:rFonts w:asciiTheme="majorHAnsi" w:hAnsiTheme="majorHAnsi" w:cstheme="majorHAnsi"/>
          <w:sz w:val="24"/>
          <w:szCs w:val="24"/>
        </w:rPr>
        <w:t>C</w:t>
      </w:r>
      <w:r w:rsidR="002D7865">
        <w:rPr>
          <w:rFonts w:asciiTheme="majorHAnsi" w:hAnsiTheme="majorHAnsi" w:cstheme="majorHAnsi"/>
          <w:sz w:val="24"/>
          <w:szCs w:val="24"/>
        </w:rPr>
        <w:t xml:space="preserve">ompetition was extremely strong in </w:t>
      </w:r>
      <w:r>
        <w:rPr>
          <w:rFonts w:asciiTheme="majorHAnsi" w:hAnsiTheme="majorHAnsi" w:cstheme="majorHAnsi"/>
          <w:sz w:val="24"/>
          <w:szCs w:val="24"/>
        </w:rPr>
        <w:t xml:space="preserve">all </w:t>
      </w:r>
      <w:r w:rsidR="00D465A4">
        <w:rPr>
          <w:rFonts w:asciiTheme="majorHAnsi" w:hAnsiTheme="majorHAnsi" w:cstheme="majorHAnsi"/>
          <w:sz w:val="24"/>
          <w:szCs w:val="24"/>
        </w:rPr>
        <w:t xml:space="preserve">award </w:t>
      </w:r>
      <w:r>
        <w:rPr>
          <w:rFonts w:asciiTheme="majorHAnsi" w:hAnsiTheme="majorHAnsi" w:cstheme="majorHAnsi"/>
          <w:sz w:val="24"/>
          <w:szCs w:val="24"/>
        </w:rPr>
        <w:t>categories</w:t>
      </w:r>
      <w:r w:rsidR="002D7865">
        <w:rPr>
          <w:rFonts w:asciiTheme="majorHAnsi" w:hAnsiTheme="majorHAnsi" w:cstheme="majorHAnsi"/>
          <w:sz w:val="24"/>
          <w:szCs w:val="24"/>
        </w:rPr>
        <w:t xml:space="preserve">, </w:t>
      </w:r>
      <w:r>
        <w:rPr>
          <w:rFonts w:asciiTheme="majorHAnsi" w:hAnsiTheme="majorHAnsi" w:cstheme="majorHAnsi"/>
          <w:sz w:val="24"/>
          <w:szCs w:val="24"/>
        </w:rPr>
        <w:t>especially within the Innovative Packaging Machinery category that received the highest number of nominations.  Through a series of ground-breaking technology, it made the</w:t>
      </w:r>
      <w:r w:rsidR="002D7865">
        <w:rPr>
          <w:rFonts w:asciiTheme="majorHAnsi" w:hAnsiTheme="majorHAnsi" w:cstheme="majorHAnsi"/>
          <w:sz w:val="24"/>
          <w:szCs w:val="24"/>
        </w:rPr>
        <w:t xml:space="preserve"> judg</w:t>
      </w:r>
      <w:r>
        <w:rPr>
          <w:rFonts w:asciiTheme="majorHAnsi" w:hAnsiTheme="majorHAnsi" w:cstheme="majorHAnsi"/>
          <w:sz w:val="24"/>
          <w:szCs w:val="24"/>
        </w:rPr>
        <w:t>ing process</w:t>
      </w:r>
      <w:r w:rsidR="002D7865">
        <w:rPr>
          <w:rFonts w:asciiTheme="majorHAnsi" w:hAnsiTheme="majorHAnsi" w:cstheme="majorHAnsi"/>
          <w:sz w:val="24"/>
          <w:szCs w:val="24"/>
        </w:rPr>
        <w:t xml:space="preserve"> </w:t>
      </w:r>
      <w:r w:rsidR="00904A0A">
        <w:rPr>
          <w:rFonts w:asciiTheme="majorHAnsi" w:hAnsiTheme="majorHAnsi" w:cstheme="majorHAnsi"/>
          <w:sz w:val="24"/>
          <w:szCs w:val="24"/>
        </w:rPr>
        <w:t>even more challenging</w:t>
      </w:r>
      <w:r w:rsidR="002D7865">
        <w:rPr>
          <w:rFonts w:asciiTheme="majorHAnsi" w:hAnsiTheme="majorHAnsi" w:cstheme="majorHAnsi"/>
          <w:sz w:val="24"/>
          <w:szCs w:val="24"/>
        </w:rPr>
        <w:t xml:space="preserve">.  </w:t>
      </w:r>
    </w:p>
    <w:p w14:paraId="03FC88E4" w14:textId="0A1C3466" w:rsidR="00D87E75" w:rsidRDefault="00D87E75" w:rsidP="002D7865">
      <w:pPr>
        <w:spacing w:line="360" w:lineRule="auto"/>
        <w:jc w:val="both"/>
        <w:rPr>
          <w:rFonts w:asciiTheme="majorHAnsi" w:hAnsiTheme="majorHAnsi" w:cstheme="majorHAnsi"/>
          <w:sz w:val="24"/>
          <w:szCs w:val="24"/>
        </w:rPr>
      </w:pPr>
    </w:p>
    <w:p w14:paraId="4B9ECE5B" w14:textId="200700F2" w:rsidR="002D7865" w:rsidRDefault="00121C97" w:rsidP="002D7865">
      <w:pPr>
        <w:spacing w:line="360" w:lineRule="auto"/>
        <w:jc w:val="both"/>
        <w:rPr>
          <w:rFonts w:asciiTheme="majorHAnsi" w:hAnsiTheme="majorHAnsi" w:cstheme="majorHAnsi"/>
          <w:sz w:val="24"/>
          <w:szCs w:val="24"/>
        </w:rPr>
      </w:pPr>
      <w:r>
        <w:rPr>
          <w:rFonts w:asciiTheme="majorHAnsi" w:hAnsiTheme="majorHAnsi" w:cstheme="majorHAnsi"/>
          <w:sz w:val="24"/>
          <w:szCs w:val="24"/>
        </w:rPr>
        <w:t>For the second year running, the PPMA BEST</w:t>
      </w:r>
      <w:r w:rsidR="002D7865">
        <w:rPr>
          <w:rFonts w:asciiTheme="majorHAnsi" w:hAnsiTheme="majorHAnsi" w:cstheme="majorHAnsi"/>
          <w:sz w:val="24"/>
          <w:szCs w:val="24"/>
        </w:rPr>
        <w:t xml:space="preserve"> (Business, Education, Skills and Training) Award, </w:t>
      </w:r>
      <w:r>
        <w:rPr>
          <w:rFonts w:asciiTheme="majorHAnsi" w:hAnsiTheme="majorHAnsi" w:cstheme="majorHAnsi"/>
          <w:sz w:val="24"/>
          <w:szCs w:val="24"/>
        </w:rPr>
        <w:t>again served to</w:t>
      </w:r>
      <w:r w:rsidR="002D7865">
        <w:rPr>
          <w:rFonts w:asciiTheme="majorHAnsi" w:hAnsiTheme="majorHAnsi" w:cstheme="majorHAnsi"/>
          <w:sz w:val="24"/>
          <w:szCs w:val="24"/>
        </w:rPr>
        <w:t xml:space="preserve"> highlight the importance of addressing the skills shortage.  This award went to</w:t>
      </w:r>
      <w:r>
        <w:rPr>
          <w:rFonts w:asciiTheme="majorHAnsi" w:hAnsiTheme="majorHAnsi" w:cstheme="majorHAnsi"/>
          <w:sz w:val="24"/>
          <w:szCs w:val="24"/>
        </w:rPr>
        <w:t xml:space="preserve"> METTLER-TOLEDO Safeline </w:t>
      </w:r>
      <w:r w:rsidR="002D7865">
        <w:rPr>
          <w:rFonts w:asciiTheme="majorHAnsi" w:hAnsiTheme="majorHAnsi" w:cstheme="majorHAnsi"/>
          <w:sz w:val="24"/>
          <w:szCs w:val="24"/>
        </w:rPr>
        <w:t xml:space="preserve">in recognition of its excellence </w:t>
      </w:r>
      <w:r>
        <w:rPr>
          <w:rFonts w:asciiTheme="majorHAnsi" w:hAnsiTheme="majorHAnsi" w:cstheme="majorHAnsi"/>
          <w:sz w:val="24"/>
          <w:szCs w:val="24"/>
        </w:rPr>
        <w:t>and</w:t>
      </w:r>
      <w:r w:rsidR="002D7865">
        <w:rPr>
          <w:rFonts w:asciiTheme="majorHAnsi" w:hAnsiTheme="majorHAnsi" w:cstheme="majorHAnsi"/>
          <w:sz w:val="24"/>
          <w:szCs w:val="24"/>
        </w:rPr>
        <w:t xml:space="preserve"> commitment to employee training and skills development.  </w:t>
      </w:r>
    </w:p>
    <w:p w14:paraId="265F67BB" w14:textId="77777777" w:rsidR="002D7865" w:rsidRDefault="002D7865" w:rsidP="002D7865">
      <w:pPr>
        <w:spacing w:line="360" w:lineRule="auto"/>
        <w:jc w:val="both"/>
        <w:rPr>
          <w:rFonts w:asciiTheme="majorHAnsi" w:hAnsiTheme="majorHAnsi" w:cstheme="majorHAnsi"/>
          <w:sz w:val="24"/>
          <w:szCs w:val="24"/>
        </w:rPr>
      </w:pPr>
    </w:p>
    <w:p w14:paraId="371D9A18" w14:textId="77777777" w:rsidR="00D465A4" w:rsidRDefault="00D465A4" w:rsidP="002D7865">
      <w:pPr>
        <w:spacing w:line="360" w:lineRule="auto"/>
        <w:jc w:val="both"/>
        <w:rPr>
          <w:rFonts w:asciiTheme="majorHAnsi" w:hAnsiTheme="majorHAnsi" w:cstheme="majorHAnsi"/>
          <w:sz w:val="24"/>
          <w:szCs w:val="24"/>
        </w:rPr>
      </w:pPr>
    </w:p>
    <w:p w14:paraId="351B2F46" w14:textId="3C983B09" w:rsidR="002D7865" w:rsidRDefault="002D7865" w:rsidP="002D7865">
      <w:p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Continuing the theme of industry education, </w:t>
      </w:r>
      <w:r w:rsidR="00A61EDD">
        <w:rPr>
          <w:rFonts w:asciiTheme="majorHAnsi" w:hAnsiTheme="majorHAnsi" w:cstheme="majorHAnsi"/>
          <w:sz w:val="24"/>
          <w:szCs w:val="24"/>
        </w:rPr>
        <w:t>Jack Woolmer</w:t>
      </w:r>
      <w:r>
        <w:rPr>
          <w:rFonts w:asciiTheme="majorHAnsi" w:hAnsiTheme="majorHAnsi" w:cstheme="majorHAnsi"/>
          <w:sz w:val="24"/>
          <w:szCs w:val="24"/>
        </w:rPr>
        <w:t xml:space="preserve">, an apprentice at </w:t>
      </w:r>
      <w:r w:rsidR="00A61EDD">
        <w:rPr>
          <w:rFonts w:asciiTheme="majorHAnsi" w:hAnsiTheme="majorHAnsi" w:cstheme="majorHAnsi"/>
          <w:sz w:val="24"/>
          <w:szCs w:val="24"/>
        </w:rPr>
        <w:t>METTLER-TOLEDO Safeline</w:t>
      </w:r>
      <w:r>
        <w:rPr>
          <w:rFonts w:asciiTheme="majorHAnsi" w:hAnsiTheme="majorHAnsi" w:cstheme="majorHAnsi"/>
          <w:sz w:val="24"/>
          <w:szCs w:val="24"/>
        </w:rPr>
        <w:t xml:space="preserve"> was named Apprentice of the Year 201</w:t>
      </w:r>
      <w:r w:rsidR="00A61EDD">
        <w:rPr>
          <w:rFonts w:asciiTheme="majorHAnsi" w:hAnsiTheme="majorHAnsi" w:cstheme="majorHAnsi"/>
          <w:sz w:val="24"/>
          <w:szCs w:val="24"/>
        </w:rPr>
        <w:t>9</w:t>
      </w:r>
      <w:r>
        <w:rPr>
          <w:rFonts w:asciiTheme="majorHAnsi" w:hAnsiTheme="majorHAnsi" w:cstheme="majorHAnsi"/>
          <w:sz w:val="24"/>
          <w:szCs w:val="24"/>
        </w:rPr>
        <w:t xml:space="preserve">. </w:t>
      </w:r>
    </w:p>
    <w:p w14:paraId="311C189B" w14:textId="77777777" w:rsidR="00B04455" w:rsidRDefault="00B04455" w:rsidP="002D7865">
      <w:pPr>
        <w:spacing w:line="360" w:lineRule="auto"/>
        <w:jc w:val="both"/>
        <w:rPr>
          <w:rFonts w:asciiTheme="majorHAnsi" w:hAnsiTheme="majorHAnsi" w:cstheme="majorHAnsi"/>
          <w:sz w:val="24"/>
          <w:szCs w:val="24"/>
        </w:rPr>
      </w:pPr>
    </w:p>
    <w:p w14:paraId="5FE0006F" w14:textId="36B39B71" w:rsidR="00130B2D" w:rsidRDefault="00904A0A" w:rsidP="002D7865">
      <w:p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Speaking after the event, </w:t>
      </w:r>
      <w:r w:rsidRPr="00904A0A">
        <w:rPr>
          <w:rFonts w:asciiTheme="majorHAnsi" w:hAnsiTheme="majorHAnsi" w:cstheme="majorHAnsi"/>
          <w:sz w:val="24"/>
          <w:szCs w:val="24"/>
        </w:rPr>
        <w:t>Tim Paul, Chairman of the PPMA Group of Associations</w:t>
      </w:r>
      <w:r>
        <w:rPr>
          <w:rFonts w:asciiTheme="majorHAnsi" w:hAnsiTheme="majorHAnsi" w:cstheme="majorHAnsi"/>
          <w:sz w:val="24"/>
          <w:szCs w:val="24"/>
        </w:rPr>
        <w:t>, said: “</w:t>
      </w:r>
      <w:r w:rsidR="00A61EDD">
        <w:rPr>
          <w:rFonts w:asciiTheme="majorHAnsi" w:hAnsiTheme="majorHAnsi" w:cstheme="majorHAnsi"/>
          <w:sz w:val="24"/>
          <w:szCs w:val="24"/>
        </w:rPr>
        <w:t xml:space="preserve">Since its inception in 2011, our </w:t>
      </w:r>
      <w:r w:rsidR="00130B2D">
        <w:rPr>
          <w:rFonts w:asciiTheme="majorHAnsi" w:hAnsiTheme="majorHAnsi" w:cstheme="majorHAnsi"/>
          <w:sz w:val="24"/>
          <w:szCs w:val="24"/>
        </w:rPr>
        <w:t xml:space="preserve">PPMA </w:t>
      </w:r>
      <w:r w:rsidR="00A61EDD">
        <w:rPr>
          <w:rFonts w:asciiTheme="majorHAnsi" w:hAnsiTheme="majorHAnsi" w:cstheme="majorHAnsi"/>
          <w:sz w:val="24"/>
          <w:szCs w:val="24"/>
        </w:rPr>
        <w:t xml:space="preserve">Group Industry </w:t>
      </w:r>
      <w:r w:rsidR="00130B2D">
        <w:rPr>
          <w:rFonts w:asciiTheme="majorHAnsi" w:hAnsiTheme="majorHAnsi" w:cstheme="majorHAnsi"/>
          <w:sz w:val="24"/>
          <w:szCs w:val="24"/>
        </w:rPr>
        <w:t>A</w:t>
      </w:r>
      <w:r w:rsidR="00A61EDD">
        <w:rPr>
          <w:rFonts w:asciiTheme="majorHAnsi" w:hAnsiTheme="majorHAnsi" w:cstheme="majorHAnsi"/>
          <w:sz w:val="24"/>
          <w:szCs w:val="24"/>
        </w:rPr>
        <w:t>wards has become an established fixture in the calendar</w:t>
      </w:r>
      <w:r>
        <w:rPr>
          <w:rFonts w:asciiTheme="majorHAnsi" w:hAnsiTheme="majorHAnsi" w:cstheme="majorHAnsi"/>
          <w:sz w:val="24"/>
          <w:szCs w:val="24"/>
        </w:rPr>
        <w:t>.</w:t>
      </w:r>
    </w:p>
    <w:p w14:paraId="7BAF6D53" w14:textId="77777777" w:rsidR="00130B2D" w:rsidRDefault="00130B2D" w:rsidP="002D7865">
      <w:pPr>
        <w:spacing w:line="360" w:lineRule="auto"/>
        <w:jc w:val="both"/>
        <w:rPr>
          <w:rFonts w:asciiTheme="majorHAnsi" w:hAnsiTheme="majorHAnsi" w:cstheme="majorHAnsi"/>
          <w:sz w:val="24"/>
          <w:szCs w:val="24"/>
        </w:rPr>
      </w:pPr>
    </w:p>
    <w:p w14:paraId="674E7D2C" w14:textId="05AD4BAF" w:rsidR="00130B2D" w:rsidRDefault="00130B2D" w:rsidP="002D7865">
      <w:pPr>
        <w:spacing w:line="360" w:lineRule="auto"/>
        <w:jc w:val="both"/>
        <w:rPr>
          <w:rFonts w:asciiTheme="majorHAnsi" w:hAnsiTheme="majorHAnsi" w:cstheme="majorHAnsi"/>
          <w:sz w:val="24"/>
          <w:szCs w:val="24"/>
        </w:rPr>
      </w:pPr>
      <w:r>
        <w:rPr>
          <w:rFonts w:asciiTheme="majorHAnsi" w:hAnsiTheme="majorHAnsi" w:cstheme="majorHAnsi"/>
          <w:sz w:val="24"/>
          <w:szCs w:val="24"/>
        </w:rPr>
        <w:t>“</w:t>
      </w:r>
      <w:r w:rsidR="00A61EDD">
        <w:rPr>
          <w:rFonts w:asciiTheme="majorHAnsi" w:hAnsiTheme="majorHAnsi" w:cstheme="majorHAnsi"/>
          <w:sz w:val="24"/>
          <w:szCs w:val="24"/>
        </w:rPr>
        <w:t>In 2018</w:t>
      </w:r>
      <w:r w:rsidR="00D465A4">
        <w:rPr>
          <w:rFonts w:asciiTheme="majorHAnsi" w:hAnsiTheme="majorHAnsi" w:cstheme="majorHAnsi"/>
          <w:sz w:val="24"/>
          <w:szCs w:val="24"/>
        </w:rPr>
        <w:t>,</w:t>
      </w:r>
      <w:r w:rsidR="00A61EDD">
        <w:rPr>
          <w:rFonts w:asciiTheme="majorHAnsi" w:hAnsiTheme="majorHAnsi" w:cstheme="majorHAnsi"/>
          <w:sz w:val="24"/>
          <w:szCs w:val="24"/>
        </w:rPr>
        <w:t xml:space="preserve"> we received a record number of entries for our awards categories.  This year, we exceeded that figure by 35%</w:t>
      </w:r>
      <w:r>
        <w:rPr>
          <w:rFonts w:asciiTheme="majorHAnsi" w:hAnsiTheme="majorHAnsi" w:cstheme="majorHAnsi"/>
          <w:sz w:val="24"/>
          <w:szCs w:val="24"/>
        </w:rPr>
        <w:t xml:space="preserve">, so there was a lot to celebrate in October </w:t>
      </w:r>
      <w:r w:rsidR="00134882">
        <w:rPr>
          <w:rFonts w:asciiTheme="majorHAnsi" w:hAnsiTheme="majorHAnsi" w:cstheme="majorHAnsi"/>
          <w:sz w:val="24"/>
          <w:szCs w:val="24"/>
        </w:rPr>
        <w:t>through</w:t>
      </w:r>
      <w:r>
        <w:rPr>
          <w:rFonts w:asciiTheme="majorHAnsi" w:hAnsiTheme="majorHAnsi" w:cstheme="majorHAnsi"/>
          <w:sz w:val="24"/>
          <w:szCs w:val="24"/>
        </w:rPr>
        <w:t xml:space="preserve"> hosting the largest ever PPMA Total Show and the biggest awards ceremony</w:t>
      </w:r>
      <w:r w:rsidR="00134882">
        <w:rPr>
          <w:rFonts w:asciiTheme="majorHAnsi" w:hAnsiTheme="majorHAnsi" w:cstheme="majorHAnsi"/>
          <w:sz w:val="24"/>
          <w:szCs w:val="24"/>
        </w:rPr>
        <w:t xml:space="preserve"> to date.</w:t>
      </w:r>
    </w:p>
    <w:p w14:paraId="2938BC4E" w14:textId="77777777" w:rsidR="00130B2D" w:rsidRDefault="00130B2D" w:rsidP="002D7865">
      <w:pPr>
        <w:spacing w:line="360" w:lineRule="auto"/>
        <w:jc w:val="both"/>
        <w:rPr>
          <w:rFonts w:asciiTheme="majorHAnsi" w:hAnsiTheme="majorHAnsi" w:cstheme="majorHAnsi"/>
          <w:sz w:val="24"/>
          <w:szCs w:val="24"/>
        </w:rPr>
      </w:pPr>
    </w:p>
    <w:p w14:paraId="7484D6ED" w14:textId="588850CF" w:rsidR="00A61EDD" w:rsidRDefault="00130B2D" w:rsidP="002D7865">
      <w:pPr>
        <w:spacing w:line="360" w:lineRule="auto"/>
        <w:jc w:val="both"/>
        <w:rPr>
          <w:rFonts w:asciiTheme="majorHAnsi" w:hAnsiTheme="majorHAnsi" w:cstheme="majorHAnsi"/>
          <w:sz w:val="24"/>
          <w:szCs w:val="24"/>
        </w:rPr>
      </w:pPr>
      <w:r>
        <w:rPr>
          <w:rFonts w:asciiTheme="majorHAnsi" w:hAnsiTheme="majorHAnsi" w:cstheme="majorHAnsi"/>
          <w:sz w:val="24"/>
          <w:szCs w:val="24"/>
        </w:rPr>
        <w:t>“T</w:t>
      </w:r>
      <w:r w:rsidR="008947BE">
        <w:rPr>
          <w:rFonts w:asciiTheme="majorHAnsi" w:hAnsiTheme="majorHAnsi" w:cstheme="majorHAnsi"/>
          <w:sz w:val="24"/>
          <w:szCs w:val="24"/>
        </w:rPr>
        <w:t>he number and quality of awards is testament to the innovation, entrepreneurship and smart manufacturing</w:t>
      </w:r>
      <w:r>
        <w:rPr>
          <w:rFonts w:asciiTheme="majorHAnsi" w:hAnsiTheme="majorHAnsi" w:cstheme="majorHAnsi"/>
          <w:sz w:val="24"/>
          <w:szCs w:val="24"/>
        </w:rPr>
        <w:t xml:space="preserve"> </w:t>
      </w:r>
      <w:r w:rsidR="0075546B">
        <w:rPr>
          <w:rFonts w:asciiTheme="majorHAnsi" w:hAnsiTheme="majorHAnsi" w:cstheme="majorHAnsi"/>
          <w:sz w:val="24"/>
          <w:szCs w:val="24"/>
        </w:rPr>
        <w:t>synonymous</w:t>
      </w:r>
      <w:r w:rsidR="008947BE">
        <w:rPr>
          <w:rFonts w:asciiTheme="majorHAnsi" w:hAnsiTheme="majorHAnsi" w:cstheme="majorHAnsi"/>
          <w:sz w:val="24"/>
          <w:szCs w:val="24"/>
        </w:rPr>
        <w:t xml:space="preserve"> with the processing and packaging industry.</w:t>
      </w:r>
    </w:p>
    <w:p w14:paraId="7164C05F" w14:textId="4134E363" w:rsidR="00130B2D" w:rsidRDefault="00130B2D" w:rsidP="002D7865">
      <w:pPr>
        <w:spacing w:line="360" w:lineRule="auto"/>
        <w:jc w:val="both"/>
        <w:rPr>
          <w:rFonts w:asciiTheme="majorHAnsi" w:hAnsiTheme="majorHAnsi" w:cstheme="majorHAnsi"/>
          <w:sz w:val="24"/>
          <w:szCs w:val="24"/>
        </w:rPr>
      </w:pPr>
    </w:p>
    <w:p w14:paraId="250435F1" w14:textId="6C1DE589" w:rsidR="00130B2D" w:rsidRDefault="00130B2D" w:rsidP="002D7865">
      <w:pPr>
        <w:spacing w:line="360" w:lineRule="auto"/>
        <w:jc w:val="both"/>
        <w:rPr>
          <w:rFonts w:asciiTheme="majorHAnsi" w:hAnsiTheme="majorHAnsi" w:cstheme="majorHAnsi"/>
          <w:sz w:val="24"/>
          <w:szCs w:val="24"/>
        </w:rPr>
      </w:pPr>
      <w:r>
        <w:rPr>
          <w:rFonts w:asciiTheme="majorHAnsi" w:hAnsiTheme="majorHAnsi" w:cstheme="majorHAnsi"/>
          <w:sz w:val="24"/>
          <w:szCs w:val="24"/>
        </w:rPr>
        <w:t>“Even in these challenging times, it’s clear that the processing and packaging industry continues to thrive and show signs of new green shoots.  I am proud to represent an industry that is helping to fly the flag for UK manufacturing</w:t>
      </w:r>
      <w:r w:rsidR="0075546B">
        <w:rPr>
          <w:rFonts w:asciiTheme="majorHAnsi" w:hAnsiTheme="majorHAnsi" w:cstheme="majorHAnsi"/>
          <w:sz w:val="24"/>
          <w:szCs w:val="24"/>
        </w:rPr>
        <w:t>,” he added.</w:t>
      </w:r>
    </w:p>
    <w:p w14:paraId="74EFE0A7" w14:textId="77777777" w:rsidR="00134882" w:rsidRDefault="00134882" w:rsidP="002D7865">
      <w:pPr>
        <w:spacing w:line="360" w:lineRule="auto"/>
        <w:jc w:val="both"/>
        <w:rPr>
          <w:rFonts w:asciiTheme="majorHAnsi" w:hAnsiTheme="majorHAnsi" w:cstheme="majorHAnsi"/>
          <w:sz w:val="24"/>
          <w:szCs w:val="24"/>
        </w:rPr>
      </w:pPr>
    </w:p>
    <w:p w14:paraId="3CF55D4D" w14:textId="35A77994" w:rsidR="002D7865" w:rsidRDefault="002D7865" w:rsidP="002D7865">
      <w:pPr>
        <w:spacing w:line="360" w:lineRule="auto"/>
        <w:jc w:val="both"/>
        <w:rPr>
          <w:rFonts w:asciiTheme="majorHAnsi" w:hAnsiTheme="majorHAnsi" w:cstheme="majorHAnsi"/>
          <w:sz w:val="24"/>
          <w:szCs w:val="24"/>
        </w:rPr>
      </w:pPr>
      <w:r>
        <w:rPr>
          <w:rFonts w:asciiTheme="majorHAnsi" w:hAnsiTheme="majorHAnsi" w:cstheme="majorHAnsi"/>
          <w:sz w:val="24"/>
          <w:szCs w:val="24"/>
        </w:rPr>
        <w:t>The 12 award categories were ju</w:t>
      </w:r>
      <w:r w:rsidRPr="00E027EA">
        <w:rPr>
          <w:rFonts w:asciiTheme="majorHAnsi" w:hAnsiTheme="majorHAnsi" w:cstheme="majorHAnsi"/>
          <w:sz w:val="24"/>
          <w:szCs w:val="24"/>
        </w:rPr>
        <w:t xml:space="preserve">dged by an independent panel of </w:t>
      </w:r>
      <w:r>
        <w:rPr>
          <w:rFonts w:asciiTheme="majorHAnsi" w:hAnsiTheme="majorHAnsi" w:cstheme="majorHAnsi"/>
          <w:sz w:val="24"/>
          <w:szCs w:val="24"/>
        </w:rPr>
        <w:t xml:space="preserve">industry </w:t>
      </w:r>
      <w:r w:rsidRPr="00E027EA">
        <w:rPr>
          <w:rFonts w:asciiTheme="majorHAnsi" w:hAnsiTheme="majorHAnsi" w:cstheme="majorHAnsi"/>
          <w:sz w:val="24"/>
          <w:szCs w:val="24"/>
        </w:rPr>
        <w:t>experts, profess</w:t>
      </w:r>
      <w:r>
        <w:rPr>
          <w:rFonts w:asciiTheme="majorHAnsi" w:hAnsiTheme="majorHAnsi" w:cstheme="majorHAnsi"/>
          <w:sz w:val="24"/>
          <w:szCs w:val="24"/>
        </w:rPr>
        <w:t>ionals, engineers and end users.</w:t>
      </w:r>
    </w:p>
    <w:p w14:paraId="0035F1F4" w14:textId="7218FF9D" w:rsidR="00843D5F" w:rsidRPr="00843D5F" w:rsidRDefault="00843D5F" w:rsidP="002D7865">
      <w:pPr>
        <w:spacing w:line="360" w:lineRule="auto"/>
        <w:jc w:val="both"/>
        <w:rPr>
          <w:rFonts w:asciiTheme="majorHAnsi" w:hAnsiTheme="majorHAnsi" w:cstheme="majorHAnsi"/>
          <w:b/>
          <w:bCs/>
          <w:sz w:val="24"/>
          <w:szCs w:val="24"/>
        </w:rPr>
      </w:pPr>
    </w:p>
    <w:p w14:paraId="44131B2D" w14:textId="79E574DD" w:rsidR="00843D5F" w:rsidRPr="00843D5F" w:rsidRDefault="00843D5F" w:rsidP="002D7865">
      <w:pPr>
        <w:spacing w:line="360" w:lineRule="auto"/>
        <w:jc w:val="both"/>
        <w:rPr>
          <w:rFonts w:asciiTheme="majorHAnsi" w:hAnsiTheme="majorHAnsi" w:cstheme="majorHAnsi"/>
          <w:b/>
          <w:bCs/>
          <w:sz w:val="24"/>
          <w:szCs w:val="24"/>
        </w:rPr>
      </w:pPr>
      <w:r w:rsidRPr="00843D5F">
        <w:rPr>
          <w:rFonts w:asciiTheme="majorHAnsi" w:hAnsiTheme="majorHAnsi" w:cstheme="majorHAnsi"/>
          <w:b/>
          <w:bCs/>
          <w:sz w:val="24"/>
          <w:szCs w:val="24"/>
        </w:rPr>
        <w:t>The PPMA Industry Award Winners 2019:</w:t>
      </w:r>
    </w:p>
    <w:p w14:paraId="0E4F5B7D" w14:textId="77777777" w:rsidR="00843D5F" w:rsidRDefault="00843D5F" w:rsidP="002D7865">
      <w:pPr>
        <w:spacing w:line="360" w:lineRule="auto"/>
        <w:jc w:val="both"/>
        <w:rPr>
          <w:rFonts w:asciiTheme="majorHAnsi" w:hAnsiTheme="majorHAnsi" w:cstheme="majorHAnsi"/>
          <w:sz w:val="24"/>
          <w:szCs w:val="24"/>
        </w:rPr>
      </w:pPr>
    </w:p>
    <w:p w14:paraId="6EDAA0E6" w14:textId="77777777" w:rsidR="00057E1F" w:rsidRPr="00843D5F" w:rsidRDefault="00057E1F" w:rsidP="00057E1F">
      <w:pPr>
        <w:spacing w:line="360" w:lineRule="auto"/>
        <w:jc w:val="both"/>
        <w:rPr>
          <w:rFonts w:asciiTheme="majorHAnsi" w:hAnsiTheme="majorHAnsi" w:cstheme="majorHAnsi"/>
          <w:b/>
          <w:bCs/>
          <w:sz w:val="24"/>
          <w:szCs w:val="24"/>
        </w:rPr>
      </w:pPr>
      <w:r w:rsidRPr="00843D5F">
        <w:rPr>
          <w:rFonts w:asciiTheme="majorHAnsi" w:hAnsiTheme="majorHAnsi" w:cstheme="majorHAnsi"/>
          <w:b/>
          <w:bCs/>
          <w:sz w:val="24"/>
          <w:szCs w:val="24"/>
        </w:rPr>
        <w:t>Apprentice of the Year Award</w:t>
      </w:r>
    </w:p>
    <w:p w14:paraId="545B8074" w14:textId="58CCB22E" w:rsidR="00057E1F" w:rsidRDefault="00057E1F" w:rsidP="00057E1F">
      <w:pPr>
        <w:spacing w:line="360" w:lineRule="auto"/>
        <w:jc w:val="both"/>
        <w:rPr>
          <w:rFonts w:asciiTheme="majorHAnsi" w:hAnsiTheme="majorHAnsi" w:cstheme="majorHAnsi"/>
          <w:sz w:val="24"/>
          <w:szCs w:val="24"/>
        </w:rPr>
      </w:pPr>
      <w:r w:rsidRPr="00843D5F">
        <w:rPr>
          <w:rFonts w:asciiTheme="majorHAnsi" w:hAnsiTheme="majorHAnsi" w:cstheme="majorHAnsi"/>
          <w:b/>
          <w:bCs/>
          <w:sz w:val="24"/>
          <w:szCs w:val="24"/>
        </w:rPr>
        <w:t>Winner:</w:t>
      </w:r>
      <w:r w:rsidRPr="00057E1F">
        <w:rPr>
          <w:rFonts w:asciiTheme="majorHAnsi" w:hAnsiTheme="majorHAnsi" w:cstheme="majorHAnsi"/>
          <w:sz w:val="24"/>
          <w:szCs w:val="24"/>
        </w:rPr>
        <w:t xml:space="preserve"> Jack Woolmer</w:t>
      </w:r>
      <w:r w:rsidR="00843D5F">
        <w:rPr>
          <w:rFonts w:asciiTheme="majorHAnsi" w:hAnsiTheme="majorHAnsi" w:cstheme="majorHAnsi"/>
          <w:sz w:val="24"/>
          <w:szCs w:val="24"/>
        </w:rPr>
        <w:t xml:space="preserve">, </w:t>
      </w:r>
      <w:r w:rsidR="00FF32B7" w:rsidRPr="00FF32B7">
        <w:rPr>
          <w:rFonts w:asciiTheme="majorHAnsi" w:hAnsiTheme="majorHAnsi" w:cstheme="majorHAnsi"/>
          <w:sz w:val="24"/>
          <w:szCs w:val="24"/>
        </w:rPr>
        <w:t>METTLER-TOLEDO</w:t>
      </w:r>
      <w:r w:rsidR="00FF32B7">
        <w:rPr>
          <w:rFonts w:asciiTheme="majorHAnsi" w:hAnsiTheme="majorHAnsi" w:cstheme="majorHAnsi"/>
          <w:sz w:val="24"/>
          <w:szCs w:val="24"/>
        </w:rPr>
        <w:t xml:space="preserve"> Safeline</w:t>
      </w:r>
    </w:p>
    <w:p w14:paraId="3FDC74EA" w14:textId="6FF9D411" w:rsidR="00FF32B7" w:rsidRDefault="00FF32B7" w:rsidP="00057E1F">
      <w:pPr>
        <w:spacing w:line="360" w:lineRule="auto"/>
        <w:jc w:val="both"/>
        <w:rPr>
          <w:rFonts w:asciiTheme="majorHAnsi" w:hAnsiTheme="majorHAnsi" w:cstheme="majorHAnsi"/>
          <w:sz w:val="24"/>
          <w:szCs w:val="24"/>
        </w:rPr>
      </w:pPr>
      <w:r w:rsidRPr="00FF32B7">
        <w:rPr>
          <w:rFonts w:asciiTheme="majorHAnsi" w:hAnsiTheme="majorHAnsi" w:cstheme="majorHAnsi"/>
          <w:b/>
          <w:bCs/>
          <w:sz w:val="24"/>
          <w:szCs w:val="24"/>
        </w:rPr>
        <w:t xml:space="preserve">Highly commended: </w:t>
      </w:r>
      <w:r>
        <w:rPr>
          <w:rFonts w:asciiTheme="majorHAnsi" w:hAnsiTheme="majorHAnsi" w:cstheme="majorHAnsi"/>
          <w:sz w:val="24"/>
          <w:szCs w:val="24"/>
        </w:rPr>
        <w:t>Joe Bacon, Projex Solutions</w:t>
      </w:r>
    </w:p>
    <w:p w14:paraId="5E498A9B" w14:textId="37FFD445" w:rsidR="00FF32B7" w:rsidRPr="00057E1F" w:rsidRDefault="00FF32B7" w:rsidP="00057E1F">
      <w:pPr>
        <w:spacing w:line="360" w:lineRule="auto"/>
        <w:jc w:val="both"/>
        <w:rPr>
          <w:rFonts w:asciiTheme="majorHAnsi" w:hAnsiTheme="majorHAnsi" w:cstheme="majorHAnsi"/>
          <w:sz w:val="24"/>
          <w:szCs w:val="24"/>
        </w:rPr>
      </w:pPr>
      <w:r w:rsidRPr="00FF32B7">
        <w:rPr>
          <w:rFonts w:asciiTheme="majorHAnsi" w:hAnsiTheme="majorHAnsi" w:cstheme="majorHAnsi"/>
          <w:b/>
          <w:bCs/>
          <w:sz w:val="24"/>
          <w:szCs w:val="24"/>
        </w:rPr>
        <w:t xml:space="preserve">Highly commended: </w:t>
      </w:r>
      <w:r>
        <w:rPr>
          <w:rFonts w:asciiTheme="majorHAnsi" w:hAnsiTheme="majorHAnsi" w:cstheme="majorHAnsi"/>
          <w:sz w:val="24"/>
          <w:szCs w:val="24"/>
        </w:rPr>
        <w:t>Tobias Cowan, HepcoMotion</w:t>
      </w:r>
    </w:p>
    <w:p w14:paraId="39C3368D" w14:textId="77777777" w:rsidR="00057E1F" w:rsidRPr="00843D5F" w:rsidRDefault="00057E1F" w:rsidP="00057E1F">
      <w:pPr>
        <w:spacing w:line="360" w:lineRule="auto"/>
        <w:jc w:val="both"/>
        <w:rPr>
          <w:rFonts w:asciiTheme="majorHAnsi" w:hAnsiTheme="majorHAnsi" w:cstheme="majorHAnsi"/>
          <w:b/>
          <w:bCs/>
          <w:sz w:val="24"/>
          <w:szCs w:val="24"/>
        </w:rPr>
      </w:pPr>
      <w:r w:rsidRPr="00843D5F">
        <w:rPr>
          <w:rFonts w:asciiTheme="majorHAnsi" w:hAnsiTheme="majorHAnsi" w:cstheme="majorHAnsi"/>
          <w:b/>
          <w:bCs/>
          <w:sz w:val="24"/>
          <w:szCs w:val="24"/>
        </w:rPr>
        <w:lastRenderedPageBreak/>
        <w:t>Environmental Initiative of the Year</w:t>
      </w:r>
    </w:p>
    <w:p w14:paraId="11108E93" w14:textId="0CE6B14E" w:rsidR="00057E1F" w:rsidRDefault="00057E1F" w:rsidP="00057E1F">
      <w:pPr>
        <w:spacing w:line="360" w:lineRule="auto"/>
        <w:jc w:val="both"/>
        <w:rPr>
          <w:rFonts w:asciiTheme="majorHAnsi" w:hAnsiTheme="majorHAnsi" w:cstheme="majorHAnsi"/>
          <w:sz w:val="24"/>
          <w:szCs w:val="24"/>
        </w:rPr>
      </w:pPr>
      <w:r w:rsidRPr="00843D5F">
        <w:rPr>
          <w:rFonts w:asciiTheme="majorHAnsi" w:hAnsiTheme="majorHAnsi" w:cstheme="majorHAnsi"/>
          <w:b/>
          <w:bCs/>
          <w:sz w:val="24"/>
          <w:szCs w:val="24"/>
        </w:rPr>
        <w:t>Winner:</w:t>
      </w:r>
      <w:r w:rsidRPr="00057E1F">
        <w:rPr>
          <w:rFonts w:asciiTheme="majorHAnsi" w:hAnsiTheme="majorHAnsi" w:cstheme="majorHAnsi"/>
          <w:sz w:val="24"/>
          <w:szCs w:val="24"/>
        </w:rPr>
        <w:t xml:space="preserve"> Garçon Wines</w:t>
      </w:r>
    </w:p>
    <w:p w14:paraId="092CA979" w14:textId="309E9D84" w:rsidR="00FF32B7" w:rsidRDefault="00FF32B7" w:rsidP="00057E1F">
      <w:pPr>
        <w:spacing w:line="360" w:lineRule="auto"/>
        <w:jc w:val="both"/>
        <w:rPr>
          <w:rFonts w:asciiTheme="majorHAnsi" w:hAnsiTheme="majorHAnsi" w:cstheme="majorHAnsi"/>
          <w:sz w:val="24"/>
          <w:szCs w:val="24"/>
        </w:rPr>
      </w:pPr>
      <w:r w:rsidRPr="00FF32B7">
        <w:rPr>
          <w:rFonts w:asciiTheme="majorHAnsi" w:hAnsiTheme="majorHAnsi" w:cstheme="majorHAnsi"/>
          <w:b/>
          <w:bCs/>
          <w:sz w:val="24"/>
          <w:szCs w:val="24"/>
        </w:rPr>
        <w:t>Highly commended:</w:t>
      </w:r>
      <w:r>
        <w:rPr>
          <w:rFonts w:asciiTheme="majorHAnsi" w:hAnsiTheme="majorHAnsi" w:cstheme="majorHAnsi"/>
          <w:sz w:val="24"/>
          <w:szCs w:val="24"/>
        </w:rPr>
        <w:t xml:space="preserve"> Samson Nano by Samuel Grant Packaging</w:t>
      </w:r>
    </w:p>
    <w:p w14:paraId="500DABEA" w14:textId="77777777" w:rsidR="00F62A82" w:rsidRPr="00057E1F" w:rsidRDefault="00F62A82" w:rsidP="00057E1F">
      <w:pPr>
        <w:spacing w:line="360" w:lineRule="auto"/>
        <w:jc w:val="both"/>
        <w:rPr>
          <w:rFonts w:asciiTheme="majorHAnsi" w:hAnsiTheme="majorHAnsi" w:cstheme="majorHAnsi"/>
          <w:sz w:val="24"/>
          <w:szCs w:val="24"/>
        </w:rPr>
      </w:pPr>
    </w:p>
    <w:p w14:paraId="5B14D1EA" w14:textId="1DE8AE07" w:rsidR="00057E1F" w:rsidRPr="00843D5F" w:rsidRDefault="00057E1F" w:rsidP="00057E1F">
      <w:pPr>
        <w:spacing w:line="360" w:lineRule="auto"/>
        <w:jc w:val="both"/>
        <w:rPr>
          <w:rFonts w:asciiTheme="majorHAnsi" w:hAnsiTheme="majorHAnsi" w:cstheme="majorHAnsi"/>
          <w:b/>
          <w:bCs/>
          <w:sz w:val="24"/>
          <w:szCs w:val="24"/>
        </w:rPr>
      </w:pPr>
      <w:r w:rsidRPr="00843D5F">
        <w:rPr>
          <w:rFonts w:asciiTheme="majorHAnsi" w:hAnsiTheme="majorHAnsi" w:cstheme="majorHAnsi"/>
          <w:b/>
          <w:bCs/>
          <w:sz w:val="24"/>
          <w:szCs w:val="24"/>
        </w:rPr>
        <w:t>Exceptional Sales Performance</w:t>
      </w:r>
    </w:p>
    <w:p w14:paraId="48C5E52F" w14:textId="6A7BC7C3" w:rsidR="00057E1F" w:rsidRDefault="00057E1F" w:rsidP="00057E1F">
      <w:pPr>
        <w:spacing w:line="360" w:lineRule="auto"/>
        <w:jc w:val="both"/>
        <w:rPr>
          <w:rFonts w:asciiTheme="majorHAnsi" w:hAnsiTheme="majorHAnsi" w:cstheme="majorHAnsi"/>
          <w:sz w:val="24"/>
          <w:szCs w:val="24"/>
        </w:rPr>
      </w:pPr>
      <w:r w:rsidRPr="00843D5F">
        <w:rPr>
          <w:rFonts w:asciiTheme="majorHAnsi" w:hAnsiTheme="majorHAnsi" w:cstheme="majorHAnsi"/>
          <w:b/>
          <w:bCs/>
          <w:sz w:val="24"/>
          <w:szCs w:val="24"/>
        </w:rPr>
        <w:t>Winner:</w:t>
      </w:r>
      <w:r w:rsidRPr="00057E1F">
        <w:rPr>
          <w:rFonts w:asciiTheme="majorHAnsi" w:hAnsiTheme="majorHAnsi" w:cstheme="majorHAnsi"/>
          <w:sz w:val="24"/>
          <w:szCs w:val="24"/>
        </w:rPr>
        <w:t xml:space="preserve"> Colin Mear Engineering (CME)</w:t>
      </w:r>
    </w:p>
    <w:p w14:paraId="18575C47" w14:textId="3AA2F851" w:rsidR="00FA19D1" w:rsidRDefault="00FA19D1" w:rsidP="00057E1F">
      <w:pPr>
        <w:spacing w:line="360" w:lineRule="auto"/>
        <w:jc w:val="both"/>
        <w:rPr>
          <w:rFonts w:asciiTheme="majorHAnsi" w:hAnsiTheme="majorHAnsi" w:cstheme="majorHAnsi"/>
          <w:sz w:val="24"/>
          <w:szCs w:val="24"/>
        </w:rPr>
      </w:pPr>
      <w:r w:rsidRPr="00FA19D1">
        <w:rPr>
          <w:rFonts w:asciiTheme="majorHAnsi" w:hAnsiTheme="majorHAnsi" w:cstheme="majorHAnsi"/>
          <w:b/>
          <w:bCs/>
          <w:sz w:val="24"/>
          <w:szCs w:val="24"/>
        </w:rPr>
        <w:t>Highly commended:</w:t>
      </w:r>
      <w:r>
        <w:rPr>
          <w:rFonts w:asciiTheme="majorHAnsi" w:hAnsiTheme="majorHAnsi" w:cstheme="majorHAnsi"/>
          <w:sz w:val="24"/>
          <w:szCs w:val="24"/>
        </w:rPr>
        <w:t xml:space="preserve"> Epson UK</w:t>
      </w:r>
    </w:p>
    <w:p w14:paraId="191D03A9" w14:textId="59BF47CA" w:rsidR="00FA19D1" w:rsidRPr="00057E1F" w:rsidRDefault="00FA19D1" w:rsidP="00057E1F">
      <w:pPr>
        <w:spacing w:line="360" w:lineRule="auto"/>
        <w:jc w:val="both"/>
        <w:rPr>
          <w:rFonts w:asciiTheme="majorHAnsi" w:hAnsiTheme="majorHAnsi" w:cstheme="majorHAnsi"/>
          <w:sz w:val="24"/>
          <w:szCs w:val="24"/>
        </w:rPr>
      </w:pPr>
      <w:r w:rsidRPr="00FA19D1">
        <w:rPr>
          <w:rFonts w:asciiTheme="majorHAnsi" w:hAnsiTheme="majorHAnsi" w:cstheme="majorHAnsi"/>
          <w:b/>
          <w:bCs/>
          <w:sz w:val="24"/>
          <w:szCs w:val="24"/>
        </w:rPr>
        <w:t>Highly commended:</w:t>
      </w:r>
      <w:r>
        <w:rPr>
          <w:rFonts w:asciiTheme="majorHAnsi" w:hAnsiTheme="majorHAnsi" w:cstheme="majorHAnsi"/>
          <w:sz w:val="24"/>
          <w:szCs w:val="24"/>
        </w:rPr>
        <w:t xml:space="preserve"> Minebea Intec</w:t>
      </w:r>
    </w:p>
    <w:p w14:paraId="1C42C22D" w14:textId="77777777" w:rsidR="00057E1F" w:rsidRPr="00057E1F" w:rsidRDefault="00057E1F" w:rsidP="00057E1F">
      <w:pPr>
        <w:spacing w:line="360" w:lineRule="auto"/>
        <w:jc w:val="both"/>
        <w:rPr>
          <w:rFonts w:asciiTheme="majorHAnsi" w:hAnsiTheme="majorHAnsi" w:cstheme="majorHAnsi"/>
          <w:sz w:val="24"/>
          <w:szCs w:val="24"/>
        </w:rPr>
      </w:pPr>
    </w:p>
    <w:p w14:paraId="481FFCD5" w14:textId="77777777" w:rsidR="00057E1F" w:rsidRPr="00843D5F" w:rsidRDefault="00057E1F" w:rsidP="00057E1F">
      <w:pPr>
        <w:spacing w:line="360" w:lineRule="auto"/>
        <w:jc w:val="both"/>
        <w:rPr>
          <w:rFonts w:asciiTheme="majorHAnsi" w:hAnsiTheme="majorHAnsi" w:cstheme="majorHAnsi"/>
          <w:b/>
          <w:bCs/>
          <w:sz w:val="24"/>
          <w:szCs w:val="24"/>
        </w:rPr>
      </w:pPr>
      <w:r w:rsidRPr="00843D5F">
        <w:rPr>
          <w:rFonts w:asciiTheme="majorHAnsi" w:hAnsiTheme="majorHAnsi" w:cstheme="majorHAnsi"/>
          <w:b/>
          <w:bCs/>
          <w:sz w:val="24"/>
          <w:szCs w:val="24"/>
        </w:rPr>
        <w:t>Exporter of the Year</w:t>
      </w:r>
    </w:p>
    <w:p w14:paraId="28667941" w14:textId="7E466E2E" w:rsidR="00FA19D1" w:rsidRPr="00057E1F" w:rsidRDefault="00057E1F" w:rsidP="00057E1F">
      <w:pPr>
        <w:spacing w:line="360" w:lineRule="auto"/>
        <w:jc w:val="both"/>
        <w:rPr>
          <w:rFonts w:asciiTheme="majorHAnsi" w:hAnsiTheme="majorHAnsi" w:cstheme="majorHAnsi"/>
          <w:sz w:val="24"/>
          <w:szCs w:val="24"/>
        </w:rPr>
      </w:pPr>
      <w:r w:rsidRPr="00843D5F">
        <w:rPr>
          <w:rFonts w:asciiTheme="majorHAnsi" w:hAnsiTheme="majorHAnsi" w:cstheme="majorHAnsi"/>
          <w:b/>
          <w:bCs/>
          <w:sz w:val="24"/>
          <w:szCs w:val="24"/>
        </w:rPr>
        <w:t>Winner:</w:t>
      </w:r>
      <w:r w:rsidRPr="00057E1F">
        <w:rPr>
          <w:rFonts w:asciiTheme="majorHAnsi" w:hAnsiTheme="majorHAnsi" w:cstheme="majorHAnsi"/>
          <w:sz w:val="24"/>
          <w:szCs w:val="24"/>
        </w:rPr>
        <w:t xml:space="preserve"> Farleygreene</w:t>
      </w:r>
    </w:p>
    <w:p w14:paraId="7291E2E9" w14:textId="77777777" w:rsidR="00057E1F" w:rsidRPr="00057E1F" w:rsidRDefault="00057E1F" w:rsidP="00057E1F">
      <w:pPr>
        <w:spacing w:line="360" w:lineRule="auto"/>
        <w:jc w:val="both"/>
        <w:rPr>
          <w:rFonts w:asciiTheme="majorHAnsi" w:hAnsiTheme="majorHAnsi" w:cstheme="majorHAnsi"/>
          <w:sz w:val="24"/>
          <w:szCs w:val="24"/>
        </w:rPr>
      </w:pPr>
    </w:p>
    <w:p w14:paraId="61BAF842" w14:textId="77777777" w:rsidR="00057E1F" w:rsidRPr="00843D5F" w:rsidRDefault="00057E1F" w:rsidP="00057E1F">
      <w:pPr>
        <w:spacing w:line="360" w:lineRule="auto"/>
        <w:jc w:val="both"/>
        <w:rPr>
          <w:rFonts w:asciiTheme="majorHAnsi" w:hAnsiTheme="majorHAnsi" w:cstheme="majorHAnsi"/>
          <w:b/>
          <w:bCs/>
          <w:sz w:val="24"/>
          <w:szCs w:val="24"/>
        </w:rPr>
      </w:pPr>
      <w:r w:rsidRPr="00843D5F">
        <w:rPr>
          <w:rFonts w:asciiTheme="majorHAnsi" w:hAnsiTheme="majorHAnsi" w:cstheme="majorHAnsi"/>
          <w:b/>
          <w:bCs/>
          <w:sz w:val="24"/>
          <w:szCs w:val="24"/>
        </w:rPr>
        <w:t xml:space="preserve">Innovative Ancillary Equipment </w:t>
      </w:r>
    </w:p>
    <w:p w14:paraId="17975AD3" w14:textId="24840062" w:rsidR="00FA19D1" w:rsidRPr="00057E1F" w:rsidRDefault="00057E1F" w:rsidP="00057E1F">
      <w:pPr>
        <w:spacing w:line="360" w:lineRule="auto"/>
        <w:jc w:val="both"/>
        <w:rPr>
          <w:rFonts w:asciiTheme="majorHAnsi" w:hAnsiTheme="majorHAnsi" w:cstheme="majorHAnsi"/>
          <w:sz w:val="24"/>
          <w:szCs w:val="24"/>
        </w:rPr>
      </w:pPr>
      <w:r w:rsidRPr="00843D5F">
        <w:rPr>
          <w:rFonts w:asciiTheme="majorHAnsi" w:hAnsiTheme="majorHAnsi" w:cstheme="majorHAnsi"/>
          <w:b/>
          <w:bCs/>
          <w:sz w:val="24"/>
          <w:szCs w:val="24"/>
        </w:rPr>
        <w:t>Winner:</w:t>
      </w:r>
      <w:r w:rsidRPr="00057E1F">
        <w:rPr>
          <w:rFonts w:asciiTheme="majorHAnsi" w:hAnsiTheme="majorHAnsi" w:cstheme="majorHAnsi"/>
          <w:sz w:val="24"/>
          <w:szCs w:val="24"/>
        </w:rPr>
        <w:t xml:space="preserve"> Clearmark Solutions</w:t>
      </w:r>
    </w:p>
    <w:p w14:paraId="1E8BFA66" w14:textId="77777777" w:rsidR="00057E1F" w:rsidRPr="00057E1F" w:rsidRDefault="00057E1F" w:rsidP="00057E1F">
      <w:pPr>
        <w:spacing w:line="360" w:lineRule="auto"/>
        <w:jc w:val="both"/>
        <w:rPr>
          <w:rFonts w:asciiTheme="majorHAnsi" w:hAnsiTheme="majorHAnsi" w:cstheme="majorHAnsi"/>
          <w:sz w:val="24"/>
          <w:szCs w:val="24"/>
        </w:rPr>
      </w:pPr>
    </w:p>
    <w:p w14:paraId="7B11CF47" w14:textId="77777777" w:rsidR="00057E1F" w:rsidRPr="00843D5F" w:rsidRDefault="00057E1F" w:rsidP="00057E1F">
      <w:pPr>
        <w:spacing w:line="360" w:lineRule="auto"/>
        <w:jc w:val="both"/>
        <w:rPr>
          <w:rFonts w:asciiTheme="majorHAnsi" w:hAnsiTheme="majorHAnsi" w:cstheme="majorHAnsi"/>
          <w:b/>
          <w:bCs/>
          <w:sz w:val="24"/>
          <w:szCs w:val="24"/>
        </w:rPr>
      </w:pPr>
      <w:r w:rsidRPr="00843D5F">
        <w:rPr>
          <w:rFonts w:asciiTheme="majorHAnsi" w:hAnsiTheme="majorHAnsi" w:cstheme="majorHAnsi"/>
          <w:b/>
          <w:bCs/>
          <w:sz w:val="24"/>
          <w:szCs w:val="24"/>
        </w:rPr>
        <w:t xml:space="preserve">Innovative Packaging Machinery </w:t>
      </w:r>
    </w:p>
    <w:p w14:paraId="7549C7C8" w14:textId="46C2A23D" w:rsidR="00057E1F" w:rsidRDefault="00057E1F" w:rsidP="00057E1F">
      <w:pPr>
        <w:spacing w:line="360" w:lineRule="auto"/>
        <w:jc w:val="both"/>
        <w:rPr>
          <w:rFonts w:asciiTheme="majorHAnsi" w:hAnsiTheme="majorHAnsi" w:cstheme="majorHAnsi"/>
          <w:sz w:val="24"/>
          <w:szCs w:val="24"/>
        </w:rPr>
      </w:pPr>
      <w:r w:rsidRPr="00843D5F">
        <w:rPr>
          <w:rFonts w:asciiTheme="majorHAnsi" w:hAnsiTheme="majorHAnsi" w:cstheme="majorHAnsi"/>
          <w:b/>
          <w:bCs/>
          <w:sz w:val="24"/>
          <w:szCs w:val="24"/>
        </w:rPr>
        <w:t>Winner:</w:t>
      </w:r>
      <w:r w:rsidRPr="00057E1F">
        <w:rPr>
          <w:rFonts w:asciiTheme="majorHAnsi" w:hAnsiTheme="majorHAnsi" w:cstheme="majorHAnsi"/>
          <w:sz w:val="24"/>
          <w:szCs w:val="24"/>
        </w:rPr>
        <w:t xml:space="preserve"> TrakRap</w:t>
      </w:r>
    </w:p>
    <w:p w14:paraId="33D6D66D" w14:textId="0C1E5980" w:rsidR="00B30ACD" w:rsidRDefault="00B30ACD" w:rsidP="00057E1F">
      <w:pPr>
        <w:spacing w:line="360" w:lineRule="auto"/>
        <w:jc w:val="both"/>
        <w:rPr>
          <w:rFonts w:asciiTheme="majorHAnsi" w:hAnsiTheme="majorHAnsi" w:cstheme="majorHAnsi"/>
          <w:sz w:val="24"/>
          <w:szCs w:val="24"/>
        </w:rPr>
      </w:pPr>
      <w:r w:rsidRPr="00B30ACD">
        <w:rPr>
          <w:rFonts w:asciiTheme="majorHAnsi" w:hAnsiTheme="majorHAnsi" w:cstheme="majorHAnsi"/>
          <w:b/>
          <w:bCs/>
          <w:sz w:val="24"/>
          <w:szCs w:val="24"/>
        </w:rPr>
        <w:t xml:space="preserve">Highly commended: </w:t>
      </w:r>
      <w:r>
        <w:rPr>
          <w:rFonts w:asciiTheme="majorHAnsi" w:hAnsiTheme="majorHAnsi" w:cstheme="majorHAnsi"/>
          <w:sz w:val="24"/>
          <w:szCs w:val="24"/>
        </w:rPr>
        <w:t>Brillopak</w:t>
      </w:r>
    </w:p>
    <w:p w14:paraId="035C3688" w14:textId="3FDADB1B" w:rsidR="00B30ACD" w:rsidRPr="00057E1F" w:rsidRDefault="00B30ACD" w:rsidP="00057E1F">
      <w:pPr>
        <w:spacing w:line="360" w:lineRule="auto"/>
        <w:jc w:val="both"/>
        <w:rPr>
          <w:rFonts w:asciiTheme="majorHAnsi" w:hAnsiTheme="majorHAnsi" w:cstheme="majorHAnsi"/>
          <w:sz w:val="24"/>
          <w:szCs w:val="24"/>
        </w:rPr>
      </w:pPr>
      <w:r w:rsidRPr="00B30ACD">
        <w:rPr>
          <w:rFonts w:asciiTheme="majorHAnsi" w:hAnsiTheme="majorHAnsi" w:cstheme="majorHAnsi"/>
          <w:b/>
          <w:bCs/>
          <w:sz w:val="24"/>
          <w:szCs w:val="24"/>
        </w:rPr>
        <w:t>Highly commended:</w:t>
      </w:r>
      <w:r>
        <w:rPr>
          <w:rFonts w:asciiTheme="majorHAnsi" w:hAnsiTheme="majorHAnsi" w:cstheme="majorHAnsi"/>
          <w:sz w:val="24"/>
          <w:szCs w:val="24"/>
        </w:rPr>
        <w:t xml:space="preserve"> Rotech Machines</w:t>
      </w:r>
    </w:p>
    <w:p w14:paraId="27228547" w14:textId="77777777" w:rsidR="00057E1F" w:rsidRPr="00057E1F" w:rsidRDefault="00057E1F" w:rsidP="00057E1F">
      <w:pPr>
        <w:spacing w:line="360" w:lineRule="auto"/>
        <w:jc w:val="both"/>
        <w:rPr>
          <w:rFonts w:asciiTheme="majorHAnsi" w:hAnsiTheme="majorHAnsi" w:cstheme="majorHAnsi"/>
          <w:sz w:val="24"/>
          <w:szCs w:val="24"/>
        </w:rPr>
      </w:pPr>
    </w:p>
    <w:p w14:paraId="725FAF29" w14:textId="77777777" w:rsidR="00057E1F" w:rsidRPr="00843D5F" w:rsidRDefault="00057E1F" w:rsidP="00057E1F">
      <w:pPr>
        <w:spacing w:line="360" w:lineRule="auto"/>
        <w:jc w:val="both"/>
        <w:rPr>
          <w:rFonts w:asciiTheme="majorHAnsi" w:hAnsiTheme="majorHAnsi" w:cstheme="majorHAnsi"/>
          <w:b/>
          <w:bCs/>
          <w:sz w:val="24"/>
          <w:szCs w:val="24"/>
        </w:rPr>
      </w:pPr>
      <w:r w:rsidRPr="00843D5F">
        <w:rPr>
          <w:rFonts w:asciiTheme="majorHAnsi" w:hAnsiTheme="majorHAnsi" w:cstheme="majorHAnsi"/>
          <w:b/>
          <w:bCs/>
          <w:sz w:val="24"/>
          <w:szCs w:val="24"/>
        </w:rPr>
        <w:t>Innovative Processing System</w:t>
      </w:r>
    </w:p>
    <w:p w14:paraId="5BCFA4D7" w14:textId="77777777" w:rsidR="00057E1F" w:rsidRPr="00057E1F" w:rsidRDefault="00057E1F" w:rsidP="00057E1F">
      <w:pPr>
        <w:spacing w:line="360" w:lineRule="auto"/>
        <w:jc w:val="both"/>
        <w:rPr>
          <w:rFonts w:asciiTheme="majorHAnsi" w:hAnsiTheme="majorHAnsi" w:cstheme="majorHAnsi"/>
          <w:sz w:val="24"/>
          <w:szCs w:val="24"/>
        </w:rPr>
      </w:pPr>
      <w:r w:rsidRPr="00843D5F">
        <w:rPr>
          <w:rFonts w:asciiTheme="majorHAnsi" w:hAnsiTheme="majorHAnsi" w:cstheme="majorHAnsi"/>
          <w:b/>
          <w:bCs/>
          <w:sz w:val="24"/>
          <w:szCs w:val="24"/>
        </w:rPr>
        <w:t>Winner:</w:t>
      </w:r>
      <w:r w:rsidRPr="00057E1F">
        <w:rPr>
          <w:rFonts w:asciiTheme="majorHAnsi" w:hAnsiTheme="majorHAnsi" w:cstheme="majorHAnsi"/>
          <w:sz w:val="24"/>
          <w:szCs w:val="24"/>
        </w:rPr>
        <w:t xml:space="preserve"> Jenton Group</w:t>
      </w:r>
    </w:p>
    <w:p w14:paraId="407243EF" w14:textId="77777777" w:rsidR="00057E1F" w:rsidRPr="00057E1F" w:rsidRDefault="00057E1F" w:rsidP="00057E1F">
      <w:pPr>
        <w:spacing w:line="360" w:lineRule="auto"/>
        <w:jc w:val="both"/>
        <w:rPr>
          <w:rFonts w:asciiTheme="majorHAnsi" w:hAnsiTheme="majorHAnsi" w:cstheme="majorHAnsi"/>
          <w:sz w:val="24"/>
          <w:szCs w:val="24"/>
        </w:rPr>
      </w:pPr>
    </w:p>
    <w:p w14:paraId="7AA4F0E0" w14:textId="77777777" w:rsidR="00057E1F" w:rsidRPr="00843D5F" w:rsidRDefault="00057E1F" w:rsidP="00057E1F">
      <w:pPr>
        <w:spacing w:line="360" w:lineRule="auto"/>
        <w:jc w:val="both"/>
        <w:rPr>
          <w:rFonts w:asciiTheme="majorHAnsi" w:hAnsiTheme="majorHAnsi" w:cstheme="majorHAnsi"/>
          <w:b/>
          <w:bCs/>
          <w:sz w:val="24"/>
          <w:szCs w:val="24"/>
        </w:rPr>
      </w:pPr>
      <w:r w:rsidRPr="00843D5F">
        <w:rPr>
          <w:rFonts w:asciiTheme="majorHAnsi" w:hAnsiTheme="majorHAnsi" w:cstheme="majorHAnsi"/>
          <w:b/>
          <w:bCs/>
          <w:sz w:val="24"/>
          <w:szCs w:val="24"/>
        </w:rPr>
        <w:t xml:space="preserve">Innovative Robotics Solution </w:t>
      </w:r>
    </w:p>
    <w:p w14:paraId="3FCC3B7C" w14:textId="0244B13F" w:rsidR="00FA19D1" w:rsidRDefault="00057E1F" w:rsidP="00057E1F">
      <w:pPr>
        <w:spacing w:line="360" w:lineRule="auto"/>
        <w:jc w:val="both"/>
        <w:rPr>
          <w:rFonts w:asciiTheme="majorHAnsi" w:hAnsiTheme="majorHAnsi" w:cstheme="majorHAnsi"/>
          <w:sz w:val="24"/>
          <w:szCs w:val="24"/>
        </w:rPr>
      </w:pPr>
      <w:r w:rsidRPr="00843D5F">
        <w:rPr>
          <w:rFonts w:asciiTheme="majorHAnsi" w:hAnsiTheme="majorHAnsi" w:cstheme="majorHAnsi"/>
          <w:b/>
          <w:bCs/>
          <w:sz w:val="24"/>
          <w:szCs w:val="24"/>
        </w:rPr>
        <w:t>Winner:</w:t>
      </w:r>
      <w:r w:rsidRPr="00057E1F">
        <w:rPr>
          <w:rFonts w:asciiTheme="majorHAnsi" w:hAnsiTheme="majorHAnsi" w:cstheme="majorHAnsi"/>
          <w:sz w:val="24"/>
          <w:szCs w:val="24"/>
        </w:rPr>
        <w:t xml:space="preserve"> Brillopak</w:t>
      </w:r>
    </w:p>
    <w:p w14:paraId="2050726A" w14:textId="3AE173BE" w:rsidR="00FA19D1" w:rsidRDefault="00FA19D1" w:rsidP="00057E1F">
      <w:pPr>
        <w:spacing w:line="360" w:lineRule="auto"/>
        <w:jc w:val="both"/>
        <w:rPr>
          <w:rFonts w:asciiTheme="majorHAnsi" w:hAnsiTheme="majorHAnsi" w:cstheme="majorHAnsi"/>
          <w:sz w:val="24"/>
          <w:szCs w:val="24"/>
        </w:rPr>
      </w:pPr>
      <w:bookmarkStart w:id="0" w:name="_GoBack"/>
      <w:bookmarkEnd w:id="0"/>
      <w:r w:rsidRPr="00FA19D1">
        <w:rPr>
          <w:rFonts w:asciiTheme="majorHAnsi" w:hAnsiTheme="majorHAnsi" w:cstheme="majorHAnsi"/>
          <w:b/>
          <w:bCs/>
          <w:sz w:val="24"/>
          <w:szCs w:val="24"/>
        </w:rPr>
        <w:t>Highly commended:</w:t>
      </w:r>
      <w:r>
        <w:rPr>
          <w:rFonts w:asciiTheme="majorHAnsi" w:hAnsiTheme="majorHAnsi" w:cstheme="majorHAnsi"/>
          <w:sz w:val="24"/>
          <w:szCs w:val="24"/>
        </w:rPr>
        <w:t xml:space="preserve"> Universal Robots</w:t>
      </w:r>
    </w:p>
    <w:p w14:paraId="58B6A1A9" w14:textId="23B57BEC" w:rsidR="00FA19D1" w:rsidRDefault="00FA19D1" w:rsidP="00057E1F">
      <w:pPr>
        <w:spacing w:line="360" w:lineRule="auto"/>
        <w:jc w:val="both"/>
        <w:rPr>
          <w:rFonts w:asciiTheme="majorHAnsi" w:hAnsiTheme="majorHAnsi" w:cstheme="majorHAnsi"/>
          <w:sz w:val="24"/>
          <w:szCs w:val="24"/>
        </w:rPr>
      </w:pPr>
    </w:p>
    <w:p w14:paraId="045FE47B" w14:textId="77777777" w:rsidR="00992B63" w:rsidRPr="00057E1F" w:rsidRDefault="00992B63" w:rsidP="00057E1F">
      <w:pPr>
        <w:spacing w:line="360" w:lineRule="auto"/>
        <w:jc w:val="both"/>
        <w:rPr>
          <w:rFonts w:asciiTheme="majorHAnsi" w:hAnsiTheme="majorHAnsi" w:cstheme="majorHAnsi"/>
          <w:sz w:val="24"/>
          <w:szCs w:val="24"/>
        </w:rPr>
      </w:pPr>
    </w:p>
    <w:p w14:paraId="4711FD64" w14:textId="77777777" w:rsidR="00057E1F" w:rsidRPr="00B30ACD" w:rsidRDefault="00057E1F" w:rsidP="00057E1F">
      <w:pPr>
        <w:spacing w:line="360" w:lineRule="auto"/>
        <w:jc w:val="both"/>
        <w:rPr>
          <w:rFonts w:asciiTheme="majorHAnsi" w:hAnsiTheme="majorHAnsi" w:cstheme="majorHAnsi"/>
          <w:b/>
          <w:bCs/>
          <w:sz w:val="24"/>
          <w:szCs w:val="24"/>
        </w:rPr>
      </w:pPr>
      <w:r w:rsidRPr="00B30ACD">
        <w:rPr>
          <w:rFonts w:asciiTheme="majorHAnsi" w:hAnsiTheme="majorHAnsi" w:cstheme="majorHAnsi"/>
          <w:b/>
          <w:bCs/>
          <w:sz w:val="24"/>
          <w:szCs w:val="24"/>
        </w:rPr>
        <w:lastRenderedPageBreak/>
        <w:t>Innovative Vision Solution</w:t>
      </w:r>
    </w:p>
    <w:p w14:paraId="13897901" w14:textId="1BF3E76B" w:rsidR="00FA19D1" w:rsidRPr="00057E1F" w:rsidRDefault="00057E1F" w:rsidP="00057E1F">
      <w:pPr>
        <w:spacing w:line="360" w:lineRule="auto"/>
        <w:jc w:val="both"/>
        <w:rPr>
          <w:rFonts w:asciiTheme="majorHAnsi" w:hAnsiTheme="majorHAnsi" w:cstheme="majorHAnsi"/>
          <w:sz w:val="24"/>
          <w:szCs w:val="24"/>
        </w:rPr>
      </w:pPr>
      <w:r w:rsidRPr="00B30ACD">
        <w:rPr>
          <w:rFonts w:asciiTheme="majorHAnsi" w:hAnsiTheme="majorHAnsi" w:cstheme="majorHAnsi"/>
          <w:b/>
          <w:bCs/>
          <w:sz w:val="24"/>
          <w:szCs w:val="24"/>
        </w:rPr>
        <w:t>Winner:</w:t>
      </w:r>
      <w:r w:rsidRPr="00057E1F">
        <w:rPr>
          <w:rFonts w:asciiTheme="majorHAnsi" w:hAnsiTheme="majorHAnsi" w:cstheme="majorHAnsi"/>
          <w:sz w:val="24"/>
          <w:szCs w:val="24"/>
        </w:rPr>
        <w:t xml:space="preserve"> Scorpion Vision</w:t>
      </w:r>
    </w:p>
    <w:p w14:paraId="6954885A" w14:textId="77777777" w:rsidR="00992B63" w:rsidRDefault="00992B63" w:rsidP="00057E1F">
      <w:pPr>
        <w:spacing w:line="360" w:lineRule="auto"/>
        <w:jc w:val="both"/>
        <w:rPr>
          <w:rFonts w:asciiTheme="majorHAnsi" w:hAnsiTheme="majorHAnsi" w:cstheme="majorHAnsi"/>
          <w:b/>
          <w:bCs/>
          <w:sz w:val="24"/>
          <w:szCs w:val="24"/>
        </w:rPr>
      </w:pPr>
    </w:p>
    <w:p w14:paraId="455AD139" w14:textId="6DCCEAB1" w:rsidR="00057E1F" w:rsidRPr="00B30ACD" w:rsidRDefault="00057E1F" w:rsidP="00057E1F">
      <w:pPr>
        <w:spacing w:line="360" w:lineRule="auto"/>
        <w:jc w:val="both"/>
        <w:rPr>
          <w:rFonts w:asciiTheme="majorHAnsi" w:hAnsiTheme="majorHAnsi" w:cstheme="majorHAnsi"/>
          <w:b/>
          <w:bCs/>
          <w:sz w:val="24"/>
          <w:szCs w:val="24"/>
        </w:rPr>
      </w:pPr>
      <w:r w:rsidRPr="00B30ACD">
        <w:rPr>
          <w:rFonts w:asciiTheme="majorHAnsi" w:hAnsiTheme="majorHAnsi" w:cstheme="majorHAnsi"/>
          <w:b/>
          <w:bCs/>
          <w:sz w:val="24"/>
          <w:szCs w:val="24"/>
        </w:rPr>
        <w:t>Outstanding Customer Service</w:t>
      </w:r>
    </w:p>
    <w:p w14:paraId="4819501F" w14:textId="7CBE92D4" w:rsidR="00057E1F" w:rsidRDefault="00057E1F" w:rsidP="00057E1F">
      <w:pPr>
        <w:spacing w:line="360" w:lineRule="auto"/>
        <w:jc w:val="both"/>
        <w:rPr>
          <w:rFonts w:asciiTheme="majorHAnsi" w:hAnsiTheme="majorHAnsi" w:cstheme="majorHAnsi"/>
          <w:sz w:val="24"/>
          <w:szCs w:val="24"/>
        </w:rPr>
      </w:pPr>
      <w:r w:rsidRPr="00B30ACD">
        <w:rPr>
          <w:rFonts w:asciiTheme="majorHAnsi" w:hAnsiTheme="majorHAnsi" w:cstheme="majorHAnsi"/>
          <w:b/>
          <w:bCs/>
          <w:sz w:val="24"/>
          <w:szCs w:val="24"/>
        </w:rPr>
        <w:t>Winner:</w:t>
      </w:r>
      <w:r w:rsidRPr="00057E1F">
        <w:rPr>
          <w:rFonts w:asciiTheme="majorHAnsi" w:hAnsiTheme="majorHAnsi" w:cstheme="majorHAnsi"/>
          <w:sz w:val="24"/>
          <w:szCs w:val="24"/>
        </w:rPr>
        <w:t xml:space="preserve"> OAL</w:t>
      </w:r>
    </w:p>
    <w:p w14:paraId="3613DC08" w14:textId="32B8060B" w:rsidR="00FF32B7" w:rsidRPr="00057E1F" w:rsidRDefault="00FF32B7" w:rsidP="00057E1F">
      <w:pPr>
        <w:spacing w:line="360" w:lineRule="auto"/>
        <w:jc w:val="both"/>
        <w:rPr>
          <w:rFonts w:asciiTheme="majorHAnsi" w:hAnsiTheme="majorHAnsi" w:cstheme="majorHAnsi"/>
          <w:sz w:val="24"/>
          <w:szCs w:val="24"/>
        </w:rPr>
      </w:pPr>
      <w:r w:rsidRPr="00FF32B7">
        <w:rPr>
          <w:rFonts w:asciiTheme="majorHAnsi" w:hAnsiTheme="majorHAnsi" w:cstheme="majorHAnsi"/>
          <w:b/>
          <w:bCs/>
          <w:sz w:val="24"/>
          <w:szCs w:val="24"/>
        </w:rPr>
        <w:t xml:space="preserve">Highly commended: </w:t>
      </w:r>
      <w:r>
        <w:rPr>
          <w:rFonts w:asciiTheme="majorHAnsi" w:hAnsiTheme="majorHAnsi" w:cstheme="majorHAnsi"/>
          <w:sz w:val="24"/>
          <w:szCs w:val="24"/>
        </w:rPr>
        <w:t>Cox &amp; Plant</w:t>
      </w:r>
    </w:p>
    <w:p w14:paraId="4E404C64" w14:textId="77777777" w:rsidR="00057E1F" w:rsidRPr="00057E1F" w:rsidRDefault="00057E1F" w:rsidP="00057E1F">
      <w:pPr>
        <w:spacing w:line="360" w:lineRule="auto"/>
        <w:jc w:val="both"/>
        <w:rPr>
          <w:rFonts w:asciiTheme="majorHAnsi" w:hAnsiTheme="majorHAnsi" w:cstheme="majorHAnsi"/>
          <w:sz w:val="24"/>
          <w:szCs w:val="24"/>
        </w:rPr>
      </w:pPr>
    </w:p>
    <w:p w14:paraId="13BF7BFC" w14:textId="6D6832E2" w:rsidR="00057E1F" w:rsidRPr="00B30ACD" w:rsidRDefault="00057E1F" w:rsidP="00057E1F">
      <w:pPr>
        <w:spacing w:line="360" w:lineRule="auto"/>
        <w:jc w:val="both"/>
        <w:rPr>
          <w:rFonts w:asciiTheme="majorHAnsi" w:hAnsiTheme="majorHAnsi" w:cstheme="majorHAnsi"/>
          <w:b/>
          <w:bCs/>
          <w:sz w:val="24"/>
          <w:szCs w:val="24"/>
        </w:rPr>
      </w:pPr>
      <w:r w:rsidRPr="00B30ACD">
        <w:rPr>
          <w:rFonts w:asciiTheme="majorHAnsi" w:hAnsiTheme="majorHAnsi" w:cstheme="majorHAnsi"/>
          <w:b/>
          <w:bCs/>
          <w:sz w:val="24"/>
          <w:szCs w:val="24"/>
        </w:rPr>
        <w:t xml:space="preserve">PPMA BEST </w:t>
      </w:r>
      <w:r w:rsidR="00B30ACD">
        <w:rPr>
          <w:rFonts w:asciiTheme="majorHAnsi" w:hAnsiTheme="majorHAnsi" w:cstheme="majorHAnsi"/>
          <w:b/>
          <w:bCs/>
          <w:sz w:val="24"/>
          <w:szCs w:val="24"/>
        </w:rPr>
        <w:t xml:space="preserve">(Business, Education, Skills </w:t>
      </w:r>
      <w:r w:rsidR="00856896">
        <w:rPr>
          <w:rFonts w:asciiTheme="majorHAnsi" w:hAnsiTheme="majorHAnsi" w:cstheme="majorHAnsi"/>
          <w:b/>
          <w:bCs/>
          <w:sz w:val="24"/>
          <w:szCs w:val="24"/>
        </w:rPr>
        <w:t>and</w:t>
      </w:r>
      <w:r w:rsidR="00B30ACD">
        <w:rPr>
          <w:rFonts w:asciiTheme="majorHAnsi" w:hAnsiTheme="majorHAnsi" w:cstheme="majorHAnsi"/>
          <w:b/>
          <w:bCs/>
          <w:sz w:val="24"/>
          <w:szCs w:val="24"/>
        </w:rPr>
        <w:t xml:space="preserve"> Training) </w:t>
      </w:r>
      <w:r w:rsidRPr="00B30ACD">
        <w:rPr>
          <w:rFonts w:asciiTheme="majorHAnsi" w:hAnsiTheme="majorHAnsi" w:cstheme="majorHAnsi"/>
          <w:b/>
          <w:bCs/>
          <w:sz w:val="24"/>
          <w:szCs w:val="24"/>
        </w:rPr>
        <w:t>Award</w:t>
      </w:r>
    </w:p>
    <w:p w14:paraId="218C1F51" w14:textId="703EF2F4" w:rsidR="00057E1F" w:rsidRDefault="00057E1F" w:rsidP="00057E1F">
      <w:pPr>
        <w:spacing w:line="360" w:lineRule="auto"/>
        <w:jc w:val="both"/>
        <w:rPr>
          <w:rFonts w:asciiTheme="majorHAnsi" w:hAnsiTheme="majorHAnsi" w:cstheme="majorHAnsi"/>
          <w:sz w:val="24"/>
          <w:szCs w:val="24"/>
        </w:rPr>
      </w:pPr>
      <w:r w:rsidRPr="00B30ACD">
        <w:rPr>
          <w:rFonts w:asciiTheme="majorHAnsi" w:hAnsiTheme="majorHAnsi" w:cstheme="majorHAnsi"/>
          <w:b/>
          <w:bCs/>
          <w:sz w:val="24"/>
          <w:szCs w:val="24"/>
        </w:rPr>
        <w:t>Winner:</w:t>
      </w:r>
      <w:r w:rsidRPr="00057E1F">
        <w:rPr>
          <w:rFonts w:asciiTheme="majorHAnsi" w:hAnsiTheme="majorHAnsi" w:cstheme="majorHAnsi"/>
          <w:sz w:val="24"/>
          <w:szCs w:val="24"/>
        </w:rPr>
        <w:t xml:space="preserve"> </w:t>
      </w:r>
      <w:r w:rsidR="00FF32B7">
        <w:rPr>
          <w:rFonts w:asciiTheme="majorHAnsi" w:hAnsiTheme="majorHAnsi" w:cstheme="majorHAnsi"/>
          <w:sz w:val="24"/>
          <w:szCs w:val="24"/>
        </w:rPr>
        <w:t>METTLER-TOLEDO</w:t>
      </w:r>
      <w:r w:rsidRPr="00057E1F">
        <w:rPr>
          <w:rFonts w:asciiTheme="majorHAnsi" w:hAnsiTheme="majorHAnsi" w:cstheme="majorHAnsi"/>
          <w:sz w:val="24"/>
          <w:szCs w:val="24"/>
        </w:rPr>
        <w:t xml:space="preserve"> Safeline</w:t>
      </w:r>
    </w:p>
    <w:p w14:paraId="7A8A15D0" w14:textId="5E99746C" w:rsidR="00FF32B7" w:rsidRDefault="00FF32B7" w:rsidP="00057E1F">
      <w:pPr>
        <w:spacing w:line="360" w:lineRule="auto"/>
        <w:jc w:val="both"/>
        <w:rPr>
          <w:rFonts w:asciiTheme="majorHAnsi" w:hAnsiTheme="majorHAnsi" w:cstheme="majorHAnsi"/>
          <w:sz w:val="24"/>
          <w:szCs w:val="24"/>
        </w:rPr>
      </w:pPr>
      <w:r w:rsidRPr="00FF32B7">
        <w:rPr>
          <w:rFonts w:asciiTheme="majorHAnsi" w:hAnsiTheme="majorHAnsi" w:cstheme="majorHAnsi"/>
          <w:b/>
          <w:bCs/>
          <w:sz w:val="24"/>
          <w:szCs w:val="24"/>
        </w:rPr>
        <w:t>Highly commended:</w:t>
      </w:r>
      <w:r>
        <w:rPr>
          <w:rFonts w:asciiTheme="majorHAnsi" w:hAnsiTheme="majorHAnsi" w:cstheme="majorHAnsi"/>
          <w:sz w:val="24"/>
          <w:szCs w:val="24"/>
        </w:rPr>
        <w:t xml:space="preserve"> Evolution Bottling</w:t>
      </w:r>
      <w:r w:rsidR="00A61EDD">
        <w:rPr>
          <w:rFonts w:asciiTheme="majorHAnsi" w:hAnsiTheme="majorHAnsi" w:cstheme="majorHAnsi"/>
          <w:sz w:val="24"/>
          <w:szCs w:val="24"/>
        </w:rPr>
        <w:t xml:space="preserve"> &amp; </w:t>
      </w:r>
      <w:r>
        <w:rPr>
          <w:rFonts w:asciiTheme="majorHAnsi" w:hAnsiTheme="majorHAnsi" w:cstheme="majorHAnsi"/>
          <w:sz w:val="24"/>
          <w:szCs w:val="24"/>
        </w:rPr>
        <w:t>Packaging Solutions</w:t>
      </w:r>
    </w:p>
    <w:p w14:paraId="157F5A1D" w14:textId="51B0BCA9" w:rsidR="0041164C" w:rsidRDefault="0041164C" w:rsidP="00057E1F">
      <w:pPr>
        <w:spacing w:line="360" w:lineRule="auto"/>
        <w:jc w:val="both"/>
        <w:rPr>
          <w:rFonts w:asciiTheme="majorHAnsi" w:hAnsiTheme="majorHAnsi" w:cstheme="majorHAnsi"/>
          <w:sz w:val="24"/>
          <w:szCs w:val="24"/>
        </w:rPr>
      </w:pPr>
    </w:p>
    <w:p w14:paraId="04428D18" w14:textId="7110A090" w:rsidR="0041164C" w:rsidRDefault="0041164C" w:rsidP="00057E1F">
      <w:pPr>
        <w:spacing w:line="360" w:lineRule="auto"/>
        <w:jc w:val="both"/>
        <w:rPr>
          <w:rFonts w:asciiTheme="majorHAnsi" w:hAnsiTheme="majorHAnsi" w:cstheme="majorHAnsi"/>
          <w:sz w:val="24"/>
          <w:szCs w:val="24"/>
        </w:rPr>
      </w:pPr>
      <w:r w:rsidRPr="0041164C">
        <w:rPr>
          <w:rFonts w:asciiTheme="majorHAnsi" w:hAnsiTheme="majorHAnsi" w:cstheme="majorHAnsi"/>
          <w:b/>
          <w:bCs/>
          <w:sz w:val="24"/>
          <w:szCs w:val="24"/>
        </w:rPr>
        <w:t>Lifetime Achievement Award</w:t>
      </w:r>
      <w:r>
        <w:rPr>
          <w:rFonts w:asciiTheme="majorHAnsi" w:hAnsiTheme="majorHAnsi" w:cstheme="majorHAnsi"/>
          <w:sz w:val="24"/>
          <w:szCs w:val="24"/>
        </w:rPr>
        <w:t xml:space="preserve"> (x2)</w:t>
      </w:r>
    </w:p>
    <w:p w14:paraId="0F20ACDB" w14:textId="240A234C" w:rsidR="0041164C" w:rsidRDefault="0041164C" w:rsidP="00057E1F">
      <w:pPr>
        <w:spacing w:line="360" w:lineRule="auto"/>
        <w:jc w:val="both"/>
        <w:rPr>
          <w:rFonts w:asciiTheme="majorHAnsi" w:hAnsiTheme="majorHAnsi" w:cstheme="majorHAnsi"/>
          <w:sz w:val="24"/>
          <w:szCs w:val="24"/>
        </w:rPr>
      </w:pPr>
      <w:r w:rsidRPr="0041164C">
        <w:rPr>
          <w:rFonts w:asciiTheme="majorHAnsi" w:hAnsiTheme="majorHAnsi" w:cstheme="majorHAnsi"/>
          <w:b/>
          <w:bCs/>
          <w:sz w:val="24"/>
          <w:szCs w:val="24"/>
        </w:rPr>
        <w:t>Winner:</w:t>
      </w:r>
      <w:r>
        <w:rPr>
          <w:rFonts w:asciiTheme="majorHAnsi" w:hAnsiTheme="majorHAnsi" w:cstheme="majorHAnsi"/>
          <w:sz w:val="24"/>
          <w:szCs w:val="24"/>
        </w:rPr>
        <w:t xml:space="preserve"> Michel Podevyn</w:t>
      </w:r>
    </w:p>
    <w:p w14:paraId="6BACEF6D" w14:textId="270F5A70" w:rsidR="00FF32B7" w:rsidRPr="00057E1F" w:rsidRDefault="0041164C" w:rsidP="00057E1F">
      <w:pPr>
        <w:spacing w:line="360" w:lineRule="auto"/>
        <w:jc w:val="both"/>
        <w:rPr>
          <w:rFonts w:asciiTheme="majorHAnsi" w:hAnsiTheme="majorHAnsi" w:cstheme="majorHAnsi"/>
          <w:sz w:val="24"/>
          <w:szCs w:val="24"/>
        </w:rPr>
      </w:pPr>
      <w:r w:rsidRPr="0041164C">
        <w:rPr>
          <w:rFonts w:asciiTheme="majorHAnsi" w:hAnsiTheme="majorHAnsi" w:cstheme="majorHAnsi"/>
          <w:b/>
          <w:bCs/>
          <w:sz w:val="24"/>
          <w:szCs w:val="24"/>
        </w:rPr>
        <w:t>Winner:</w:t>
      </w:r>
      <w:r>
        <w:rPr>
          <w:rFonts w:asciiTheme="majorHAnsi" w:hAnsiTheme="majorHAnsi" w:cstheme="majorHAnsi"/>
          <w:sz w:val="24"/>
          <w:szCs w:val="24"/>
        </w:rPr>
        <w:t xml:space="preserve"> Chris Holland</w:t>
      </w:r>
    </w:p>
    <w:p w14:paraId="1AEFFABA" w14:textId="0D09A9C5" w:rsidR="002D7865" w:rsidRPr="00E027EA" w:rsidRDefault="002D7865" w:rsidP="00B30ACD">
      <w:pPr>
        <w:rPr>
          <w:rFonts w:asciiTheme="majorHAnsi" w:hAnsiTheme="majorHAnsi" w:cstheme="majorHAnsi"/>
          <w:sz w:val="24"/>
          <w:szCs w:val="24"/>
        </w:rPr>
      </w:pPr>
    </w:p>
    <w:p w14:paraId="55B0837F" w14:textId="1C95C074" w:rsidR="00134882" w:rsidRDefault="002D7865" w:rsidP="00D465A4">
      <w:pPr>
        <w:spacing w:line="360" w:lineRule="auto"/>
        <w:jc w:val="center"/>
        <w:rPr>
          <w:rFonts w:asciiTheme="majorHAnsi" w:hAnsiTheme="majorHAnsi" w:cstheme="majorHAnsi"/>
          <w:b/>
          <w:sz w:val="24"/>
          <w:szCs w:val="24"/>
        </w:rPr>
      </w:pPr>
      <w:r w:rsidRPr="00E027EA">
        <w:rPr>
          <w:rFonts w:asciiTheme="majorHAnsi" w:hAnsiTheme="majorHAnsi" w:cstheme="majorHAnsi"/>
          <w:b/>
          <w:sz w:val="24"/>
          <w:szCs w:val="24"/>
        </w:rPr>
        <w:t>ENDS</w:t>
      </w:r>
    </w:p>
    <w:p w14:paraId="3804E713" w14:textId="77777777" w:rsidR="00D465A4" w:rsidRDefault="00D465A4" w:rsidP="00D465A4">
      <w:pPr>
        <w:spacing w:line="360" w:lineRule="auto"/>
        <w:jc w:val="center"/>
        <w:rPr>
          <w:rFonts w:asciiTheme="majorHAnsi" w:hAnsiTheme="majorHAnsi" w:cstheme="majorHAnsi"/>
          <w:b/>
          <w:sz w:val="24"/>
          <w:szCs w:val="24"/>
        </w:rPr>
      </w:pPr>
    </w:p>
    <w:p w14:paraId="5997ECA1" w14:textId="45C946DE" w:rsidR="002D7865" w:rsidRPr="00E027EA" w:rsidRDefault="002D7865" w:rsidP="002D7865">
      <w:pPr>
        <w:spacing w:line="360" w:lineRule="auto"/>
        <w:jc w:val="both"/>
        <w:rPr>
          <w:rFonts w:asciiTheme="majorHAnsi" w:hAnsiTheme="majorHAnsi" w:cstheme="majorHAnsi"/>
          <w:sz w:val="24"/>
          <w:szCs w:val="24"/>
        </w:rPr>
      </w:pPr>
      <w:r w:rsidRPr="00E027EA">
        <w:rPr>
          <w:rFonts w:asciiTheme="majorHAnsi" w:hAnsiTheme="majorHAnsi" w:cstheme="majorHAnsi"/>
          <w:b/>
          <w:sz w:val="24"/>
          <w:szCs w:val="24"/>
        </w:rPr>
        <w:t>Notes to Editor:</w:t>
      </w:r>
    </w:p>
    <w:p w14:paraId="345DC637" w14:textId="77777777" w:rsidR="002D7865" w:rsidRPr="001655C1" w:rsidRDefault="002D7865" w:rsidP="002D7865">
      <w:pPr>
        <w:spacing w:line="360" w:lineRule="auto"/>
        <w:jc w:val="both"/>
        <w:rPr>
          <w:rFonts w:asciiTheme="majorHAnsi" w:hAnsiTheme="majorHAnsi" w:cstheme="majorHAnsi"/>
          <w:b/>
          <w:sz w:val="22"/>
          <w:szCs w:val="22"/>
        </w:rPr>
      </w:pPr>
      <w:r w:rsidRPr="001655C1">
        <w:rPr>
          <w:rFonts w:asciiTheme="majorHAnsi" w:hAnsiTheme="majorHAnsi" w:cstheme="majorHAnsi"/>
          <w:b/>
          <w:sz w:val="22"/>
          <w:szCs w:val="22"/>
        </w:rPr>
        <w:t>The PPMA Group Industry Awards 201</w:t>
      </w:r>
      <w:r w:rsidR="00F0018B">
        <w:rPr>
          <w:rFonts w:asciiTheme="majorHAnsi" w:hAnsiTheme="majorHAnsi" w:cstheme="majorHAnsi"/>
          <w:b/>
          <w:sz w:val="22"/>
          <w:szCs w:val="22"/>
        </w:rPr>
        <w:t>9</w:t>
      </w:r>
    </w:p>
    <w:p w14:paraId="0C89EAC6" w14:textId="77777777" w:rsidR="00F0018B" w:rsidRDefault="002D7865" w:rsidP="002D7865">
      <w:pPr>
        <w:spacing w:line="360" w:lineRule="auto"/>
        <w:jc w:val="both"/>
        <w:rPr>
          <w:rStyle w:val="Hyperlink"/>
          <w:rFonts w:asciiTheme="majorHAnsi" w:hAnsiTheme="majorHAnsi" w:cstheme="majorHAnsi"/>
          <w:sz w:val="22"/>
          <w:szCs w:val="22"/>
        </w:rPr>
      </w:pPr>
      <w:r w:rsidRPr="001655C1">
        <w:rPr>
          <w:rFonts w:asciiTheme="majorHAnsi" w:hAnsiTheme="majorHAnsi" w:cstheme="majorHAnsi"/>
          <w:sz w:val="22"/>
          <w:szCs w:val="22"/>
        </w:rPr>
        <w:t xml:space="preserve">The PPMA Group Industry Awards </w:t>
      </w:r>
      <w:r w:rsidR="00F0018B">
        <w:rPr>
          <w:rFonts w:asciiTheme="majorHAnsi" w:hAnsiTheme="majorHAnsi" w:cstheme="majorHAnsi"/>
          <w:sz w:val="22"/>
          <w:szCs w:val="22"/>
        </w:rPr>
        <w:t>is</w:t>
      </w:r>
      <w:r w:rsidRPr="001655C1">
        <w:rPr>
          <w:rFonts w:asciiTheme="majorHAnsi" w:hAnsiTheme="majorHAnsi" w:cstheme="majorHAnsi"/>
          <w:sz w:val="22"/>
          <w:szCs w:val="22"/>
        </w:rPr>
        <w:t xml:space="preserve"> organised by the </w:t>
      </w:r>
      <w:r w:rsidR="00F0018B">
        <w:rPr>
          <w:rFonts w:asciiTheme="majorHAnsi" w:hAnsiTheme="majorHAnsi" w:cstheme="majorHAnsi"/>
          <w:sz w:val="22"/>
          <w:szCs w:val="22"/>
        </w:rPr>
        <w:t>PPMA Group of Associations</w:t>
      </w:r>
      <w:r w:rsidRPr="001655C1">
        <w:rPr>
          <w:rFonts w:asciiTheme="majorHAnsi" w:hAnsiTheme="majorHAnsi" w:cstheme="majorHAnsi"/>
          <w:sz w:val="22"/>
          <w:szCs w:val="22"/>
        </w:rPr>
        <w:t xml:space="preserve">.  </w:t>
      </w:r>
      <w:r w:rsidR="00F0018B" w:rsidRPr="00F0018B">
        <w:rPr>
          <w:rStyle w:val="Hyperlink"/>
          <w:rFonts w:asciiTheme="majorHAnsi" w:hAnsiTheme="majorHAnsi" w:cstheme="majorHAnsi"/>
          <w:sz w:val="22"/>
          <w:szCs w:val="22"/>
        </w:rPr>
        <w:t>https://www.ppmatotalshow.co.uk/awards/ppma-group-industry-awards</w:t>
      </w:r>
    </w:p>
    <w:p w14:paraId="220069A6" w14:textId="77777777" w:rsidR="002D7865" w:rsidRPr="001655C1" w:rsidRDefault="002D7865" w:rsidP="002D7865">
      <w:pPr>
        <w:spacing w:line="360" w:lineRule="auto"/>
        <w:rPr>
          <w:rFonts w:asciiTheme="majorHAnsi" w:hAnsiTheme="majorHAnsi" w:cstheme="majorHAnsi"/>
          <w:sz w:val="22"/>
          <w:szCs w:val="22"/>
        </w:rPr>
      </w:pPr>
    </w:p>
    <w:p w14:paraId="04E1D63B" w14:textId="77777777" w:rsidR="002D7865" w:rsidRPr="001655C1" w:rsidRDefault="002D7865" w:rsidP="002D7865">
      <w:pPr>
        <w:spacing w:line="360" w:lineRule="auto"/>
        <w:rPr>
          <w:rFonts w:asciiTheme="majorHAnsi" w:hAnsiTheme="majorHAnsi" w:cstheme="majorHAnsi"/>
          <w:b/>
          <w:sz w:val="22"/>
          <w:szCs w:val="22"/>
        </w:rPr>
      </w:pPr>
      <w:r w:rsidRPr="001655C1">
        <w:rPr>
          <w:rFonts w:asciiTheme="majorHAnsi" w:hAnsiTheme="majorHAnsi" w:cstheme="majorHAnsi"/>
          <w:b/>
          <w:sz w:val="22"/>
          <w:szCs w:val="22"/>
        </w:rPr>
        <w:t>About the PPMA Group</w:t>
      </w:r>
      <w:r w:rsidR="00F0018B">
        <w:rPr>
          <w:rFonts w:asciiTheme="majorHAnsi" w:hAnsiTheme="majorHAnsi" w:cstheme="majorHAnsi"/>
          <w:b/>
          <w:sz w:val="22"/>
          <w:szCs w:val="22"/>
        </w:rPr>
        <w:t xml:space="preserve"> of Associations</w:t>
      </w:r>
    </w:p>
    <w:p w14:paraId="66E44F80" w14:textId="2F21A1F0" w:rsidR="002D7865" w:rsidRDefault="002D7865" w:rsidP="002D7865">
      <w:pPr>
        <w:spacing w:line="360" w:lineRule="auto"/>
        <w:rPr>
          <w:rFonts w:asciiTheme="majorHAnsi" w:hAnsiTheme="majorHAnsi" w:cstheme="majorHAnsi"/>
          <w:sz w:val="22"/>
          <w:szCs w:val="22"/>
        </w:rPr>
      </w:pPr>
      <w:r w:rsidRPr="001655C1">
        <w:rPr>
          <w:rFonts w:asciiTheme="majorHAnsi" w:hAnsiTheme="majorHAnsi" w:cstheme="majorHAnsi"/>
          <w:sz w:val="22"/>
          <w:szCs w:val="22"/>
        </w:rPr>
        <w:t>The PPMA Group compris</w:t>
      </w:r>
      <w:r w:rsidR="00F0018B">
        <w:rPr>
          <w:rFonts w:asciiTheme="majorHAnsi" w:hAnsiTheme="majorHAnsi" w:cstheme="majorHAnsi"/>
          <w:sz w:val="22"/>
          <w:szCs w:val="22"/>
        </w:rPr>
        <w:t>es</w:t>
      </w:r>
      <w:r w:rsidRPr="001655C1">
        <w:rPr>
          <w:rFonts w:asciiTheme="majorHAnsi" w:hAnsiTheme="majorHAnsi" w:cstheme="majorHAnsi"/>
          <w:sz w:val="22"/>
          <w:szCs w:val="22"/>
        </w:rPr>
        <w:t xml:space="preserve"> the Processing and Packaging Machinery Association (PPMA), British Automation &amp; Robot Association (BARA) and UK Industrial Vision Association (UKIVA). Its mission is to actively help its </w:t>
      </w:r>
      <w:r w:rsidR="00F0018B">
        <w:rPr>
          <w:rFonts w:asciiTheme="majorHAnsi" w:hAnsiTheme="majorHAnsi" w:cstheme="majorHAnsi"/>
          <w:sz w:val="22"/>
          <w:szCs w:val="22"/>
        </w:rPr>
        <w:t>6</w:t>
      </w:r>
      <w:r w:rsidRPr="001655C1">
        <w:rPr>
          <w:rFonts w:asciiTheme="majorHAnsi" w:hAnsiTheme="majorHAnsi" w:cstheme="majorHAnsi"/>
          <w:sz w:val="22"/>
          <w:szCs w:val="22"/>
        </w:rPr>
        <w:t>00</w:t>
      </w:r>
      <w:r w:rsidR="00F0018B">
        <w:rPr>
          <w:rFonts w:asciiTheme="majorHAnsi" w:hAnsiTheme="majorHAnsi" w:cstheme="majorHAnsi"/>
          <w:sz w:val="22"/>
          <w:szCs w:val="22"/>
        </w:rPr>
        <w:t xml:space="preserve"> </w:t>
      </w:r>
      <w:r w:rsidRPr="001655C1">
        <w:rPr>
          <w:rFonts w:asciiTheme="majorHAnsi" w:hAnsiTheme="majorHAnsi" w:cstheme="majorHAnsi"/>
          <w:sz w:val="22"/>
          <w:szCs w:val="22"/>
        </w:rPr>
        <w:t>members through services, tools and initiatives to thrive in an increasingly competitive marketplace.</w:t>
      </w:r>
    </w:p>
    <w:p w14:paraId="384E4C74" w14:textId="2ED7D6EF" w:rsidR="00D465A4" w:rsidRDefault="00D465A4" w:rsidP="002D7865">
      <w:pPr>
        <w:spacing w:line="360" w:lineRule="auto"/>
        <w:rPr>
          <w:rFonts w:asciiTheme="majorHAnsi" w:hAnsiTheme="majorHAnsi" w:cstheme="majorHAnsi"/>
          <w:sz w:val="22"/>
          <w:szCs w:val="22"/>
        </w:rPr>
      </w:pPr>
    </w:p>
    <w:p w14:paraId="295D4BAB" w14:textId="7B2CA57A" w:rsidR="00D465A4" w:rsidRDefault="00D465A4" w:rsidP="002D7865">
      <w:pPr>
        <w:spacing w:line="360" w:lineRule="auto"/>
        <w:rPr>
          <w:rFonts w:asciiTheme="majorHAnsi" w:hAnsiTheme="majorHAnsi" w:cstheme="majorHAnsi"/>
          <w:sz w:val="22"/>
          <w:szCs w:val="22"/>
        </w:rPr>
      </w:pPr>
    </w:p>
    <w:p w14:paraId="7AD528A9" w14:textId="77777777" w:rsidR="00D465A4" w:rsidRDefault="00D465A4" w:rsidP="002D7865">
      <w:pPr>
        <w:spacing w:line="360" w:lineRule="auto"/>
        <w:rPr>
          <w:rFonts w:asciiTheme="majorHAnsi" w:hAnsiTheme="majorHAnsi" w:cstheme="majorHAnsi"/>
          <w:sz w:val="22"/>
          <w:szCs w:val="22"/>
        </w:rPr>
      </w:pPr>
    </w:p>
    <w:p w14:paraId="03F13733" w14:textId="77777777" w:rsidR="002D7865" w:rsidRPr="00BF239C" w:rsidRDefault="002D7865" w:rsidP="002D7865">
      <w:pPr>
        <w:spacing w:line="360" w:lineRule="auto"/>
        <w:rPr>
          <w:rFonts w:asciiTheme="majorHAnsi" w:hAnsiTheme="majorHAnsi" w:cstheme="majorHAnsi"/>
          <w:sz w:val="22"/>
          <w:szCs w:val="22"/>
        </w:rPr>
      </w:pPr>
      <w:r w:rsidRPr="00E027EA">
        <w:rPr>
          <w:rFonts w:asciiTheme="majorHAnsi" w:hAnsiTheme="majorHAnsi" w:cstheme="majorHAnsi"/>
          <w:b/>
          <w:sz w:val="24"/>
          <w:szCs w:val="24"/>
        </w:rPr>
        <w:t>Issued on behalf of the PPMA Group of Associations by AD Communications.</w:t>
      </w:r>
    </w:p>
    <w:p w14:paraId="57DF41FE" w14:textId="77777777" w:rsidR="002D7865" w:rsidRPr="00E027EA" w:rsidRDefault="002D7865" w:rsidP="002D7865">
      <w:pPr>
        <w:rPr>
          <w:rFonts w:asciiTheme="majorHAnsi" w:hAnsiTheme="majorHAnsi" w:cstheme="majorHAnsi"/>
          <w:b/>
          <w:sz w:val="24"/>
          <w:szCs w:val="24"/>
        </w:rPr>
      </w:pPr>
      <w:r w:rsidRPr="00E027EA">
        <w:rPr>
          <w:rFonts w:asciiTheme="majorHAnsi" w:hAnsiTheme="majorHAnsi" w:cstheme="majorHAnsi"/>
          <w:b/>
          <w:sz w:val="24"/>
          <w:szCs w:val="24"/>
        </w:rPr>
        <w:t>For further information, please contact:</w:t>
      </w:r>
    </w:p>
    <w:p w14:paraId="2AF39C65" w14:textId="77777777" w:rsidR="002D7865" w:rsidRPr="00E027EA" w:rsidRDefault="002D7865" w:rsidP="002D7865">
      <w:pPr>
        <w:spacing w:line="360" w:lineRule="auto"/>
        <w:rPr>
          <w:rFonts w:asciiTheme="majorHAnsi" w:hAnsiTheme="majorHAnsi" w:cstheme="majorHAnsi"/>
          <w:sz w:val="24"/>
          <w:szCs w:val="24"/>
        </w:rPr>
      </w:pPr>
    </w:p>
    <w:p w14:paraId="5EC3907A" w14:textId="77777777" w:rsidR="002D7865" w:rsidRPr="00E027EA" w:rsidRDefault="002D7865" w:rsidP="002D7865">
      <w:pPr>
        <w:tabs>
          <w:tab w:val="left" w:pos="5040"/>
        </w:tabs>
        <w:rPr>
          <w:rFonts w:asciiTheme="majorHAnsi" w:hAnsiTheme="majorHAnsi" w:cstheme="majorHAnsi"/>
          <w:sz w:val="24"/>
          <w:szCs w:val="24"/>
        </w:rPr>
      </w:pPr>
      <w:r w:rsidRPr="00E027EA">
        <w:rPr>
          <w:rFonts w:asciiTheme="majorHAnsi" w:hAnsiTheme="majorHAnsi" w:cstheme="majorHAnsi"/>
          <w:sz w:val="24"/>
          <w:szCs w:val="24"/>
        </w:rPr>
        <w:t>Helen Tolino</w:t>
      </w:r>
      <w:r w:rsidRPr="00E027EA">
        <w:rPr>
          <w:rFonts w:asciiTheme="majorHAnsi" w:hAnsiTheme="majorHAnsi" w:cstheme="majorHAnsi"/>
          <w:sz w:val="24"/>
          <w:szCs w:val="24"/>
        </w:rPr>
        <w:tab/>
        <w:t>Andy Fitzsimons</w:t>
      </w:r>
    </w:p>
    <w:p w14:paraId="0F8A8498" w14:textId="77777777" w:rsidR="002D7865" w:rsidRPr="00E027EA" w:rsidRDefault="002D7865" w:rsidP="002D7865">
      <w:pPr>
        <w:tabs>
          <w:tab w:val="left" w:pos="5040"/>
        </w:tabs>
        <w:rPr>
          <w:rFonts w:asciiTheme="majorHAnsi" w:hAnsiTheme="majorHAnsi" w:cstheme="majorHAnsi"/>
          <w:sz w:val="24"/>
          <w:szCs w:val="24"/>
        </w:rPr>
      </w:pPr>
      <w:r w:rsidRPr="00E027EA">
        <w:rPr>
          <w:rFonts w:asciiTheme="majorHAnsi" w:hAnsiTheme="majorHAnsi" w:cstheme="majorHAnsi"/>
          <w:sz w:val="24"/>
          <w:szCs w:val="24"/>
        </w:rPr>
        <w:t>AD Communications</w:t>
      </w:r>
      <w:r w:rsidRPr="00E027EA">
        <w:rPr>
          <w:rFonts w:asciiTheme="majorHAnsi" w:hAnsiTheme="majorHAnsi" w:cstheme="majorHAnsi"/>
          <w:sz w:val="24"/>
          <w:szCs w:val="24"/>
        </w:rPr>
        <w:tab/>
        <w:t>Communications Manager, PPMA</w:t>
      </w:r>
    </w:p>
    <w:p w14:paraId="500D80C0" w14:textId="37403971" w:rsidR="002D7865" w:rsidRPr="00904A0A" w:rsidRDefault="00574303" w:rsidP="002D7865">
      <w:pPr>
        <w:tabs>
          <w:tab w:val="left" w:pos="5040"/>
        </w:tabs>
        <w:rPr>
          <w:rStyle w:val="Hyperlink"/>
          <w:rFonts w:asciiTheme="majorHAnsi" w:hAnsiTheme="majorHAnsi" w:cstheme="majorHAnsi"/>
          <w:sz w:val="24"/>
          <w:szCs w:val="24"/>
        </w:rPr>
      </w:pPr>
      <w:hyperlink r:id="rId6" w:history="1">
        <w:r w:rsidR="002D7865" w:rsidRPr="00E027EA">
          <w:rPr>
            <w:rStyle w:val="Hyperlink"/>
            <w:rFonts w:asciiTheme="majorHAnsi" w:hAnsiTheme="majorHAnsi" w:cstheme="majorHAnsi"/>
            <w:sz w:val="24"/>
            <w:szCs w:val="24"/>
          </w:rPr>
          <w:t>htolino@adcomms.co.uk</w:t>
        </w:r>
      </w:hyperlink>
      <w:r w:rsidR="002D7865" w:rsidRPr="00E027EA">
        <w:rPr>
          <w:rFonts w:asciiTheme="majorHAnsi" w:hAnsiTheme="majorHAnsi" w:cstheme="majorHAnsi"/>
          <w:sz w:val="24"/>
          <w:szCs w:val="24"/>
        </w:rPr>
        <w:tab/>
      </w:r>
      <w:r w:rsidR="00904A0A">
        <w:rPr>
          <w:rFonts w:asciiTheme="majorHAnsi" w:hAnsiTheme="majorHAnsi" w:cstheme="majorHAnsi"/>
          <w:sz w:val="24"/>
          <w:szCs w:val="24"/>
        </w:rPr>
        <w:fldChar w:fldCharType="begin"/>
      </w:r>
      <w:r w:rsidR="00904A0A">
        <w:rPr>
          <w:rFonts w:asciiTheme="majorHAnsi" w:hAnsiTheme="majorHAnsi" w:cstheme="majorHAnsi"/>
          <w:sz w:val="24"/>
          <w:szCs w:val="24"/>
        </w:rPr>
        <w:instrText xml:space="preserve"> HYPERLINK "mailto:andy.fitzsimons@ppma.co.uk" </w:instrText>
      </w:r>
      <w:r w:rsidR="00904A0A">
        <w:rPr>
          <w:rFonts w:asciiTheme="majorHAnsi" w:hAnsiTheme="majorHAnsi" w:cstheme="majorHAnsi"/>
          <w:sz w:val="24"/>
          <w:szCs w:val="24"/>
        </w:rPr>
        <w:fldChar w:fldCharType="separate"/>
      </w:r>
      <w:r w:rsidR="002D7865" w:rsidRPr="00904A0A">
        <w:rPr>
          <w:rStyle w:val="Hyperlink"/>
          <w:rFonts w:asciiTheme="majorHAnsi" w:hAnsiTheme="majorHAnsi" w:cstheme="majorHAnsi"/>
          <w:sz w:val="24"/>
          <w:szCs w:val="24"/>
        </w:rPr>
        <w:t>andy.fitzsimons@ppma.co.uk</w:t>
      </w:r>
    </w:p>
    <w:p w14:paraId="3111352B" w14:textId="3BBD2F54" w:rsidR="002D7865" w:rsidRPr="00F0018B" w:rsidRDefault="00904A0A" w:rsidP="00F0018B">
      <w:pPr>
        <w:tabs>
          <w:tab w:val="left" w:pos="5040"/>
        </w:tabs>
        <w:rPr>
          <w:rFonts w:asciiTheme="majorHAnsi" w:hAnsiTheme="majorHAnsi" w:cstheme="majorHAnsi"/>
          <w:sz w:val="24"/>
          <w:szCs w:val="24"/>
        </w:rPr>
      </w:pPr>
      <w:r>
        <w:rPr>
          <w:rFonts w:asciiTheme="majorHAnsi" w:hAnsiTheme="majorHAnsi" w:cstheme="majorHAnsi"/>
          <w:sz w:val="24"/>
          <w:szCs w:val="24"/>
        </w:rPr>
        <w:fldChar w:fldCharType="end"/>
      </w:r>
      <w:r w:rsidR="002D7865" w:rsidRPr="00E027EA">
        <w:rPr>
          <w:rFonts w:asciiTheme="majorHAnsi" w:hAnsiTheme="majorHAnsi" w:cstheme="majorHAnsi"/>
          <w:sz w:val="24"/>
          <w:szCs w:val="24"/>
        </w:rPr>
        <w:t>Tel:  01372 464470</w:t>
      </w:r>
      <w:r w:rsidR="002D7865" w:rsidRPr="00E027EA">
        <w:rPr>
          <w:rFonts w:asciiTheme="majorHAnsi" w:hAnsiTheme="majorHAnsi" w:cstheme="majorHAnsi"/>
          <w:sz w:val="24"/>
          <w:szCs w:val="24"/>
        </w:rPr>
        <w:tab/>
        <w:t>Tel: 020 8773 5226</w:t>
      </w:r>
    </w:p>
    <w:sectPr w:rsidR="002D7865" w:rsidRPr="00F0018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40B29" w14:textId="77777777" w:rsidR="00574303" w:rsidRDefault="00574303" w:rsidP="002D7865">
      <w:r>
        <w:separator/>
      </w:r>
    </w:p>
  </w:endnote>
  <w:endnote w:type="continuationSeparator" w:id="0">
    <w:p w14:paraId="3A15F67D" w14:textId="77777777" w:rsidR="00574303" w:rsidRDefault="00574303" w:rsidP="002D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75465" w14:textId="77777777" w:rsidR="00574303" w:rsidRDefault="00574303" w:rsidP="002D7865">
      <w:r>
        <w:separator/>
      </w:r>
    </w:p>
  </w:footnote>
  <w:footnote w:type="continuationSeparator" w:id="0">
    <w:p w14:paraId="174453AC" w14:textId="77777777" w:rsidR="00574303" w:rsidRDefault="00574303" w:rsidP="002D7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082AE" w14:textId="77777777" w:rsidR="002D7865" w:rsidRDefault="002D7865" w:rsidP="002D7865">
    <w:pPr>
      <w:pStyle w:val="Header"/>
      <w:jc w:val="right"/>
    </w:pPr>
    <w:r>
      <w:rPr>
        <w:noProof/>
      </w:rPr>
      <w:drawing>
        <wp:inline distT="0" distB="0" distL="0" distR="0" wp14:anchorId="546A0237" wp14:editId="01E3DC63">
          <wp:extent cx="1309503" cy="151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86" cy="152443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865"/>
    <w:rsid w:val="00057E1F"/>
    <w:rsid w:val="000A69A3"/>
    <w:rsid w:val="000B5094"/>
    <w:rsid w:val="00121C97"/>
    <w:rsid w:val="00130B2D"/>
    <w:rsid w:val="00134882"/>
    <w:rsid w:val="002C6174"/>
    <w:rsid w:val="002D7865"/>
    <w:rsid w:val="00394C31"/>
    <w:rsid w:val="0041164C"/>
    <w:rsid w:val="005311A7"/>
    <w:rsid w:val="00574303"/>
    <w:rsid w:val="00614470"/>
    <w:rsid w:val="007008C3"/>
    <w:rsid w:val="0075546B"/>
    <w:rsid w:val="007B6B81"/>
    <w:rsid w:val="00843D5F"/>
    <w:rsid w:val="00856896"/>
    <w:rsid w:val="008947BE"/>
    <w:rsid w:val="008B12AC"/>
    <w:rsid w:val="008B60E7"/>
    <w:rsid w:val="00904A0A"/>
    <w:rsid w:val="0099115B"/>
    <w:rsid w:val="00992B63"/>
    <w:rsid w:val="009B2083"/>
    <w:rsid w:val="009B77EB"/>
    <w:rsid w:val="009E714D"/>
    <w:rsid w:val="00A61EDD"/>
    <w:rsid w:val="00B04455"/>
    <w:rsid w:val="00B30ACD"/>
    <w:rsid w:val="00BC1E80"/>
    <w:rsid w:val="00BF0943"/>
    <w:rsid w:val="00CB54E0"/>
    <w:rsid w:val="00D465A4"/>
    <w:rsid w:val="00D87E75"/>
    <w:rsid w:val="00F0018B"/>
    <w:rsid w:val="00F62A82"/>
    <w:rsid w:val="00FA19D1"/>
    <w:rsid w:val="00FF3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A757"/>
  <w15:chartTrackingRefBased/>
  <w15:docId w15:val="{C520D75B-92D2-459D-A609-812FB097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7865"/>
    <w:pPr>
      <w:spacing w:after="0" w:line="240" w:lineRule="auto"/>
    </w:pPr>
    <w:rPr>
      <w:rFonts w:ascii="Arial"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2D7865"/>
    <w:rPr>
      <w:color w:val="000080"/>
      <w:u w:val="single"/>
    </w:rPr>
  </w:style>
  <w:style w:type="paragraph" w:styleId="Header">
    <w:name w:val="header"/>
    <w:basedOn w:val="Normal"/>
    <w:link w:val="HeaderChar"/>
    <w:uiPriority w:val="99"/>
    <w:unhideWhenUsed/>
    <w:rsid w:val="002D7865"/>
    <w:pPr>
      <w:tabs>
        <w:tab w:val="center" w:pos="4513"/>
        <w:tab w:val="right" w:pos="9026"/>
      </w:tabs>
    </w:pPr>
  </w:style>
  <w:style w:type="character" w:customStyle="1" w:styleId="HeaderChar">
    <w:name w:val="Header Char"/>
    <w:basedOn w:val="DefaultParagraphFont"/>
    <w:link w:val="Header"/>
    <w:uiPriority w:val="99"/>
    <w:rsid w:val="002D7865"/>
    <w:rPr>
      <w:rFonts w:ascii="Arial" w:hAnsi="Arial" w:cs="Times New Roman"/>
      <w:sz w:val="20"/>
      <w:szCs w:val="20"/>
    </w:rPr>
  </w:style>
  <w:style w:type="paragraph" w:styleId="Footer">
    <w:name w:val="footer"/>
    <w:basedOn w:val="Normal"/>
    <w:link w:val="FooterChar"/>
    <w:uiPriority w:val="99"/>
    <w:unhideWhenUsed/>
    <w:rsid w:val="002D7865"/>
    <w:pPr>
      <w:tabs>
        <w:tab w:val="center" w:pos="4513"/>
        <w:tab w:val="right" w:pos="9026"/>
      </w:tabs>
    </w:pPr>
  </w:style>
  <w:style w:type="character" w:customStyle="1" w:styleId="FooterChar">
    <w:name w:val="Footer Char"/>
    <w:basedOn w:val="DefaultParagraphFont"/>
    <w:link w:val="Footer"/>
    <w:uiPriority w:val="99"/>
    <w:rsid w:val="002D7865"/>
    <w:rPr>
      <w:rFonts w:ascii="Arial" w:hAnsi="Arial" w:cs="Times New Roman"/>
      <w:sz w:val="20"/>
      <w:szCs w:val="20"/>
    </w:rPr>
  </w:style>
  <w:style w:type="character" w:styleId="UnresolvedMention">
    <w:name w:val="Unresolved Mention"/>
    <w:basedOn w:val="DefaultParagraphFont"/>
    <w:uiPriority w:val="99"/>
    <w:semiHidden/>
    <w:unhideWhenUsed/>
    <w:rsid w:val="00904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tolino@adcomms.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Fitzsimons</dc:creator>
  <cp:keywords/>
  <dc:description/>
  <cp:lastModifiedBy>Andy Fitzsimons</cp:lastModifiedBy>
  <cp:revision>2</cp:revision>
  <cp:lastPrinted>2019-09-26T11:48:00Z</cp:lastPrinted>
  <dcterms:created xsi:type="dcterms:W3CDTF">2019-09-26T14:49:00Z</dcterms:created>
  <dcterms:modified xsi:type="dcterms:W3CDTF">2019-09-26T14:49:00Z</dcterms:modified>
</cp:coreProperties>
</file>