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86951" w14:textId="77777777" w:rsidR="000F591C" w:rsidRPr="00D86597" w:rsidRDefault="00C72B5A" w:rsidP="0061592C">
      <w:pPr>
        <w:tabs>
          <w:tab w:val="left" w:pos="7350"/>
          <w:tab w:val="left" w:pos="8789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176D0D83" w14:textId="77777777" w:rsidR="000F591C" w:rsidRPr="00D86597" w:rsidRDefault="000F591C" w:rsidP="000F591C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4DAC2033" w14:textId="77777777" w:rsidR="00C72B5A" w:rsidRDefault="00C72B5A" w:rsidP="001204C0">
      <w:pPr>
        <w:ind w:right="113"/>
        <w:rPr>
          <w:rFonts w:ascii="Verdana" w:hAnsi="Verdana"/>
          <w:b/>
          <w:sz w:val="18"/>
          <w:szCs w:val="18"/>
        </w:rPr>
      </w:pPr>
    </w:p>
    <w:p w14:paraId="5F5C148D" w14:textId="77777777" w:rsidR="00C2303E" w:rsidRDefault="00C2303E" w:rsidP="001204C0">
      <w:pPr>
        <w:ind w:right="113"/>
        <w:rPr>
          <w:rFonts w:ascii="Verdana" w:hAnsi="Verdana"/>
          <w:b/>
          <w:sz w:val="18"/>
          <w:szCs w:val="18"/>
        </w:rPr>
      </w:pPr>
    </w:p>
    <w:p w14:paraId="6A8D3EC2" w14:textId="77777777" w:rsidR="007A41CB" w:rsidRDefault="007A41CB" w:rsidP="001204C0">
      <w:pPr>
        <w:ind w:right="113"/>
        <w:rPr>
          <w:rFonts w:ascii="Verdana" w:hAnsi="Verdana"/>
          <w:b/>
          <w:sz w:val="18"/>
          <w:szCs w:val="18"/>
        </w:rPr>
      </w:pPr>
    </w:p>
    <w:p w14:paraId="47AD9B00" w14:textId="77777777" w:rsidR="007A41CB" w:rsidRDefault="007A41CB" w:rsidP="001204C0">
      <w:pPr>
        <w:ind w:right="113"/>
        <w:rPr>
          <w:rFonts w:ascii="Verdana" w:hAnsi="Verdana"/>
          <w:b/>
          <w:sz w:val="18"/>
          <w:szCs w:val="18"/>
        </w:rPr>
      </w:pPr>
    </w:p>
    <w:p w14:paraId="6A2038DF" w14:textId="77777777" w:rsidR="007A41CB" w:rsidRDefault="007A41CB" w:rsidP="001204C0">
      <w:pPr>
        <w:ind w:right="113"/>
        <w:rPr>
          <w:rFonts w:ascii="Verdana" w:hAnsi="Verdana"/>
          <w:b/>
          <w:sz w:val="18"/>
          <w:szCs w:val="18"/>
        </w:rPr>
      </w:pPr>
    </w:p>
    <w:p w14:paraId="7132B619" w14:textId="77777777" w:rsidR="007A41CB" w:rsidRDefault="007A41CB" w:rsidP="001204C0">
      <w:pPr>
        <w:ind w:right="113"/>
        <w:rPr>
          <w:rFonts w:ascii="Verdana" w:hAnsi="Verdana"/>
          <w:b/>
          <w:sz w:val="18"/>
          <w:szCs w:val="18"/>
        </w:rPr>
      </w:pPr>
    </w:p>
    <w:p w14:paraId="4180DD49" w14:textId="77777777" w:rsidR="007A41CB" w:rsidRDefault="007A41CB" w:rsidP="001204C0">
      <w:pPr>
        <w:ind w:right="113"/>
        <w:rPr>
          <w:rFonts w:ascii="Verdana" w:hAnsi="Verdana"/>
          <w:b/>
          <w:sz w:val="18"/>
          <w:szCs w:val="18"/>
        </w:rPr>
      </w:pPr>
    </w:p>
    <w:p w14:paraId="07B60B45" w14:textId="77777777" w:rsidR="007A41CB" w:rsidRDefault="007A41CB" w:rsidP="001204C0">
      <w:pPr>
        <w:ind w:right="113"/>
        <w:rPr>
          <w:rFonts w:ascii="Verdana" w:hAnsi="Verdana"/>
          <w:b/>
          <w:sz w:val="18"/>
          <w:szCs w:val="18"/>
        </w:rPr>
      </w:pPr>
    </w:p>
    <w:p w14:paraId="6DDB100F" w14:textId="3FD78403" w:rsidR="00B27A16" w:rsidRPr="00112723" w:rsidRDefault="00112723" w:rsidP="001204C0">
      <w:pPr>
        <w:ind w:right="113"/>
        <w:rPr>
          <w:rFonts w:ascii="Verdana" w:hAnsi="Verdana"/>
          <w:b/>
          <w:szCs w:val="20"/>
        </w:rPr>
      </w:pPr>
      <w:r>
        <w:br/>
      </w:r>
      <w:r w:rsidR="00F7492D">
        <w:rPr>
          <w:rFonts w:ascii="Verdana" w:hAnsi="Verdana" w:cs="Arial"/>
          <w:b/>
          <w:color w:val="222222"/>
          <w:szCs w:val="20"/>
          <w:shd w:val="clear" w:color="auto" w:fill="F8F9FA"/>
        </w:rPr>
        <w:t xml:space="preserve">13 </w:t>
      </w:r>
      <w:bookmarkStart w:id="0" w:name="_GoBack"/>
      <w:bookmarkEnd w:id="0"/>
      <w:r w:rsidRPr="00112723">
        <w:rPr>
          <w:rFonts w:ascii="Verdana" w:hAnsi="Verdana" w:cs="Arial"/>
          <w:b/>
          <w:color w:val="222222"/>
          <w:szCs w:val="20"/>
          <w:shd w:val="clear" w:color="auto" w:fill="F8F9FA"/>
        </w:rPr>
        <w:t>listopad</w:t>
      </w:r>
      <w:r w:rsidR="002C20D9" w:rsidRPr="00112723">
        <w:rPr>
          <w:rFonts w:ascii="Verdana" w:hAnsi="Verdana"/>
          <w:b/>
          <w:szCs w:val="20"/>
        </w:rPr>
        <w:t xml:space="preserve"> 2019</w:t>
      </w:r>
    </w:p>
    <w:p w14:paraId="0803FFEC" w14:textId="77777777" w:rsidR="00B27A16" w:rsidRDefault="00B27A16" w:rsidP="001204C0">
      <w:pPr>
        <w:ind w:right="113"/>
        <w:rPr>
          <w:rFonts w:ascii="Verdana" w:hAnsi="Verdana"/>
          <w:sz w:val="18"/>
          <w:szCs w:val="18"/>
        </w:rPr>
      </w:pPr>
    </w:p>
    <w:p w14:paraId="1C7DA693" w14:textId="77777777" w:rsidR="00C2303E" w:rsidRPr="00222F6C" w:rsidRDefault="00C2303E" w:rsidP="001204C0">
      <w:pPr>
        <w:ind w:right="113"/>
        <w:rPr>
          <w:rFonts w:ascii="Verdana" w:hAnsi="Verdana"/>
          <w:sz w:val="18"/>
          <w:szCs w:val="18"/>
        </w:rPr>
      </w:pPr>
    </w:p>
    <w:p w14:paraId="1B6C24D4" w14:textId="77777777" w:rsidR="00B27A16" w:rsidRPr="00222F6C" w:rsidRDefault="00B27A16" w:rsidP="001204C0">
      <w:pPr>
        <w:ind w:right="113"/>
        <w:rPr>
          <w:rFonts w:ascii="Verdana" w:hAnsi="Verdana"/>
          <w:sz w:val="18"/>
          <w:szCs w:val="18"/>
        </w:rPr>
      </w:pPr>
    </w:p>
    <w:p w14:paraId="622A5E40" w14:textId="63F032D5" w:rsidR="00160ACF" w:rsidRPr="00112723" w:rsidRDefault="00160ACF" w:rsidP="00112723">
      <w:pPr>
        <w:pStyle w:val="HTMLPreformatted"/>
        <w:spacing w:line="360" w:lineRule="auto"/>
        <w:jc w:val="center"/>
        <w:rPr>
          <w:rFonts w:ascii="Verdana" w:hAnsi="Verdana"/>
          <w:b/>
          <w:lang w:val="pl-PL"/>
        </w:rPr>
      </w:pPr>
      <w:r w:rsidRPr="00112723">
        <w:rPr>
          <w:rFonts w:ascii="Verdana" w:hAnsi="Verdana"/>
          <w:b/>
          <w:lang w:val="pl-PL"/>
        </w:rPr>
        <w:t>Wiodąca firma</w:t>
      </w:r>
      <w:r w:rsidR="003236FA" w:rsidRPr="00112723">
        <w:rPr>
          <w:rFonts w:ascii="Verdana" w:hAnsi="Verdana"/>
          <w:b/>
          <w:lang w:val="pl-PL"/>
        </w:rPr>
        <w:t>,</w:t>
      </w:r>
      <w:r w:rsidRPr="00112723">
        <w:rPr>
          <w:rFonts w:ascii="Verdana" w:hAnsi="Verdana"/>
          <w:b/>
          <w:lang w:val="pl-PL"/>
        </w:rPr>
        <w:t xml:space="preserve"> zajmująca się wykańczaniem t</w:t>
      </w:r>
      <w:r w:rsidR="003236FA" w:rsidRPr="00112723">
        <w:rPr>
          <w:rFonts w:ascii="Verdana" w:hAnsi="Verdana"/>
          <w:b/>
          <w:lang w:val="pl-PL"/>
        </w:rPr>
        <w:t>ekstyliów -</w:t>
      </w:r>
      <w:r w:rsidRPr="00112723">
        <w:rPr>
          <w:rFonts w:ascii="Verdana" w:hAnsi="Verdana"/>
          <w:b/>
          <w:lang w:val="pl-PL"/>
        </w:rPr>
        <w:t xml:space="preserve"> Pincroft, komentuje ponad trzyl</w:t>
      </w:r>
      <w:r w:rsidR="003236FA" w:rsidRPr="00112723">
        <w:rPr>
          <w:rFonts w:ascii="Verdana" w:hAnsi="Verdana"/>
          <w:b/>
          <w:lang w:val="pl-PL"/>
        </w:rPr>
        <w:t>etnią współpracę z firmą Meech. Pincroft</w:t>
      </w:r>
      <w:r w:rsidRPr="00112723">
        <w:rPr>
          <w:rFonts w:ascii="Verdana" w:hAnsi="Verdana"/>
          <w:b/>
          <w:lang w:val="pl-PL"/>
        </w:rPr>
        <w:t xml:space="preserve"> </w:t>
      </w:r>
      <w:r w:rsidR="003236FA" w:rsidRPr="00112723">
        <w:rPr>
          <w:rFonts w:ascii="Verdana" w:hAnsi="Verdana"/>
          <w:b/>
          <w:lang w:val="pl-PL"/>
        </w:rPr>
        <w:t xml:space="preserve"> potwierdza </w:t>
      </w:r>
      <w:r w:rsidRPr="00112723">
        <w:rPr>
          <w:rFonts w:ascii="Verdana" w:hAnsi="Verdana"/>
          <w:b/>
          <w:lang w:val="pl-PL"/>
        </w:rPr>
        <w:t>poprawę</w:t>
      </w:r>
      <w:r w:rsidR="002F7BDC" w:rsidRPr="00112723">
        <w:rPr>
          <w:rFonts w:ascii="Verdana" w:hAnsi="Verdana"/>
          <w:b/>
          <w:lang w:val="pl-PL"/>
        </w:rPr>
        <w:t xml:space="preserve"> jakości, wydajności</w:t>
      </w:r>
      <w:r w:rsidR="003236FA" w:rsidRPr="00112723">
        <w:rPr>
          <w:rFonts w:ascii="Verdana" w:hAnsi="Verdana"/>
          <w:b/>
          <w:lang w:val="pl-PL"/>
        </w:rPr>
        <w:t xml:space="preserve"> produkcji,</w:t>
      </w:r>
      <w:r w:rsidR="002F7BDC" w:rsidRPr="00112723">
        <w:rPr>
          <w:rFonts w:ascii="Verdana" w:hAnsi="Verdana"/>
          <w:b/>
          <w:lang w:val="pl-PL"/>
        </w:rPr>
        <w:t xml:space="preserve"> zmniejszenie ilości</w:t>
      </w:r>
      <w:r w:rsidRPr="00112723">
        <w:rPr>
          <w:rFonts w:ascii="Verdana" w:hAnsi="Verdana"/>
          <w:b/>
          <w:lang w:val="pl-PL"/>
        </w:rPr>
        <w:t xml:space="preserve"> odpadów</w:t>
      </w:r>
      <w:r w:rsidR="003236FA" w:rsidRPr="00112723">
        <w:rPr>
          <w:rFonts w:ascii="Verdana" w:hAnsi="Verdana"/>
          <w:b/>
          <w:lang w:val="pl-PL"/>
        </w:rPr>
        <w:t xml:space="preserve"> produkcyjnych</w:t>
      </w:r>
      <w:r w:rsidRPr="00112723">
        <w:rPr>
          <w:rFonts w:ascii="Verdana" w:hAnsi="Verdana"/>
          <w:b/>
          <w:lang w:val="pl-PL"/>
        </w:rPr>
        <w:t xml:space="preserve"> dzięki instalacji systemów</w:t>
      </w:r>
      <w:r w:rsidR="00300C33" w:rsidRPr="00112723">
        <w:rPr>
          <w:rFonts w:ascii="Verdana" w:hAnsi="Verdana"/>
          <w:b/>
          <w:lang w:val="pl-PL"/>
        </w:rPr>
        <w:t xml:space="preserve"> czyszczenia wstęgi firmy Meech</w:t>
      </w:r>
    </w:p>
    <w:p w14:paraId="0E6EAB79" w14:textId="77777777" w:rsidR="007D11B9" w:rsidRPr="00112723" w:rsidRDefault="007D11B9" w:rsidP="007D11B9">
      <w:pPr>
        <w:pStyle w:val="HTMLPreformatted"/>
        <w:rPr>
          <w:rFonts w:ascii="Verdana" w:hAnsi="Verdana"/>
          <w:lang w:val="pl-PL"/>
        </w:rPr>
      </w:pPr>
    </w:p>
    <w:p w14:paraId="46B4FBDA" w14:textId="77777777" w:rsidR="003236FA" w:rsidRDefault="007D11B9" w:rsidP="00112723">
      <w:pPr>
        <w:pStyle w:val="HTMLPreformatted"/>
        <w:spacing w:line="360" w:lineRule="auto"/>
        <w:jc w:val="both"/>
        <w:rPr>
          <w:rFonts w:ascii="Verdana" w:hAnsi="Verdana"/>
          <w:lang w:val="pl-PL"/>
        </w:rPr>
      </w:pPr>
      <w:r w:rsidRPr="00112723">
        <w:rPr>
          <w:rFonts w:ascii="Verdana" w:hAnsi="Verdana"/>
          <w:lang w:val="pl-PL"/>
        </w:rPr>
        <w:t>Pincroft z siedzibą w Lancashire</w:t>
      </w:r>
      <w:r w:rsidR="003236FA" w:rsidRPr="00112723">
        <w:rPr>
          <w:rFonts w:ascii="Verdana" w:hAnsi="Verdana"/>
          <w:lang w:val="pl-PL"/>
        </w:rPr>
        <w:t>, na północy Anglii od</w:t>
      </w:r>
      <w:r w:rsidRPr="00112723">
        <w:rPr>
          <w:rFonts w:ascii="Verdana" w:hAnsi="Verdana"/>
          <w:lang w:val="pl-PL"/>
        </w:rPr>
        <w:t xml:space="preserve"> ponad 100 la</w:t>
      </w:r>
      <w:r w:rsidR="003236FA" w:rsidRPr="00112723">
        <w:rPr>
          <w:rFonts w:ascii="Verdana" w:hAnsi="Verdana"/>
          <w:lang w:val="pl-PL"/>
        </w:rPr>
        <w:t>t farbuje</w:t>
      </w:r>
      <w:r w:rsidRPr="00112723">
        <w:rPr>
          <w:rFonts w:ascii="Verdana" w:hAnsi="Verdana"/>
          <w:lang w:val="pl-PL"/>
        </w:rPr>
        <w:t xml:space="preserve"> i wykańczania tkanin</w:t>
      </w:r>
      <w:r w:rsidR="003236FA" w:rsidRPr="00112723">
        <w:rPr>
          <w:rFonts w:ascii="Verdana" w:hAnsi="Verdana"/>
          <w:lang w:val="pl-PL"/>
        </w:rPr>
        <w:t>y</w:t>
      </w:r>
      <w:r w:rsidRPr="00112723">
        <w:rPr>
          <w:rFonts w:ascii="Verdana" w:hAnsi="Verdana"/>
          <w:lang w:val="pl-PL"/>
        </w:rPr>
        <w:t>. Od 25 lat specjalizuje się w produkcji tkanin na odzież roboczą i jest uznawany za światoweg</w:t>
      </w:r>
      <w:r w:rsidR="002F7BDC" w:rsidRPr="00112723">
        <w:rPr>
          <w:rFonts w:ascii="Verdana" w:hAnsi="Verdana"/>
          <w:lang w:val="pl-PL"/>
        </w:rPr>
        <w:t xml:space="preserve">o lidera w tej dziedzinie. </w:t>
      </w:r>
    </w:p>
    <w:p w14:paraId="7E243F9D" w14:textId="77777777" w:rsidR="00112723" w:rsidRPr="00112723" w:rsidRDefault="00112723" w:rsidP="00112723">
      <w:pPr>
        <w:pStyle w:val="HTMLPreformatted"/>
        <w:spacing w:line="360" w:lineRule="auto"/>
        <w:jc w:val="both"/>
        <w:rPr>
          <w:rFonts w:ascii="Verdana" w:hAnsi="Verdana"/>
          <w:lang w:val="pl-PL"/>
        </w:rPr>
      </w:pPr>
    </w:p>
    <w:p w14:paraId="282EAB32" w14:textId="77777777" w:rsidR="007D11B9" w:rsidRPr="00112723" w:rsidRDefault="002F7BDC" w:rsidP="00112723">
      <w:pPr>
        <w:pStyle w:val="HTMLPreformatted"/>
        <w:spacing w:line="360" w:lineRule="auto"/>
        <w:jc w:val="both"/>
        <w:rPr>
          <w:rFonts w:ascii="Verdana" w:hAnsi="Verdana"/>
          <w:lang w:val="pl-PL"/>
        </w:rPr>
      </w:pPr>
      <w:r w:rsidRPr="00112723">
        <w:rPr>
          <w:rFonts w:ascii="Verdana" w:hAnsi="Verdana"/>
          <w:lang w:val="pl-PL"/>
        </w:rPr>
        <w:t xml:space="preserve">Pincroft jest </w:t>
      </w:r>
      <w:r w:rsidR="007D11B9" w:rsidRPr="00112723">
        <w:rPr>
          <w:rFonts w:ascii="Verdana" w:hAnsi="Verdana"/>
          <w:lang w:val="pl-PL"/>
        </w:rPr>
        <w:t>główny</w:t>
      </w:r>
      <w:r w:rsidRPr="00112723">
        <w:rPr>
          <w:rFonts w:ascii="Verdana" w:hAnsi="Verdana"/>
          <w:lang w:val="pl-PL"/>
        </w:rPr>
        <w:t>m dostawcą</w:t>
      </w:r>
      <w:r w:rsidR="007D11B9" w:rsidRPr="00112723">
        <w:rPr>
          <w:rFonts w:ascii="Verdana" w:hAnsi="Verdana"/>
          <w:lang w:val="pl-PL"/>
        </w:rPr>
        <w:t xml:space="preserve"> </w:t>
      </w:r>
      <w:r w:rsidR="003236FA" w:rsidRPr="00112723">
        <w:rPr>
          <w:rFonts w:ascii="Verdana" w:hAnsi="Verdana"/>
          <w:lang w:val="pl-PL"/>
        </w:rPr>
        <w:t xml:space="preserve">tkanin </w:t>
      </w:r>
      <w:r w:rsidR="007D11B9" w:rsidRPr="00112723">
        <w:rPr>
          <w:rFonts w:ascii="Verdana" w:hAnsi="Verdana"/>
          <w:lang w:val="pl-PL"/>
        </w:rPr>
        <w:t>dla brytyjskich sił zbrojnych</w:t>
      </w:r>
      <w:r w:rsidRPr="00112723">
        <w:rPr>
          <w:rFonts w:ascii="Verdana" w:hAnsi="Verdana"/>
          <w:lang w:val="pl-PL"/>
        </w:rPr>
        <w:t>, a także sze</w:t>
      </w:r>
      <w:r w:rsidR="00300C33" w:rsidRPr="00112723">
        <w:rPr>
          <w:rFonts w:ascii="Verdana" w:hAnsi="Verdana"/>
          <w:lang w:val="pl-PL"/>
        </w:rPr>
        <w:t>regu innych branż, dla klientów</w:t>
      </w:r>
      <w:r w:rsidRPr="00112723">
        <w:rPr>
          <w:rFonts w:ascii="Verdana" w:hAnsi="Verdana"/>
          <w:lang w:val="pl-PL"/>
        </w:rPr>
        <w:t xml:space="preserve"> </w:t>
      </w:r>
      <w:r w:rsidR="007D11B9" w:rsidRPr="00112723">
        <w:rPr>
          <w:rFonts w:ascii="Verdana" w:hAnsi="Verdana"/>
          <w:lang w:val="pl-PL"/>
        </w:rPr>
        <w:t xml:space="preserve"> wymagają</w:t>
      </w:r>
      <w:r w:rsidR="00300C33" w:rsidRPr="00112723">
        <w:rPr>
          <w:rFonts w:ascii="Verdana" w:hAnsi="Verdana"/>
          <w:lang w:val="pl-PL"/>
        </w:rPr>
        <w:t>cych</w:t>
      </w:r>
      <w:r w:rsidR="007D11B9" w:rsidRPr="00112723">
        <w:rPr>
          <w:rFonts w:ascii="Verdana" w:hAnsi="Verdana"/>
          <w:lang w:val="pl-PL"/>
        </w:rPr>
        <w:t xml:space="preserve"> tkanin wykończonych w najwyższym możliwym standa</w:t>
      </w:r>
      <w:r w:rsidR="003236FA" w:rsidRPr="00112723">
        <w:rPr>
          <w:rFonts w:ascii="Verdana" w:hAnsi="Verdana"/>
          <w:lang w:val="pl-PL"/>
        </w:rPr>
        <w:t>rdzie. Od ponad trzech lat Pincroft</w:t>
      </w:r>
      <w:r w:rsidR="007D11B9" w:rsidRPr="00112723">
        <w:rPr>
          <w:rFonts w:ascii="Verdana" w:hAnsi="Verdana"/>
          <w:lang w:val="pl-PL"/>
        </w:rPr>
        <w:t xml:space="preserve"> stosuje urządzenia Meech VacCleanTM </w:t>
      </w:r>
      <w:r w:rsidR="003236FA" w:rsidRPr="00112723">
        <w:rPr>
          <w:rFonts w:ascii="Verdana" w:hAnsi="Verdana"/>
          <w:lang w:val="pl-PL"/>
        </w:rPr>
        <w:t>. Urządzenia te</w:t>
      </w:r>
      <w:r w:rsidR="00300C33" w:rsidRPr="00112723">
        <w:rPr>
          <w:rFonts w:ascii="Verdana" w:hAnsi="Verdana"/>
          <w:lang w:val="pl-PL"/>
        </w:rPr>
        <w:t>,</w:t>
      </w:r>
      <w:r w:rsidR="003236FA" w:rsidRPr="00112723">
        <w:rPr>
          <w:rFonts w:ascii="Verdana" w:hAnsi="Verdana"/>
          <w:lang w:val="pl-PL"/>
        </w:rPr>
        <w:t xml:space="preserve"> zainstalowane na liniach produkcyjnych, gwarantują wytwarzanie tkaniny najwyższej jakości</w:t>
      </w:r>
      <w:r w:rsidR="007D11B9" w:rsidRPr="00112723">
        <w:rPr>
          <w:rFonts w:ascii="Verdana" w:hAnsi="Verdana"/>
          <w:lang w:val="pl-PL"/>
        </w:rPr>
        <w:t>.</w:t>
      </w:r>
    </w:p>
    <w:p w14:paraId="216A5E34" w14:textId="77777777" w:rsidR="007D11B9" w:rsidRPr="00112723" w:rsidRDefault="007D11B9" w:rsidP="00112723">
      <w:pPr>
        <w:pStyle w:val="HTMLPreformatted"/>
        <w:spacing w:line="360" w:lineRule="auto"/>
        <w:jc w:val="both"/>
        <w:rPr>
          <w:rFonts w:ascii="Verdana" w:hAnsi="Verdana"/>
          <w:lang w:val="pl-PL"/>
        </w:rPr>
      </w:pPr>
    </w:p>
    <w:p w14:paraId="08ACBDD8" w14:textId="031E400A" w:rsidR="00BB7D2A" w:rsidRDefault="007D11B9" w:rsidP="00112723">
      <w:pPr>
        <w:pStyle w:val="HTMLPreformatted"/>
        <w:spacing w:line="360" w:lineRule="auto"/>
        <w:jc w:val="both"/>
        <w:rPr>
          <w:rFonts w:ascii="Verdana" w:hAnsi="Verdana"/>
          <w:lang w:val="pl-PL"/>
        </w:rPr>
      </w:pPr>
      <w:r w:rsidRPr="00112723">
        <w:rPr>
          <w:rFonts w:ascii="Verdana" w:hAnsi="Verdana"/>
          <w:lang w:val="pl-PL"/>
        </w:rPr>
        <w:t>„Sta</w:t>
      </w:r>
      <w:r w:rsidR="003236FA" w:rsidRPr="00112723">
        <w:rPr>
          <w:rFonts w:ascii="Verdana" w:hAnsi="Verdana"/>
          <w:lang w:val="pl-PL"/>
        </w:rPr>
        <w:t>wiamy sobie bardzo wysokie wymagania</w:t>
      </w:r>
      <w:r w:rsidRPr="00112723">
        <w:rPr>
          <w:rFonts w:ascii="Verdana" w:hAnsi="Verdana"/>
          <w:lang w:val="pl-PL"/>
        </w:rPr>
        <w:t xml:space="preserve">, jeśli chodzi o kontrolę jakości”, mówi </w:t>
      </w:r>
      <w:r w:rsidR="00260367" w:rsidRPr="00260367">
        <w:rPr>
          <w:rFonts w:ascii="Verdana" w:hAnsi="Verdana"/>
          <w:color w:val="000000" w:themeColor="text1"/>
          <w:lang w:val="pl-PL"/>
        </w:rPr>
        <w:t>Production Manager</w:t>
      </w:r>
      <w:r w:rsidR="00260367">
        <w:rPr>
          <w:rFonts w:ascii="Verdana" w:hAnsi="Verdana"/>
          <w:lang w:val="pl-PL"/>
        </w:rPr>
        <w:t>,</w:t>
      </w:r>
      <w:r w:rsidRPr="00260367">
        <w:rPr>
          <w:rFonts w:ascii="Verdana" w:hAnsi="Verdana"/>
          <w:lang w:val="pl-PL"/>
        </w:rPr>
        <w:t xml:space="preserve"> </w:t>
      </w:r>
      <w:r w:rsidRPr="00112723">
        <w:rPr>
          <w:rFonts w:ascii="Verdana" w:hAnsi="Verdana"/>
          <w:lang w:val="pl-PL"/>
        </w:rPr>
        <w:t xml:space="preserve">Adrian Kirkpatrick. „Pracujemy według </w:t>
      </w:r>
      <w:r w:rsidR="003236FA" w:rsidRPr="00112723">
        <w:rPr>
          <w:rFonts w:ascii="Verdana" w:hAnsi="Verdana"/>
          <w:lang w:val="pl-PL"/>
        </w:rPr>
        <w:t>zasady:  nie więcej niż dziesięć</w:t>
      </w:r>
      <w:r w:rsidRPr="00112723">
        <w:rPr>
          <w:rFonts w:ascii="Verdana" w:hAnsi="Verdana"/>
          <w:lang w:val="pl-PL"/>
        </w:rPr>
        <w:t xml:space="preserve"> wad w rolce materiału o długości 100 me</w:t>
      </w:r>
      <w:r w:rsidR="002F7BDC" w:rsidRPr="00112723">
        <w:rPr>
          <w:rFonts w:ascii="Verdana" w:hAnsi="Verdana"/>
          <w:lang w:val="pl-PL"/>
        </w:rPr>
        <w:t xml:space="preserve">trów. W środowisku produkcyjnym </w:t>
      </w:r>
      <w:r w:rsidRPr="00112723">
        <w:rPr>
          <w:rFonts w:ascii="Verdana" w:hAnsi="Verdana"/>
          <w:lang w:val="pl-PL"/>
        </w:rPr>
        <w:t xml:space="preserve"> takim jak nasze, zanieczyszczenia w powietr</w:t>
      </w:r>
      <w:r w:rsidR="00BB7D2A" w:rsidRPr="00112723">
        <w:rPr>
          <w:rFonts w:ascii="Verdana" w:hAnsi="Verdana"/>
          <w:lang w:val="pl-PL"/>
        </w:rPr>
        <w:t>zu są nieuniknione</w:t>
      </w:r>
      <w:r w:rsidRPr="00112723">
        <w:rPr>
          <w:rFonts w:ascii="Verdana" w:hAnsi="Verdana"/>
          <w:lang w:val="pl-PL"/>
        </w:rPr>
        <w:t>. Kurz, kłaczki i luźne nici regularnie przyczepiają si</w:t>
      </w:r>
      <w:r w:rsidR="00BB7D2A" w:rsidRPr="00112723">
        <w:rPr>
          <w:rFonts w:ascii="Verdana" w:hAnsi="Verdana"/>
          <w:lang w:val="pl-PL"/>
        </w:rPr>
        <w:t xml:space="preserve">ę do tkanin, co może </w:t>
      </w:r>
      <w:r w:rsidRPr="00112723">
        <w:rPr>
          <w:rFonts w:ascii="Verdana" w:hAnsi="Verdana"/>
          <w:lang w:val="pl-PL"/>
        </w:rPr>
        <w:t xml:space="preserve">powodować poważne problemy z jakością wykończenia, </w:t>
      </w:r>
      <w:r w:rsidR="00BB7D2A" w:rsidRPr="00112723">
        <w:rPr>
          <w:rFonts w:ascii="Verdana" w:hAnsi="Verdana"/>
          <w:lang w:val="pl-PL"/>
        </w:rPr>
        <w:t xml:space="preserve">jak np. </w:t>
      </w:r>
      <w:r w:rsidR="002F7BDC" w:rsidRPr="00112723">
        <w:rPr>
          <w:rFonts w:ascii="Verdana" w:hAnsi="Verdana"/>
          <w:lang w:val="pl-PL"/>
        </w:rPr>
        <w:t>ślad</w:t>
      </w:r>
      <w:r w:rsidR="00BB7D2A" w:rsidRPr="00112723">
        <w:rPr>
          <w:rFonts w:ascii="Verdana" w:hAnsi="Verdana"/>
          <w:lang w:val="pl-PL"/>
        </w:rPr>
        <w:t xml:space="preserve"> bez zadruku na powierzchni pokrywanej farbą.</w:t>
      </w:r>
    </w:p>
    <w:p w14:paraId="194315E8" w14:textId="77777777" w:rsidR="00112723" w:rsidRPr="00112723" w:rsidRDefault="00112723" w:rsidP="00112723">
      <w:pPr>
        <w:pStyle w:val="HTMLPreformatted"/>
        <w:spacing w:line="360" w:lineRule="auto"/>
        <w:jc w:val="both"/>
        <w:rPr>
          <w:rFonts w:ascii="Verdana" w:hAnsi="Verdana"/>
          <w:lang w:val="pl-PL"/>
        </w:rPr>
      </w:pPr>
    </w:p>
    <w:p w14:paraId="65FBCFD9" w14:textId="77777777" w:rsidR="007D11B9" w:rsidRPr="00112723" w:rsidRDefault="00BB7D2A" w:rsidP="00112723">
      <w:pPr>
        <w:pStyle w:val="HTMLPreformatted"/>
        <w:spacing w:line="360" w:lineRule="auto"/>
        <w:jc w:val="both"/>
        <w:rPr>
          <w:rFonts w:ascii="Verdana" w:hAnsi="Verdana"/>
          <w:lang w:val="pl-PL"/>
        </w:rPr>
      </w:pPr>
      <w:r w:rsidRPr="00112723">
        <w:rPr>
          <w:rFonts w:ascii="Verdana" w:hAnsi="Verdana"/>
          <w:lang w:val="pl-PL"/>
        </w:rPr>
        <w:t>Jeśli zdarza się to często, trzeba</w:t>
      </w:r>
      <w:r w:rsidR="007D11B9" w:rsidRPr="00112723">
        <w:rPr>
          <w:rFonts w:ascii="Verdana" w:hAnsi="Verdana"/>
          <w:lang w:val="pl-PL"/>
        </w:rPr>
        <w:t xml:space="preserve"> odrzucić duże iloś</w:t>
      </w:r>
      <w:r w:rsidRPr="00112723">
        <w:rPr>
          <w:rFonts w:ascii="Verdana" w:hAnsi="Verdana"/>
          <w:lang w:val="pl-PL"/>
        </w:rPr>
        <w:t>ci materiału i powtórzyć produkcję</w:t>
      </w:r>
      <w:r w:rsidR="007D11B9" w:rsidRPr="00112723">
        <w:rPr>
          <w:rFonts w:ascii="Verdana" w:hAnsi="Verdana"/>
          <w:lang w:val="pl-PL"/>
        </w:rPr>
        <w:t xml:space="preserve">. To kosztuje </w:t>
      </w:r>
      <w:r w:rsidR="002F7BDC" w:rsidRPr="00112723">
        <w:rPr>
          <w:rFonts w:ascii="Verdana" w:hAnsi="Verdana"/>
          <w:lang w:val="pl-PL"/>
        </w:rPr>
        <w:t xml:space="preserve">zarówno czas, jak i pieniądze, to </w:t>
      </w:r>
      <w:r w:rsidRPr="00112723">
        <w:rPr>
          <w:rFonts w:ascii="Verdana" w:hAnsi="Verdana"/>
          <w:lang w:val="pl-PL"/>
        </w:rPr>
        <w:t xml:space="preserve"> także generowanie </w:t>
      </w:r>
      <w:r w:rsidR="007D11B9" w:rsidRPr="00112723">
        <w:rPr>
          <w:rFonts w:ascii="Verdana" w:hAnsi="Verdana"/>
          <w:lang w:val="pl-PL"/>
        </w:rPr>
        <w:t>odpadów. ”</w:t>
      </w:r>
    </w:p>
    <w:p w14:paraId="0861A382" w14:textId="77777777" w:rsidR="007D11B9" w:rsidRPr="00112723" w:rsidRDefault="007D11B9" w:rsidP="00112723">
      <w:pPr>
        <w:pStyle w:val="HTMLPreformatted"/>
        <w:spacing w:line="360" w:lineRule="auto"/>
        <w:jc w:val="both"/>
        <w:rPr>
          <w:rFonts w:ascii="Verdana" w:hAnsi="Verdana"/>
          <w:lang w:val="pl-PL"/>
        </w:rPr>
      </w:pPr>
    </w:p>
    <w:p w14:paraId="24CA6661" w14:textId="77777777" w:rsidR="007D11B9" w:rsidRPr="00112723" w:rsidRDefault="007D11B9" w:rsidP="00112723">
      <w:pPr>
        <w:pStyle w:val="HTMLPreformatted"/>
        <w:spacing w:line="360" w:lineRule="auto"/>
        <w:jc w:val="both"/>
        <w:rPr>
          <w:rFonts w:ascii="Verdana" w:hAnsi="Verdana"/>
          <w:lang w:val="pl-PL"/>
        </w:rPr>
      </w:pPr>
      <w:r w:rsidRPr="00112723">
        <w:rPr>
          <w:rFonts w:ascii="Verdana" w:hAnsi="Verdana"/>
          <w:lang w:val="pl-PL"/>
        </w:rPr>
        <w:t>Aby poprawić ogólną</w:t>
      </w:r>
      <w:r w:rsidR="00BB7D2A" w:rsidRPr="00112723">
        <w:rPr>
          <w:rFonts w:ascii="Verdana" w:hAnsi="Verdana"/>
          <w:lang w:val="pl-PL"/>
        </w:rPr>
        <w:t xml:space="preserve"> jakość </w:t>
      </w:r>
      <w:r w:rsidR="002F7BDC" w:rsidRPr="00112723">
        <w:rPr>
          <w:rFonts w:ascii="Verdana" w:hAnsi="Verdana"/>
          <w:lang w:val="pl-PL"/>
        </w:rPr>
        <w:t xml:space="preserve">produktów </w:t>
      </w:r>
      <w:r w:rsidRPr="00112723">
        <w:rPr>
          <w:rFonts w:ascii="Verdana" w:hAnsi="Verdana"/>
          <w:lang w:val="pl-PL"/>
        </w:rPr>
        <w:t xml:space="preserve"> i zmniejszyć ilość odpadów, Pincroft </w:t>
      </w:r>
      <w:r w:rsidR="00BB7D2A" w:rsidRPr="00112723">
        <w:rPr>
          <w:rFonts w:ascii="Verdana" w:hAnsi="Verdana"/>
          <w:lang w:val="pl-PL"/>
        </w:rPr>
        <w:t xml:space="preserve">już </w:t>
      </w:r>
      <w:r w:rsidRPr="00112723">
        <w:rPr>
          <w:rFonts w:ascii="Verdana" w:hAnsi="Verdana"/>
          <w:lang w:val="pl-PL"/>
        </w:rPr>
        <w:t>w 2016 roku zainwestował w</w:t>
      </w:r>
      <w:r w:rsidR="002F7BDC" w:rsidRPr="00112723">
        <w:rPr>
          <w:rFonts w:ascii="Verdana" w:hAnsi="Verdana"/>
          <w:lang w:val="pl-PL"/>
        </w:rPr>
        <w:t xml:space="preserve"> system czyszczenia wstęgi VacClean</w:t>
      </w:r>
      <w:r w:rsidRPr="00112723">
        <w:rPr>
          <w:rFonts w:ascii="Verdana" w:hAnsi="Verdana"/>
          <w:lang w:val="pl-PL"/>
        </w:rPr>
        <w:t xml:space="preserve"> firmy Meech. „Przyjrzeliśmy się wielu różnym rozwiązaniom - ale ostatecznie zdecydowaliśmy, że Meech oferuje najle</w:t>
      </w:r>
      <w:r w:rsidR="002F7BDC" w:rsidRPr="00112723">
        <w:rPr>
          <w:rFonts w:ascii="Verdana" w:hAnsi="Verdana"/>
          <w:lang w:val="pl-PL"/>
        </w:rPr>
        <w:t>pszy stosunek jakości do ceny. Po instalacji z</w:t>
      </w:r>
      <w:r w:rsidRPr="00112723">
        <w:rPr>
          <w:rFonts w:ascii="Verdana" w:hAnsi="Verdana"/>
          <w:lang w:val="pl-PL"/>
        </w:rPr>
        <w:t>a</w:t>
      </w:r>
      <w:r w:rsidR="00BB7D2A" w:rsidRPr="00112723">
        <w:rPr>
          <w:rFonts w:ascii="Verdana" w:hAnsi="Verdana"/>
          <w:lang w:val="pl-PL"/>
        </w:rPr>
        <w:t>uważyliśmy natychmiastowe zmniejszenie</w:t>
      </w:r>
      <w:r w:rsidR="002F7BDC" w:rsidRPr="00112723">
        <w:rPr>
          <w:rFonts w:ascii="Verdana" w:hAnsi="Verdana"/>
          <w:lang w:val="pl-PL"/>
        </w:rPr>
        <w:t xml:space="preserve"> kosztów</w:t>
      </w:r>
      <w:r w:rsidR="00BB7D2A" w:rsidRPr="00112723">
        <w:rPr>
          <w:rFonts w:ascii="Verdana" w:hAnsi="Verdana"/>
          <w:lang w:val="pl-PL"/>
        </w:rPr>
        <w:t xml:space="preserve"> </w:t>
      </w:r>
      <w:r w:rsidR="00BB7D2A" w:rsidRPr="00112723">
        <w:rPr>
          <w:rFonts w:ascii="Verdana" w:hAnsi="Verdana"/>
          <w:lang w:val="pl-PL"/>
        </w:rPr>
        <w:lastRenderedPageBreak/>
        <w:t>produkcyjnych</w:t>
      </w:r>
      <w:r w:rsidR="002F7BDC" w:rsidRPr="00112723">
        <w:rPr>
          <w:rFonts w:ascii="Verdana" w:hAnsi="Verdana"/>
          <w:lang w:val="pl-PL"/>
        </w:rPr>
        <w:t xml:space="preserve"> i poprawę </w:t>
      </w:r>
      <w:r w:rsidR="00BB7D2A" w:rsidRPr="00112723">
        <w:rPr>
          <w:rFonts w:ascii="Verdana" w:hAnsi="Verdana"/>
          <w:lang w:val="pl-PL"/>
        </w:rPr>
        <w:t>jakości. Obecnie mamy</w:t>
      </w:r>
      <w:r w:rsidR="002F7BDC" w:rsidRPr="00112723">
        <w:rPr>
          <w:rFonts w:ascii="Verdana" w:hAnsi="Verdana"/>
          <w:lang w:val="pl-PL"/>
        </w:rPr>
        <w:t xml:space="preserve"> już </w:t>
      </w:r>
      <w:r w:rsidRPr="00112723">
        <w:rPr>
          <w:rFonts w:ascii="Verdana" w:hAnsi="Verdana"/>
          <w:lang w:val="pl-PL"/>
        </w:rPr>
        <w:t xml:space="preserve"> osiem jednostek VacClean na naszych liniach produkcyjnych. ”</w:t>
      </w:r>
    </w:p>
    <w:p w14:paraId="03C65AE7" w14:textId="77777777" w:rsidR="007D11B9" w:rsidRPr="00112723" w:rsidRDefault="007D11B9" w:rsidP="00112723">
      <w:pPr>
        <w:pStyle w:val="HTMLPreformatted"/>
        <w:spacing w:line="360" w:lineRule="auto"/>
        <w:jc w:val="both"/>
        <w:rPr>
          <w:rFonts w:ascii="Verdana" w:hAnsi="Verdana"/>
          <w:lang w:val="pl-PL"/>
        </w:rPr>
      </w:pPr>
    </w:p>
    <w:p w14:paraId="6B9A0437" w14:textId="77777777" w:rsidR="007D11B9" w:rsidRPr="00112723" w:rsidRDefault="007D11B9" w:rsidP="00112723">
      <w:pPr>
        <w:pStyle w:val="HTMLPreformatted"/>
        <w:spacing w:line="360" w:lineRule="auto"/>
        <w:jc w:val="both"/>
        <w:rPr>
          <w:rFonts w:ascii="Verdana" w:hAnsi="Verdana"/>
          <w:color w:val="0D0D0D" w:themeColor="text1" w:themeTint="F2"/>
          <w:lang w:val="pl-PL"/>
        </w:rPr>
      </w:pPr>
      <w:r w:rsidRPr="00112723">
        <w:rPr>
          <w:rFonts w:ascii="Verdana" w:hAnsi="Verdana"/>
          <w:color w:val="0D0D0D" w:themeColor="text1" w:themeTint="F2"/>
          <w:lang w:val="pl-PL"/>
        </w:rPr>
        <w:t>Kirkpatrick mówi: „Urządzenia są kompaktowe i łatwe w uż</w:t>
      </w:r>
      <w:r w:rsidR="007B0619" w:rsidRPr="00112723">
        <w:rPr>
          <w:rFonts w:ascii="Verdana" w:hAnsi="Verdana"/>
          <w:color w:val="0D0D0D" w:themeColor="text1" w:themeTint="F2"/>
          <w:lang w:val="pl-PL"/>
        </w:rPr>
        <w:t>yciu, możemy je instalować zamiennie na różnych maszynach</w:t>
      </w:r>
      <w:r w:rsidR="00300C33" w:rsidRPr="00112723">
        <w:rPr>
          <w:rFonts w:ascii="Verdana" w:hAnsi="Verdana"/>
          <w:color w:val="0D0D0D" w:themeColor="text1" w:themeTint="F2"/>
          <w:lang w:val="pl-PL"/>
        </w:rPr>
        <w:t>, dzięki czemu wykorzystujemy je optymalnie. W</w:t>
      </w:r>
      <w:r w:rsidR="007B0619" w:rsidRPr="00112723">
        <w:rPr>
          <w:rFonts w:ascii="Verdana" w:hAnsi="Verdana"/>
          <w:color w:val="0D0D0D" w:themeColor="text1" w:themeTint="F2"/>
          <w:lang w:val="pl-PL"/>
        </w:rPr>
        <w:t>spółpraca z firmą</w:t>
      </w:r>
      <w:r w:rsidRPr="00112723">
        <w:rPr>
          <w:rFonts w:ascii="Verdana" w:hAnsi="Verdana"/>
          <w:color w:val="0D0D0D" w:themeColor="text1" w:themeTint="F2"/>
          <w:lang w:val="pl-PL"/>
        </w:rPr>
        <w:t xml:space="preserve"> Meech</w:t>
      </w:r>
      <w:r w:rsidR="007B0619" w:rsidRPr="00112723">
        <w:rPr>
          <w:rFonts w:ascii="Verdana" w:hAnsi="Verdana"/>
          <w:color w:val="0D0D0D" w:themeColor="text1" w:themeTint="F2"/>
          <w:lang w:val="pl-PL"/>
        </w:rPr>
        <w:t xml:space="preserve"> doskonale się układa</w:t>
      </w:r>
      <w:r w:rsidR="00BB7D2A" w:rsidRPr="00112723">
        <w:rPr>
          <w:rFonts w:ascii="Verdana" w:hAnsi="Verdana"/>
          <w:color w:val="0D0D0D" w:themeColor="text1" w:themeTint="F2"/>
          <w:lang w:val="pl-PL"/>
        </w:rPr>
        <w:t>. Jest</w:t>
      </w:r>
      <w:r w:rsidR="00300C33" w:rsidRPr="00112723">
        <w:rPr>
          <w:rFonts w:ascii="Verdana" w:hAnsi="Verdana"/>
          <w:color w:val="0D0D0D" w:themeColor="text1" w:themeTint="F2"/>
          <w:lang w:val="pl-PL"/>
        </w:rPr>
        <w:t>eśmy bardzo zadowoleni z jakości urządzeń</w:t>
      </w:r>
      <w:r w:rsidR="00BB7D2A" w:rsidRPr="00112723">
        <w:rPr>
          <w:rFonts w:ascii="Verdana" w:hAnsi="Verdana"/>
          <w:color w:val="0D0D0D" w:themeColor="text1" w:themeTint="F2"/>
          <w:lang w:val="pl-PL"/>
        </w:rPr>
        <w:t xml:space="preserve"> firmy Meech</w:t>
      </w:r>
      <w:r w:rsidR="007B0619" w:rsidRPr="00112723">
        <w:rPr>
          <w:rFonts w:ascii="Verdana" w:hAnsi="Verdana"/>
          <w:color w:val="0D0D0D" w:themeColor="text1" w:themeTint="F2"/>
          <w:lang w:val="pl-PL"/>
        </w:rPr>
        <w:t xml:space="preserve"> i</w:t>
      </w:r>
      <w:r w:rsidR="00EC33F5" w:rsidRPr="00112723">
        <w:rPr>
          <w:rFonts w:ascii="Verdana" w:hAnsi="Verdana"/>
          <w:color w:val="0D0D0D" w:themeColor="text1" w:themeTint="F2"/>
          <w:lang w:val="pl-PL"/>
        </w:rPr>
        <w:t xml:space="preserve"> ze </w:t>
      </w:r>
      <w:r w:rsidR="007B0619" w:rsidRPr="00112723">
        <w:rPr>
          <w:rFonts w:ascii="Verdana" w:hAnsi="Verdana"/>
          <w:color w:val="0D0D0D" w:themeColor="text1" w:themeTint="F2"/>
          <w:lang w:val="pl-PL"/>
        </w:rPr>
        <w:t xml:space="preserve"> świadczony</w:t>
      </w:r>
      <w:r w:rsidR="00300C33" w:rsidRPr="00112723">
        <w:rPr>
          <w:rFonts w:ascii="Verdana" w:hAnsi="Verdana"/>
          <w:color w:val="0D0D0D" w:themeColor="text1" w:themeTint="F2"/>
          <w:lang w:val="pl-PL"/>
        </w:rPr>
        <w:t xml:space="preserve">ch </w:t>
      </w:r>
      <w:r w:rsidR="007B0619" w:rsidRPr="00112723">
        <w:rPr>
          <w:rFonts w:ascii="Verdana" w:hAnsi="Verdana"/>
          <w:color w:val="0D0D0D" w:themeColor="text1" w:themeTint="F2"/>
          <w:lang w:val="pl-PL"/>
        </w:rPr>
        <w:t>usług serwisowy</w:t>
      </w:r>
      <w:r w:rsidR="00300C33" w:rsidRPr="00112723">
        <w:rPr>
          <w:rFonts w:ascii="Verdana" w:hAnsi="Verdana"/>
          <w:color w:val="0D0D0D" w:themeColor="text1" w:themeTint="F2"/>
          <w:lang w:val="pl-PL"/>
        </w:rPr>
        <w:t>ch</w:t>
      </w:r>
      <w:r w:rsidRPr="00112723">
        <w:rPr>
          <w:rFonts w:ascii="Verdana" w:hAnsi="Verdana"/>
          <w:color w:val="0D0D0D" w:themeColor="text1" w:themeTint="F2"/>
          <w:lang w:val="pl-PL"/>
        </w:rPr>
        <w:t>”.</w:t>
      </w:r>
    </w:p>
    <w:p w14:paraId="0EA0A9F2" w14:textId="77777777" w:rsidR="007B0619" w:rsidRPr="00112723" w:rsidRDefault="007B0619" w:rsidP="00112723">
      <w:pPr>
        <w:pStyle w:val="HTMLPreformatted"/>
        <w:spacing w:line="360" w:lineRule="auto"/>
        <w:jc w:val="both"/>
        <w:rPr>
          <w:rFonts w:ascii="Verdana" w:hAnsi="Verdana"/>
          <w:lang w:val="pl-PL"/>
        </w:rPr>
      </w:pPr>
    </w:p>
    <w:p w14:paraId="44A4550C" w14:textId="77777777" w:rsidR="007D11B9" w:rsidRPr="00112723" w:rsidRDefault="007D11B9" w:rsidP="00112723">
      <w:pPr>
        <w:pStyle w:val="HTMLPreformatted"/>
        <w:spacing w:line="360" w:lineRule="auto"/>
        <w:jc w:val="both"/>
        <w:rPr>
          <w:rFonts w:ascii="Verdana" w:hAnsi="Verdana"/>
          <w:lang w:val="pl-PL"/>
        </w:rPr>
      </w:pPr>
      <w:r w:rsidRPr="00112723">
        <w:rPr>
          <w:rFonts w:ascii="Verdana" w:hAnsi="Verdana"/>
          <w:lang w:val="pl-PL"/>
        </w:rPr>
        <w:t>Donald Lewis, Business Development Manager Me</w:t>
      </w:r>
      <w:r w:rsidR="00EC33F5" w:rsidRPr="00112723">
        <w:rPr>
          <w:rFonts w:ascii="Verdana" w:hAnsi="Verdana"/>
          <w:lang w:val="pl-PL"/>
        </w:rPr>
        <w:t>ech International, mówi: „Urządzenia</w:t>
      </w:r>
      <w:r w:rsidR="007B0619" w:rsidRPr="00112723">
        <w:rPr>
          <w:rFonts w:ascii="Verdana" w:hAnsi="Verdana"/>
          <w:lang w:val="pl-PL"/>
        </w:rPr>
        <w:t xml:space="preserve"> Meech do czy</w:t>
      </w:r>
      <w:r w:rsidR="00EC33F5" w:rsidRPr="00112723">
        <w:rPr>
          <w:rFonts w:ascii="Verdana" w:hAnsi="Verdana"/>
          <w:lang w:val="pl-PL"/>
        </w:rPr>
        <w:t xml:space="preserve">szczenia wstęgi - a także </w:t>
      </w:r>
      <w:r w:rsidR="00BB7D2A" w:rsidRPr="00112723">
        <w:rPr>
          <w:rFonts w:ascii="Verdana" w:hAnsi="Verdana"/>
          <w:lang w:val="pl-PL"/>
        </w:rPr>
        <w:t>systemy kontroli ładunku elektrostatycznego</w:t>
      </w:r>
      <w:r w:rsidRPr="00112723">
        <w:rPr>
          <w:rFonts w:ascii="Verdana" w:hAnsi="Verdana"/>
          <w:lang w:val="pl-PL"/>
        </w:rPr>
        <w:t xml:space="preserve"> - są szeroko stosowane i wysoko cenione w se</w:t>
      </w:r>
      <w:r w:rsidR="007B0619" w:rsidRPr="00112723">
        <w:rPr>
          <w:rFonts w:ascii="Verdana" w:hAnsi="Verdana"/>
          <w:lang w:val="pl-PL"/>
        </w:rPr>
        <w:t>ktorze opakowań i przetwórstwa tworzyw. Fabryki zajmujące się wykańczaniem tekstyliów</w:t>
      </w:r>
      <w:r w:rsidRPr="00112723">
        <w:rPr>
          <w:rFonts w:ascii="Verdana" w:hAnsi="Verdana"/>
          <w:lang w:val="pl-PL"/>
        </w:rPr>
        <w:t xml:space="preserve"> napotykają wiele takich samych wyzwań, jeśli chodzi o jakość produ</w:t>
      </w:r>
      <w:r w:rsidR="007B0619" w:rsidRPr="00112723">
        <w:rPr>
          <w:rFonts w:ascii="Verdana" w:hAnsi="Verdana"/>
          <w:lang w:val="pl-PL"/>
        </w:rPr>
        <w:t>kcji, ale często nie są świadome</w:t>
      </w:r>
      <w:r w:rsidR="005B5B49" w:rsidRPr="00112723">
        <w:rPr>
          <w:rFonts w:ascii="Verdana" w:hAnsi="Verdana"/>
          <w:lang w:val="pl-PL"/>
        </w:rPr>
        <w:t xml:space="preserve"> możliwych</w:t>
      </w:r>
      <w:r w:rsidRPr="00112723">
        <w:rPr>
          <w:rFonts w:ascii="Verdana" w:hAnsi="Verdana"/>
          <w:lang w:val="pl-PL"/>
        </w:rPr>
        <w:t xml:space="preserve"> rozwią</w:t>
      </w:r>
      <w:r w:rsidR="005B5B49" w:rsidRPr="00112723">
        <w:rPr>
          <w:rFonts w:ascii="Verdana" w:hAnsi="Verdana"/>
          <w:lang w:val="pl-PL"/>
        </w:rPr>
        <w:t>zań</w:t>
      </w:r>
      <w:r w:rsidRPr="00112723">
        <w:rPr>
          <w:rFonts w:ascii="Verdana" w:hAnsi="Verdana"/>
          <w:lang w:val="pl-PL"/>
        </w:rPr>
        <w:t xml:space="preserve">. Cieszymy się, że mogliśmy pomóc </w:t>
      </w:r>
      <w:r w:rsidR="007B0619" w:rsidRPr="00112723">
        <w:rPr>
          <w:rFonts w:ascii="Verdana" w:hAnsi="Verdana"/>
          <w:lang w:val="pl-PL"/>
        </w:rPr>
        <w:t xml:space="preserve"> firmie</w:t>
      </w:r>
      <w:r w:rsidRPr="00112723">
        <w:rPr>
          <w:rFonts w:ascii="Verdana" w:hAnsi="Verdana"/>
          <w:lang w:val="pl-PL"/>
        </w:rPr>
        <w:t xml:space="preserve"> Pincroft w p</w:t>
      </w:r>
      <w:r w:rsidR="00EC33F5" w:rsidRPr="00112723">
        <w:rPr>
          <w:rFonts w:ascii="Verdana" w:hAnsi="Verdana"/>
          <w:lang w:val="pl-PL"/>
        </w:rPr>
        <w:t>oprawie jakości wytwarzanych przez Nich produktów</w:t>
      </w:r>
      <w:r w:rsidRPr="00112723">
        <w:rPr>
          <w:rFonts w:ascii="Verdana" w:hAnsi="Verdana"/>
          <w:lang w:val="pl-PL"/>
        </w:rPr>
        <w:t xml:space="preserve"> i cieszymy</w:t>
      </w:r>
      <w:r w:rsidR="00EC33F5" w:rsidRPr="00112723">
        <w:rPr>
          <w:rFonts w:ascii="Verdana" w:hAnsi="Verdana"/>
          <w:lang w:val="pl-PL"/>
        </w:rPr>
        <w:t xml:space="preserve"> się na </w:t>
      </w:r>
      <w:r w:rsidR="005B5B49" w:rsidRPr="00112723">
        <w:rPr>
          <w:rFonts w:ascii="Verdana" w:hAnsi="Verdana"/>
          <w:lang w:val="pl-PL"/>
        </w:rPr>
        <w:t>współpracę</w:t>
      </w:r>
      <w:r w:rsidRPr="00112723">
        <w:rPr>
          <w:rFonts w:ascii="Verdana" w:hAnsi="Verdana"/>
          <w:lang w:val="pl-PL"/>
        </w:rPr>
        <w:t xml:space="preserve"> w nadchodzących latach ”.</w:t>
      </w:r>
    </w:p>
    <w:p w14:paraId="6F5F86AC" w14:textId="77777777" w:rsidR="007D11B9" w:rsidRPr="007A41CB" w:rsidRDefault="007D11B9" w:rsidP="007D11B9">
      <w:pPr>
        <w:pStyle w:val="HTMLPreformatted"/>
        <w:rPr>
          <w:rFonts w:ascii="Arial Narrow" w:hAnsi="Arial Narrow"/>
          <w:lang w:val="pl-PL"/>
        </w:rPr>
      </w:pPr>
    </w:p>
    <w:p w14:paraId="3EBE621B" w14:textId="77777777" w:rsidR="007D11B9" w:rsidRPr="007A41CB" w:rsidRDefault="007D11B9" w:rsidP="007D11B9">
      <w:pPr>
        <w:pStyle w:val="HTMLPreformatted"/>
        <w:rPr>
          <w:rFonts w:ascii="Arial Narrow" w:hAnsi="Arial Narrow"/>
          <w:lang w:val="pl-PL"/>
        </w:rPr>
      </w:pPr>
    </w:p>
    <w:p w14:paraId="28C675C2" w14:textId="77777777" w:rsidR="007D11B9" w:rsidRPr="00112723" w:rsidRDefault="007A41CB" w:rsidP="007D11B9">
      <w:pPr>
        <w:pStyle w:val="HTMLPreformatted"/>
        <w:rPr>
          <w:rFonts w:ascii="Verdana" w:hAnsi="Verdana"/>
          <w:b/>
          <w:lang w:val="pl-PL"/>
        </w:rPr>
      </w:pPr>
      <w:r w:rsidRPr="007A41CB">
        <w:rPr>
          <w:rFonts w:ascii="Arial Narrow" w:hAnsi="Arial Narrow"/>
          <w:lang w:val="pl-PL"/>
        </w:rPr>
        <w:tab/>
      </w:r>
      <w:r w:rsidRPr="007A41CB">
        <w:rPr>
          <w:rFonts w:ascii="Arial Narrow" w:hAnsi="Arial Narrow"/>
          <w:lang w:val="pl-PL"/>
        </w:rPr>
        <w:tab/>
      </w:r>
      <w:r w:rsidRPr="007A41CB">
        <w:rPr>
          <w:rFonts w:ascii="Arial Narrow" w:hAnsi="Arial Narrow"/>
          <w:lang w:val="pl-PL"/>
        </w:rPr>
        <w:tab/>
      </w:r>
      <w:r w:rsidRPr="007A41CB">
        <w:rPr>
          <w:rFonts w:ascii="Arial Narrow" w:hAnsi="Arial Narrow"/>
          <w:lang w:val="pl-PL"/>
        </w:rPr>
        <w:tab/>
      </w:r>
      <w:r w:rsidRPr="00112723">
        <w:rPr>
          <w:rFonts w:ascii="Arial Narrow" w:hAnsi="Arial Narrow"/>
          <w:lang w:val="pl-PL"/>
        </w:rPr>
        <w:t xml:space="preserve"> </w:t>
      </w:r>
      <w:r w:rsidRPr="00112723">
        <w:rPr>
          <w:rFonts w:ascii="Verdana" w:hAnsi="Verdana"/>
          <w:b/>
          <w:lang w:val="pl-PL"/>
        </w:rPr>
        <w:t>ENDS</w:t>
      </w:r>
    </w:p>
    <w:p w14:paraId="60A0660C" w14:textId="77777777" w:rsidR="007D11B9" w:rsidRPr="007A41CB" w:rsidRDefault="007D11B9" w:rsidP="007D11B9">
      <w:pPr>
        <w:pStyle w:val="HTMLPreformatted"/>
        <w:rPr>
          <w:rFonts w:ascii="Arial Narrow" w:hAnsi="Arial Narrow"/>
          <w:lang w:val="pl-PL"/>
        </w:rPr>
      </w:pPr>
    </w:p>
    <w:p w14:paraId="0477BAA5" w14:textId="77777777" w:rsidR="007D11B9" w:rsidRPr="007A41CB" w:rsidRDefault="007D11B9" w:rsidP="007D11B9">
      <w:pPr>
        <w:pStyle w:val="HTMLPreformatted"/>
        <w:rPr>
          <w:rFonts w:ascii="Arial Narrow" w:hAnsi="Arial Narrow"/>
          <w:lang w:val="pl-PL"/>
        </w:rPr>
      </w:pPr>
    </w:p>
    <w:p w14:paraId="00400F15" w14:textId="77777777" w:rsidR="007D11B9" w:rsidRPr="00112723" w:rsidRDefault="007D11B9" w:rsidP="00112723">
      <w:pPr>
        <w:pStyle w:val="HTMLPreformatted"/>
        <w:jc w:val="both"/>
        <w:rPr>
          <w:rFonts w:ascii="Verdana" w:hAnsi="Verdana"/>
          <w:b/>
          <w:lang w:val="pl-PL"/>
        </w:rPr>
      </w:pPr>
      <w:r w:rsidRPr="00112723">
        <w:rPr>
          <w:rFonts w:ascii="Verdana" w:hAnsi="Verdana"/>
          <w:b/>
          <w:lang w:val="pl-PL"/>
        </w:rPr>
        <w:t>O Meech International</w:t>
      </w:r>
    </w:p>
    <w:p w14:paraId="0C46FA3A" w14:textId="77777777" w:rsidR="00112723" w:rsidRPr="00112723" w:rsidRDefault="00112723" w:rsidP="00112723">
      <w:pPr>
        <w:pStyle w:val="HTMLPreformatted"/>
        <w:jc w:val="both"/>
        <w:rPr>
          <w:rFonts w:ascii="Verdana" w:hAnsi="Verdana"/>
          <w:lang w:val="pl-PL"/>
        </w:rPr>
      </w:pPr>
    </w:p>
    <w:p w14:paraId="348F4284" w14:textId="77777777" w:rsidR="007D11B9" w:rsidRPr="00112723" w:rsidRDefault="007D11B9" w:rsidP="00112723">
      <w:pPr>
        <w:pStyle w:val="HTMLPreformatted"/>
        <w:jc w:val="both"/>
        <w:rPr>
          <w:rFonts w:ascii="Verdana" w:hAnsi="Verdana"/>
          <w:lang w:val="pl-PL"/>
        </w:rPr>
      </w:pPr>
      <w:r w:rsidRPr="00112723">
        <w:rPr>
          <w:rFonts w:ascii="Verdana" w:hAnsi="Verdana"/>
          <w:lang w:val="pl-PL"/>
        </w:rPr>
        <w:t>Firma Meech Int</w:t>
      </w:r>
      <w:r w:rsidR="007B0619" w:rsidRPr="00112723">
        <w:rPr>
          <w:rFonts w:ascii="Verdana" w:hAnsi="Verdana"/>
          <w:lang w:val="pl-PL"/>
        </w:rPr>
        <w:t>ernational, założona w 1907 r. z</w:t>
      </w:r>
      <w:r w:rsidRPr="00112723">
        <w:rPr>
          <w:rFonts w:ascii="Verdana" w:hAnsi="Verdana"/>
          <w:lang w:val="pl-PL"/>
        </w:rPr>
        <w:t xml:space="preserve"> siedzibą w Oxfordshire w Wielkiej B</w:t>
      </w:r>
      <w:r w:rsidR="005B5B49" w:rsidRPr="00112723">
        <w:rPr>
          <w:rFonts w:ascii="Verdana" w:hAnsi="Verdana"/>
          <w:lang w:val="pl-PL"/>
        </w:rPr>
        <w:t>rytanii, specjalizuje się w o</w:t>
      </w:r>
      <w:r w:rsidR="00EC33F5" w:rsidRPr="00112723">
        <w:rPr>
          <w:rFonts w:ascii="Verdana" w:hAnsi="Verdana"/>
          <w:lang w:val="pl-PL"/>
        </w:rPr>
        <w:t>pracowaniu i produkcji urządzeń</w:t>
      </w:r>
      <w:r w:rsidR="005B5B49" w:rsidRPr="00112723">
        <w:rPr>
          <w:rFonts w:ascii="Verdana" w:hAnsi="Verdana"/>
          <w:lang w:val="pl-PL"/>
        </w:rPr>
        <w:t xml:space="preserve"> pozwalających na kontrolę ładunku elektrostatycznego oraz w tematach powiązanych</w:t>
      </w:r>
      <w:r w:rsidRPr="00112723">
        <w:rPr>
          <w:rFonts w:ascii="Verdana" w:hAnsi="Verdana"/>
          <w:lang w:val="pl-PL"/>
        </w:rPr>
        <w:t>. Asortyment produktów Meech jest podzielony na trzy kl</w:t>
      </w:r>
      <w:r w:rsidR="005B5B49" w:rsidRPr="00112723">
        <w:rPr>
          <w:rFonts w:ascii="Verdana" w:hAnsi="Verdana"/>
          <w:lang w:val="pl-PL"/>
        </w:rPr>
        <w:t>uczowe grupy: kontrola ładunku elektrostatycznego</w:t>
      </w:r>
      <w:r w:rsidRPr="00112723">
        <w:rPr>
          <w:rFonts w:ascii="Verdana" w:hAnsi="Verdana"/>
          <w:lang w:val="pl-PL"/>
        </w:rPr>
        <w:t>, technologia powietrza oraz kontaktowe i bezkontaktowe sy</w:t>
      </w:r>
      <w:r w:rsidR="00EC33F5" w:rsidRPr="00112723">
        <w:rPr>
          <w:rFonts w:ascii="Verdana" w:hAnsi="Verdana"/>
          <w:lang w:val="pl-PL"/>
        </w:rPr>
        <w:t>stemy czyszczenia wstęgi. Urzadzenia firmy Meech są</w:t>
      </w:r>
      <w:r w:rsidRPr="00112723">
        <w:rPr>
          <w:rFonts w:ascii="Verdana" w:hAnsi="Verdana"/>
          <w:lang w:val="pl-PL"/>
        </w:rPr>
        <w:t xml:space="preserve"> szeroko stosowane w wielu gałęziach przemysłu, w tym w poligraficznym, opakowaniowym, przetwórstwie tworzyw sztucznych, przemyśle motoryzacyjnym, farmaceutycznym i spożywczym. Dzięki stworzonej światowej sieci oddziałów i dystrybutorów około 80% systemów produkowanych przez Meech jest sprzedawa</w:t>
      </w:r>
      <w:r w:rsidR="005B5B49" w:rsidRPr="00112723">
        <w:rPr>
          <w:rFonts w:ascii="Verdana" w:hAnsi="Verdana"/>
          <w:lang w:val="pl-PL"/>
        </w:rPr>
        <w:t>nych w 45 krajach.</w:t>
      </w:r>
    </w:p>
    <w:p w14:paraId="76F78A08" w14:textId="77777777" w:rsidR="007D11B9" w:rsidRPr="00112723" w:rsidRDefault="007D11B9" w:rsidP="00112723">
      <w:pPr>
        <w:pStyle w:val="HTMLPreformatted"/>
        <w:jc w:val="both"/>
        <w:rPr>
          <w:rFonts w:ascii="Verdana" w:hAnsi="Verdana"/>
          <w:lang w:val="pl-PL"/>
        </w:rPr>
      </w:pPr>
    </w:p>
    <w:p w14:paraId="11775975" w14:textId="77777777" w:rsidR="007D11B9" w:rsidRDefault="007D11B9" w:rsidP="00112723">
      <w:pPr>
        <w:pStyle w:val="HTMLPreformatted"/>
        <w:jc w:val="both"/>
        <w:rPr>
          <w:rFonts w:ascii="Verdana" w:hAnsi="Verdana"/>
        </w:rPr>
      </w:pPr>
      <w:r w:rsidRPr="00112723">
        <w:rPr>
          <w:rFonts w:ascii="Verdana" w:hAnsi="Verdana"/>
        </w:rPr>
        <w:t>Wydane w imieniu Meech International przez AD Communications:</w:t>
      </w:r>
    </w:p>
    <w:p w14:paraId="69984BE1" w14:textId="77777777" w:rsidR="00112723" w:rsidRPr="00112723" w:rsidRDefault="00112723" w:rsidP="00112723">
      <w:pPr>
        <w:pStyle w:val="HTMLPreformatted"/>
        <w:jc w:val="both"/>
        <w:rPr>
          <w:rFonts w:ascii="Verdana" w:hAnsi="Verdana"/>
        </w:rPr>
      </w:pPr>
    </w:p>
    <w:p w14:paraId="2AAF9D6B" w14:textId="77777777" w:rsidR="007D11B9" w:rsidRPr="00112723" w:rsidRDefault="007D11B9" w:rsidP="00112723">
      <w:pPr>
        <w:pStyle w:val="HTMLPreformatted"/>
        <w:jc w:val="both"/>
        <w:rPr>
          <w:rFonts w:ascii="Verdana" w:hAnsi="Verdana"/>
          <w:lang w:val="pl-PL"/>
        </w:rPr>
      </w:pPr>
      <w:r w:rsidRPr="00112723">
        <w:rPr>
          <w:rFonts w:ascii="Verdana" w:hAnsi="Verdana"/>
          <w:lang w:val="pl-PL"/>
        </w:rPr>
        <w:t>Aby uzyskać więcej informacji prosimy o kontakt:</w:t>
      </w:r>
    </w:p>
    <w:p w14:paraId="2E36E964" w14:textId="77777777" w:rsidR="007D11B9" w:rsidRPr="00112723" w:rsidRDefault="007D11B9" w:rsidP="00112723">
      <w:pPr>
        <w:pStyle w:val="HTMLPreformatted"/>
        <w:jc w:val="both"/>
        <w:rPr>
          <w:rFonts w:ascii="Verdana" w:hAnsi="Verdana"/>
          <w:lang w:val="pl-PL"/>
        </w:rPr>
      </w:pPr>
    </w:p>
    <w:p w14:paraId="0BA45ACD" w14:textId="77777777" w:rsidR="007D11B9" w:rsidRPr="00112723" w:rsidRDefault="007D11B9" w:rsidP="00112723">
      <w:pPr>
        <w:pStyle w:val="HTMLPreformatted"/>
        <w:jc w:val="both"/>
        <w:rPr>
          <w:rFonts w:ascii="Verdana" w:hAnsi="Verdana"/>
        </w:rPr>
      </w:pPr>
      <w:r w:rsidRPr="00112723">
        <w:rPr>
          <w:rFonts w:ascii="Verdana" w:hAnsi="Verdana"/>
        </w:rPr>
        <w:t xml:space="preserve">Tom Platt </w:t>
      </w:r>
      <w:r w:rsidRPr="00112723">
        <w:rPr>
          <w:rFonts w:ascii="Verdana" w:hAnsi="Verdana"/>
        </w:rPr>
        <w:tab/>
      </w:r>
      <w:r w:rsidRPr="00112723">
        <w:rPr>
          <w:rFonts w:ascii="Verdana" w:hAnsi="Verdana"/>
        </w:rPr>
        <w:tab/>
      </w:r>
      <w:r w:rsidRPr="00112723">
        <w:rPr>
          <w:rFonts w:ascii="Verdana" w:hAnsi="Verdana"/>
        </w:rPr>
        <w:tab/>
      </w:r>
      <w:r w:rsidRPr="00112723">
        <w:rPr>
          <w:rFonts w:ascii="Verdana" w:hAnsi="Verdana"/>
        </w:rPr>
        <w:tab/>
        <w:t xml:space="preserve"> Iain Cameron</w:t>
      </w:r>
    </w:p>
    <w:p w14:paraId="3B3C2A2A" w14:textId="36527B6E" w:rsidR="007D11B9" w:rsidRPr="00112723" w:rsidRDefault="007D11B9" w:rsidP="00112723">
      <w:pPr>
        <w:pStyle w:val="HTMLPreformatted"/>
        <w:jc w:val="both"/>
        <w:rPr>
          <w:rFonts w:ascii="Verdana" w:hAnsi="Verdana"/>
        </w:rPr>
      </w:pPr>
      <w:r w:rsidRPr="00112723">
        <w:rPr>
          <w:rFonts w:ascii="Verdana" w:hAnsi="Verdana"/>
        </w:rPr>
        <w:t xml:space="preserve">Account Manager </w:t>
      </w:r>
      <w:r w:rsidRPr="00112723">
        <w:rPr>
          <w:rFonts w:ascii="Verdana" w:hAnsi="Verdana"/>
        </w:rPr>
        <w:tab/>
      </w:r>
      <w:r w:rsidRPr="00112723">
        <w:rPr>
          <w:rFonts w:ascii="Verdana" w:hAnsi="Verdana"/>
        </w:rPr>
        <w:tab/>
      </w:r>
      <w:r w:rsidRPr="00112723">
        <w:rPr>
          <w:rFonts w:ascii="Verdana" w:hAnsi="Verdana"/>
        </w:rPr>
        <w:tab/>
        <w:t xml:space="preserve"> </w:t>
      </w:r>
      <w:r w:rsidR="00112723">
        <w:rPr>
          <w:rFonts w:ascii="Verdana" w:hAnsi="Verdana"/>
        </w:rPr>
        <w:tab/>
      </w:r>
      <w:r w:rsidRPr="00112723">
        <w:rPr>
          <w:rFonts w:ascii="Verdana" w:hAnsi="Verdana"/>
        </w:rPr>
        <w:t>Dyrektor marketingu</w:t>
      </w:r>
    </w:p>
    <w:p w14:paraId="0E2A4FDF" w14:textId="77777777" w:rsidR="007D11B9" w:rsidRPr="00112723" w:rsidRDefault="007D11B9" w:rsidP="00112723">
      <w:pPr>
        <w:pStyle w:val="HTMLPreformatted"/>
        <w:jc w:val="both"/>
        <w:rPr>
          <w:rFonts w:ascii="Verdana" w:hAnsi="Verdana"/>
        </w:rPr>
      </w:pPr>
      <w:r w:rsidRPr="00112723">
        <w:rPr>
          <w:rFonts w:ascii="Verdana" w:hAnsi="Verdana"/>
        </w:rPr>
        <w:t>AD Communications</w:t>
      </w:r>
      <w:r w:rsidRPr="00112723">
        <w:rPr>
          <w:rFonts w:ascii="Verdana" w:hAnsi="Verdana"/>
        </w:rPr>
        <w:tab/>
      </w:r>
      <w:r w:rsidRPr="00112723">
        <w:rPr>
          <w:rFonts w:ascii="Verdana" w:hAnsi="Verdana"/>
        </w:rPr>
        <w:tab/>
      </w:r>
      <w:r w:rsidRPr="00112723">
        <w:rPr>
          <w:rFonts w:ascii="Verdana" w:hAnsi="Verdana"/>
        </w:rPr>
        <w:tab/>
        <w:t xml:space="preserve"> Meech International</w:t>
      </w:r>
    </w:p>
    <w:p w14:paraId="0846E3D9" w14:textId="77777777" w:rsidR="007D11B9" w:rsidRPr="00112723" w:rsidRDefault="007D11B9" w:rsidP="00112723">
      <w:pPr>
        <w:pStyle w:val="HTMLPreformatted"/>
        <w:jc w:val="both"/>
        <w:rPr>
          <w:rFonts w:ascii="Verdana" w:hAnsi="Verdana"/>
        </w:rPr>
      </w:pPr>
      <w:r w:rsidRPr="00112723">
        <w:rPr>
          <w:rFonts w:ascii="Verdana" w:hAnsi="Verdana"/>
        </w:rPr>
        <w:t>T: +44 (0) 1372 464470</w:t>
      </w:r>
      <w:r w:rsidRPr="00112723">
        <w:rPr>
          <w:rFonts w:ascii="Verdana" w:hAnsi="Verdana"/>
        </w:rPr>
        <w:tab/>
      </w:r>
      <w:r w:rsidRPr="00112723">
        <w:rPr>
          <w:rFonts w:ascii="Verdana" w:hAnsi="Verdana"/>
        </w:rPr>
        <w:tab/>
      </w:r>
      <w:r w:rsidRPr="00112723">
        <w:rPr>
          <w:rFonts w:ascii="Verdana" w:hAnsi="Verdana"/>
        </w:rPr>
        <w:tab/>
        <w:t xml:space="preserve"> T: +44 (0) 1993 706700</w:t>
      </w:r>
    </w:p>
    <w:p w14:paraId="229FBA66" w14:textId="77777777" w:rsidR="007D11B9" w:rsidRPr="00112723" w:rsidRDefault="00F7492D" w:rsidP="00112723">
      <w:pPr>
        <w:pStyle w:val="HTMLPreformatted"/>
        <w:jc w:val="both"/>
        <w:rPr>
          <w:rFonts w:ascii="Verdana" w:hAnsi="Verdana"/>
        </w:rPr>
      </w:pPr>
      <w:hyperlink r:id="rId12" w:history="1">
        <w:r w:rsidR="007D11B9" w:rsidRPr="00112723">
          <w:rPr>
            <w:rStyle w:val="Hyperlink"/>
            <w:rFonts w:ascii="Verdana" w:hAnsi="Verdana" w:cs="Courier New"/>
          </w:rPr>
          <w:t>tplatt@adcomms.co.uk</w:t>
        </w:r>
      </w:hyperlink>
      <w:r w:rsidR="007D11B9" w:rsidRPr="00112723">
        <w:rPr>
          <w:rFonts w:ascii="Verdana" w:hAnsi="Verdana"/>
        </w:rPr>
        <w:t xml:space="preserve"> </w:t>
      </w:r>
      <w:r w:rsidR="007D11B9" w:rsidRPr="00112723">
        <w:rPr>
          <w:rFonts w:ascii="Verdana" w:hAnsi="Verdana"/>
        </w:rPr>
        <w:tab/>
      </w:r>
      <w:r w:rsidR="007D11B9" w:rsidRPr="00112723">
        <w:rPr>
          <w:rFonts w:ascii="Verdana" w:hAnsi="Verdana"/>
        </w:rPr>
        <w:tab/>
      </w:r>
      <w:r w:rsidR="007D11B9" w:rsidRPr="00112723">
        <w:rPr>
          <w:rFonts w:ascii="Verdana" w:hAnsi="Verdana"/>
        </w:rPr>
        <w:tab/>
        <w:t xml:space="preserve"> </w:t>
      </w:r>
      <w:hyperlink r:id="rId13" w:history="1">
        <w:r w:rsidR="007D11B9" w:rsidRPr="00112723">
          <w:rPr>
            <w:rStyle w:val="Hyperlink"/>
            <w:rFonts w:ascii="Verdana" w:hAnsi="Verdana" w:cs="Courier New"/>
          </w:rPr>
          <w:t>Iain.Cameron@meech.com</w:t>
        </w:r>
      </w:hyperlink>
      <w:r w:rsidR="007D11B9" w:rsidRPr="00112723">
        <w:rPr>
          <w:rFonts w:ascii="Verdana" w:hAnsi="Verdana"/>
        </w:rPr>
        <w:t xml:space="preserve"> </w:t>
      </w:r>
    </w:p>
    <w:p w14:paraId="64BEA83B" w14:textId="77777777" w:rsidR="007D11B9" w:rsidRPr="00112723" w:rsidRDefault="007D11B9" w:rsidP="00112723">
      <w:pPr>
        <w:pStyle w:val="HTMLPreformatted"/>
        <w:jc w:val="both"/>
        <w:rPr>
          <w:rFonts w:ascii="Verdana" w:hAnsi="Verdana"/>
        </w:rPr>
      </w:pPr>
    </w:p>
    <w:p w14:paraId="0148BCB9" w14:textId="77777777" w:rsidR="007D11B9" w:rsidRPr="00112723" w:rsidRDefault="007D11B9" w:rsidP="00112723">
      <w:pPr>
        <w:pStyle w:val="HTMLPreformatted"/>
        <w:jc w:val="both"/>
        <w:rPr>
          <w:rFonts w:ascii="Verdana" w:hAnsi="Verdana"/>
          <w:lang w:val="pl-PL"/>
        </w:rPr>
      </w:pPr>
      <w:r w:rsidRPr="00112723">
        <w:rPr>
          <w:rFonts w:ascii="Verdana" w:hAnsi="Verdana"/>
          <w:lang w:val="pl-PL"/>
        </w:rPr>
        <w:t xml:space="preserve">Więcej informacji na temat Meech International można znaleźć na stronie: </w:t>
      </w:r>
      <w:hyperlink r:id="rId14" w:history="1">
        <w:r w:rsidRPr="00112723">
          <w:rPr>
            <w:rStyle w:val="Hyperlink"/>
            <w:rFonts w:ascii="Verdana" w:hAnsi="Verdana" w:cs="Courier New"/>
            <w:lang w:val="pl-PL"/>
          </w:rPr>
          <w:t>www.meech.com</w:t>
        </w:r>
      </w:hyperlink>
      <w:r w:rsidRPr="00112723">
        <w:rPr>
          <w:rFonts w:ascii="Verdana" w:hAnsi="Verdana"/>
          <w:lang w:val="pl-PL"/>
        </w:rPr>
        <w:t xml:space="preserve"> </w:t>
      </w:r>
    </w:p>
    <w:p w14:paraId="5E7CBE27" w14:textId="77777777" w:rsidR="007D11B9" w:rsidRPr="007A41CB" w:rsidRDefault="007D11B9" w:rsidP="007D11B9">
      <w:pPr>
        <w:pStyle w:val="HTMLPreformatted"/>
        <w:rPr>
          <w:rFonts w:ascii="Arial Narrow" w:hAnsi="Arial Narrow"/>
          <w:lang w:val="pl-PL"/>
        </w:rPr>
      </w:pPr>
    </w:p>
    <w:p w14:paraId="7297B9CE" w14:textId="77777777" w:rsidR="006B2B6D" w:rsidRPr="007A41CB" w:rsidRDefault="006B2B6D" w:rsidP="006D4C04">
      <w:pPr>
        <w:rPr>
          <w:rFonts w:ascii="Arial Narrow" w:hAnsi="Arial Narrow"/>
          <w:sz w:val="18"/>
          <w:szCs w:val="18"/>
          <w:lang w:val="pl-PL"/>
        </w:rPr>
      </w:pPr>
    </w:p>
    <w:sectPr w:rsidR="006B2B6D" w:rsidRPr="007A41CB" w:rsidSect="000F591C">
      <w:headerReference w:type="default" r:id="rId15"/>
      <w:headerReference w:type="first" r:id="rId16"/>
      <w:footerReference w:type="first" r:id="rId17"/>
      <w:type w:val="continuous"/>
      <w:pgSz w:w="11907" w:h="16840" w:code="9"/>
      <w:pgMar w:top="851" w:right="1361" w:bottom="1276" w:left="1361" w:header="964" w:footer="964" w:gutter="0"/>
      <w:paperSrc w:first="7" w:other="7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DBA64" w14:textId="77777777" w:rsidR="002B3F7E" w:rsidRDefault="002B3F7E">
      <w:r>
        <w:separator/>
      </w:r>
    </w:p>
  </w:endnote>
  <w:endnote w:type="continuationSeparator" w:id="0">
    <w:p w14:paraId="426454B0" w14:textId="77777777" w:rsidR="002B3F7E" w:rsidRDefault="002B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4354D" w14:textId="77777777" w:rsidR="007500CA" w:rsidRDefault="005D099C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DC91176" wp14:editId="751D1414">
              <wp:simplePos x="0" y="0"/>
              <wp:positionH relativeFrom="column">
                <wp:posOffset>-498475</wp:posOffset>
              </wp:positionH>
              <wp:positionV relativeFrom="paragraph">
                <wp:posOffset>9525</wp:posOffset>
              </wp:positionV>
              <wp:extent cx="7014845" cy="314325"/>
              <wp:effectExtent l="0" t="0" r="0" b="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845" cy="314325"/>
                        <a:chOff x="375" y="15880"/>
                        <a:chExt cx="11047" cy="49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75" y="15880"/>
                          <a:ext cx="4213" cy="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EFF89" w14:textId="77777777" w:rsidR="007500CA" w:rsidRDefault="007500CA">
                            <w:pPr>
                              <w:pStyle w:val="Footer"/>
                              <w:rPr>
                                <w:rFonts w:cs="Arial"/>
                                <w:b/>
                                <w:bCs/>
                                <w:color w:val="004895"/>
                                <w:kern w:val="17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4895"/>
                                <w:kern w:val="17"/>
                                <w:sz w:val="14"/>
                              </w:rPr>
                              <w:t>Meech Static Eliminators Ltd</w:t>
                            </w:r>
                          </w:p>
                          <w:p w14:paraId="1BFDD4E2" w14:textId="77777777" w:rsidR="007500CA" w:rsidRDefault="007500CA">
                            <w:pPr>
                              <w:rPr>
                                <w:kern w:val="17"/>
                                <w:sz w:val="12"/>
                              </w:rPr>
                            </w:pPr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Registered in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rFonts w:cs="Arial"/>
                                    <w:color w:val="004895"/>
                                    <w:kern w:val="17"/>
                                    <w:sz w:val="12"/>
                                  </w:rPr>
                                  <w:t>England</w:t>
                                </w:r>
                              </w:smartTag>
                            </w:smartTag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 No. 1525004   VAT No. GB236 1298 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64" y="15880"/>
                          <a:ext cx="4058" cy="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DA17C" w14:textId="77777777" w:rsidR="007500CA" w:rsidRDefault="007500CA">
                            <w:pPr>
                              <w:pStyle w:val="Footer"/>
                              <w:jc w:val="right"/>
                              <w:rPr>
                                <w:rFonts w:cs="Arial"/>
                                <w:b/>
                                <w:bCs/>
                                <w:color w:val="004895"/>
                                <w:kern w:val="17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4895"/>
                                <w:kern w:val="17"/>
                                <w:sz w:val="14"/>
                              </w:rPr>
                              <w:t xml:space="preserve"> Offices  in:</w:t>
                            </w:r>
                          </w:p>
                          <w:p w14:paraId="31D8F015" w14:textId="77777777" w:rsidR="007500CA" w:rsidRDefault="007500CA">
                            <w:pPr>
                              <w:jc w:val="right"/>
                              <w:rPr>
                                <w:kern w:val="17"/>
                                <w:sz w:val="12"/>
                              </w:rPr>
                            </w:pPr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• </w:t>
                            </w:r>
                            <w:smartTag w:uri="urn:schemas-microsoft-com:office:smarttags" w:element="country-region">
                              <w:r>
                                <w:rPr>
                                  <w:rFonts w:cs="Arial"/>
                                  <w:color w:val="004895"/>
                                  <w:kern w:val="17"/>
                                  <w:sz w:val="12"/>
                                </w:rPr>
                                <w:t>UK</w:t>
                              </w:r>
                            </w:smartTag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 • </w:t>
                            </w:r>
                            <w:smartTag w:uri="urn:schemas-microsoft-com:office:smarttags" w:element="country-region">
                              <w:r>
                                <w:rPr>
                                  <w:rFonts w:cs="Arial"/>
                                  <w:color w:val="004895"/>
                                  <w:kern w:val="17"/>
                                  <w:sz w:val="12"/>
                                </w:rPr>
                                <w:t>USA</w:t>
                              </w:r>
                            </w:smartTag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 • </w:t>
                            </w:r>
                            <w:smartTag w:uri="urn:schemas-microsoft-com:office:smarttags" w:element="country-region">
                              <w:r>
                                <w:rPr>
                                  <w:rFonts w:cs="Arial"/>
                                  <w:color w:val="004895"/>
                                  <w:kern w:val="17"/>
                                  <w:sz w:val="12"/>
                                </w:rPr>
                                <w:t>Belgium</w:t>
                              </w:r>
                            </w:smartTag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 • </w:t>
                            </w:r>
                            <w:smartTag w:uri="urn:schemas-microsoft-com:office:smarttags" w:element="country-region">
                              <w:r>
                                <w:rPr>
                                  <w:rFonts w:cs="Arial"/>
                                  <w:color w:val="004895"/>
                                  <w:kern w:val="17"/>
                                  <w:sz w:val="12"/>
                                </w:rPr>
                                <w:t>Hungary</w:t>
                              </w:r>
                            </w:smartTag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 •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rFonts w:cs="Arial"/>
                                    <w:color w:val="004895"/>
                                    <w:kern w:val="17"/>
                                    <w:sz w:val="12"/>
                                  </w:rPr>
                                  <w:t>China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C91176" id="Group 1" o:spid="_x0000_s1026" style="position:absolute;margin-left:-39.25pt;margin-top:.75pt;width:552.35pt;height:24.75pt;z-index:251657216" coordorigin="375,15880" coordsize="11047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75;top:15880;width:4213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7500CA" w:rsidRDefault="007500CA">
                      <w:pPr>
                        <w:pStyle w:val="Stopka"/>
                        <w:rPr>
                          <w:rFonts w:cs="Arial"/>
                          <w:b/>
                          <w:bCs/>
                          <w:color w:val="004895"/>
                          <w:kern w:val="17"/>
                          <w:sz w:val="1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4895"/>
                          <w:kern w:val="17"/>
                          <w:sz w:val="14"/>
                        </w:rPr>
                        <w:t>Meech Static Eliminators Ltd</w:t>
                      </w:r>
                    </w:p>
                    <w:p w:rsidR="007500CA" w:rsidRDefault="007500CA">
                      <w:pPr>
                        <w:rPr>
                          <w:kern w:val="17"/>
                          <w:sz w:val="12"/>
                        </w:rPr>
                      </w:pPr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Registered in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cs="Arial"/>
                              <w:color w:val="004895"/>
                              <w:kern w:val="17"/>
                              <w:sz w:val="12"/>
                            </w:rPr>
                            <w:t>England</w:t>
                          </w:r>
                        </w:smartTag>
                      </w:smartTag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 No. 1525004   VAT No. GB236 1298 65</w:t>
                      </w:r>
                    </w:p>
                  </w:txbxContent>
                </v:textbox>
              </v:shape>
              <v:shape id="Text Box 3" o:spid="_x0000_s1028" type="#_x0000_t202" style="position:absolute;left:7364;top:15880;width:405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7500CA" w:rsidRDefault="007500CA">
                      <w:pPr>
                        <w:pStyle w:val="Stopka"/>
                        <w:jc w:val="right"/>
                        <w:rPr>
                          <w:rFonts w:cs="Arial"/>
                          <w:b/>
                          <w:bCs/>
                          <w:color w:val="004895"/>
                          <w:kern w:val="17"/>
                          <w:sz w:val="1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4895"/>
                          <w:kern w:val="17"/>
                          <w:sz w:val="14"/>
                        </w:rPr>
                        <w:t xml:space="preserve"> Offices  in:</w:t>
                      </w:r>
                    </w:p>
                    <w:p w:rsidR="007500CA" w:rsidRDefault="007500CA">
                      <w:pPr>
                        <w:jc w:val="right"/>
                        <w:rPr>
                          <w:kern w:val="17"/>
                          <w:sz w:val="12"/>
                        </w:rPr>
                      </w:pPr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• </w:t>
                      </w:r>
                      <w:smartTag w:uri="urn:schemas-microsoft-com:office:smarttags" w:element="country-region">
                        <w:r>
                          <w:rPr>
                            <w:rFonts w:cs="Arial"/>
                            <w:color w:val="004895"/>
                            <w:kern w:val="17"/>
                            <w:sz w:val="12"/>
                          </w:rPr>
                          <w:t>UK</w:t>
                        </w:r>
                      </w:smartTag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 • </w:t>
                      </w:r>
                      <w:smartTag w:uri="urn:schemas-microsoft-com:office:smarttags" w:element="country-region">
                        <w:r>
                          <w:rPr>
                            <w:rFonts w:cs="Arial"/>
                            <w:color w:val="004895"/>
                            <w:kern w:val="17"/>
                            <w:sz w:val="12"/>
                          </w:rPr>
                          <w:t>USA</w:t>
                        </w:r>
                      </w:smartTag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 • </w:t>
                      </w:r>
                      <w:smartTag w:uri="urn:schemas-microsoft-com:office:smarttags" w:element="country-region">
                        <w:r>
                          <w:rPr>
                            <w:rFonts w:cs="Arial"/>
                            <w:color w:val="004895"/>
                            <w:kern w:val="17"/>
                            <w:sz w:val="12"/>
                          </w:rPr>
                          <w:t>Belgium</w:t>
                        </w:r>
                      </w:smartTag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 • </w:t>
                      </w:r>
                      <w:smartTag w:uri="urn:schemas-microsoft-com:office:smarttags" w:element="country-region">
                        <w:r>
                          <w:rPr>
                            <w:rFonts w:cs="Arial"/>
                            <w:color w:val="004895"/>
                            <w:kern w:val="17"/>
                            <w:sz w:val="12"/>
                          </w:rPr>
                          <w:t>Hungary</w:t>
                        </w:r>
                      </w:smartTag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 •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cs="Arial"/>
                              <w:color w:val="004895"/>
                              <w:kern w:val="17"/>
                              <w:sz w:val="12"/>
                            </w:rPr>
                            <w:t>China</w:t>
                          </w:r>
                        </w:smartTag>
                      </w:smartTag>
                    </w:p>
                  </w:txbxContent>
                </v:textbox>
              </v:shape>
              <w10:wrap type="topAndBotto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F2DE4" w14:textId="77777777" w:rsidR="002B3F7E" w:rsidRDefault="002B3F7E">
      <w:r>
        <w:separator/>
      </w:r>
    </w:p>
  </w:footnote>
  <w:footnote w:type="continuationSeparator" w:id="0">
    <w:p w14:paraId="2C1082FC" w14:textId="77777777" w:rsidR="002B3F7E" w:rsidRDefault="002B3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D3A1B" w14:textId="77777777" w:rsidR="007500CA" w:rsidRDefault="007500CA" w:rsidP="000F591C"/>
  <w:p w14:paraId="13CB11A7" w14:textId="77777777" w:rsidR="007500CA" w:rsidRDefault="007500CA" w:rsidP="000F591C"/>
  <w:p w14:paraId="7070E03F" w14:textId="77777777" w:rsidR="007500CA" w:rsidRPr="00D06EED" w:rsidRDefault="007500CA" w:rsidP="000F591C">
    <w:pPr>
      <w:rPr>
        <w:i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 w:rsidRPr="00D06EED">
      <w:rPr>
        <w:i/>
        <w:sz w:val="16"/>
        <w:szCs w:val="16"/>
      </w:rPr>
      <w:t xml:space="preserve">pg </w:t>
    </w:r>
    <w:r w:rsidRPr="00D06EED">
      <w:rPr>
        <w:rStyle w:val="PageNumber"/>
        <w:i/>
        <w:sz w:val="16"/>
        <w:szCs w:val="16"/>
      </w:rPr>
      <w:fldChar w:fldCharType="begin"/>
    </w:r>
    <w:r w:rsidRPr="00D06EED">
      <w:rPr>
        <w:rStyle w:val="PageNumber"/>
        <w:i/>
        <w:sz w:val="16"/>
        <w:szCs w:val="16"/>
      </w:rPr>
      <w:instrText xml:space="preserve"> PAGE </w:instrText>
    </w:r>
    <w:r w:rsidRPr="00D06EED">
      <w:rPr>
        <w:rStyle w:val="PageNumber"/>
        <w:i/>
        <w:sz w:val="16"/>
        <w:szCs w:val="16"/>
      </w:rPr>
      <w:fldChar w:fldCharType="separate"/>
    </w:r>
    <w:r w:rsidR="00F7492D">
      <w:rPr>
        <w:rStyle w:val="PageNumber"/>
        <w:i/>
        <w:noProof/>
        <w:sz w:val="16"/>
        <w:szCs w:val="16"/>
      </w:rPr>
      <w:t>2</w:t>
    </w:r>
    <w:r w:rsidRPr="00D06EED">
      <w:rPr>
        <w:rStyle w:val="PageNumber"/>
        <w:i/>
        <w:sz w:val="16"/>
        <w:szCs w:val="16"/>
      </w:rPr>
      <w:fldChar w:fldCharType="end"/>
    </w:r>
    <w:r w:rsidRPr="00D06EED">
      <w:rPr>
        <w:rStyle w:val="PageNumber"/>
        <w:i/>
        <w:sz w:val="16"/>
        <w:szCs w:val="16"/>
      </w:rPr>
      <w:t>/</w:t>
    </w:r>
    <w:r w:rsidRPr="00D06EED">
      <w:rPr>
        <w:rStyle w:val="PageNumber"/>
        <w:i/>
        <w:sz w:val="16"/>
        <w:szCs w:val="16"/>
      </w:rPr>
      <w:fldChar w:fldCharType="begin"/>
    </w:r>
    <w:r w:rsidRPr="00D06EED">
      <w:rPr>
        <w:rStyle w:val="PageNumber"/>
        <w:i/>
        <w:sz w:val="16"/>
        <w:szCs w:val="16"/>
      </w:rPr>
      <w:instrText xml:space="preserve"> NUMPAGES </w:instrText>
    </w:r>
    <w:r w:rsidRPr="00D06EED">
      <w:rPr>
        <w:rStyle w:val="PageNumber"/>
        <w:i/>
        <w:sz w:val="16"/>
        <w:szCs w:val="16"/>
      </w:rPr>
      <w:fldChar w:fldCharType="separate"/>
    </w:r>
    <w:r w:rsidR="00F7492D">
      <w:rPr>
        <w:rStyle w:val="PageNumber"/>
        <w:i/>
        <w:noProof/>
        <w:sz w:val="16"/>
        <w:szCs w:val="16"/>
      </w:rPr>
      <w:t>2</w:t>
    </w:r>
    <w:r w:rsidRPr="00D06EED">
      <w:rPr>
        <w:rStyle w:val="PageNumber"/>
        <w:i/>
        <w:sz w:val="16"/>
        <w:szCs w:val="16"/>
      </w:rPr>
      <w:fldChar w:fldCharType="end"/>
    </w:r>
  </w:p>
  <w:p w14:paraId="3557D403" w14:textId="77777777" w:rsidR="007500CA" w:rsidRDefault="007500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E9469" w14:textId="77777777" w:rsidR="007500CA" w:rsidRDefault="00F7492D">
    <w:pPr>
      <w:pStyle w:val="Header"/>
    </w:pPr>
    <w:r>
      <w:rPr>
        <w:noProof/>
        <w:lang w:eastAsia="en-GB"/>
      </w:rPr>
      <w:object w:dxaOrig="1440" w:dyaOrig="1440" w14:anchorId="3C3DE6B9">
        <v:group id="_x0000_s2052" style="position:absolute;margin-left:327.25pt;margin-top:-4.65pt;width:185.95pt;height:170.65pt;z-index:251658240" coordorigin="7906,871" coordsize="3719,3413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8741;top:2281;width:2884;height:2003" stroked="f">
            <v:textbox style="mso-next-textbox:#_x0000_s2053">
              <w:txbxContent>
                <w:p w14:paraId="0131EF55" w14:textId="77777777" w:rsidR="007500CA" w:rsidRDefault="007500CA">
                  <w:pPr>
                    <w:pStyle w:val="Heading1"/>
                  </w:pPr>
                  <w:r>
                    <w:t>Meech International</w:t>
                  </w:r>
                </w:p>
                <w:p w14:paraId="73B7459A" w14:textId="77777777" w:rsidR="007500CA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6"/>
                      <w:lang w:val="en-US"/>
                    </w:rPr>
                  </w:pPr>
                </w:p>
                <w:p w14:paraId="58F607DA" w14:textId="77777777" w:rsidR="007500CA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</w:pPr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 xml:space="preserve">2 Network Point </w:t>
                  </w:r>
                </w:p>
                <w:p w14:paraId="71981294" w14:textId="77777777" w:rsidR="007500CA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</w:pPr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 xml:space="preserve">Range Road, Witney </w:t>
                  </w:r>
                </w:p>
                <w:p w14:paraId="720DB68B" w14:textId="77777777" w:rsidR="007500CA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</w:pPr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 xml:space="preserve">OX29 0YN,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cs="Arial"/>
                          <w:color w:val="004895"/>
                          <w:sz w:val="14"/>
                          <w:szCs w:val="14"/>
                          <w:lang w:val="en-US"/>
                        </w:rPr>
                        <w:t>UK</w:t>
                      </w:r>
                    </w:smartTag>
                  </w:smartTag>
                </w:p>
                <w:p w14:paraId="1320D93A" w14:textId="77777777" w:rsidR="007500CA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</w:pPr>
                </w:p>
                <w:p w14:paraId="6E3A3ABE" w14:textId="77777777" w:rsidR="007500CA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</w:pPr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 xml:space="preserve">Tel: +44 (0) 1993 706700    </w:t>
                  </w:r>
                </w:p>
                <w:p w14:paraId="4AEC7F76" w14:textId="77777777" w:rsidR="007500CA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</w:pPr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>Fax: +44 (0) 1993 776977</w:t>
                  </w:r>
                </w:p>
                <w:p w14:paraId="6DE2B632" w14:textId="77777777" w:rsidR="007500CA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</w:pPr>
                </w:p>
                <w:p w14:paraId="2D747E52" w14:textId="77777777" w:rsidR="007500CA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</w:pPr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 xml:space="preserve">email: </w:t>
                  </w:r>
                  <w:hyperlink r:id="rId1" w:history="1">
                    <w:r>
                      <w:rPr>
                        <w:rStyle w:val="Hyperlink"/>
                        <w:rFonts w:cs="Arial"/>
                        <w:color w:val="004895"/>
                        <w:sz w:val="14"/>
                        <w:szCs w:val="14"/>
                        <w:u w:val="none"/>
                        <w:lang w:val="en-US"/>
                      </w:rPr>
                      <w:t>sales@meech.com</w:t>
                    </w:r>
                  </w:hyperlink>
                </w:p>
                <w:p w14:paraId="691EE7D4" w14:textId="77777777" w:rsidR="007500CA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color w:val="004895"/>
                    </w:rPr>
                  </w:pPr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>web:www.meech.com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7906;top:871;width:3553;height:1185">
            <v:imagedata r:id="rId2" o:title=""/>
          </v:shape>
        </v:group>
        <o:OLEObject Type="Embed" ProgID="Word.Picture.8" ShapeID="_x0000_s2054" DrawAspect="Content" ObjectID="_1635065693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E33CBF3"/>
    <w:multiLevelType w:val="hybridMultilevel"/>
    <w:tmpl w:val="7EE181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D45480"/>
    <w:multiLevelType w:val="hybridMultilevel"/>
    <w:tmpl w:val="E2627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962D9"/>
    <w:multiLevelType w:val="multilevel"/>
    <w:tmpl w:val="B046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496AAF"/>
    <w:multiLevelType w:val="hybridMultilevel"/>
    <w:tmpl w:val="084215A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33D28"/>
    <w:multiLevelType w:val="hybridMultilevel"/>
    <w:tmpl w:val="79E82264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C9"/>
    <w:rsid w:val="00001D33"/>
    <w:rsid w:val="00004090"/>
    <w:rsid w:val="00004176"/>
    <w:rsid w:val="00011770"/>
    <w:rsid w:val="0001510D"/>
    <w:rsid w:val="0002432C"/>
    <w:rsid w:val="00025127"/>
    <w:rsid w:val="000307DB"/>
    <w:rsid w:val="000318E7"/>
    <w:rsid w:val="00031F04"/>
    <w:rsid w:val="00033FCA"/>
    <w:rsid w:val="00036FDD"/>
    <w:rsid w:val="000408D9"/>
    <w:rsid w:val="00046CB3"/>
    <w:rsid w:val="000566CF"/>
    <w:rsid w:val="000610B1"/>
    <w:rsid w:val="00062A56"/>
    <w:rsid w:val="0006712F"/>
    <w:rsid w:val="00073439"/>
    <w:rsid w:val="00075ADE"/>
    <w:rsid w:val="0007705F"/>
    <w:rsid w:val="00083A70"/>
    <w:rsid w:val="0008452A"/>
    <w:rsid w:val="0008539E"/>
    <w:rsid w:val="00085D60"/>
    <w:rsid w:val="000874DA"/>
    <w:rsid w:val="00087AFE"/>
    <w:rsid w:val="00091E99"/>
    <w:rsid w:val="00092D46"/>
    <w:rsid w:val="0009557C"/>
    <w:rsid w:val="0009628B"/>
    <w:rsid w:val="00097802"/>
    <w:rsid w:val="000A413E"/>
    <w:rsid w:val="000A588B"/>
    <w:rsid w:val="000A6AD7"/>
    <w:rsid w:val="000A6CA1"/>
    <w:rsid w:val="000B2137"/>
    <w:rsid w:val="000B2A73"/>
    <w:rsid w:val="000B4F08"/>
    <w:rsid w:val="000B7D6A"/>
    <w:rsid w:val="000C01B6"/>
    <w:rsid w:val="000C1F14"/>
    <w:rsid w:val="000C301C"/>
    <w:rsid w:val="000C5BE9"/>
    <w:rsid w:val="000D0072"/>
    <w:rsid w:val="000D0A11"/>
    <w:rsid w:val="000D3B16"/>
    <w:rsid w:val="000D3F25"/>
    <w:rsid w:val="000F2966"/>
    <w:rsid w:val="000F2BA1"/>
    <w:rsid w:val="000F300B"/>
    <w:rsid w:val="000F591C"/>
    <w:rsid w:val="00100CB1"/>
    <w:rsid w:val="00101976"/>
    <w:rsid w:val="00106ED5"/>
    <w:rsid w:val="00107413"/>
    <w:rsid w:val="00111AEB"/>
    <w:rsid w:val="00112723"/>
    <w:rsid w:val="00114C53"/>
    <w:rsid w:val="00115DD5"/>
    <w:rsid w:val="001164B9"/>
    <w:rsid w:val="001170A3"/>
    <w:rsid w:val="001204C0"/>
    <w:rsid w:val="00121EB6"/>
    <w:rsid w:val="001236BB"/>
    <w:rsid w:val="001266CF"/>
    <w:rsid w:val="001269A7"/>
    <w:rsid w:val="0012744F"/>
    <w:rsid w:val="001322E6"/>
    <w:rsid w:val="0013248C"/>
    <w:rsid w:val="00134E2B"/>
    <w:rsid w:val="00136A76"/>
    <w:rsid w:val="00136F95"/>
    <w:rsid w:val="00142020"/>
    <w:rsid w:val="00142871"/>
    <w:rsid w:val="00143D82"/>
    <w:rsid w:val="00144414"/>
    <w:rsid w:val="001501B6"/>
    <w:rsid w:val="00156F98"/>
    <w:rsid w:val="00160ACF"/>
    <w:rsid w:val="001617AD"/>
    <w:rsid w:val="00161C60"/>
    <w:rsid w:val="001707AC"/>
    <w:rsid w:val="001725B8"/>
    <w:rsid w:val="001758A9"/>
    <w:rsid w:val="00180961"/>
    <w:rsid w:val="00180CE4"/>
    <w:rsid w:val="00181179"/>
    <w:rsid w:val="00184DA6"/>
    <w:rsid w:val="00184FC0"/>
    <w:rsid w:val="00190CDA"/>
    <w:rsid w:val="00192153"/>
    <w:rsid w:val="00195410"/>
    <w:rsid w:val="00195723"/>
    <w:rsid w:val="00197496"/>
    <w:rsid w:val="001A62B5"/>
    <w:rsid w:val="001B5E94"/>
    <w:rsid w:val="001C02F4"/>
    <w:rsid w:val="001C4AA6"/>
    <w:rsid w:val="001C73E1"/>
    <w:rsid w:val="001C7BAD"/>
    <w:rsid w:val="001D5E80"/>
    <w:rsid w:val="001D6843"/>
    <w:rsid w:val="001E3EDB"/>
    <w:rsid w:val="001F167D"/>
    <w:rsid w:val="001F24A4"/>
    <w:rsid w:val="001F2757"/>
    <w:rsid w:val="001F3A97"/>
    <w:rsid w:val="001F5AEA"/>
    <w:rsid w:val="001F63CE"/>
    <w:rsid w:val="001F741B"/>
    <w:rsid w:val="00203860"/>
    <w:rsid w:val="00205685"/>
    <w:rsid w:val="00210C02"/>
    <w:rsid w:val="0021268D"/>
    <w:rsid w:val="00212E73"/>
    <w:rsid w:val="00215E67"/>
    <w:rsid w:val="00216725"/>
    <w:rsid w:val="002275C7"/>
    <w:rsid w:val="00230C46"/>
    <w:rsid w:val="00233184"/>
    <w:rsid w:val="00235160"/>
    <w:rsid w:val="00236014"/>
    <w:rsid w:val="0024004C"/>
    <w:rsid w:val="00242DC4"/>
    <w:rsid w:val="0024513B"/>
    <w:rsid w:val="00245800"/>
    <w:rsid w:val="002479AA"/>
    <w:rsid w:val="0025123B"/>
    <w:rsid w:val="00260367"/>
    <w:rsid w:val="002672D4"/>
    <w:rsid w:val="00267876"/>
    <w:rsid w:val="002705DE"/>
    <w:rsid w:val="00270B8F"/>
    <w:rsid w:val="0027201C"/>
    <w:rsid w:val="00273BC3"/>
    <w:rsid w:val="00273BC5"/>
    <w:rsid w:val="002812C5"/>
    <w:rsid w:val="00284B35"/>
    <w:rsid w:val="00285A26"/>
    <w:rsid w:val="00286A2D"/>
    <w:rsid w:val="00292634"/>
    <w:rsid w:val="00293510"/>
    <w:rsid w:val="00294ADE"/>
    <w:rsid w:val="00294E2E"/>
    <w:rsid w:val="002956D0"/>
    <w:rsid w:val="00296309"/>
    <w:rsid w:val="00296D51"/>
    <w:rsid w:val="0029755D"/>
    <w:rsid w:val="002A107E"/>
    <w:rsid w:val="002A13DC"/>
    <w:rsid w:val="002B101A"/>
    <w:rsid w:val="002B110D"/>
    <w:rsid w:val="002B12FA"/>
    <w:rsid w:val="002B3BF4"/>
    <w:rsid w:val="002B3F7E"/>
    <w:rsid w:val="002B791E"/>
    <w:rsid w:val="002C20D9"/>
    <w:rsid w:val="002C357D"/>
    <w:rsid w:val="002C3F6E"/>
    <w:rsid w:val="002C435F"/>
    <w:rsid w:val="002D0B43"/>
    <w:rsid w:val="002D5256"/>
    <w:rsid w:val="002D6301"/>
    <w:rsid w:val="002D7687"/>
    <w:rsid w:val="002E0761"/>
    <w:rsid w:val="002E204E"/>
    <w:rsid w:val="002E2F94"/>
    <w:rsid w:val="002E37E4"/>
    <w:rsid w:val="002E3D45"/>
    <w:rsid w:val="002E5F99"/>
    <w:rsid w:val="002F0384"/>
    <w:rsid w:val="002F0BA5"/>
    <w:rsid w:val="002F1CF1"/>
    <w:rsid w:val="002F3C5B"/>
    <w:rsid w:val="002F4683"/>
    <w:rsid w:val="002F4B3B"/>
    <w:rsid w:val="002F6070"/>
    <w:rsid w:val="002F7BDC"/>
    <w:rsid w:val="00300C33"/>
    <w:rsid w:val="0030521E"/>
    <w:rsid w:val="0030684C"/>
    <w:rsid w:val="00311641"/>
    <w:rsid w:val="00315569"/>
    <w:rsid w:val="003158F7"/>
    <w:rsid w:val="003163B7"/>
    <w:rsid w:val="00317042"/>
    <w:rsid w:val="0032316F"/>
    <w:rsid w:val="003236FA"/>
    <w:rsid w:val="003304AE"/>
    <w:rsid w:val="00330C1A"/>
    <w:rsid w:val="00333915"/>
    <w:rsid w:val="00333CA1"/>
    <w:rsid w:val="00344755"/>
    <w:rsid w:val="003508DA"/>
    <w:rsid w:val="003528CA"/>
    <w:rsid w:val="003542D7"/>
    <w:rsid w:val="00355976"/>
    <w:rsid w:val="003561D5"/>
    <w:rsid w:val="00357265"/>
    <w:rsid w:val="00366162"/>
    <w:rsid w:val="00370142"/>
    <w:rsid w:val="00370A1D"/>
    <w:rsid w:val="00377DD5"/>
    <w:rsid w:val="00383DDC"/>
    <w:rsid w:val="0038788F"/>
    <w:rsid w:val="00387F3D"/>
    <w:rsid w:val="00390FC7"/>
    <w:rsid w:val="00391151"/>
    <w:rsid w:val="0039582A"/>
    <w:rsid w:val="00397AE8"/>
    <w:rsid w:val="003A325F"/>
    <w:rsid w:val="003A751E"/>
    <w:rsid w:val="003B06C4"/>
    <w:rsid w:val="003B4825"/>
    <w:rsid w:val="003B4F32"/>
    <w:rsid w:val="003B561B"/>
    <w:rsid w:val="003B7964"/>
    <w:rsid w:val="003C4302"/>
    <w:rsid w:val="003C77A7"/>
    <w:rsid w:val="003C78E0"/>
    <w:rsid w:val="003D06A8"/>
    <w:rsid w:val="003E056B"/>
    <w:rsid w:val="003E1649"/>
    <w:rsid w:val="003E1F37"/>
    <w:rsid w:val="003E291F"/>
    <w:rsid w:val="003E3738"/>
    <w:rsid w:val="003F2047"/>
    <w:rsid w:val="003F7903"/>
    <w:rsid w:val="004047C2"/>
    <w:rsid w:val="004135F5"/>
    <w:rsid w:val="00417A5D"/>
    <w:rsid w:val="004254E8"/>
    <w:rsid w:val="00431C00"/>
    <w:rsid w:val="00431C91"/>
    <w:rsid w:val="00432B74"/>
    <w:rsid w:val="00432B7E"/>
    <w:rsid w:val="004355C3"/>
    <w:rsid w:val="00437BAA"/>
    <w:rsid w:val="00445F03"/>
    <w:rsid w:val="0044687E"/>
    <w:rsid w:val="0045056D"/>
    <w:rsid w:val="004529C7"/>
    <w:rsid w:val="0045342C"/>
    <w:rsid w:val="00454587"/>
    <w:rsid w:val="00456BF4"/>
    <w:rsid w:val="004621D7"/>
    <w:rsid w:val="00467379"/>
    <w:rsid w:val="00470BB3"/>
    <w:rsid w:val="00471D6B"/>
    <w:rsid w:val="004751AC"/>
    <w:rsid w:val="004754EE"/>
    <w:rsid w:val="004845FE"/>
    <w:rsid w:val="00486799"/>
    <w:rsid w:val="00496AE5"/>
    <w:rsid w:val="00496F1C"/>
    <w:rsid w:val="00497681"/>
    <w:rsid w:val="004A7776"/>
    <w:rsid w:val="004B109A"/>
    <w:rsid w:val="004B4963"/>
    <w:rsid w:val="004B5192"/>
    <w:rsid w:val="004B5CCE"/>
    <w:rsid w:val="004B6002"/>
    <w:rsid w:val="004B7EB3"/>
    <w:rsid w:val="004C1BAB"/>
    <w:rsid w:val="004C698D"/>
    <w:rsid w:val="004C6C59"/>
    <w:rsid w:val="004D255D"/>
    <w:rsid w:val="004D3916"/>
    <w:rsid w:val="004D5C9D"/>
    <w:rsid w:val="004E2E97"/>
    <w:rsid w:val="004E3EAF"/>
    <w:rsid w:val="004E4B5F"/>
    <w:rsid w:val="004E7912"/>
    <w:rsid w:val="004F39F6"/>
    <w:rsid w:val="004F3A5F"/>
    <w:rsid w:val="00505574"/>
    <w:rsid w:val="005103BB"/>
    <w:rsid w:val="00513764"/>
    <w:rsid w:val="00513C78"/>
    <w:rsid w:val="00515381"/>
    <w:rsid w:val="0052425F"/>
    <w:rsid w:val="005250FB"/>
    <w:rsid w:val="0053525C"/>
    <w:rsid w:val="0053623D"/>
    <w:rsid w:val="005441FF"/>
    <w:rsid w:val="005450E0"/>
    <w:rsid w:val="0055451A"/>
    <w:rsid w:val="0056048D"/>
    <w:rsid w:val="00562257"/>
    <w:rsid w:val="00562B5E"/>
    <w:rsid w:val="00562CDA"/>
    <w:rsid w:val="005714D8"/>
    <w:rsid w:val="00571635"/>
    <w:rsid w:val="00571AA7"/>
    <w:rsid w:val="005727C3"/>
    <w:rsid w:val="00573F48"/>
    <w:rsid w:val="00575FD1"/>
    <w:rsid w:val="005765B4"/>
    <w:rsid w:val="00584A29"/>
    <w:rsid w:val="005850B1"/>
    <w:rsid w:val="0058576E"/>
    <w:rsid w:val="0058754C"/>
    <w:rsid w:val="0059301C"/>
    <w:rsid w:val="00594041"/>
    <w:rsid w:val="005A0C0D"/>
    <w:rsid w:val="005A162D"/>
    <w:rsid w:val="005A329B"/>
    <w:rsid w:val="005A4A12"/>
    <w:rsid w:val="005A5761"/>
    <w:rsid w:val="005A58EC"/>
    <w:rsid w:val="005A5A77"/>
    <w:rsid w:val="005A66CD"/>
    <w:rsid w:val="005B09BF"/>
    <w:rsid w:val="005B0F0B"/>
    <w:rsid w:val="005B11DD"/>
    <w:rsid w:val="005B18ED"/>
    <w:rsid w:val="005B2EC9"/>
    <w:rsid w:val="005B5B49"/>
    <w:rsid w:val="005B6B7E"/>
    <w:rsid w:val="005C30DB"/>
    <w:rsid w:val="005C5BBD"/>
    <w:rsid w:val="005C74A4"/>
    <w:rsid w:val="005D099C"/>
    <w:rsid w:val="005F10B6"/>
    <w:rsid w:val="005F3022"/>
    <w:rsid w:val="005F412E"/>
    <w:rsid w:val="005F43F1"/>
    <w:rsid w:val="005F451C"/>
    <w:rsid w:val="005F4E86"/>
    <w:rsid w:val="005F5301"/>
    <w:rsid w:val="0060299F"/>
    <w:rsid w:val="00602DA0"/>
    <w:rsid w:val="006060FF"/>
    <w:rsid w:val="00606658"/>
    <w:rsid w:val="00606980"/>
    <w:rsid w:val="0061592C"/>
    <w:rsid w:val="00616B84"/>
    <w:rsid w:val="00625208"/>
    <w:rsid w:val="00627370"/>
    <w:rsid w:val="00627B8E"/>
    <w:rsid w:val="006320C5"/>
    <w:rsid w:val="00637039"/>
    <w:rsid w:val="0064337F"/>
    <w:rsid w:val="00652D23"/>
    <w:rsid w:val="006609EE"/>
    <w:rsid w:val="00662B93"/>
    <w:rsid w:val="006650A9"/>
    <w:rsid w:val="006653B4"/>
    <w:rsid w:val="00666561"/>
    <w:rsid w:val="0066734E"/>
    <w:rsid w:val="00674D72"/>
    <w:rsid w:val="006769AF"/>
    <w:rsid w:val="0067779C"/>
    <w:rsid w:val="00680F90"/>
    <w:rsid w:val="00682EB5"/>
    <w:rsid w:val="00686B01"/>
    <w:rsid w:val="0068746C"/>
    <w:rsid w:val="0069053F"/>
    <w:rsid w:val="0069107E"/>
    <w:rsid w:val="00691613"/>
    <w:rsid w:val="006A2662"/>
    <w:rsid w:val="006A77BB"/>
    <w:rsid w:val="006B2B6D"/>
    <w:rsid w:val="006B2C4B"/>
    <w:rsid w:val="006B46E8"/>
    <w:rsid w:val="006B7653"/>
    <w:rsid w:val="006C1EE2"/>
    <w:rsid w:val="006C1EFC"/>
    <w:rsid w:val="006C2253"/>
    <w:rsid w:val="006C2B39"/>
    <w:rsid w:val="006C4C67"/>
    <w:rsid w:val="006C6D85"/>
    <w:rsid w:val="006C7740"/>
    <w:rsid w:val="006D2AC9"/>
    <w:rsid w:val="006D36ED"/>
    <w:rsid w:val="006D4C04"/>
    <w:rsid w:val="006E579F"/>
    <w:rsid w:val="006E7287"/>
    <w:rsid w:val="0070097F"/>
    <w:rsid w:val="00706371"/>
    <w:rsid w:val="00712F52"/>
    <w:rsid w:val="00713875"/>
    <w:rsid w:val="007256AB"/>
    <w:rsid w:val="00725862"/>
    <w:rsid w:val="00725BAA"/>
    <w:rsid w:val="00725F3C"/>
    <w:rsid w:val="007321D0"/>
    <w:rsid w:val="0073298A"/>
    <w:rsid w:val="0073392C"/>
    <w:rsid w:val="0073560A"/>
    <w:rsid w:val="007373E6"/>
    <w:rsid w:val="00740135"/>
    <w:rsid w:val="00742F21"/>
    <w:rsid w:val="007462F6"/>
    <w:rsid w:val="007475A2"/>
    <w:rsid w:val="00747E73"/>
    <w:rsid w:val="007500CA"/>
    <w:rsid w:val="0075452B"/>
    <w:rsid w:val="00760BEB"/>
    <w:rsid w:val="0076362D"/>
    <w:rsid w:val="0076617D"/>
    <w:rsid w:val="00770892"/>
    <w:rsid w:val="007737E5"/>
    <w:rsid w:val="007746ED"/>
    <w:rsid w:val="00774D39"/>
    <w:rsid w:val="00776DDB"/>
    <w:rsid w:val="007839D8"/>
    <w:rsid w:val="00786EC9"/>
    <w:rsid w:val="007901EE"/>
    <w:rsid w:val="00793CF9"/>
    <w:rsid w:val="007957B6"/>
    <w:rsid w:val="007A0E02"/>
    <w:rsid w:val="007A1EE3"/>
    <w:rsid w:val="007A41CB"/>
    <w:rsid w:val="007B0619"/>
    <w:rsid w:val="007B09E9"/>
    <w:rsid w:val="007B4588"/>
    <w:rsid w:val="007B6E30"/>
    <w:rsid w:val="007B7993"/>
    <w:rsid w:val="007C1989"/>
    <w:rsid w:val="007C3909"/>
    <w:rsid w:val="007C510B"/>
    <w:rsid w:val="007C5BAE"/>
    <w:rsid w:val="007D11B9"/>
    <w:rsid w:val="007D1A78"/>
    <w:rsid w:val="007D65AD"/>
    <w:rsid w:val="007D75E6"/>
    <w:rsid w:val="007E1AA9"/>
    <w:rsid w:val="007E33F0"/>
    <w:rsid w:val="007E36CA"/>
    <w:rsid w:val="007E56F8"/>
    <w:rsid w:val="007E7B2A"/>
    <w:rsid w:val="007E7E83"/>
    <w:rsid w:val="007F179F"/>
    <w:rsid w:val="007F6071"/>
    <w:rsid w:val="008059D3"/>
    <w:rsid w:val="00806643"/>
    <w:rsid w:val="0080719C"/>
    <w:rsid w:val="008078A3"/>
    <w:rsid w:val="00814275"/>
    <w:rsid w:val="00821FF4"/>
    <w:rsid w:val="00822A23"/>
    <w:rsid w:val="00822AE8"/>
    <w:rsid w:val="00822F6B"/>
    <w:rsid w:val="0082396E"/>
    <w:rsid w:val="0082756A"/>
    <w:rsid w:val="00830565"/>
    <w:rsid w:val="00831892"/>
    <w:rsid w:val="00831CF3"/>
    <w:rsid w:val="00832878"/>
    <w:rsid w:val="00840A03"/>
    <w:rsid w:val="00843084"/>
    <w:rsid w:val="008431D7"/>
    <w:rsid w:val="00843C5E"/>
    <w:rsid w:val="008463FE"/>
    <w:rsid w:val="00847EC2"/>
    <w:rsid w:val="00850D3F"/>
    <w:rsid w:val="0085373D"/>
    <w:rsid w:val="0085647F"/>
    <w:rsid w:val="00856508"/>
    <w:rsid w:val="0085667C"/>
    <w:rsid w:val="00856903"/>
    <w:rsid w:val="00863303"/>
    <w:rsid w:val="008668BD"/>
    <w:rsid w:val="00866A37"/>
    <w:rsid w:val="008703C3"/>
    <w:rsid w:val="008768AE"/>
    <w:rsid w:val="008818E4"/>
    <w:rsid w:val="00882B63"/>
    <w:rsid w:val="00886E4C"/>
    <w:rsid w:val="008879EA"/>
    <w:rsid w:val="008900AF"/>
    <w:rsid w:val="008948D0"/>
    <w:rsid w:val="00896047"/>
    <w:rsid w:val="008961D0"/>
    <w:rsid w:val="00896FFB"/>
    <w:rsid w:val="008A2285"/>
    <w:rsid w:val="008A42BD"/>
    <w:rsid w:val="008A4EFA"/>
    <w:rsid w:val="008A7A43"/>
    <w:rsid w:val="008B0ED5"/>
    <w:rsid w:val="008B177F"/>
    <w:rsid w:val="008C4E83"/>
    <w:rsid w:val="008D256B"/>
    <w:rsid w:val="008D3D50"/>
    <w:rsid w:val="008D4F67"/>
    <w:rsid w:val="008D5E1D"/>
    <w:rsid w:val="008E35AE"/>
    <w:rsid w:val="008E7B86"/>
    <w:rsid w:val="008F06F3"/>
    <w:rsid w:val="008F571C"/>
    <w:rsid w:val="008F59EC"/>
    <w:rsid w:val="00901DBC"/>
    <w:rsid w:val="00902204"/>
    <w:rsid w:val="0090371A"/>
    <w:rsid w:val="00913656"/>
    <w:rsid w:val="00914525"/>
    <w:rsid w:val="0091687C"/>
    <w:rsid w:val="009202A9"/>
    <w:rsid w:val="009234E8"/>
    <w:rsid w:val="0093321A"/>
    <w:rsid w:val="00934CC3"/>
    <w:rsid w:val="00934E49"/>
    <w:rsid w:val="00937A30"/>
    <w:rsid w:val="009434B7"/>
    <w:rsid w:val="0094673B"/>
    <w:rsid w:val="00947CC3"/>
    <w:rsid w:val="00961E60"/>
    <w:rsid w:val="00962FEA"/>
    <w:rsid w:val="009636FC"/>
    <w:rsid w:val="00966362"/>
    <w:rsid w:val="00971CD9"/>
    <w:rsid w:val="009768FA"/>
    <w:rsid w:val="00980E0C"/>
    <w:rsid w:val="009828DA"/>
    <w:rsid w:val="0098395F"/>
    <w:rsid w:val="00984927"/>
    <w:rsid w:val="0098683B"/>
    <w:rsid w:val="00986FEB"/>
    <w:rsid w:val="00990965"/>
    <w:rsid w:val="00991201"/>
    <w:rsid w:val="0099305D"/>
    <w:rsid w:val="009941B9"/>
    <w:rsid w:val="00997986"/>
    <w:rsid w:val="009A0FDB"/>
    <w:rsid w:val="009A17D0"/>
    <w:rsid w:val="009A2979"/>
    <w:rsid w:val="009A6C90"/>
    <w:rsid w:val="009B33EF"/>
    <w:rsid w:val="009B3C5C"/>
    <w:rsid w:val="009B42B2"/>
    <w:rsid w:val="009B4D78"/>
    <w:rsid w:val="009B5F95"/>
    <w:rsid w:val="009B7572"/>
    <w:rsid w:val="009C330F"/>
    <w:rsid w:val="009C4D4E"/>
    <w:rsid w:val="009C518B"/>
    <w:rsid w:val="009D009F"/>
    <w:rsid w:val="009D0587"/>
    <w:rsid w:val="009D28BB"/>
    <w:rsid w:val="009D4D65"/>
    <w:rsid w:val="009D730D"/>
    <w:rsid w:val="009E0D82"/>
    <w:rsid w:val="009E1AA7"/>
    <w:rsid w:val="009E559D"/>
    <w:rsid w:val="009F35E1"/>
    <w:rsid w:val="00A02B09"/>
    <w:rsid w:val="00A06763"/>
    <w:rsid w:val="00A10655"/>
    <w:rsid w:val="00A12D2E"/>
    <w:rsid w:val="00A14872"/>
    <w:rsid w:val="00A17334"/>
    <w:rsid w:val="00A222BC"/>
    <w:rsid w:val="00A258BB"/>
    <w:rsid w:val="00A30013"/>
    <w:rsid w:val="00A327AE"/>
    <w:rsid w:val="00A32CF4"/>
    <w:rsid w:val="00A332DA"/>
    <w:rsid w:val="00A338EA"/>
    <w:rsid w:val="00A36635"/>
    <w:rsid w:val="00A37A6B"/>
    <w:rsid w:val="00A40A84"/>
    <w:rsid w:val="00A4338D"/>
    <w:rsid w:val="00A47EB6"/>
    <w:rsid w:val="00A548C6"/>
    <w:rsid w:val="00A57E7F"/>
    <w:rsid w:val="00A63E84"/>
    <w:rsid w:val="00A6406D"/>
    <w:rsid w:val="00A65785"/>
    <w:rsid w:val="00A663F3"/>
    <w:rsid w:val="00A67201"/>
    <w:rsid w:val="00A70A3B"/>
    <w:rsid w:val="00A7128F"/>
    <w:rsid w:val="00A72B3E"/>
    <w:rsid w:val="00A7455D"/>
    <w:rsid w:val="00A74E70"/>
    <w:rsid w:val="00A7522A"/>
    <w:rsid w:val="00A757E8"/>
    <w:rsid w:val="00A76F89"/>
    <w:rsid w:val="00A77A3A"/>
    <w:rsid w:val="00A81C23"/>
    <w:rsid w:val="00A81E92"/>
    <w:rsid w:val="00A83334"/>
    <w:rsid w:val="00A86BE7"/>
    <w:rsid w:val="00A87131"/>
    <w:rsid w:val="00A875DB"/>
    <w:rsid w:val="00A90476"/>
    <w:rsid w:val="00A91DA7"/>
    <w:rsid w:val="00A93E08"/>
    <w:rsid w:val="00A93F32"/>
    <w:rsid w:val="00AA0AE4"/>
    <w:rsid w:val="00AA0DE3"/>
    <w:rsid w:val="00AA2EF1"/>
    <w:rsid w:val="00AA6313"/>
    <w:rsid w:val="00AA76CB"/>
    <w:rsid w:val="00AB2B29"/>
    <w:rsid w:val="00AB73B9"/>
    <w:rsid w:val="00AB7FBB"/>
    <w:rsid w:val="00AC14EF"/>
    <w:rsid w:val="00AC1D75"/>
    <w:rsid w:val="00AC28DA"/>
    <w:rsid w:val="00AC43F5"/>
    <w:rsid w:val="00AC588E"/>
    <w:rsid w:val="00AC6773"/>
    <w:rsid w:val="00AD0143"/>
    <w:rsid w:val="00AD0255"/>
    <w:rsid w:val="00AD09B0"/>
    <w:rsid w:val="00AD5B4A"/>
    <w:rsid w:val="00AD5FAC"/>
    <w:rsid w:val="00AE05CA"/>
    <w:rsid w:val="00AE0D59"/>
    <w:rsid w:val="00AF21B8"/>
    <w:rsid w:val="00AF40E0"/>
    <w:rsid w:val="00AF42C4"/>
    <w:rsid w:val="00AF643D"/>
    <w:rsid w:val="00B01A09"/>
    <w:rsid w:val="00B05342"/>
    <w:rsid w:val="00B068E8"/>
    <w:rsid w:val="00B109D2"/>
    <w:rsid w:val="00B11B34"/>
    <w:rsid w:val="00B11C5D"/>
    <w:rsid w:val="00B13C1B"/>
    <w:rsid w:val="00B14847"/>
    <w:rsid w:val="00B205A1"/>
    <w:rsid w:val="00B27A16"/>
    <w:rsid w:val="00B34354"/>
    <w:rsid w:val="00B36C77"/>
    <w:rsid w:val="00B41DC7"/>
    <w:rsid w:val="00B420D9"/>
    <w:rsid w:val="00B427DD"/>
    <w:rsid w:val="00B42C11"/>
    <w:rsid w:val="00B44FA9"/>
    <w:rsid w:val="00B54091"/>
    <w:rsid w:val="00B54C41"/>
    <w:rsid w:val="00B61DD2"/>
    <w:rsid w:val="00B62F27"/>
    <w:rsid w:val="00B64370"/>
    <w:rsid w:val="00B735AE"/>
    <w:rsid w:val="00B757F3"/>
    <w:rsid w:val="00B8365B"/>
    <w:rsid w:val="00B84C14"/>
    <w:rsid w:val="00B94C82"/>
    <w:rsid w:val="00B9603A"/>
    <w:rsid w:val="00B976FD"/>
    <w:rsid w:val="00BA2339"/>
    <w:rsid w:val="00BA3774"/>
    <w:rsid w:val="00BA3D60"/>
    <w:rsid w:val="00BA3DAA"/>
    <w:rsid w:val="00BB0980"/>
    <w:rsid w:val="00BB1A9B"/>
    <w:rsid w:val="00BB7D2A"/>
    <w:rsid w:val="00BC1F0B"/>
    <w:rsid w:val="00BC4AED"/>
    <w:rsid w:val="00BC6F69"/>
    <w:rsid w:val="00BD2175"/>
    <w:rsid w:val="00BD48D5"/>
    <w:rsid w:val="00BE1689"/>
    <w:rsid w:val="00BF088E"/>
    <w:rsid w:val="00BF18AC"/>
    <w:rsid w:val="00BF31C4"/>
    <w:rsid w:val="00BF3D30"/>
    <w:rsid w:val="00BF542E"/>
    <w:rsid w:val="00BF56AF"/>
    <w:rsid w:val="00BF5C27"/>
    <w:rsid w:val="00BF63BA"/>
    <w:rsid w:val="00BF73A0"/>
    <w:rsid w:val="00C012FC"/>
    <w:rsid w:val="00C03BEE"/>
    <w:rsid w:val="00C10375"/>
    <w:rsid w:val="00C159A6"/>
    <w:rsid w:val="00C1735C"/>
    <w:rsid w:val="00C2303E"/>
    <w:rsid w:val="00C2700A"/>
    <w:rsid w:val="00C33271"/>
    <w:rsid w:val="00C3791D"/>
    <w:rsid w:val="00C408D3"/>
    <w:rsid w:val="00C42BC1"/>
    <w:rsid w:val="00C4502D"/>
    <w:rsid w:val="00C46136"/>
    <w:rsid w:val="00C46991"/>
    <w:rsid w:val="00C51085"/>
    <w:rsid w:val="00C53ADA"/>
    <w:rsid w:val="00C552CC"/>
    <w:rsid w:val="00C5677C"/>
    <w:rsid w:val="00C56C07"/>
    <w:rsid w:val="00C574C5"/>
    <w:rsid w:val="00C60D1B"/>
    <w:rsid w:val="00C620FF"/>
    <w:rsid w:val="00C630B8"/>
    <w:rsid w:val="00C64615"/>
    <w:rsid w:val="00C66B03"/>
    <w:rsid w:val="00C72513"/>
    <w:rsid w:val="00C72B5A"/>
    <w:rsid w:val="00C73FBD"/>
    <w:rsid w:val="00C76241"/>
    <w:rsid w:val="00C842E1"/>
    <w:rsid w:val="00C92895"/>
    <w:rsid w:val="00C92C39"/>
    <w:rsid w:val="00C97B2D"/>
    <w:rsid w:val="00CA1DA5"/>
    <w:rsid w:val="00CA28E7"/>
    <w:rsid w:val="00CA3664"/>
    <w:rsid w:val="00CA3CD0"/>
    <w:rsid w:val="00CA69EE"/>
    <w:rsid w:val="00CA7C1F"/>
    <w:rsid w:val="00CB4DF9"/>
    <w:rsid w:val="00CC1D4B"/>
    <w:rsid w:val="00CC52E5"/>
    <w:rsid w:val="00CD6987"/>
    <w:rsid w:val="00CE1313"/>
    <w:rsid w:val="00CE6298"/>
    <w:rsid w:val="00CF50F1"/>
    <w:rsid w:val="00CF7C44"/>
    <w:rsid w:val="00D00B97"/>
    <w:rsid w:val="00D0427F"/>
    <w:rsid w:val="00D04D1D"/>
    <w:rsid w:val="00D07672"/>
    <w:rsid w:val="00D10FB8"/>
    <w:rsid w:val="00D14135"/>
    <w:rsid w:val="00D14189"/>
    <w:rsid w:val="00D1763B"/>
    <w:rsid w:val="00D20467"/>
    <w:rsid w:val="00D23CE1"/>
    <w:rsid w:val="00D25B0A"/>
    <w:rsid w:val="00D275BA"/>
    <w:rsid w:val="00D27CDB"/>
    <w:rsid w:val="00D342BB"/>
    <w:rsid w:val="00D35789"/>
    <w:rsid w:val="00D446CB"/>
    <w:rsid w:val="00D44DDC"/>
    <w:rsid w:val="00D4688C"/>
    <w:rsid w:val="00D46A00"/>
    <w:rsid w:val="00D50077"/>
    <w:rsid w:val="00D51601"/>
    <w:rsid w:val="00D51F8A"/>
    <w:rsid w:val="00D541E7"/>
    <w:rsid w:val="00D563BC"/>
    <w:rsid w:val="00D577FC"/>
    <w:rsid w:val="00D57F3F"/>
    <w:rsid w:val="00D62E1A"/>
    <w:rsid w:val="00D710BA"/>
    <w:rsid w:val="00D73EB7"/>
    <w:rsid w:val="00D74818"/>
    <w:rsid w:val="00D7667E"/>
    <w:rsid w:val="00D77397"/>
    <w:rsid w:val="00D84990"/>
    <w:rsid w:val="00D8643F"/>
    <w:rsid w:val="00D900CD"/>
    <w:rsid w:val="00D90261"/>
    <w:rsid w:val="00D944C4"/>
    <w:rsid w:val="00D952B2"/>
    <w:rsid w:val="00D959BE"/>
    <w:rsid w:val="00D95B16"/>
    <w:rsid w:val="00DA0BD2"/>
    <w:rsid w:val="00DA2625"/>
    <w:rsid w:val="00DA3095"/>
    <w:rsid w:val="00DB1577"/>
    <w:rsid w:val="00DB1775"/>
    <w:rsid w:val="00DB2161"/>
    <w:rsid w:val="00DB4404"/>
    <w:rsid w:val="00DB450F"/>
    <w:rsid w:val="00DB54FD"/>
    <w:rsid w:val="00DB5762"/>
    <w:rsid w:val="00DC00E3"/>
    <w:rsid w:val="00DC066B"/>
    <w:rsid w:val="00DC1FE6"/>
    <w:rsid w:val="00DD0357"/>
    <w:rsid w:val="00DD04EB"/>
    <w:rsid w:val="00DD3FD0"/>
    <w:rsid w:val="00DD6B6B"/>
    <w:rsid w:val="00DE347E"/>
    <w:rsid w:val="00DE52C4"/>
    <w:rsid w:val="00DE5955"/>
    <w:rsid w:val="00DE611E"/>
    <w:rsid w:val="00DF6AAA"/>
    <w:rsid w:val="00E008C7"/>
    <w:rsid w:val="00E01FAC"/>
    <w:rsid w:val="00E04DB2"/>
    <w:rsid w:val="00E15927"/>
    <w:rsid w:val="00E165E5"/>
    <w:rsid w:val="00E22376"/>
    <w:rsid w:val="00E23B16"/>
    <w:rsid w:val="00E25344"/>
    <w:rsid w:val="00E27548"/>
    <w:rsid w:val="00E3224F"/>
    <w:rsid w:val="00E32517"/>
    <w:rsid w:val="00E34B84"/>
    <w:rsid w:val="00E3503A"/>
    <w:rsid w:val="00E41C50"/>
    <w:rsid w:val="00E47A75"/>
    <w:rsid w:val="00E505F4"/>
    <w:rsid w:val="00E524D6"/>
    <w:rsid w:val="00E52991"/>
    <w:rsid w:val="00E5312A"/>
    <w:rsid w:val="00E53C99"/>
    <w:rsid w:val="00E54F70"/>
    <w:rsid w:val="00E60A08"/>
    <w:rsid w:val="00E60D70"/>
    <w:rsid w:val="00E6101B"/>
    <w:rsid w:val="00E62141"/>
    <w:rsid w:val="00E62922"/>
    <w:rsid w:val="00E62A79"/>
    <w:rsid w:val="00E63DAD"/>
    <w:rsid w:val="00E6545D"/>
    <w:rsid w:val="00E654E6"/>
    <w:rsid w:val="00E66510"/>
    <w:rsid w:val="00E670FA"/>
    <w:rsid w:val="00E71F65"/>
    <w:rsid w:val="00E72242"/>
    <w:rsid w:val="00E72786"/>
    <w:rsid w:val="00E76AFD"/>
    <w:rsid w:val="00E829E3"/>
    <w:rsid w:val="00E82E69"/>
    <w:rsid w:val="00E8767F"/>
    <w:rsid w:val="00E90640"/>
    <w:rsid w:val="00E92B27"/>
    <w:rsid w:val="00E93E2D"/>
    <w:rsid w:val="00E9618D"/>
    <w:rsid w:val="00E96F9D"/>
    <w:rsid w:val="00E97F92"/>
    <w:rsid w:val="00EA0138"/>
    <w:rsid w:val="00EA0B55"/>
    <w:rsid w:val="00EA384E"/>
    <w:rsid w:val="00EA3B00"/>
    <w:rsid w:val="00EA6221"/>
    <w:rsid w:val="00EA6E0F"/>
    <w:rsid w:val="00EA6F47"/>
    <w:rsid w:val="00EB068F"/>
    <w:rsid w:val="00EB38A2"/>
    <w:rsid w:val="00EB512E"/>
    <w:rsid w:val="00EB529A"/>
    <w:rsid w:val="00EB5798"/>
    <w:rsid w:val="00EB7741"/>
    <w:rsid w:val="00EC1955"/>
    <w:rsid w:val="00EC33F5"/>
    <w:rsid w:val="00EC46BF"/>
    <w:rsid w:val="00ED1E0C"/>
    <w:rsid w:val="00ED5576"/>
    <w:rsid w:val="00ED7DB7"/>
    <w:rsid w:val="00EE00BA"/>
    <w:rsid w:val="00EE0563"/>
    <w:rsid w:val="00EE08E2"/>
    <w:rsid w:val="00EE1346"/>
    <w:rsid w:val="00EE1E4A"/>
    <w:rsid w:val="00EE21BF"/>
    <w:rsid w:val="00EE262B"/>
    <w:rsid w:val="00EE310F"/>
    <w:rsid w:val="00EE5663"/>
    <w:rsid w:val="00EE61D0"/>
    <w:rsid w:val="00EE78AF"/>
    <w:rsid w:val="00EF4EA8"/>
    <w:rsid w:val="00EF5357"/>
    <w:rsid w:val="00EF74B5"/>
    <w:rsid w:val="00F003B1"/>
    <w:rsid w:val="00F01D21"/>
    <w:rsid w:val="00F05713"/>
    <w:rsid w:val="00F06066"/>
    <w:rsid w:val="00F068E4"/>
    <w:rsid w:val="00F07682"/>
    <w:rsid w:val="00F07E0F"/>
    <w:rsid w:val="00F11BA4"/>
    <w:rsid w:val="00F214F7"/>
    <w:rsid w:val="00F23580"/>
    <w:rsid w:val="00F26346"/>
    <w:rsid w:val="00F33E3A"/>
    <w:rsid w:val="00F362DB"/>
    <w:rsid w:val="00F40A07"/>
    <w:rsid w:val="00F41027"/>
    <w:rsid w:val="00F41543"/>
    <w:rsid w:val="00F4221B"/>
    <w:rsid w:val="00F42DBC"/>
    <w:rsid w:val="00F4349E"/>
    <w:rsid w:val="00F43B73"/>
    <w:rsid w:val="00F4494B"/>
    <w:rsid w:val="00F45273"/>
    <w:rsid w:val="00F5073E"/>
    <w:rsid w:val="00F51C42"/>
    <w:rsid w:val="00F55031"/>
    <w:rsid w:val="00F56C5F"/>
    <w:rsid w:val="00F573F5"/>
    <w:rsid w:val="00F61C78"/>
    <w:rsid w:val="00F64E1D"/>
    <w:rsid w:val="00F72A2C"/>
    <w:rsid w:val="00F7330E"/>
    <w:rsid w:val="00F7492D"/>
    <w:rsid w:val="00F7555A"/>
    <w:rsid w:val="00F80C3A"/>
    <w:rsid w:val="00F877AD"/>
    <w:rsid w:val="00F91319"/>
    <w:rsid w:val="00F92DFC"/>
    <w:rsid w:val="00F95803"/>
    <w:rsid w:val="00F97AC5"/>
    <w:rsid w:val="00FB1F86"/>
    <w:rsid w:val="00FC0F56"/>
    <w:rsid w:val="00FC1BDF"/>
    <w:rsid w:val="00FD1AD4"/>
    <w:rsid w:val="00FD1B9F"/>
    <w:rsid w:val="00FD32BF"/>
    <w:rsid w:val="00FD3D15"/>
    <w:rsid w:val="00FE2A01"/>
    <w:rsid w:val="00FF2991"/>
    <w:rsid w:val="00FF30BB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6"/>
    <o:shapelayout v:ext="edit">
      <o:idmap v:ext="edit" data="1"/>
    </o:shapelayout>
  </w:shapeDefaults>
  <w:decimalSymbol w:val="."/>
  <w:listSeparator w:val=","/>
  <w14:docId w14:val="16748BAF"/>
  <w15:docId w15:val="{37FDEC00-9B22-4F56-8C2B-42AE6DCD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C47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6C47"/>
    <w:pPr>
      <w:keepNext/>
      <w:tabs>
        <w:tab w:val="left" w:pos="540"/>
      </w:tabs>
      <w:autoSpaceDE w:val="0"/>
      <w:autoSpaceDN w:val="0"/>
      <w:adjustRightInd w:val="0"/>
      <w:spacing w:line="160" w:lineRule="atLeast"/>
      <w:ind w:left="540" w:hanging="540"/>
      <w:jc w:val="right"/>
      <w:outlineLvl w:val="0"/>
    </w:pPr>
    <w:rPr>
      <w:rFonts w:cs="Arial"/>
      <w:b/>
      <w:bCs/>
      <w:color w:val="004895"/>
      <w:sz w:val="16"/>
      <w:szCs w:val="16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7D1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7D1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8524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6C6C4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6C4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08524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C6C4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8524A"/>
    <w:rPr>
      <w:rFonts w:ascii="Arial" w:hAnsi="Arial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C6C47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08524A"/>
    <w:rPr>
      <w:rFonts w:ascii="Arial" w:hAnsi="Arial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6C6C47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786EC9"/>
    <w:pPr>
      <w:spacing w:line="360" w:lineRule="auto"/>
    </w:pPr>
    <w:rPr>
      <w:rFonts w:cs="Arial"/>
      <w:sz w:val="22"/>
      <w:szCs w:val="20"/>
      <w:lang w:eastAsia="en-GB"/>
    </w:rPr>
  </w:style>
  <w:style w:type="character" w:customStyle="1" w:styleId="BodyTextChar">
    <w:name w:val="Body Text Char"/>
    <w:link w:val="BodyText"/>
    <w:uiPriority w:val="99"/>
    <w:semiHidden/>
    <w:locked/>
    <w:rsid w:val="0008524A"/>
    <w:rPr>
      <w:rFonts w:ascii="Arial" w:hAnsi="Arial" w:cs="Times New Roman"/>
      <w:sz w:val="24"/>
      <w:szCs w:val="24"/>
      <w:lang w:eastAsia="en-US"/>
    </w:rPr>
  </w:style>
  <w:style w:type="character" w:customStyle="1" w:styleId="apple-style-span">
    <w:name w:val="apple-style-span"/>
    <w:rsid w:val="00786EC9"/>
    <w:rPr>
      <w:rFonts w:cs="Times New Roman"/>
    </w:rPr>
  </w:style>
  <w:style w:type="character" w:styleId="PageNumber">
    <w:name w:val="page number"/>
    <w:uiPriority w:val="99"/>
    <w:rsid w:val="00786EC9"/>
    <w:rPr>
      <w:rFonts w:cs="Times New Roman"/>
    </w:rPr>
  </w:style>
  <w:style w:type="character" w:styleId="FollowedHyperlink">
    <w:name w:val="FollowedHyperlink"/>
    <w:uiPriority w:val="99"/>
    <w:rsid w:val="00EE23CF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EE23CF"/>
    <w:pPr>
      <w:spacing w:line="360" w:lineRule="auto"/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link w:val="Title"/>
    <w:uiPriority w:val="99"/>
    <w:locked/>
    <w:rsid w:val="0008524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A6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8524A"/>
    <w:rPr>
      <w:rFonts w:cs="Times New Roman"/>
      <w:sz w:val="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53F1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08524A"/>
    <w:rPr>
      <w:rFonts w:cs="Times New Roman"/>
      <w:sz w:val="2"/>
      <w:lang w:eastAsia="en-US"/>
    </w:rPr>
  </w:style>
  <w:style w:type="character" w:styleId="Strong">
    <w:name w:val="Strong"/>
    <w:uiPriority w:val="99"/>
    <w:qFormat/>
    <w:rsid w:val="00B8407C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semiHidden/>
    <w:rsid w:val="004B291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4B2910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basedOn w:val="DefaultParagraphFont"/>
    <w:rsid w:val="005B11DD"/>
  </w:style>
  <w:style w:type="character" w:styleId="CommentReference">
    <w:name w:val="annotation reference"/>
    <w:uiPriority w:val="99"/>
    <w:semiHidden/>
    <w:unhideWhenUsed/>
    <w:rsid w:val="00524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25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2425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2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425F"/>
    <w:rPr>
      <w:rFonts w:ascii="Arial" w:hAnsi="Arial"/>
      <w:b/>
      <w:bCs/>
      <w:lang w:eastAsia="en-US"/>
    </w:rPr>
  </w:style>
  <w:style w:type="paragraph" w:customStyle="1" w:styleId="Default">
    <w:name w:val="Default"/>
    <w:rsid w:val="006769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769AF"/>
    <w:pPr>
      <w:spacing w:line="1201" w:lineRule="atLeast"/>
    </w:pPr>
    <w:rPr>
      <w:color w:val="auto"/>
    </w:rPr>
  </w:style>
  <w:style w:type="character" w:customStyle="1" w:styleId="A4">
    <w:name w:val="A4"/>
    <w:uiPriority w:val="99"/>
    <w:rsid w:val="006769AF"/>
    <w:rPr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6769AF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A36635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7D11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7D11B9"/>
    <w:rPr>
      <w:rFonts w:asciiTheme="majorHAnsi" w:eastAsiaTheme="majorEastAsia" w:hAnsiTheme="majorHAnsi" w:cstheme="majorBidi"/>
      <w:b/>
      <w:bCs/>
      <w:color w:val="5B9BD5" w:themeColor="accent1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1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11B9"/>
    <w:rPr>
      <w:rFonts w:ascii="Courier New" w:hAnsi="Courier New" w:cs="Courier New"/>
    </w:rPr>
  </w:style>
  <w:style w:type="character" w:customStyle="1" w:styleId="pbwul">
    <w:name w:val="pbwul"/>
    <w:basedOn w:val="DefaultParagraphFont"/>
    <w:rsid w:val="007D11B9"/>
  </w:style>
  <w:style w:type="character" w:customStyle="1" w:styleId="qzpluc">
    <w:name w:val="qzpluc"/>
    <w:basedOn w:val="DefaultParagraphFont"/>
    <w:rsid w:val="007D11B9"/>
  </w:style>
  <w:style w:type="character" w:styleId="HTMLCite">
    <w:name w:val="HTML Cite"/>
    <w:basedOn w:val="DefaultParagraphFont"/>
    <w:uiPriority w:val="99"/>
    <w:semiHidden/>
    <w:unhideWhenUsed/>
    <w:rsid w:val="007D11B9"/>
    <w:rPr>
      <w:i/>
      <w:iCs/>
    </w:rPr>
  </w:style>
  <w:style w:type="character" w:styleId="Emphasis">
    <w:name w:val="Emphasis"/>
    <w:basedOn w:val="DefaultParagraphFont"/>
    <w:uiPriority w:val="20"/>
    <w:qFormat/>
    <w:locked/>
    <w:rsid w:val="007D11B9"/>
    <w:rPr>
      <w:i/>
      <w:iCs/>
    </w:rPr>
  </w:style>
  <w:style w:type="character" w:customStyle="1" w:styleId="cjzogc">
    <w:name w:val="cjzogc"/>
    <w:basedOn w:val="DefaultParagraphFont"/>
    <w:rsid w:val="007D11B9"/>
  </w:style>
  <w:style w:type="character" w:customStyle="1" w:styleId="f">
    <w:name w:val="f"/>
    <w:basedOn w:val="DefaultParagraphFont"/>
    <w:rsid w:val="007D11B9"/>
  </w:style>
  <w:style w:type="paragraph" w:customStyle="1" w:styleId="nvcaub">
    <w:name w:val="nvcaub"/>
    <w:basedOn w:val="Normal"/>
    <w:rsid w:val="007D11B9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q8lrlc">
    <w:name w:val="q8lrlc"/>
    <w:basedOn w:val="DefaultParagraphFont"/>
    <w:rsid w:val="007D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1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7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0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1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6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8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1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7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7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19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21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68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95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429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08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3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069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016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97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13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5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03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95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35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75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8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9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94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2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74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24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765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13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394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30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6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05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5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0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83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1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9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74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89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607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001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82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0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08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6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35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9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08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0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4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96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7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08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00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77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11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57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382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6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3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8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05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6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1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6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3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4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06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31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86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65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40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6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64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82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49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9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51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1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1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61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51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61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347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18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266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91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8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945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2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404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73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64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5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24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50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81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97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808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78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988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1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2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077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7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669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1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28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73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43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91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17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58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34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21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72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27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267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99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2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927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40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04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27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8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1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14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54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17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03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28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6038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74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99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428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3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53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53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1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76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05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97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999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709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77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463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45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60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60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7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8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1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4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7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5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1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4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9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26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84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89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58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7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4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0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9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6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33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93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31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1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5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2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3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6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ain.Cameron@meech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platt@adcomms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eech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sales@meec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CLIENTS\Meech\Background%20information\AD\Letter%20Heads\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3BE7A5AEEF948A54CC944CF4531A1" ma:contentTypeVersion="0" ma:contentTypeDescription="Create a new document." ma:contentTypeScope="" ma:versionID="185fc9e359901e89c695b319de445b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DD7CF-2B09-4AFB-972D-8E26751F6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DC7A6-CF94-4403-9D6F-75336DC61C6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8380A4B-DD88-40A5-B85E-97F66257D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0FFB12-68C5-4736-87EF-3793CD198FAA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A92C5C9-B38F-46DC-A7FB-D048AF75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21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4201</CharactersWithSpaces>
  <SharedDoc>false</SharedDoc>
  <HLinks>
    <vt:vector size="24" baseType="variant">
      <vt:variant>
        <vt:i4>4522007</vt:i4>
      </vt:variant>
      <vt:variant>
        <vt:i4>6</vt:i4>
      </vt:variant>
      <vt:variant>
        <vt:i4>0</vt:i4>
      </vt:variant>
      <vt:variant>
        <vt:i4>5</vt:i4>
      </vt:variant>
      <vt:variant>
        <vt:lpwstr>http://www.meech.com/</vt:lpwstr>
      </vt:variant>
      <vt:variant>
        <vt:lpwstr/>
      </vt:variant>
      <vt:variant>
        <vt:i4>2097236</vt:i4>
      </vt:variant>
      <vt:variant>
        <vt:i4>3</vt:i4>
      </vt:variant>
      <vt:variant>
        <vt:i4>0</vt:i4>
      </vt:variant>
      <vt:variant>
        <vt:i4>5</vt:i4>
      </vt:variant>
      <vt:variant>
        <vt:lpwstr>mailto:Iain.Cameron@meech.com</vt:lpwstr>
      </vt:variant>
      <vt:variant>
        <vt:lpwstr/>
      </vt:variant>
      <vt:variant>
        <vt:i4>1835134</vt:i4>
      </vt:variant>
      <vt:variant>
        <vt:i4>0</vt:i4>
      </vt:variant>
      <vt:variant>
        <vt:i4>0</vt:i4>
      </vt:variant>
      <vt:variant>
        <vt:i4>5</vt:i4>
      </vt:variant>
      <vt:variant>
        <vt:lpwstr>mailto:tplatt@adcomms.co.uk</vt:lpwstr>
      </vt:variant>
      <vt:variant>
        <vt:lpwstr/>
      </vt:variant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mailto:sales@meech.com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Communications</dc:creator>
  <cp:lastModifiedBy>Tom Platt</cp:lastModifiedBy>
  <cp:revision>5</cp:revision>
  <cp:lastPrinted>2019-10-16T09:32:00Z</cp:lastPrinted>
  <dcterms:created xsi:type="dcterms:W3CDTF">2019-10-21T12:13:00Z</dcterms:created>
  <dcterms:modified xsi:type="dcterms:W3CDTF">2019-11-12T12:08:00Z</dcterms:modified>
  <cp:category>Press 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Year">
    <vt:lpwstr>2013</vt:lpwstr>
  </property>
  <property fmtid="{D5CDD505-2E9C-101B-9397-08002B2CF9AE}" pid="4" name="ContentTypeId">
    <vt:lpwstr>0x01010012A3BE7A5AEEF948A54CC944CF4531A1</vt:lpwstr>
  </property>
  <property fmtid="{D5CDD505-2E9C-101B-9397-08002B2CF9AE}" pid="5" name="TaxKeyword">
    <vt:lpwstr/>
  </property>
</Properties>
</file>