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05F" w14:textId="6BB86953" w:rsidR="00DD149A" w:rsidRDefault="00556304" w:rsidP="00C35423">
      <w:pPr>
        <w:spacing w:after="0" w:line="240" w:lineRule="auto"/>
        <w:rPr>
          <w:rFonts w:cstheme="minorHAnsi"/>
          <w:b/>
          <w:noProof/>
          <w:lang w:eastAsia="en-GB"/>
        </w:rPr>
      </w:pPr>
      <w:r>
        <w:rPr>
          <w:rFonts w:cstheme="minorHAnsi"/>
          <w:b/>
          <w:noProof/>
          <w:lang w:eastAsia="en-GB"/>
        </w:rPr>
        <w:drawing>
          <wp:anchor distT="0" distB="0" distL="114300" distR="114300" simplePos="0" relativeHeight="251658240" behindDoc="1" locked="0" layoutInCell="1" allowOverlap="1" wp14:anchorId="65A66FC5" wp14:editId="164EC694">
            <wp:simplePos x="0" y="0"/>
            <wp:positionH relativeFrom="column">
              <wp:posOffset>4234815</wp:posOffset>
            </wp:positionH>
            <wp:positionV relativeFrom="paragraph">
              <wp:posOffset>-704850</wp:posOffset>
            </wp:positionV>
            <wp:extent cx="2219325"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14:sizeRelH relativeFrom="page">
              <wp14:pctWidth>0</wp14:pctWidth>
            </wp14:sizeRelH>
            <wp14:sizeRelV relativeFrom="page">
              <wp14:pctHeight>0</wp14:pctHeight>
            </wp14:sizeRelV>
          </wp:anchor>
        </w:drawing>
      </w:r>
      <w:r w:rsidR="00DD149A">
        <w:rPr>
          <w:rFonts w:cstheme="minorHAnsi"/>
          <w:b/>
          <w:noProof/>
          <w:lang w:eastAsia="en-GB"/>
        </w:rPr>
        <w:t>PRESS RELEASE</w:t>
      </w:r>
    </w:p>
    <w:p w14:paraId="2BC3EAA7" w14:textId="77E86237" w:rsidR="00122528" w:rsidRDefault="00C8333F" w:rsidP="00C35423">
      <w:pPr>
        <w:spacing w:after="0" w:line="240" w:lineRule="auto"/>
        <w:rPr>
          <w:rFonts w:cstheme="minorHAnsi"/>
        </w:rPr>
      </w:pPr>
      <w:r>
        <w:rPr>
          <w:rFonts w:cstheme="minorHAnsi"/>
          <w:noProof/>
          <w:lang w:eastAsia="en-GB"/>
        </w:rPr>
        <w:t xml:space="preserve">7 November </w:t>
      </w:r>
      <w:r w:rsidR="00510D7F">
        <w:rPr>
          <w:rFonts w:cstheme="minorHAnsi"/>
        </w:rPr>
        <w:t>2019</w:t>
      </w:r>
    </w:p>
    <w:p w14:paraId="5909FA1A" w14:textId="77777777" w:rsidR="00030517" w:rsidRDefault="00030517" w:rsidP="00510D7F">
      <w:pPr>
        <w:spacing w:line="240" w:lineRule="auto"/>
        <w:rPr>
          <w:rFonts w:cstheme="minorHAnsi"/>
        </w:rPr>
      </w:pPr>
    </w:p>
    <w:p w14:paraId="5E6C80BA" w14:textId="77777777" w:rsidR="00C8333F" w:rsidRPr="00C8333F" w:rsidRDefault="00C8333F" w:rsidP="00C8333F">
      <w:pPr>
        <w:tabs>
          <w:tab w:val="left" w:pos="1890"/>
          <w:tab w:val="center" w:pos="4680"/>
        </w:tabs>
        <w:spacing w:after="0" w:line="240" w:lineRule="auto"/>
        <w:jc w:val="center"/>
        <w:rPr>
          <w:rFonts w:cstheme="minorHAnsi"/>
          <w:b/>
        </w:rPr>
      </w:pPr>
    </w:p>
    <w:p w14:paraId="47F99739" w14:textId="2531362A" w:rsidR="00C8333F" w:rsidRPr="00FF50B8" w:rsidRDefault="00C8333F" w:rsidP="00FF50B8">
      <w:pPr>
        <w:tabs>
          <w:tab w:val="left" w:pos="1890"/>
          <w:tab w:val="center" w:pos="4680"/>
        </w:tabs>
        <w:spacing w:line="240" w:lineRule="auto"/>
        <w:jc w:val="center"/>
        <w:rPr>
          <w:rFonts w:cstheme="minorHAnsi"/>
          <w:b/>
        </w:rPr>
      </w:pPr>
      <w:r w:rsidRPr="00C8333F">
        <w:rPr>
          <w:rFonts w:cstheme="minorHAnsi"/>
          <w:b/>
        </w:rPr>
        <w:t>SPORTSWEAR PRO 2020 BUILDS MOMENTUM</w:t>
      </w:r>
    </w:p>
    <w:p w14:paraId="38A753D6" w14:textId="5DD3187B" w:rsidR="00A46DDE" w:rsidRDefault="00C8333F" w:rsidP="00FF50B8">
      <w:pPr>
        <w:spacing w:line="360" w:lineRule="auto"/>
        <w:jc w:val="center"/>
        <w:rPr>
          <w:rFonts w:cstheme="minorHAnsi"/>
        </w:rPr>
      </w:pPr>
      <w:r w:rsidRPr="00C8333F">
        <w:rPr>
          <w:rFonts w:cstheme="minorHAnsi"/>
          <w:b/>
          <w:i/>
        </w:rPr>
        <w:t>First event to be co-located with FESPA Global Print Expo 2020 in Madrid (March 2020</w:t>
      </w:r>
      <w:r w:rsidR="00FF50B8">
        <w:rPr>
          <w:rFonts w:cstheme="minorHAnsi"/>
          <w:b/>
          <w:i/>
        </w:rPr>
        <w:t>)</w:t>
      </w:r>
    </w:p>
    <w:p w14:paraId="525A69CA" w14:textId="77777777" w:rsidR="00CB40B1" w:rsidRDefault="00CB40B1" w:rsidP="00912BC2">
      <w:pPr>
        <w:spacing w:after="0" w:line="360" w:lineRule="auto"/>
        <w:jc w:val="both"/>
        <w:rPr>
          <w:rFonts w:cstheme="minorHAnsi"/>
        </w:rPr>
      </w:pPr>
    </w:p>
    <w:p w14:paraId="58DC4447" w14:textId="0688414D" w:rsidR="00C4644D" w:rsidRDefault="00C8333F" w:rsidP="00C4644D">
      <w:pPr>
        <w:tabs>
          <w:tab w:val="left" w:pos="1890"/>
          <w:tab w:val="center" w:pos="4680"/>
        </w:tabs>
        <w:spacing w:after="0" w:line="360" w:lineRule="auto"/>
        <w:jc w:val="both"/>
        <w:rPr>
          <w:rFonts w:cstheme="minorHAnsi"/>
        </w:rPr>
      </w:pPr>
      <w:r w:rsidRPr="00C8333F">
        <w:rPr>
          <w:rFonts w:cstheme="minorHAnsi"/>
        </w:rPr>
        <w:t>The first-ever Sportswear Pro event (IFEMA</w:t>
      </w:r>
      <w:r>
        <w:rPr>
          <w:rFonts w:cstheme="minorHAnsi"/>
        </w:rPr>
        <w:t xml:space="preserve"> – Feria de Madrid</w:t>
      </w:r>
      <w:r w:rsidRPr="00C8333F">
        <w:rPr>
          <w:rFonts w:cstheme="minorHAnsi"/>
        </w:rPr>
        <w:t>, 24</w:t>
      </w:r>
      <w:r w:rsidR="00C4644D">
        <w:rPr>
          <w:rFonts w:cstheme="minorHAnsi"/>
        </w:rPr>
        <w:t xml:space="preserve"> – </w:t>
      </w:r>
      <w:r w:rsidRPr="00C8333F">
        <w:rPr>
          <w:rFonts w:cstheme="minorHAnsi"/>
        </w:rPr>
        <w:t>27</w:t>
      </w:r>
      <w:r w:rsidR="00C4644D">
        <w:rPr>
          <w:rFonts w:cstheme="minorHAnsi"/>
        </w:rPr>
        <w:t xml:space="preserve"> </w:t>
      </w:r>
      <w:r w:rsidRPr="00C8333F">
        <w:rPr>
          <w:rFonts w:cstheme="minorHAnsi"/>
        </w:rPr>
        <w:t>March 2020) is building momentum, with an expanding line-up of participating exhibitors and</w:t>
      </w:r>
      <w:r w:rsidR="00C4644D">
        <w:rPr>
          <w:rFonts w:cstheme="minorHAnsi"/>
        </w:rPr>
        <w:t xml:space="preserve"> official</w:t>
      </w:r>
      <w:r w:rsidRPr="00C8333F">
        <w:rPr>
          <w:rFonts w:cstheme="minorHAnsi"/>
        </w:rPr>
        <w:t xml:space="preserve"> support from </w:t>
      </w:r>
      <w:r w:rsidR="00C4644D">
        <w:rPr>
          <w:rFonts w:cstheme="minorHAnsi"/>
        </w:rPr>
        <w:t>AFYDAD, the Spanish Sports Association.</w:t>
      </w:r>
    </w:p>
    <w:p w14:paraId="5123DC83" w14:textId="77777777" w:rsidR="00C4644D" w:rsidRDefault="00C4644D" w:rsidP="00C8333F">
      <w:pPr>
        <w:tabs>
          <w:tab w:val="left" w:pos="1890"/>
          <w:tab w:val="center" w:pos="4680"/>
        </w:tabs>
        <w:spacing w:after="0" w:line="360" w:lineRule="auto"/>
        <w:jc w:val="both"/>
        <w:rPr>
          <w:rFonts w:cstheme="minorHAnsi"/>
        </w:rPr>
      </w:pPr>
    </w:p>
    <w:p w14:paraId="6B57DD4E" w14:textId="273FC4BD" w:rsidR="006E4635" w:rsidRDefault="00C8333F" w:rsidP="00C8333F">
      <w:pPr>
        <w:tabs>
          <w:tab w:val="left" w:pos="1890"/>
          <w:tab w:val="center" w:pos="4680"/>
        </w:tabs>
        <w:spacing w:after="0" w:line="360" w:lineRule="auto"/>
        <w:jc w:val="both"/>
        <w:rPr>
          <w:rFonts w:cstheme="minorHAnsi"/>
        </w:rPr>
      </w:pPr>
      <w:r w:rsidRPr="00C8333F">
        <w:rPr>
          <w:rFonts w:cstheme="minorHAnsi"/>
        </w:rPr>
        <w:t xml:space="preserve">Companies including </w:t>
      </w:r>
      <w:r>
        <w:rPr>
          <w:rFonts w:cstheme="minorHAnsi"/>
        </w:rPr>
        <w:t>FK Group</w:t>
      </w:r>
      <w:r w:rsidR="00C437A8">
        <w:rPr>
          <w:rFonts w:cstheme="minorHAnsi"/>
        </w:rPr>
        <w:t xml:space="preserve"> Spa</w:t>
      </w:r>
      <w:r>
        <w:rPr>
          <w:rFonts w:cstheme="minorHAnsi"/>
        </w:rPr>
        <w:t>,</w:t>
      </w:r>
      <w:r w:rsidR="00C437A8">
        <w:rPr>
          <w:rFonts w:cstheme="minorHAnsi"/>
        </w:rPr>
        <w:t xml:space="preserve"> Perma Press AB,</w:t>
      </w:r>
      <w:r w:rsidRPr="00C8333F">
        <w:rPr>
          <w:rFonts w:cstheme="minorHAnsi"/>
        </w:rPr>
        <w:t xml:space="preserve"> Tajima</w:t>
      </w:r>
      <w:r w:rsidR="00C437A8">
        <w:rPr>
          <w:rFonts w:cstheme="minorHAnsi"/>
        </w:rPr>
        <w:t xml:space="preserve"> DST</w:t>
      </w:r>
      <w:r w:rsidRPr="00C8333F">
        <w:rPr>
          <w:rFonts w:cstheme="minorHAnsi"/>
        </w:rPr>
        <w:t>, Gemini CAD</w:t>
      </w:r>
      <w:r w:rsidR="00C437A8">
        <w:rPr>
          <w:rFonts w:cstheme="minorHAnsi"/>
        </w:rPr>
        <w:t xml:space="preserve"> </w:t>
      </w:r>
      <w:r w:rsidR="00632FA5">
        <w:rPr>
          <w:rFonts w:cstheme="minorHAnsi"/>
        </w:rPr>
        <w:t>and Caron Technology</w:t>
      </w:r>
      <w:r w:rsidRPr="00C8333F">
        <w:rPr>
          <w:rFonts w:cstheme="minorHAnsi"/>
        </w:rPr>
        <w:t xml:space="preserve"> have chosen Sportswear Pro 2020 to showcase their latest innovations in manufacturing technologies for sports and </w:t>
      </w:r>
      <w:r w:rsidR="009231A1">
        <w:rPr>
          <w:rFonts w:cstheme="minorHAnsi"/>
        </w:rPr>
        <w:t>athleisure</w:t>
      </w:r>
      <w:r w:rsidRPr="00C8333F">
        <w:rPr>
          <w:rFonts w:cstheme="minorHAnsi"/>
        </w:rPr>
        <w:t xml:space="preserve"> garments, </w:t>
      </w:r>
      <w:r w:rsidR="006E4635">
        <w:rPr>
          <w:rFonts w:cstheme="minorHAnsi"/>
        </w:rPr>
        <w:t xml:space="preserve">such as </w:t>
      </w:r>
      <w:r w:rsidR="00C437A8">
        <w:rPr>
          <w:rFonts w:cstheme="minorHAnsi"/>
        </w:rPr>
        <w:t>heat transfer systems</w:t>
      </w:r>
      <w:r w:rsidR="005F6007">
        <w:rPr>
          <w:rFonts w:cstheme="minorHAnsi"/>
        </w:rPr>
        <w:t xml:space="preserve">, </w:t>
      </w:r>
      <w:r w:rsidR="006E4635">
        <w:rPr>
          <w:rFonts w:cstheme="minorHAnsi"/>
        </w:rPr>
        <w:t>fabric cutting equipment</w:t>
      </w:r>
      <w:r w:rsidR="005F6007">
        <w:rPr>
          <w:rFonts w:cstheme="minorHAnsi"/>
        </w:rPr>
        <w:t xml:space="preserve"> and</w:t>
      </w:r>
      <w:r w:rsidR="006E4635">
        <w:rPr>
          <w:rFonts w:cstheme="minorHAnsi"/>
        </w:rPr>
        <w:t xml:space="preserve"> </w:t>
      </w:r>
      <w:r w:rsidR="005F6007" w:rsidRPr="005F6007">
        <w:rPr>
          <w:rFonts w:cstheme="minorHAnsi"/>
        </w:rPr>
        <w:t>automatic spreaders and loading systems</w:t>
      </w:r>
      <w:r w:rsidR="005F6007">
        <w:rPr>
          <w:rFonts w:cstheme="minorHAnsi"/>
        </w:rPr>
        <w:t>.</w:t>
      </w:r>
    </w:p>
    <w:p w14:paraId="6CBBDBE7" w14:textId="77777777" w:rsidR="00632FA5" w:rsidRDefault="00632FA5" w:rsidP="00C8333F">
      <w:pPr>
        <w:tabs>
          <w:tab w:val="left" w:pos="1890"/>
          <w:tab w:val="center" w:pos="4680"/>
        </w:tabs>
        <w:spacing w:after="0" w:line="360" w:lineRule="auto"/>
        <w:jc w:val="both"/>
        <w:rPr>
          <w:rFonts w:cstheme="minorHAnsi"/>
        </w:rPr>
      </w:pPr>
    </w:p>
    <w:p w14:paraId="0A3AC92F" w14:textId="0F5CA1C8" w:rsidR="00632FA5" w:rsidRDefault="00632FA5" w:rsidP="00632FA5">
      <w:pPr>
        <w:tabs>
          <w:tab w:val="left" w:pos="1890"/>
          <w:tab w:val="center" w:pos="4680"/>
        </w:tabs>
        <w:spacing w:after="0" w:line="360" w:lineRule="auto"/>
        <w:jc w:val="both"/>
        <w:rPr>
          <w:rFonts w:cstheme="minorHAnsi"/>
        </w:rPr>
      </w:pPr>
      <w:r w:rsidRPr="00632FA5">
        <w:rPr>
          <w:rFonts w:cstheme="minorHAnsi"/>
        </w:rPr>
        <w:t xml:space="preserve">Sergio Angulo Rodríguez, Sales Manager, Tajima DST comments: “Sportswear Pro is a great opportunity for Tajima to strengthen our brand and connect with industry professionals. Customisation is a key focus and we are looking forward to showing visitors how they can easily </w:t>
      </w:r>
      <w:r w:rsidR="00812C0D">
        <w:rPr>
          <w:rFonts w:cstheme="minorHAnsi"/>
        </w:rPr>
        <w:t>personalise</w:t>
      </w:r>
      <w:r w:rsidRPr="00632FA5">
        <w:rPr>
          <w:rFonts w:cstheme="minorHAnsi"/>
        </w:rPr>
        <w:t xml:space="preserve"> products with our embroidery technology.” </w:t>
      </w:r>
    </w:p>
    <w:p w14:paraId="33D13F17" w14:textId="77777777" w:rsidR="00632FA5" w:rsidRPr="00632FA5" w:rsidRDefault="00632FA5" w:rsidP="00632FA5">
      <w:pPr>
        <w:tabs>
          <w:tab w:val="left" w:pos="1890"/>
          <w:tab w:val="center" w:pos="4680"/>
        </w:tabs>
        <w:spacing w:after="0" w:line="360" w:lineRule="auto"/>
        <w:jc w:val="both"/>
        <w:rPr>
          <w:rFonts w:cstheme="minorHAnsi"/>
        </w:rPr>
      </w:pPr>
    </w:p>
    <w:p w14:paraId="0C44C726" w14:textId="386A7641" w:rsidR="00632FA5" w:rsidRDefault="00632FA5" w:rsidP="00632FA5">
      <w:pPr>
        <w:tabs>
          <w:tab w:val="left" w:pos="1890"/>
          <w:tab w:val="center" w:pos="4680"/>
        </w:tabs>
        <w:spacing w:after="0" w:line="360" w:lineRule="auto"/>
        <w:jc w:val="both"/>
        <w:rPr>
          <w:rFonts w:cstheme="minorHAnsi"/>
        </w:rPr>
      </w:pPr>
      <w:r w:rsidRPr="00632FA5">
        <w:rPr>
          <w:rFonts w:cstheme="minorHAnsi"/>
        </w:rPr>
        <w:t xml:space="preserve">Traian Pindaru, Senior Product Specialist at Gemini CAD adds: “With </w:t>
      </w:r>
      <w:r w:rsidR="00D61A37">
        <w:rPr>
          <w:rFonts w:cstheme="minorHAnsi"/>
        </w:rPr>
        <w:t>our</w:t>
      </w:r>
      <w:r w:rsidRPr="00632FA5">
        <w:rPr>
          <w:rFonts w:cstheme="minorHAnsi"/>
        </w:rPr>
        <w:t xml:space="preserve"> strong focus on the sportswear sector, it is important for us to reach the right audiences. Exhibiting at Sportswear Pro will enable us to share our latest products with new and existing customers and sportswear producers, share ideas and connect with other industry specialists.”</w:t>
      </w:r>
    </w:p>
    <w:p w14:paraId="7D6E1185" w14:textId="77777777" w:rsidR="00632FA5" w:rsidRPr="00632FA5" w:rsidRDefault="00632FA5" w:rsidP="00632FA5">
      <w:pPr>
        <w:tabs>
          <w:tab w:val="left" w:pos="1890"/>
          <w:tab w:val="center" w:pos="4680"/>
        </w:tabs>
        <w:spacing w:after="0" w:line="360" w:lineRule="auto"/>
        <w:jc w:val="both"/>
        <w:rPr>
          <w:rFonts w:cstheme="minorHAnsi"/>
        </w:rPr>
      </w:pPr>
    </w:p>
    <w:p w14:paraId="4598C3B0" w14:textId="0D8F4C91" w:rsidR="00632FA5" w:rsidRDefault="00632FA5" w:rsidP="00632FA5">
      <w:pPr>
        <w:tabs>
          <w:tab w:val="left" w:pos="1890"/>
          <w:tab w:val="center" w:pos="4680"/>
        </w:tabs>
        <w:spacing w:after="0" w:line="360" w:lineRule="auto"/>
        <w:jc w:val="both"/>
        <w:rPr>
          <w:rFonts w:cstheme="minorHAnsi"/>
        </w:rPr>
      </w:pPr>
      <w:r w:rsidRPr="00632FA5">
        <w:rPr>
          <w:rFonts w:cstheme="minorHAnsi"/>
        </w:rPr>
        <w:t>Sportswear Pro 2020 Exhibition Manager Michael Ryan</w:t>
      </w:r>
      <w:r w:rsidR="00FF50B8">
        <w:rPr>
          <w:rFonts w:cstheme="minorHAnsi"/>
        </w:rPr>
        <w:t xml:space="preserve"> comments: “The ‘Pro’ in Sportsw</w:t>
      </w:r>
      <w:r w:rsidRPr="00632FA5">
        <w:rPr>
          <w:rFonts w:cstheme="minorHAnsi"/>
        </w:rPr>
        <w:t>ear Pro stands for ‘production’. Our mission is to help sportswear manufacturers</w:t>
      </w:r>
      <w:r w:rsidR="00AB2758">
        <w:rPr>
          <w:rFonts w:cstheme="minorHAnsi"/>
        </w:rPr>
        <w:t xml:space="preserve"> and apparel brands</w:t>
      </w:r>
      <w:r w:rsidRPr="00632FA5">
        <w:rPr>
          <w:rFonts w:cstheme="minorHAnsi"/>
        </w:rPr>
        <w:t xml:space="preserve"> respond to the fastest moving trends in the market by giving them actionable insights into the technical innovations that are re-shaping every stage in the manufacturing process.</w:t>
      </w:r>
      <w:r w:rsidR="00C437A8">
        <w:rPr>
          <w:rFonts w:cstheme="minorHAnsi"/>
        </w:rPr>
        <w:t>”</w:t>
      </w:r>
      <w:r w:rsidRPr="00632FA5">
        <w:rPr>
          <w:rFonts w:cstheme="minorHAnsi"/>
        </w:rPr>
        <w:t xml:space="preserve"> </w:t>
      </w:r>
    </w:p>
    <w:p w14:paraId="1E9614C5" w14:textId="77777777" w:rsidR="00C437A8" w:rsidRPr="00632FA5" w:rsidRDefault="00C437A8" w:rsidP="00632FA5">
      <w:pPr>
        <w:tabs>
          <w:tab w:val="left" w:pos="1890"/>
          <w:tab w:val="center" w:pos="4680"/>
        </w:tabs>
        <w:spacing w:after="0" w:line="360" w:lineRule="auto"/>
        <w:jc w:val="both"/>
        <w:rPr>
          <w:rFonts w:cstheme="minorHAnsi"/>
        </w:rPr>
      </w:pPr>
    </w:p>
    <w:p w14:paraId="7894B23C" w14:textId="10980A56" w:rsidR="00632FA5" w:rsidRDefault="00632FA5" w:rsidP="00632FA5">
      <w:pPr>
        <w:tabs>
          <w:tab w:val="left" w:pos="1890"/>
          <w:tab w:val="center" w:pos="4680"/>
        </w:tabs>
        <w:spacing w:after="0" w:line="360" w:lineRule="auto"/>
        <w:jc w:val="both"/>
        <w:rPr>
          <w:rFonts w:cstheme="minorHAnsi"/>
        </w:rPr>
      </w:pPr>
      <w:r w:rsidRPr="00632FA5">
        <w:rPr>
          <w:rFonts w:cstheme="minorHAnsi"/>
        </w:rPr>
        <w:t>“Our exhibitors will be showing some inspiring examples of technologies that can enable lean, just-in-time production and personalisation, with an emphasis on reducing time to market, minimising waste and creating stand-out sports and athleisure garments that consumers can’t wait to buy.”</w:t>
      </w:r>
    </w:p>
    <w:p w14:paraId="7B86A84C" w14:textId="77777777" w:rsidR="00632FA5" w:rsidRDefault="00632FA5" w:rsidP="00C8333F">
      <w:pPr>
        <w:tabs>
          <w:tab w:val="left" w:pos="1890"/>
          <w:tab w:val="center" w:pos="4680"/>
        </w:tabs>
        <w:spacing w:after="0" w:line="360" w:lineRule="auto"/>
        <w:jc w:val="both"/>
        <w:rPr>
          <w:rFonts w:cstheme="minorHAnsi"/>
        </w:rPr>
      </w:pPr>
    </w:p>
    <w:p w14:paraId="72B7EADA" w14:textId="7646EB49" w:rsidR="00F85B8E" w:rsidRPr="00FF50B8" w:rsidRDefault="00F85B8E" w:rsidP="00F85B8E">
      <w:pPr>
        <w:tabs>
          <w:tab w:val="left" w:pos="1890"/>
          <w:tab w:val="center" w:pos="4680"/>
        </w:tabs>
        <w:spacing w:after="0" w:line="360" w:lineRule="auto"/>
        <w:jc w:val="both"/>
        <w:rPr>
          <w:rFonts w:cstheme="minorHAnsi"/>
          <w:b/>
        </w:rPr>
      </w:pPr>
      <w:r w:rsidRPr="00F85B8E">
        <w:rPr>
          <w:rFonts w:cstheme="minorHAnsi"/>
          <w:b/>
        </w:rPr>
        <w:lastRenderedPageBreak/>
        <w:t>Educational content programme, fast fashion factory &amp; visitor trail</w:t>
      </w:r>
    </w:p>
    <w:p w14:paraId="50130069" w14:textId="376510D5" w:rsidR="00F85B8E" w:rsidRDefault="00F85B8E" w:rsidP="00F85B8E">
      <w:pPr>
        <w:tabs>
          <w:tab w:val="left" w:pos="1890"/>
          <w:tab w:val="center" w:pos="4680"/>
        </w:tabs>
        <w:spacing w:after="0" w:line="360" w:lineRule="auto"/>
        <w:jc w:val="both"/>
        <w:rPr>
          <w:rFonts w:cstheme="minorHAnsi"/>
        </w:rPr>
      </w:pPr>
      <w:r w:rsidRPr="00F85B8E">
        <w:rPr>
          <w:rFonts w:cstheme="minorHAnsi"/>
        </w:rPr>
        <w:t>Sportswear Pro 2020 will include a dedicated theatre area with a ‘Triathcon’ Programme featuring streams of content specifically developed to address the key trends shaping the sportswear and athleisure sectors, including cus</w:t>
      </w:r>
      <w:r>
        <w:rPr>
          <w:rFonts w:cstheme="minorHAnsi"/>
        </w:rPr>
        <w:t>tomisation, on-</w:t>
      </w:r>
      <w:r w:rsidRPr="00F85B8E">
        <w:rPr>
          <w:rFonts w:cstheme="minorHAnsi"/>
        </w:rPr>
        <w:t>demand production</w:t>
      </w:r>
      <w:r w:rsidR="00D61A37">
        <w:rPr>
          <w:rFonts w:cstheme="minorHAnsi"/>
        </w:rPr>
        <w:t>,</w:t>
      </w:r>
      <w:r w:rsidRPr="00F85B8E">
        <w:rPr>
          <w:rFonts w:cstheme="minorHAnsi"/>
        </w:rPr>
        <w:t xml:space="preserve"> sustainability and</w:t>
      </w:r>
      <w:r>
        <w:rPr>
          <w:rFonts w:cstheme="minorHAnsi"/>
        </w:rPr>
        <w:t xml:space="preserve"> smart</w:t>
      </w:r>
      <w:r w:rsidRPr="00F85B8E">
        <w:rPr>
          <w:rFonts w:cstheme="minorHAnsi"/>
        </w:rPr>
        <w:t xml:space="preserve"> wearables. The full programme will be published in early 2020 </w:t>
      </w:r>
      <w:r w:rsidR="00D61A37">
        <w:rPr>
          <w:rFonts w:cstheme="minorHAnsi"/>
        </w:rPr>
        <w:t>and al</w:t>
      </w:r>
      <w:r w:rsidRPr="00F85B8E">
        <w:rPr>
          <w:rFonts w:cstheme="minorHAnsi"/>
        </w:rPr>
        <w:t>l sessions will be free to attend.</w:t>
      </w:r>
    </w:p>
    <w:p w14:paraId="4488EC00" w14:textId="77777777" w:rsidR="00F85B8E" w:rsidRPr="00F85B8E" w:rsidRDefault="00F85B8E" w:rsidP="00F85B8E">
      <w:pPr>
        <w:tabs>
          <w:tab w:val="left" w:pos="1890"/>
          <w:tab w:val="center" w:pos="4680"/>
        </w:tabs>
        <w:spacing w:after="0" w:line="360" w:lineRule="auto"/>
        <w:jc w:val="both"/>
        <w:rPr>
          <w:rFonts w:cstheme="minorHAnsi"/>
        </w:rPr>
      </w:pPr>
    </w:p>
    <w:p w14:paraId="04038953" w14:textId="7504F6DD" w:rsidR="00F85B8E" w:rsidRDefault="00F85B8E" w:rsidP="00F85B8E">
      <w:pPr>
        <w:tabs>
          <w:tab w:val="left" w:pos="1890"/>
          <w:tab w:val="center" w:pos="4680"/>
        </w:tabs>
        <w:spacing w:after="0" w:line="360" w:lineRule="auto"/>
        <w:jc w:val="both"/>
        <w:rPr>
          <w:rFonts w:cstheme="minorHAnsi"/>
        </w:rPr>
      </w:pPr>
      <w:r w:rsidRPr="00F85B8E">
        <w:rPr>
          <w:rFonts w:cstheme="minorHAnsi"/>
        </w:rPr>
        <w:t xml:space="preserve">Visitors to Sportswear Pro 2020 will also have the chance to experience a live sportswear manufacturing showcase in Print Make Wear, a </w:t>
      </w:r>
      <w:r w:rsidR="00D72844">
        <w:rPr>
          <w:rFonts w:cstheme="minorHAnsi"/>
        </w:rPr>
        <w:t>micro</w:t>
      </w:r>
      <w:r w:rsidRPr="00F85B8E">
        <w:rPr>
          <w:rFonts w:cstheme="minorHAnsi"/>
        </w:rPr>
        <w:t xml:space="preserve"> factory feature which will connect Sportswear Pro and the co-located FESPA Global Print Expo. </w:t>
      </w:r>
    </w:p>
    <w:p w14:paraId="576DAB91" w14:textId="77777777" w:rsidR="00F85B8E" w:rsidRPr="00F85B8E" w:rsidRDefault="00F85B8E" w:rsidP="00F85B8E">
      <w:pPr>
        <w:tabs>
          <w:tab w:val="left" w:pos="1890"/>
          <w:tab w:val="center" w:pos="4680"/>
        </w:tabs>
        <w:spacing w:after="0" w:line="360" w:lineRule="auto"/>
        <w:jc w:val="both"/>
        <w:rPr>
          <w:rFonts w:cstheme="minorHAnsi"/>
        </w:rPr>
      </w:pPr>
    </w:p>
    <w:p w14:paraId="16B7EC14" w14:textId="7BC4555F" w:rsidR="00F85B8E" w:rsidRPr="00F85B8E" w:rsidRDefault="00F85B8E" w:rsidP="00F85B8E">
      <w:pPr>
        <w:tabs>
          <w:tab w:val="left" w:pos="1890"/>
          <w:tab w:val="center" w:pos="4680"/>
        </w:tabs>
        <w:spacing w:after="0" w:line="360" w:lineRule="auto"/>
        <w:jc w:val="both"/>
        <w:rPr>
          <w:rFonts w:cstheme="minorHAnsi"/>
        </w:rPr>
      </w:pPr>
      <w:r w:rsidRPr="00F85B8E">
        <w:rPr>
          <w:rFonts w:cstheme="minorHAnsi"/>
        </w:rPr>
        <w:t xml:space="preserve">Print Make Wear will represent the full production process for sports and athleisure garments, featuring two distinct workflows. The first reflects a customised garment ordering scenario, enabling visitors to order </w:t>
      </w:r>
      <w:r w:rsidR="00D72844">
        <w:rPr>
          <w:rFonts w:cstheme="minorHAnsi"/>
        </w:rPr>
        <w:t xml:space="preserve">sportswear items </w:t>
      </w:r>
      <w:r w:rsidRPr="00F85B8E">
        <w:rPr>
          <w:rFonts w:cstheme="minorHAnsi"/>
        </w:rPr>
        <w:t>from an on-site kiosk. The second workflow begins with design software, progressing to</w:t>
      </w:r>
      <w:r w:rsidR="008402B3">
        <w:rPr>
          <w:rFonts w:cstheme="minorHAnsi"/>
        </w:rPr>
        <w:t xml:space="preserve"> nesting and production layout.</w:t>
      </w:r>
      <w:r w:rsidRPr="00F85B8E">
        <w:rPr>
          <w:rFonts w:cstheme="minorHAnsi"/>
        </w:rPr>
        <w:t xml:space="preserve"> Polyester garments will</w:t>
      </w:r>
      <w:r w:rsidR="00E663B0">
        <w:rPr>
          <w:rFonts w:cstheme="minorHAnsi"/>
        </w:rPr>
        <w:t xml:space="preserve"> subsequently</w:t>
      </w:r>
      <w:r w:rsidRPr="00F85B8E">
        <w:rPr>
          <w:rFonts w:cstheme="minorHAnsi"/>
        </w:rPr>
        <w:t xml:space="preserve"> be printed using a roll-fed dye sublimation process before calendaring, laser cutting and sewing. Samples produced here will be displayed and modelled on th</w:t>
      </w:r>
      <w:r w:rsidR="00AD6905">
        <w:rPr>
          <w:rFonts w:cstheme="minorHAnsi"/>
        </w:rPr>
        <w:t>e Print Make Wear cat</w:t>
      </w:r>
      <w:r w:rsidRPr="00F85B8E">
        <w:rPr>
          <w:rFonts w:cstheme="minorHAnsi"/>
        </w:rPr>
        <w:t>walk. Guided tours of both workflows will be available to pre-book online.</w:t>
      </w:r>
    </w:p>
    <w:p w14:paraId="28E87436" w14:textId="77777777" w:rsidR="00F85B8E" w:rsidRPr="00F85B8E" w:rsidRDefault="00F85B8E" w:rsidP="00F85B8E">
      <w:pPr>
        <w:tabs>
          <w:tab w:val="left" w:pos="1890"/>
          <w:tab w:val="center" w:pos="4680"/>
        </w:tabs>
        <w:spacing w:after="0" w:line="360" w:lineRule="auto"/>
        <w:jc w:val="both"/>
        <w:rPr>
          <w:rFonts w:cstheme="minorHAnsi"/>
        </w:rPr>
      </w:pPr>
    </w:p>
    <w:p w14:paraId="49760AD6" w14:textId="409A9F97" w:rsidR="00F85B8E" w:rsidRDefault="00D72844" w:rsidP="00F85B8E">
      <w:pPr>
        <w:tabs>
          <w:tab w:val="left" w:pos="1890"/>
          <w:tab w:val="center" w:pos="4680"/>
        </w:tabs>
        <w:spacing w:after="0" w:line="360" w:lineRule="auto"/>
        <w:jc w:val="both"/>
        <w:rPr>
          <w:rFonts w:cstheme="minorHAnsi"/>
        </w:rPr>
      </w:pPr>
      <w:r>
        <w:rPr>
          <w:rFonts w:cstheme="minorHAnsi"/>
        </w:rPr>
        <w:t>As</w:t>
      </w:r>
      <w:r w:rsidR="00F85B8E" w:rsidRPr="00F85B8E">
        <w:rPr>
          <w:rFonts w:cstheme="minorHAnsi"/>
        </w:rPr>
        <w:t xml:space="preserve"> the leading annual event for the speciality print community</w:t>
      </w:r>
      <w:r>
        <w:rPr>
          <w:rFonts w:cstheme="minorHAnsi"/>
        </w:rPr>
        <w:t>,</w:t>
      </w:r>
      <w:r w:rsidR="00F85B8E" w:rsidRPr="00F85B8E">
        <w:rPr>
          <w:rFonts w:cstheme="minorHAnsi"/>
        </w:rPr>
        <w:t xml:space="preserve"> </w:t>
      </w:r>
      <w:r w:rsidRPr="00F85B8E">
        <w:rPr>
          <w:rFonts w:cstheme="minorHAnsi"/>
        </w:rPr>
        <w:t xml:space="preserve">FESPA Global Print Expo </w:t>
      </w:r>
      <w:r>
        <w:rPr>
          <w:rFonts w:cstheme="minorHAnsi"/>
        </w:rPr>
        <w:t>will</w:t>
      </w:r>
      <w:r w:rsidR="00F85B8E" w:rsidRPr="00F85B8E">
        <w:rPr>
          <w:rFonts w:cstheme="minorHAnsi"/>
        </w:rPr>
        <w:t xml:space="preserve"> feature </w:t>
      </w:r>
      <w:r>
        <w:rPr>
          <w:rFonts w:cstheme="minorHAnsi"/>
        </w:rPr>
        <w:t>numerous</w:t>
      </w:r>
      <w:r w:rsidR="00F85B8E" w:rsidRPr="00F85B8E">
        <w:rPr>
          <w:rFonts w:cstheme="minorHAnsi"/>
        </w:rPr>
        <w:t xml:space="preserve"> exhibitors dedicated to textile and garment printing and decoration. Printed sportswear on display within FESPA Global Print Expo will also be highlighted in a Visitor Trail, extending the experience for visitors to Sportswear Pro.</w:t>
      </w:r>
    </w:p>
    <w:p w14:paraId="1889E09B" w14:textId="77777777" w:rsidR="00437BA3" w:rsidRDefault="00437BA3" w:rsidP="00437BA3">
      <w:pPr>
        <w:tabs>
          <w:tab w:val="left" w:pos="1890"/>
          <w:tab w:val="center" w:pos="4680"/>
        </w:tabs>
        <w:spacing w:after="0" w:line="360" w:lineRule="auto"/>
        <w:jc w:val="both"/>
        <w:rPr>
          <w:rFonts w:cstheme="minorHAnsi"/>
        </w:rPr>
      </w:pPr>
    </w:p>
    <w:p w14:paraId="7DB02B0A" w14:textId="16A253CF" w:rsidR="00437BA3" w:rsidRPr="00FF50B8" w:rsidRDefault="00437BA3" w:rsidP="00437BA3">
      <w:pPr>
        <w:tabs>
          <w:tab w:val="left" w:pos="1890"/>
          <w:tab w:val="center" w:pos="4680"/>
        </w:tabs>
        <w:spacing w:after="0" w:line="360" w:lineRule="auto"/>
        <w:jc w:val="both"/>
        <w:rPr>
          <w:rFonts w:cstheme="minorHAnsi"/>
          <w:b/>
        </w:rPr>
      </w:pPr>
      <w:r w:rsidRPr="00E663B0">
        <w:rPr>
          <w:rFonts w:cstheme="minorHAnsi"/>
          <w:b/>
        </w:rPr>
        <w:t xml:space="preserve">New partnership with AFYDAD </w:t>
      </w:r>
    </w:p>
    <w:p w14:paraId="6A700CDA" w14:textId="77777777" w:rsidR="00437BA3" w:rsidRDefault="00437BA3" w:rsidP="00437BA3">
      <w:pPr>
        <w:tabs>
          <w:tab w:val="left" w:pos="1890"/>
          <w:tab w:val="center" w:pos="4680"/>
        </w:tabs>
        <w:spacing w:after="0" w:line="360" w:lineRule="auto"/>
        <w:jc w:val="both"/>
        <w:rPr>
          <w:rFonts w:cstheme="minorHAnsi"/>
        </w:rPr>
      </w:pPr>
      <w:r>
        <w:rPr>
          <w:rFonts w:cstheme="minorHAnsi"/>
        </w:rPr>
        <w:t>AFYDAD</w:t>
      </w:r>
      <w:r w:rsidRPr="00E663B0">
        <w:rPr>
          <w:rFonts w:cstheme="minorHAnsi"/>
        </w:rPr>
        <w:t xml:space="preserve"> </w:t>
      </w:r>
      <w:r>
        <w:rPr>
          <w:rFonts w:cstheme="minorHAnsi"/>
        </w:rPr>
        <w:t>is a n</w:t>
      </w:r>
      <w:r w:rsidRPr="00C4644D">
        <w:rPr>
          <w:rFonts w:cstheme="minorHAnsi"/>
        </w:rPr>
        <w:t xml:space="preserve">ational trade association </w:t>
      </w:r>
      <w:r>
        <w:rPr>
          <w:rFonts w:cstheme="minorHAnsi"/>
        </w:rPr>
        <w:t>and an active</w:t>
      </w:r>
      <w:r w:rsidRPr="00C4644D">
        <w:rPr>
          <w:rFonts w:cstheme="minorHAnsi"/>
        </w:rPr>
        <w:t xml:space="preserve"> member of FESI, the Federation of the European Sporting Goods Industry</w:t>
      </w:r>
      <w:r>
        <w:rPr>
          <w:rFonts w:cstheme="minorHAnsi"/>
        </w:rPr>
        <w:t>. It is a</w:t>
      </w:r>
      <w:r w:rsidRPr="00E663B0">
        <w:rPr>
          <w:rFonts w:cstheme="minorHAnsi"/>
        </w:rPr>
        <w:t xml:space="preserve"> non-profit organisation representing all t</w:t>
      </w:r>
      <w:r>
        <w:rPr>
          <w:rFonts w:cstheme="minorHAnsi"/>
        </w:rPr>
        <w:t>he sports sub-sectors, such as</w:t>
      </w:r>
      <w:r w:rsidRPr="00E663B0">
        <w:rPr>
          <w:rFonts w:cstheme="minorHAnsi"/>
        </w:rPr>
        <w:t xml:space="preserve"> manufacturers, distributors and wholesalers dedicated to all sports, equipment and apparel.  </w:t>
      </w:r>
    </w:p>
    <w:p w14:paraId="67A9E886" w14:textId="77777777" w:rsidR="00437BA3" w:rsidRDefault="00437BA3" w:rsidP="00437BA3">
      <w:pPr>
        <w:tabs>
          <w:tab w:val="left" w:pos="1890"/>
          <w:tab w:val="center" w:pos="4680"/>
        </w:tabs>
        <w:spacing w:after="0" w:line="360" w:lineRule="auto"/>
        <w:jc w:val="both"/>
        <w:rPr>
          <w:rFonts w:cstheme="minorHAnsi"/>
        </w:rPr>
      </w:pPr>
    </w:p>
    <w:p w14:paraId="7C4A5B01" w14:textId="43086E97" w:rsidR="00437BA3" w:rsidRDefault="00437BA3" w:rsidP="00437BA3">
      <w:pPr>
        <w:tabs>
          <w:tab w:val="left" w:pos="1890"/>
          <w:tab w:val="center" w:pos="4680"/>
        </w:tabs>
        <w:spacing w:after="0" w:line="360" w:lineRule="auto"/>
        <w:jc w:val="both"/>
        <w:rPr>
          <w:rFonts w:cstheme="minorHAnsi"/>
        </w:rPr>
      </w:pPr>
      <w:r w:rsidRPr="00E663B0">
        <w:rPr>
          <w:rFonts w:cstheme="minorHAnsi"/>
        </w:rPr>
        <w:t xml:space="preserve">As a partner of Sportswear Pro 2020, </w:t>
      </w:r>
      <w:r w:rsidRPr="00C4644D">
        <w:rPr>
          <w:rFonts w:cstheme="minorHAnsi"/>
        </w:rPr>
        <w:t xml:space="preserve">AFYDAD </w:t>
      </w:r>
      <w:r>
        <w:rPr>
          <w:rFonts w:cstheme="minorHAnsi"/>
        </w:rPr>
        <w:t>will</w:t>
      </w:r>
      <w:r w:rsidRPr="00C4644D">
        <w:rPr>
          <w:rFonts w:cstheme="minorHAnsi"/>
        </w:rPr>
        <w:t xml:space="preserve"> promote Sportswear Pro with its members in the run-up to the even</w:t>
      </w:r>
      <w:r>
        <w:rPr>
          <w:rFonts w:cstheme="minorHAnsi"/>
        </w:rPr>
        <w:t>t and will take part in the Triathcon programme of seminars, with a view to provid</w:t>
      </w:r>
      <w:r w:rsidR="00D61A37">
        <w:rPr>
          <w:rFonts w:cstheme="minorHAnsi"/>
        </w:rPr>
        <w:t>ing</w:t>
      </w:r>
      <w:r>
        <w:rPr>
          <w:rFonts w:cstheme="minorHAnsi"/>
        </w:rPr>
        <w:t xml:space="preserve"> key insights on the current state of the sports market in the Iberian region.</w:t>
      </w:r>
    </w:p>
    <w:p w14:paraId="00B08C6C" w14:textId="2F4E256B" w:rsidR="00FF50B8" w:rsidRDefault="00FF50B8" w:rsidP="00437BA3">
      <w:pPr>
        <w:tabs>
          <w:tab w:val="left" w:pos="1890"/>
          <w:tab w:val="center" w:pos="4680"/>
        </w:tabs>
        <w:spacing w:after="0" w:line="360" w:lineRule="auto"/>
        <w:jc w:val="both"/>
        <w:rPr>
          <w:rFonts w:cstheme="minorHAnsi"/>
        </w:rPr>
      </w:pPr>
    </w:p>
    <w:p w14:paraId="753FE557" w14:textId="58099216" w:rsidR="00FF50B8" w:rsidRDefault="00295033" w:rsidP="00295033">
      <w:pPr>
        <w:tabs>
          <w:tab w:val="left" w:pos="1890"/>
          <w:tab w:val="center" w:pos="4680"/>
        </w:tabs>
        <w:spacing w:after="0" w:line="360" w:lineRule="auto"/>
        <w:jc w:val="both"/>
        <w:rPr>
          <w:rFonts w:cstheme="minorHAnsi"/>
        </w:rPr>
      </w:pPr>
      <w:bookmarkStart w:id="0" w:name="_GoBack"/>
      <w:bookmarkEnd w:id="0"/>
      <w:r w:rsidRPr="00295033">
        <w:rPr>
          <w:rFonts w:cstheme="minorHAnsi"/>
        </w:rPr>
        <w:t>Marta Mercader</w:t>
      </w:r>
      <w:r>
        <w:rPr>
          <w:rFonts w:cstheme="minorHAnsi"/>
        </w:rPr>
        <w:t xml:space="preserve">, </w:t>
      </w:r>
      <w:r w:rsidR="00852F4F">
        <w:rPr>
          <w:rFonts w:cstheme="minorHAnsi"/>
        </w:rPr>
        <w:t xml:space="preserve">General Secretary </w:t>
      </w:r>
      <w:r>
        <w:rPr>
          <w:rFonts w:cstheme="minorHAnsi"/>
        </w:rPr>
        <w:t xml:space="preserve">of </w:t>
      </w:r>
      <w:r w:rsidRPr="00295033">
        <w:rPr>
          <w:rFonts w:cstheme="minorHAnsi"/>
        </w:rPr>
        <w:t>AFYDAD</w:t>
      </w:r>
      <w:r>
        <w:rPr>
          <w:rFonts w:cstheme="minorHAnsi"/>
        </w:rPr>
        <w:t xml:space="preserve"> comments:</w:t>
      </w:r>
      <w:r w:rsidRPr="00295033">
        <w:rPr>
          <w:rFonts w:cstheme="minorHAnsi"/>
        </w:rPr>
        <w:t xml:space="preserve"> </w:t>
      </w:r>
      <w:r w:rsidR="00FF50B8">
        <w:rPr>
          <w:rFonts w:cstheme="minorHAnsi"/>
        </w:rPr>
        <w:t>“</w:t>
      </w:r>
      <w:r w:rsidR="00FF50B8" w:rsidRPr="00FF50B8">
        <w:rPr>
          <w:rFonts w:cstheme="minorHAnsi"/>
        </w:rPr>
        <w:t xml:space="preserve">We are proud to be collaborating </w:t>
      </w:r>
      <w:r w:rsidR="00E42495">
        <w:rPr>
          <w:rFonts w:cstheme="minorHAnsi"/>
        </w:rPr>
        <w:t>with</w:t>
      </w:r>
      <w:r w:rsidR="00FF50B8" w:rsidRPr="00FF50B8">
        <w:rPr>
          <w:rFonts w:cstheme="minorHAnsi"/>
        </w:rPr>
        <w:t xml:space="preserve"> Sport</w:t>
      </w:r>
      <w:r w:rsidR="00FF50B8">
        <w:rPr>
          <w:rFonts w:cstheme="minorHAnsi"/>
        </w:rPr>
        <w:t>s</w:t>
      </w:r>
      <w:r w:rsidR="00FF50B8" w:rsidRPr="00FF50B8">
        <w:rPr>
          <w:rFonts w:cstheme="minorHAnsi"/>
        </w:rPr>
        <w:t>wear Pro</w:t>
      </w:r>
      <w:r w:rsidR="00E42495">
        <w:rPr>
          <w:rFonts w:cstheme="minorHAnsi"/>
        </w:rPr>
        <w:t xml:space="preserve"> and,</w:t>
      </w:r>
      <w:r w:rsidR="00FF50B8" w:rsidRPr="00FF50B8">
        <w:rPr>
          <w:rFonts w:cstheme="minorHAnsi"/>
        </w:rPr>
        <w:t xml:space="preserve"> of course</w:t>
      </w:r>
      <w:r w:rsidR="00E42495">
        <w:rPr>
          <w:rFonts w:cstheme="minorHAnsi"/>
        </w:rPr>
        <w:t>,</w:t>
      </w:r>
      <w:r w:rsidR="00FF50B8" w:rsidRPr="00FF50B8">
        <w:rPr>
          <w:rFonts w:cstheme="minorHAnsi"/>
        </w:rPr>
        <w:t xml:space="preserve"> we </w:t>
      </w:r>
      <w:r w:rsidR="00D61A37">
        <w:rPr>
          <w:rFonts w:cstheme="minorHAnsi"/>
        </w:rPr>
        <w:t>wanted</w:t>
      </w:r>
      <w:r w:rsidR="00FF50B8" w:rsidRPr="00FF50B8">
        <w:rPr>
          <w:rFonts w:cstheme="minorHAnsi"/>
        </w:rPr>
        <w:t xml:space="preserve"> to support an international event that held it</w:t>
      </w:r>
      <w:r w:rsidR="00FF50B8">
        <w:rPr>
          <w:rFonts w:cstheme="minorHAnsi"/>
        </w:rPr>
        <w:t xml:space="preserve">s first edition in our country. </w:t>
      </w:r>
      <w:r w:rsidR="00FF50B8" w:rsidRPr="00FF50B8">
        <w:rPr>
          <w:rFonts w:cstheme="minorHAnsi"/>
        </w:rPr>
        <w:t xml:space="preserve">Many of </w:t>
      </w:r>
      <w:r w:rsidR="00E42495">
        <w:rPr>
          <w:rFonts w:cstheme="minorHAnsi"/>
        </w:rPr>
        <w:t xml:space="preserve">our association members use </w:t>
      </w:r>
      <w:r w:rsidR="00E42495">
        <w:rPr>
          <w:rFonts w:cstheme="minorHAnsi"/>
        </w:rPr>
        <w:lastRenderedPageBreak/>
        <w:t xml:space="preserve">textile printing technology and so </w:t>
      </w:r>
      <w:r w:rsidR="00FF50B8" w:rsidRPr="00FF50B8">
        <w:rPr>
          <w:rFonts w:cstheme="minorHAnsi"/>
        </w:rPr>
        <w:t>Sport</w:t>
      </w:r>
      <w:r w:rsidR="00FF50B8">
        <w:rPr>
          <w:rFonts w:cstheme="minorHAnsi"/>
        </w:rPr>
        <w:t>s</w:t>
      </w:r>
      <w:r w:rsidR="00FF50B8" w:rsidRPr="00FF50B8">
        <w:rPr>
          <w:rFonts w:cstheme="minorHAnsi"/>
        </w:rPr>
        <w:t>we</w:t>
      </w:r>
      <w:r w:rsidR="00E42495">
        <w:rPr>
          <w:rFonts w:cstheme="minorHAnsi"/>
        </w:rPr>
        <w:t>ar Pro is a good opportunity for them to see</w:t>
      </w:r>
      <w:r w:rsidR="00FF50B8" w:rsidRPr="00FF50B8">
        <w:rPr>
          <w:rFonts w:cstheme="minorHAnsi"/>
        </w:rPr>
        <w:t xml:space="preserve"> the latest technologies and </w:t>
      </w:r>
      <w:r w:rsidR="00E42495">
        <w:rPr>
          <w:rFonts w:cstheme="minorHAnsi"/>
        </w:rPr>
        <w:t>sector trend</w:t>
      </w:r>
      <w:r w:rsidR="00D61A37">
        <w:rPr>
          <w:rFonts w:cstheme="minorHAnsi"/>
        </w:rPr>
        <w:t>s</w:t>
      </w:r>
      <w:r w:rsidR="00E42495">
        <w:rPr>
          <w:rFonts w:cstheme="minorHAnsi"/>
        </w:rPr>
        <w:t xml:space="preserve">. </w:t>
      </w:r>
      <w:r w:rsidR="0016504E">
        <w:rPr>
          <w:rFonts w:cstheme="minorHAnsi"/>
        </w:rPr>
        <w:t xml:space="preserve">In addition, </w:t>
      </w:r>
      <w:r w:rsidR="00FF50B8" w:rsidRPr="00FF50B8">
        <w:rPr>
          <w:rFonts w:cstheme="minorHAnsi"/>
        </w:rPr>
        <w:t>Sport</w:t>
      </w:r>
      <w:r w:rsidR="00FF50B8">
        <w:rPr>
          <w:rFonts w:cstheme="minorHAnsi"/>
        </w:rPr>
        <w:t>s</w:t>
      </w:r>
      <w:r w:rsidR="00FF50B8" w:rsidRPr="00FF50B8">
        <w:rPr>
          <w:rFonts w:cstheme="minorHAnsi"/>
        </w:rPr>
        <w:t>wear Pro will have conferences dedicated</w:t>
      </w:r>
      <w:r w:rsidR="00D61A37">
        <w:rPr>
          <w:rFonts w:cstheme="minorHAnsi"/>
        </w:rPr>
        <w:t xml:space="preserve"> to sustainability and digit</w:t>
      </w:r>
      <w:r w:rsidR="0016504E">
        <w:rPr>
          <w:rFonts w:cstheme="minorHAnsi"/>
        </w:rPr>
        <w:t>is</w:t>
      </w:r>
      <w:r w:rsidR="00FF50B8" w:rsidRPr="00FF50B8">
        <w:rPr>
          <w:rFonts w:cstheme="minorHAnsi"/>
        </w:rPr>
        <w:t>ation</w:t>
      </w:r>
      <w:r w:rsidR="0016504E">
        <w:rPr>
          <w:rFonts w:cstheme="minorHAnsi"/>
        </w:rPr>
        <w:t xml:space="preserve"> which are two key focus areas for</w:t>
      </w:r>
      <w:r w:rsidR="00FF50B8" w:rsidRPr="00FF50B8">
        <w:rPr>
          <w:rFonts w:cstheme="minorHAnsi"/>
        </w:rPr>
        <w:t xml:space="preserve"> AFYDAD</w:t>
      </w:r>
      <w:r w:rsidR="00FF50B8">
        <w:rPr>
          <w:rFonts w:cstheme="minorHAnsi"/>
        </w:rPr>
        <w:t xml:space="preserve">. </w:t>
      </w:r>
      <w:r w:rsidR="00FF50B8" w:rsidRPr="00FF50B8">
        <w:rPr>
          <w:rFonts w:cstheme="minorHAnsi"/>
        </w:rPr>
        <w:t>The agreement will allow our members free entrance and a guided tour</w:t>
      </w:r>
      <w:r w:rsidR="00D61A37">
        <w:rPr>
          <w:rFonts w:cstheme="minorHAnsi"/>
        </w:rPr>
        <w:t>,</w:t>
      </w:r>
      <w:r w:rsidR="00FF50B8" w:rsidRPr="00FF50B8">
        <w:rPr>
          <w:rFonts w:cstheme="minorHAnsi"/>
        </w:rPr>
        <w:t xml:space="preserve"> among other benefits.</w:t>
      </w:r>
      <w:r w:rsidR="00D61A37">
        <w:rPr>
          <w:rFonts w:cstheme="minorHAnsi"/>
        </w:rPr>
        <w:t>”</w:t>
      </w:r>
    </w:p>
    <w:p w14:paraId="35E26140" w14:textId="77777777" w:rsidR="00E663B0" w:rsidRPr="00E663B0" w:rsidRDefault="00E663B0" w:rsidP="00E663B0">
      <w:pPr>
        <w:tabs>
          <w:tab w:val="left" w:pos="1890"/>
          <w:tab w:val="center" w:pos="4680"/>
        </w:tabs>
        <w:spacing w:after="0" w:line="360" w:lineRule="auto"/>
        <w:jc w:val="both"/>
        <w:rPr>
          <w:rFonts w:cstheme="minorHAnsi"/>
        </w:rPr>
      </w:pPr>
    </w:p>
    <w:p w14:paraId="4CA924BB" w14:textId="51DA2122" w:rsidR="00E663B0" w:rsidRDefault="00E663B0" w:rsidP="00E663B0">
      <w:pPr>
        <w:tabs>
          <w:tab w:val="left" w:pos="1890"/>
          <w:tab w:val="center" w:pos="4680"/>
        </w:tabs>
        <w:spacing w:after="0" w:line="360" w:lineRule="auto"/>
        <w:jc w:val="both"/>
        <w:rPr>
          <w:rFonts w:cstheme="minorHAnsi"/>
        </w:rPr>
      </w:pPr>
      <w:r w:rsidRPr="00E663B0">
        <w:rPr>
          <w:rFonts w:cstheme="minorHAnsi"/>
        </w:rPr>
        <w:t xml:space="preserve">Visitor registration for Sportswear Pro 2020 is open now at www.sportswearpro.com/registration. Visitors can register free of charge using promotional code </w:t>
      </w:r>
      <w:r w:rsidR="006C63A8" w:rsidRPr="006C63A8">
        <w:rPr>
          <w:rFonts w:cstheme="minorHAnsi"/>
        </w:rPr>
        <w:t>SWPM202</w:t>
      </w:r>
      <w:r w:rsidR="006C63A8">
        <w:rPr>
          <w:rFonts w:cstheme="minorHAnsi"/>
        </w:rPr>
        <w:t xml:space="preserve">. </w:t>
      </w:r>
      <w:r w:rsidRPr="00E663B0">
        <w:rPr>
          <w:rFonts w:cstheme="minorHAnsi"/>
        </w:rPr>
        <w:t>Without a code, registration costs 40 Euros online and 70 Euros onsite.</w:t>
      </w:r>
    </w:p>
    <w:p w14:paraId="7DF030A4" w14:textId="77777777" w:rsidR="00632FA5" w:rsidRDefault="00632FA5" w:rsidP="00C8333F">
      <w:pPr>
        <w:tabs>
          <w:tab w:val="left" w:pos="1890"/>
          <w:tab w:val="center" w:pos="4680"/>
        </w:tabs>
        <w:spacing w:after="0" w:line="360" w:lineRule="auto"/>
        <w:jc w:val="both"/>
        <w:rPr>
          <w:rFonts w:cstheme="minorHAnsi"/>
        </w:rPr>
      </w:pPr>
    </w:p>
    <w:p w14:paraId="28EA371D" w14:textId="4030A578" w:rsidR="00467BA7" w:rsidRDefault="00467BA7" w:rsidP="00C8333F">
      <w:pPr>
        <w:tabs>
          <w:tab w:val="left" w:pos="1890"/>
          <w:tab w:val="center" w:pos="4680"/>
        </w:tabs>
        <w:spacing w:after="0" w:line="360" w:lineRule="auto"/>
        <w:jc w:val="both"/>
        <w:rPr>
          <w:rFonts w:cstheme="minorHAnsi"/>
        </w:rPr>
      </w:pPr>
      <w:r w:rsidRPr="00467BA7">
        <w:rPr>
          <w:rFonts w:cstheme="minorHAnsi"/>
        </w:rPr>
        <w:t>The Sportswear Pro visitor ticket also gives free access to FESPA Global Print Expo, including the Print Make Wear feature and content programme, and to European Sign Expo.</w:t>
      </w:r>
    </w:p>
    <w:p w14:paraId="54DD43F3" w14:textId="77777777" w:rsidR="00467BA7" w:rsidRDefault="00467BA7" w:rsidP="00C8333F">
      <w:pPr>
        <w:tabs>
          <w:tab w:val="left" w:pos="1890"/>
          <w:tab w:val="center" w:pos="4680"/>
        </w:tabs>
        <w:spacing w:after="0" w:line="360" w:lineRule="auto"/>
        <w:jc w:val="both"/>
        <w:rPr>
          <w:rFonts w:cstheme="minorHAnsi"/>
        </w:rPr>
      </w:pPr>
    </w:p>
    <w:p w14:paraId="6E74EE1A" w14:textId="02C578E7" w:rsidR="00861858" w:rsidRDefault="00861858" w:rsidP="00C8333F">
      <w:pPr>
        <w:tabs>
          <w:tab w:val="left" w:pos="1890"/>
          <w:tab w:val="center" w:pos="4680"/>
        </w:tabs>
        <w:spacing w:after="0" w:line="360" w:lineRule="auto"/>
        <w:jc w:val="both"/>
        <w:rPr>
          <w:rFonts w:cstheme="minorHAnsi"/>
        </w:rPr>
      </w:pPr>
      <w:r>
        <w:rPr>
          <w:rFonts w:cstheme="minorHAnsi"/>
        </w:rPr>
        <w:t>For more information on Sportswear Pro 2020 visit</w:t>
      </w:r>
      <w:r w:rsidR="00530876">
        <w:rPr>
          <w:rFonts w:cstheme="minorHAnsi"/>
        </w:rPr>
        <w:t xml:space="preserve"> </w:t>
      </w:r>
      <w:hyperlink r:id="rId9" w:history="1">
        <w:r w:rsidR="00530876" w:rsidRPr="009F5AC1">
          <w:rPr>
            <w:rStyle w:val="Hyperlink"/>
            <w:rFonts w:cstheme="minorHAnsi"/>
          </w:rPr>
          <w:t>www.sportswearpro.com</w:t>
        </w:r>
      </w:hyperlink>
      <w:r>
        <w:rPr>
          <w:rFonts w:cstheme="minorHAnsi"/>
          <w:i/>
        </w:rPr>
        <w:t>.</w:t>
      </w:r>
    </w:p>
    <w:p w14:paraId="20FAB9BB" w14:textId="77777777" w:rsidR="00FA7F54" w:rsidRDefault="00FA7F54" w:rsidP="002B3B2D">
      <w:pPr>
        <w:tabs>
          <w:tab w:val="left" w:pos="1890"/>
          <w:tab w:val="center" w:pos="4680"/>
        </w:tabs>
        <w:spacing w:after="0" w:line="360" w:lineRule="auto"/>
        <w:jc w:val="both"/>
        <w:rPr>
          <w:rFonts w:cstheme="minorHAnsi"/>
        </w:rPr>
      </w:pPr>
    </w:p>
    <w:p w14:paraId="72DA5427" w14:textId="77777777" w:rsidR="00A9218B" w:rsidRPr="00D72844" w:rsidRDefault="00A9218B" w:rsidP="00881068">
      <w:pPr>
        <w:spacing w:after="0" w:line="360" w:lineRule="auto"/>
        <w:jc w:val="center"/>
        <w:rPr>
          <w:rFonts w:cstheme="minorHAnsi"/>
          <w:b/>
        </w:rPr>
      </w:pPr>
      <w:r w:rsidRPr="00D72844">
        <w:rPr>
          <w:rFonts w:cstheme="minorHAnsi"/>
          <w:b/>
        </w:rPr>
        <w:t>ENDS</w:t>
      </w:r>
    </w:p>
    <w:p w14:paraId="7F27F54D" w14:textId="77777777" w:rsidR="00C125A6" w:rsidRDefault="00C125A6" w:rsidP="00881068">
      <w:pPr>
        <w:spacing w:after="0" w:line="360" w:lineRule="auto"/>
        <w:jc w:val="center"/>
        <w:rPr>
          <w:rFonts w:cstheme="minorHAnsi"/>
        </w:rPr>
      </w:pPr>
    </w:p>
    <w:p w14:paraId="27D8FE2D" w14:textId="77777777" w:rsidR="00097721" w:rsidRDefault="00097721" w:rsidP="00097721">
      <w:pPr>
        <w:spacing w:after="0" w:line="240" w:lineRule="auto"/>
        <w:jc w:val="both"/>
        <w:rPr>
          <w:rFonts w:ascii="Calibri" w:eastAsia="Calibri" w:hAnsi="Calibri" w:cs="Times New Roman"/>
          <w:b/>
          <w:sz w:val="20"/>
          <w:szCs w:val="20"/>
          <w:lang w:eastAsia="en-GB"/>
        </w:rPr>
      </w:pPr>
      <w:r>
        <w:rPr>
          <w:rFonts w:ascii="Calibri" w:eastAsia="Calibri" w:hAnsi="Calibri" w:cs="Times New Roman"/>
          <w:b/>
          <w:sz w:val="20"/>
          <w:szCs w:val="20"/>
          <w:lang w:eastAsia="en-GB"/>
        </w:rPr>
        <w:t xml:space="preserve">About Sportswear Pro </w:t>
      </w:r>
    </w:p>
    <w:p w14:paraId="4A9BC456" w14:textId="77777777" w:rsidR="00097721" w:rsidRDefault="00097721" w:rsidP="00097721">
      <w:pPr>
        <w:jc w:val="both"/>
        <w:rPr>
          <w:rFonts w:ascii="Calibri" w:eastAsia="Calibri" w:hAnsi="Calibri" w:cs="Arial"/>
          <w:sz w:val="20"/>
          <w:szCs w:val="20"/>
          <w:lang w:eastAsia="en-GB"/>
        </w:rPr>
      </w:pPr>
      <w:r>
        <w:rPr>
          <w:rFonts w:ascii="Calibri" w:eastAsia="Calibri" w:hAnsi="Calibri" w:cs="Arial"/>
          <w:sz w:val="20"/>
          <w:szCs w:val="20"/>
          <w:lang w:eastAsia="en-GB"/>
        </w:rPr>
        <w:t xml:space="preserve">Launching in 2020, Sportswear Pro is an exhibition dedicated exclusively to sportswear manufacturing, running alongside FESPA Global Print Expo 2020. </w:t>
      </w:r>
    </w:p>
    <w:p w14:paraId="54C7F5BA" w14:textId="77777777" w:rsidR="00097721" w:rsidRDefault="00097721" w:rsidP="00097721">
      <w:pPr>
        <w:jc w:val="both"/>
        <w:rPr>
          <w:rFonts w:ascii="Calibri" w:eastAsia="Calibri" w:hAnsi="Calibri" w:cs="Arial"/>
          <w:sz w:val="20"/>
          <w:szCs w:val="20"/>
          <w:lang w:eastAsia="en-GB"/>
        </w:rPr>
      </w:pPr>
      <w:r>
        <w:rPr>
          <w:rFonts w:ascii="Calibri" w:eastAsia="Calibri" w:hAnsi="Calibri" w:cs="Arial"/>
          <w:sz w:val="20"/>
          <w:szCs w:val="20"/>
          <w:lang w:eastAsia="en-GB"/>
        </w:rPr>
        <w:t xml:space="preserve">With a focus on the latest technologies in on-demand and customised sportswear production, Sportswear Pro brings together suppliers of solutions for three key areas of sportswear manufacture: design (CAD/CAM and 3D body scanning); production (CMT, bonding and knitting) and decoration (printing, engraving, embroidery and laser appliqué systems), as well as developers of accessories, smart textiles and printed electronics. </w:t>
      </w:r>
    </w:p>
    <w:p w14:paraId="157215B6" w14:textId="77777777" w:rsidR="00097721" w:rsidRDefault="00097721" w:rsidP="00097721">
      <w:pPr>
        <w:jc w:val="both"/>
        <w:rPr>
          <w:rFonts w:ascii="Calibri" w:eastAsia="Calibri" w:hAnsi="Calibri" w:cs="Arial"/>
          <w:sz w:val="20"/>
          <w:szCs w:val="20"/>
          <w:lang w:eastAsia="en-GB"/>
        </w:rPr>
      </w:pPr>
      <w:r>
        <w:rPr>
          <w:rFonts w:ascii="Calibri" w:eastAsia="Calibri" w:hAnsi="Calibri" w:cs="Arial"/>
          <w:sz w:val="20"/>
          <w:szCs w:val="20"/>
          <w:lang w:eastAsia="en-GB"/>
        </w:rPr>
        <w:t>Sportswear Pro is hosted by FESPA, the organiser of the market leading FESPA Global Print Expo, an annual event attracting over 20,000 visitors from the international screen, digital and textile printing industries.</w:t>
      </w:r>
    </w:p>
    <w:p w14:paraId="0085FC96" w14:textId="6E93709E" w:rsidR="00097721" w:rsidRPr="00C125A6" w:rsidRDefault="00C125A6" w:rsidP="00C125A6">
      <w:pPr>
        <w:jc w:val="both"/>
        <w:rPr>
          <w:rFonts w:ascii="Calibri" w:eastAsia="Calibri" w:hAnsi="Calibri" w:cs="Arial"/>
          <w:sz w:val="20"/>
          <w:szCs w:val="20"/>
          <w:lang w:eastAsia="en-GB"/>
        </w:rPr>
      </w:pPr>
      <w:r>
        <w:rPr>
          <w:rFonts w:ascii="Calibri" w:eastAsia="Calibri" w:hAnsi="Calibri" w:cs="Arial"/>
          <w:sz w:val="20"/>
          <w:szCs w:val="20"/>
          <w:lang w:eastAsia="en-GB"/>
        </w:rPr>
        <w:t xml:space="preserve"> </w:t>
      </w:r>
      <w:r w:rsidR="00097721">
        <w:rPr>
          <w:rFonts w:ascii="Calibri" w:eastAsia="Calibri" w:hAnsi="Calibri" w:cs="Times New Roman"/>
          <w:b/>
          <w:sz w:val="20"/>
          <w:szCs w:val="20"/>
          <w:lang w:eastAsia="en-GB"/>
        </w:rPr>
        <w:t xml:space="preserve">About FESPA </w:t>
      </w:r>
    </w:p>
    <w:p w14:paraId="2F37C595" w14:textId="77777777" w:rsidR="00097721" w:rsidRDefault="00097721" w:rsidP="00097721">
      <w:pPr>
        <w:spacing w:after="0" w:line="240" w:lineRule="auto"/>
        <w:jc w:val="both"/>
        <w:rPr>
          <w:rFonts w:ascii="Calibri" w:eastAsia="Calibri" w:hAnsi="Calibri" w:cs="Arial"/>
          <w:sz w:val="20"/>
          <w:szCs w:val="20"/>
          <w:lang w:eastAsia="en-GB"/>
        </w:rPr>
      </w:pPr>
      <w:r>
        <w:rPr>
          <w:rFonts w:ascii="Calibri" w:eastAsia="Calibri" w:hAnsi="Calibri" w:cs="Arial"/>
          <w:sz w:val="20"/>
          <w:szCs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7EE1E50A" w14:textId="2E94DB71" w:rsidR="00C35423" w:rsidRDefault="00C35423" w:rsidP="00097721">
      <w:pPr>
        <w:spacing w:after="0" w:line="240" w:lineRule="auto"/>
        <w:jc w:val="both"/>
        <w:rPr>
          <w:rFonts w:ascii="Calibri" w:eastAsia="Calibri" w:hAnsi="Calibri" w:cs="Arial"/>
          <w:sz w:val="20"/>
          <w:szCs w:val="20"/>
          <w:lang w:eastAsia="en-GB"/>
        </w:rPr>
      </w:pPr>
    </w:p>
    <w:p w14:paraId="5FFB76A5" w14:textId="77777777" w:rsidR="00C35423" w:rsidRPr="00D92307" w:rsidRDefault="00C35423" w:rsidP="00C35423">
      <w:pPr>
        <w:spacing w:after="0" w:line="240" w:lineRule="auto"/>
        <w:rPr>
          <w:rFonts w:ascii="Calibri" w:eastAsia="Calibri" w:hAnsi="Calibri" w:cs="Times New Roman"/>
          <w:sz w:val="20"/>
          <w:szCs w:val="20"/>
          <w:lang w:val="en-US" w:eastAsia="en-GB"/>
        </w:rPr>
      </w:pPr>
      <w:r w:rsidRPr="00D92307">
        <w:rPr>
          <w:rFonts w:ascii="Calibri" w:eastAsia="Calibri" w:hAnsi="Calibri" w:cs="Times New Roman"/>
          <w:b/>
          <w:bCs/>
          <w:sz w:val="20"/>
          <w:szCs w:val="20"/>
          <w:lang w:val="en-US" w:eastAsia="en-GB"/>
        </w:rPr>
        <w:t xml:space="preserve">FESPA Profit for Purpose </w:t>
      </w:r>
      <w:r w:rsidRPr="00D92307">
        <w:rPr>
          <w:rFonts w:ascii="Calibri" w:eastAsia="Calibri" w:hAnsi="Calibri" w:cs="Times New Roman"/>
          <w:sz w:val="20"/>
          <w:szCs w:val="20"/>
          <w:lang w:val="en-US" w:eastAsia="en-GB"/>
        </w:rPr>
        <w:br/>
        <w:t xml:space="preserve">The shareholders are the industry. FESPA has invested millions of Euros into the global printing community over the last seven years, supporting the growth of the market. For more information visit </w:t>
      </w:r>
      <w:hyperlink r:id="rId10" w:history="1">
        <w:r w:rsidRPr="00D92307">
          <w:rPr>
            <w:rFonts w:ascii="Calibri" w:eastAsia="Calibri" w:hAnsi="Calibri" w:cs="Times New Roman"/>
            <w:color w:val="0000FF"/>
            <w:sz w:val="20"/>
            <w:szCs w:val="20"/>
            <w:u w:val="single"/>
            <w:lang w:val="en-US" w:eastAsia="en-GB"/>
          </w:rPr>
          <w:t>www.fespa.com</w:t>
        </w:r>
      </w:hyperlink>
      <w:r w:rsidRPr="00D92307">
        <w:rPr>
          <w:rFonts w:ascii="Calibri" w:eastAsia="Calibri" w:hAnsi="Calibri" w:cs="Times New Roman"/>
          <w:sz w:val="20"/>
          <w:szCs w:val="20"/>
          <w:lang w:val="en-US" w:eastAsia="en-GB"/>
        </w:rPr>
        <w:t xml:space="preserve"> </w:t>
      </w:r>
    </w:p>
    <w:p w14:paraId="4D038E07" w14:textId="77777777" w:rsidR="00C35423" w:rsidRPr="00D92307" w:rsidRDefault="00C35423" w:rsidP="00C35423">
      <w:pPr>
        <w:spacing w:after="0" w:line="240" w:lineRule="auto"/>
        <w:rPr>
          <w:rFonts w:ascii="Calibri" w:eastAsia="Calibri" w:hAnsi="Calibri" w:cs="Times New Roman"/>
          <w:sz w:val="20"/>
          <w:szCs w:val="20"/>
          <w:lang w:val="en-US" w:eastAsia="en-GB"/>
        </w:rPr>
      </w:pPr>
    </w:p>
    <w:p w14:paraId="1C6C8693" w14:textId="77777777" w:rsidR="00C35423" w:rsidRPr="00D92307" w:rsidRDefault="00C35423" w:rsidP="00C35423">
      <w:pPr>
        <w:spacing w:after="0" w:line="240" w:lineRule="auto"/>
        <w:rPr>
          <w:rFonts w:ascii="Calibri" w:eastAsia="Calibri" w:hAnsi="Calibri" w:cs="Calibri"/>
          <w:b/>
          <w:sz w:val="20"/>
          <w:szCs w:val="20"/>
          <w:lang w:val="en-US" w:eastAsia="en-GB"/>
        </w:rPr>
      </w:pPr>
      <w:r w:rsidRPr="00D92307">
        <w:rPr>
          <w:rFonts w:ascii="Calibri" w:eastAsia="Calibri" w:hAnsi="Calibri" w:cs="Calibri"/>
          <w:b/>
          <w:sz w:val="20"/>
          <w:szCs w:val="20"/>
          <w:lang w:val="en-US" w:eastAsia="en-GB"/>
        </w:rPr>
        <w:t>FESPA Print Census</w:t>
      </w:r>
    </w:p>
    <w:p w14:paraId="0A737BB0" w14:textId="77777777" w:rsidR="00C35423" w:rsidRPr="00D92307" w:rsidRDefault="00C35423" w:rsidP="00C35423">
      <w:pPr>
        <w:spacing w:after="0" w:line="240" w:lineRule="auto"/>
        <w:rPr>
          <w:rFonts w:ascii="Calibri" w:eastAsia="Calibri" w:hAnsi="Calibri" w:cs="Calibri"/>
          <w:color w:val="3333CC"/>
          <w:sz w:val="20"/>
          <w:szCs w:val="20"/>
          <w:lang w:val="en-US" w:eastAsia="en-GB"/>
        </w:rPr>
      </w:pPr>
      <w:r w:rsidRPr="00D92307">
        <w:rPr>
          <w:rFonts w:ascii="Calibri" w:eastAsia="Calibri" w:hAnsi="Calibri" w:cs="Calibri"/>
          <w:sz w:val="20"/>
          <w:szCs w:val="20"/>
          <w:lang w:val="en-US" w:eastAsia="en-GB"/>
        </w:rPr>
        <w:t xml:space="preserve">The FESPA Print Census is a global research project to understand the wide format, screen and digital print community. It is the largest data gathering project of its kind. </w:t>
      </w:r>
    </w:p>
    <w:p w14:paraId="0B5CD0F4" w14:textId="77777777" w:rsidR="00C35423" w:rsidRDefault="00C35423" w:rsidP="00C35423">
      <w:pPr>
        <w:spacing w:after="0" w:line="240" w:lineRule="auto"/>
        <w:jc w:val="both"/>
        <w:rPr>
          <w:rFonts w:ascii="Calibri" w:eastAsia="Calibri" w:hAnsi="Calibri" w:cs="Times New Roman"/>
          <w:b/>
          <w:sz w:val="20"/>
          <w:szCs w:val="20"/>
          <w:lang w:eastAsia="en-GB"/>
        </w:rPr>
      </w:pPr>
    </w:p>
    <w:p w14:paraId="17345C52" w14:textId="77777777" w:rsidR="000C634F" w:rsidRPr="000C634F" w:rsidRDefault="000C634F" w:rsidP="000C634F">
      <w:pPr>
        <w:spacing w:after="0" w:line="240" w:lineRule="auto"/>
        <w:jc w:val="both"/>
        <w:rPr>
          <w:rFonts w:ascii="Calibri" w:eastAsia="Calibri" w:hAnsi="Calibri" w:cs="Arial"/>
          <w:bCs/>
          <w:sz w:val="20"/>
          <w:szCs w:val="20"/>
          <w:lang w:eastAsia="en-GB"/>
        </w:rPr>
      </w:pPr>
      <w:r w:rsidRPr="000C634F">
        <w:rPr>
          <w:rFonts w:ascii="Calibri" w:eastAsia="Calibri" w:hAnsi="Calibri" w:cs="Arial"/>
          <w:b/>
          <w:bCs/>
          <w:sz w:val="20"/>
          <w:szCs w:val="20"/>
          <w:lang w:eastAsia="en-GB"/>
        </w:rPr>
        <w:t>Forthcoming FESPA events include:</w:t>
      </w:r>
    </w:p>
    <w:p w14:paraId="4EC676E7" w14:textId="77777777" w:rsidR="000C634F" w:rsidRPr="000C634F" w:rsidRDefault="000C634F" w:rsidP="000C634F">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0C634F">
        <w:rPr>
          <w:rFonts w:ascii="Calibri" w:eastAsia="Calibri" w:hAnsi="Calibri" w:cs="Calibri"/>
          <w:color w:val="000000"/>
          <w:sz w:val="20"/>
          <w:szCs w:val="20"/>
          <w:u w:color="000000"/>
          <w:bdr w:val="nil"/>
          <w:lang w:val="es-ES_tradnl" w:eastAsia="en-GB"/>
        </w:rPr>
        <w:t>FESPA Eurasia, 5-8 December 2019, Istanbul Expo Center, Istanbul, Turkey</w:t>
      </w:r>
    </w:p>
    <w:p w14:paraId="2ECC4FD7" w14:textId="77777777" w:rsidR="000C634F" w:rsidRPr="000C634F" w:rsidRDefault="000C634F" w:rsidP="000C634F">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0C634F">
        <w:rPr>
          <w:rFonts w:ascii="Calibri" w:eastAsia="Calibri" w:hAnsi="Calibri" w:cs="Calibri"/>
          <w:color w:val="000000"/>
          <w:sz w:val="20"/>
          <w:szCs w:val="20"/>
          <w:u w:color="000000"/>
          <w:bdr w:val="nil"/>
          <w:lang w:val="es-ES_tradnl" w:eastAsia="en-GB"/>
        </w:rPr>
        <w:t>FESPA Brasil, 18-20 March 2020, Expo Center Norte, São Paulo, Brasil</w:t>
      </w:r>
    </w:p>
    <w:p w14:paraId="6F1FAF5D" w14:textId="77777777" w:rsidR="000C634F" w:rsidRPr="000C634F" w:rsidRDefault="000C634F" w:rsidP="000C634F">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0C634F">
        <w:rPr>
          <w:rFonts w:ascii="Calibri" w:eastAsia="Calibri" w:hAnsi="Calibri" w:cs="Calibri"/>
          <w:color w:val="000000"/>
          <w:sz w:val="20"/>
          <w:szCs w:val="20"/>
          <w:u w:color="000000"/>
          <w:bdr w:val="nil"/>
          <w:lang w:val="es-ES_tradnl" w:eastAsia="en-GB"/>
        </w:rPr>
        <w:t>FESPA Global Print Expo, 24-27 March 2020, IFEMA, Madrid, Spain</w:t>
      </w:r>
    </w:p>
    <w:p w14:paraId="2D976ED5" w14:textId="77777777" w:rsidR="000C634F" w:rsidRPr="000C634F" w:rsidRDefault="000C634F" w:rsidP="000C634F">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0C634F">
        <w:rPr>
          <w:rFonts w:ascii="Calibri" w:eastAsia="Calibri" w:hAnsi="Calibri" w:cs="Calibri"/>
          <w:color w:val="000000"/>
          <w:sz w:val="20"/>
          <w:szCs w:val="20"/>
          <w:u w:color="000000"/>
          <w:bdr w:val="nil"/>
          <w:lang w:val="es-ES_tradnl" w:eastAsia="en-GB"/>
        </w:rPr>
        <w:lastRenderedPageBreak/>
        <w:t>European Sign Expo, 24-27 March 2020, IFEMA, Madrid, Spain</w:t>
      </w:r>
    </w:p>
    <w:p w14:paraId="2583B886" w14:textId="77777777" w:rsidR="000C634F" w:rsidRPr="000C634F" w:rsidRDefault="000C634F" w:rsidP="000C634F">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0C634F">
        <w:rPr>
          <w:rFonts w:ascii="Calibri" w:eastAsia="Calibri" w:hAnsi="Calibri" w:cs="Calibri"/>
          <w:color w:val="000000"/>
          <w:sz w:val="20"/>
          <w:szCs w:val="20"/>
          <w:u w:color="000000"/>
          <w:bdr w:val="nil"/>
          <w:lang w:val="es-ES_tradnl" w:eastAsia="en-GB"/>
        </w:rPr>
        <w:t>Sportswear Pro, 24-27 March 2020, IFEMA, Madrid, Spain</w:t>
      </w:r>
    </w:p>
    <w:p w14:paraId="494AA9AC" w14:textId="77777777" w:rsidR="000C634F" w:rsidRPr="000C634F" w:rsidRDefault="000C634F" w:rsidP="000C634F">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0C634F">
        <w:rPr>
          <w:rFonts w:ascii="Calibri" w:eastAsia="Calibri" w:hAnsi="Calibri" w:cs="Calibri"/>
          <w:color w:val="000000"/>
          <w:sz w:val="20"/>
          <w:szCs w:val="20"/>
          <w:u w:color="000000"/>
          <w:bdr w:val="nil"/>
          <w:lang w:val="es-ES_tradnl" w:eastAsia="en-GB"/>
        </w:rPr>
        <w:t>FESPA Global Print Expo, 18-21 May 2021, Messe München, Munich, Germany</w:t>
      </w:r>
    </w:p>
    <w:p w14:paraId="505BFFC7" w14:textId="77777777" w:rsidR="000C634F" w:rsidRPr="000C634F" w:rsidRDefault="000C634F" w:rsidP="000C634F">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0C634F">
        <w:rPr>
          <w:rFonts w:ascii="Calibri" w:eastAsia="Calibri" w:hAnsi="Calibri" w:cs="Calibri"/>
          <w:color w:val="000000"/>
          <w:sz w:val="20"/>
          <w:szCs w:val="20"/>
          <w:u w:color="000000"/>
          <w:bdr w:val="nil"/>
          <w:lang w:val="es-ES_tradnl" w:eastAsia="en-GB"/>
        </w:rPr>
        <w:t>European Sign Expo, 18-21 May 2021, Messe München, Munich, Germany</w:t>
      </w:r>
    </w:p>
    <w:p w14:paraId="74705C64" w14:textId="77777777" w:rsidR="000C634F" w:rsidRPr="000C634F" w:rsidRDefault="000C634F" w:rsidP="000C634F">
      <w:pPr>
        <w:spacing w:after="0" w:line="240" w:lineRule="auto"/>
        <w:jc w:val="both"/>
        <w:rPr>
          <w:rFonts w:ascii="Calibri" w:eastAsia="Calibri" w:hAnsi="Calibri" w:cs="Times New Roman"/>
          <w:b/>
          <w:sz w:val="20"/>
          <w:szCs w:val="20"/>
          <w:lang w:eastAsia="en-GB"/>
        </w:rPr>
      </w:pPr>
    </w:p>
    <w:p w14:paraId="54DFF3B2" w14:textId="77777777" w:rsidR="00C35423" w:rsidRDefault="00C35423" w:rsidP="00097721">
      <w:pPr>
        <w:spacing w:after="0" w:line="240" w:lineRule="auto"/>
        <w:jc w:val="both"/>
        <w:rPr>
          <w:rFonts w:ascii="Calibri" w:eastAsia="Calibri" w:hAnsi="Calibri" w:cs="Arial"/>
          <w:sz w:val="20"/>
          <w:szCs w:val="20"/>
          <w:lang w:eastAsia="en-GB"/>
        </w:rPr>
      </w:pPr>
    </w:p>
    <w:p w14:paraId="09A3BCBA" w14:textId="77777777" w:rsidR="00097721" w:rsidRDefault="00097721" w:rsidP="00097721">
      <w:pPr>
        <w:spacing w:after="0" w:line="240" w:lineRule="auto"/>
        <w:jc w:val="both"/>
        <w:rPr>
          <w:rFonts w:ascii="Calibri" w:eastAsia="Calibri" w:hAnsi="Calibri" w:cs="Times New Roman"/>
          <w:b/>
          <w:sz w:val="20"/>
          <w:szCs w:val="20"/>
          <w:lang w:eastAsia="en-GB"/>
        </w:rPr>
      </w:pPr>
    </w:p>
    <w:p w14:paraId="698BD125" w14:textId="5A7E0702" w:rsidR="00097721" w:rsidRDefault="00097721" w:rsidP="00097721">
      <w:pPr>
        <w:spacing w:after="0" w:line="240" w:lineRule="auto"/>
        <w:jc w:val="both"/>
        <w:rPr>
          <w:rFonts w:ascii="Calibri" w:eastAsia="Calibri" w:hAnsi="Calibri" w:cs="Times New Roman"/>
          <w:b/>
          <w:bCs/>
          <w:sz w:val="20"/>
          <w:szCs w:val="20"/>
          <w:lang w:eastAsia="en-GB"/>
        </w:rPr>
      </w:pPr>
      <w:r>
        <w:rPr>
          <w:rFonts w:ascii="Calibri" w:eastAsia="Calibri" w:hAnsi="Calibri" w:cs="Times New Roman"/>
          <w:b/>
          <w:sz w:val="20"/>
          <w:szCs w:val="20"/>
          <w:lang w:eastAsia="en-GB"/>
        </w:rPr>
        <w:t xml:space="preserve">Issued on behalf of </w:t>
      </w:r>
      <w:r w:rsidR="00C35423">
        <w:rPr>
          <w:rFonts w:ascii="Calibri" w:eastAsia="Calibri" w:hAnsi="Calibri" w:cs="Times New Roman"/>
          <w:b/>
          <w:sz w:val="20"/>
          <w:szCs w:val="20"/>
          <w:lang w:eastAsia="en-GB"/>
        </w:rPr>
        <w:t>FESPA</w:t>
      </w:r>
      <w:r>
        <w:rPr>
          <w:rFonts w:ascii="Calibri" w:eastAsia="Calibri" w:hAnsi="Calibri" w:cs="Times New Roman"/>
          <w:b/>
          <w:sz w:val="20"/>
          <w:szCs w:val="20"/>
          <w:lang w:eastAsia="en-GB"/>
        </w:rPr>
        <w:t xml:space="preserve"> by AD Communications</w:t>
      </w:r>
    </w:p>
    <w:p w14:paraId="33E36906" w14:textId="77777777" w:rsidR="00097721" w:rsidRDefault="00097721" w:rsidP="00097721">
      <w:pPr>
        <w:spacing w:after="0" w:line="240" w:lineRule="auto"/>
        <w:jc w:val="both"/>
        <w:rPr>
          <w:rFonts w:ascii="Calibri" w:eastAsia="Calibri" w:hAnsi="Calibri" w:cs="Times New Roman"/>
          <w:b/>
          <w:bCs/>
          <w:sz w:val="20"/>
          <w:szCs w:val="20"/>
          <w:lang w:eastAsia="en-GB"/>
        </w:rPr>
      </w:pPr>
    </w:p>
    <w:p w14:paraId="3640CE9E" w14:textId="77777777" w:rsidR="00097721" w:rsidRDefault="00097721" w:rsidP="00097721">
      <w:pPr>
        <w:spacing w:after="0" w:line="240" w:lineRule="auto"/>
        <w:jc w:val="both"/>
        <w:rPr>
          <w:rFonts w:ascii="Calibri" w:eastAsia="Calibri" w:hAnsi="Calibri" w:cs="Times New Roman"/>
          <w:b/>
          <w:bCs/>
          <w:sz w:val="20"/>
          <w:szCs w:val="20"/>
          <w:lang w:eastAsia="en-GB"/>
        </w:rPr>
      </w:pPr>
      <w:r>
        <w:rPr>
          <w:rFonts w:ascii="Calibri" w:eastAsia="Calibri" w:hAnsi="Calibri" w:cs="Times New Roman"/>
          <w:b/>
          <w:bCs/>
          <w:sz w:val="20"/>
          <w:szCs w:val="20"/>
          <w:lang w:eastAsia="en-GB"/>
        </w:rPr>
        <w:t>For further information, please contact:</w:t>
      </w:r>
    </w:p>
    <w:p w14:paraId="6F434927" w14:textId="77777777" w:rsidR="00097721" w:rsidRDefault="00097721" w:rsidP="00097721">
      <w:pPr>
        <w:spacing w:after="0" w:line="240" w:lineRule="auto"/>
        <w:jc w:val="both"/>
        <w:rPr>
          <w:rFonts w:ascii="Calibri" w:eastAsia="Calibri" w:hAnsi="Calibri" w:cs="Times New Roman"/>
          <w:sz w:val="20"/>
          <w:szCs w:val="20"/>
          <w:lang w:eastAsia="en-GB"/>
        </w:rPr>
      </w:pPr>
    </w:p>
    <w:p w14:paraId="035A617F" w14:textId="77777777" w:rsidR="00097721" w:rsidRDefault="00097721" w:rsidP="00097721">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Michael Grass</w:t>
      </w:r>
      <w:r>
        <w:rPr>
          <w:rFonts w:ascii="Calibri" w:eastAsia="Calibri" w:hAnsi="Calibri" w:cs="Times New Roman"/>
          <w:sz w:val="20"/>
          <w:szCs w:val="20"/>
          <w:lang w:eastAsia="en-GB"/>
        </w:rPr>
        <w:tab/>
      </w:r>
      <w:r>
        <w:rPr>
          <w:rFonts w:ascii="Calibri" w:eastAsia="Calibri" w:hAnsi="Calibri" w:cs="Times New Roman"/>
          <w:sz w:val="20"/>
          <w:szCs w:val="20"/>
          <w:lang w:eastAsia="en-GB"/>
        </w:rPr>
        <w:tab/>
      </w:r>
      <w:r>
        <w:rPr>
          <w:rFonts w:ascii="Calibri" w:eastAsia="Calibri" w:hAnsi="Calibri" w:cs="Times New Roman"/>
          <w:sz w:val="20"/>
          <w:szCs w:val="20"/>
          <w:lang w:eastAsia="en-GB"/>
        </w:rPr>
        <w:tab/>
      </w:r>
      <w:r>
        <w:rPr>
          <w:rFonts w:ascii="Calibri" w:eastAsia="Calibri" w:hAnsi="Calibri" w:cs="Times New Roman"/>
          <w:sz w:val="20"/>
          <w:szCs w:val="20"/>
          <w:lang w:eastAsia="en-GB"/>
        </w:rPr>
        <w:tab/>
        <w:t xml:space="preserve">Simona </w:t>
      </w:r>
      <w:r>
        <w:rPr>
          <w:rFonts w:ascii="Calibri" w:eastAsia="Calibri" w:hAnsi="Calibri" w:cs="Times New Roman"/>
          <w:bCs/>
          <w:sz w:val="20"/>
          <w:szCs w:val="20"/>
          <w:lang w:eastAsia="en-GB"/>
        </w:rPr>
        <w:t>Jevdokimovaite</w:t>
      </w:r>
    </w:p>
    <w:p w14:paraId="3D5AF039" w14:textId="77777777" w:rsidR="00097721" w:rsidRDefault="00097721" w:rsidP="00097721">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 xml:space="preserve">AD Communications  </w:t>
      </w:r>
      <w:r>
        <w:rPr>
          <w:rFonts w:ascii="Calibri" w:eastAsia="Calibri" w:hAnsi="Calibri" w:cs="Times New Roman"/>
          <w:sz w:val="20"/>
          <w:szCs w:val="20"/>
          <w:lang w:eastAsia="en-GB"/>
        </w:rPr>
        <w:tab/>
      </w:r>
      <w:r>
        <w:rPr>
          <w:rFonts w:ascii="Calibri" w:eastAsia="Calibri" w:hAnsi="Calibri" w:cs="Times New Roman"/>
          <w:sz w:val="20"/>
          <w:szCs w:val="20"/>
          <w:lang w:eastAsia="en-GB"/>
        </w:rPr>
        <w:tab/>
      </w:r>
      <w:r>
        <w:rPr>
          <w:rFonts w:ascii="Calibri" w:eastAsia="Calibri" w:hAnsi="Calibri" w:cs="Times New Roman"/>
          <w:sz w:val="20"/>
          <w:szCs w:val="20"/>
          <w:lang w:eastAsia="en-GB"/>
        </w:rPr>
        <w:tab/>
        <w:t>FESPA</w:t>
      </w:r>
    </w:p>
    <w:p w14:paraId="64BE7F31" w14:textId="77777777" w:rsidR="00097721" w:rsidRDefault="00097721" w:rsidP="00097721">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 xml:space="preserve">Tel: + 44 (0) 1372 464470        </w:t>
      </w:r>
      <w:r>
        <w:rPr>
          <w:rFonts w:ascii="Calibri" w:eastAsia="Calibri" w:hAnsi="Calibri" w:cs="Times New Roman"/>
          <w:sz w:val="20"/>
          <w:szCs w:val="20"/>
          <w:lang w:eastAsia="en-GB"/>
        </w:rPr>
        <w:tab/>
      </w:r>
      <w:r>
        <w:rPr>
          <w:rFonts w:ascii="Calibri" w:eastAsia="Calibri" w:hAnsi="Calibri" w:cs="Times New Roman"/>
          <w:sz w:val="20"/>
          <w:szCs w:val="20"/>
          <w:lang w:eastAsia="en-GB"/>
        </w:rPr>
        <w:tab/>
        <w:t>Tel: +44 (0) 1737 228169</w:t>
      </w:r>
    </w:p>
    <w:p w14:paraId="7B225563" w14:textId="77777777" w:rsidR="00097721" w:rsidRDefault="00097721" w:rsidP="00097721">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 xml:space="preserve">Email: </w:t>
      </w:r>
      <w:hyperlink r:id="rId11" w:history="1">
        <w:r>
          <w:rPr>
            <w:rStyle w:val="Hyperlink"/>
            <w:rFonts w:ascii="Calibri" w:eastAsia="Calibri" w:hAnsi="Calibri" w:cs="Times New Roman"/>
            <w:sz w:val="20"/>
            <w:szCs w:val="20"/>
            <w:lang w:eastAsia="en-GB"/>
          </w:rPr>
          <w:t>mgrass@adcomms.co.uk</w:t>
        </w:r>
      </w:hyperlink>
      <w:r>
        <w:rPr>
          <w:rFonts w:ascii="Calibri" w:eastAsia="Calibri" w:hAnsi="Calibri" w:cs="Times New Roman"/>
          <w:sz w:val="20"/>
          <w:szCs w:val="20"/>
          <w:lang w:eastAsia="en-GB"/>
        </w:rPr>
        <w:t xml:space="preserve"> </w:t>
      </w:r>
      <w:r>
        <w:rPr>
          <w:rFonts w:ascii="Calibri" w:eastAsia="Calibri" w:hAnsi="Calibri" w:cs="Times New Roman"/>
          <w:sz w:val="20"/>
          <w:szCs w:val="20"/>
          <w:lang w:eastAsia="en-GB"/>
        </w:rPr>
        <w:tab/>
      </w:r>
      <w:r>
        <w:rPr>
          <w:rFonts w:ascii="Calibri" w:eastAsia="Calibri" w:hAnsi="Calibri" w:cs="Times New Roman"/>
          <w:sz w:val="20"/>
          <w:szCs w:val="20"/>
          <w:lang w:eastAsia="en-GB"/>
        </w:rPr>
        <w:tab/>
        <w:t xml:space="preserve">Email: </w:t>
      </w:r>
      <w:hyperlink r:id="rId12" w:history="1">
        <w:r>
          <w:rPr>
            <w:rStyle w:val="Hyperlink"/>
            <w:rFonts w:ascii="Calibri" w:eastAsia="Calibri" w:hAnsi="Calibri" w:cs="Times New Roman"/>
            <w:sz w:val="20"/>
            <w:szCs w:val="20"/>
            <w:lang w:eastAsia="en-GB"/>
          </w:rPr>
          <w:t>simona.jevdokimovaite@fespa.com</w:t>
        </w:r>
      </w:hyperlink>
    </w:p>
    <w:p w14:paraId="6F32A7F4" w14:textId="77777777" w:rsidR="00097721" w:rsidRDefault="00097721" w:rsidP="00097721">
      <w:pPr>
        <w:spacing w:after="0" w:line="240" w:lineRule="auto"/>
        <w:jc w:val="both"/>
        <w:rPr>
          <w:rFonts w:cstheme="minorHAnsi"/>
        </w:rPr>
      </w:pPr>
      <w:r>
        <w:rPr>
          <w:rFonts w:ascii="Calibri" w:eastAsia="Calibri" w:hAnsi="Calibri" w:cs="Times New Roman"/>
          <w:sz w:val="20"/>
          <w:szCs w:val="20"/>
          <w:lang w:eastAsia="en-GB"/>
        </w:rPr>
        <w:t xml:space="preserve">Website: </w:t>
      </w:r>
      <w:hyperlink r:id="rId13" w:history="1">
        <w:r>
          <w:rPr>
            <w:rStyle w:val="Hyperlink"/>
            <w:rFonts w:ascii="Calibri" w:eastAsia="Calibri" w:hAnsi="Calibri" w:cs="Times New Roman"/>
            <w:sz w:val="20"/>
            <w:szCs w:val="20"/>
            <w:lang w:eastAsia="en-GB"/>
          </w:rPr>
          <w:t>www.adcomms.co.uk</w:t>
        </w:r>
      </w:hyperlink>
      <w:r>
        <w:rPr>
          <w:rFonts w:ascii="Calibri" w:eastAsia="Calibri" w:hAnsi="Calibri" w:cs="Times New Roman"/>
          <w:sz w:val="20"/>
          <w:szCs w:val="20"/>
          <w:lang w:eastAsia="en-GB"/>
        </w:rPr>
        <w:tab/>
      </w:r>
      <w:r>
        <w:rPr>
          <w:rFonts w:ascii="Calibri" w:eastAsia="Calibri" w:hAnsi="Calibri" w:cs="Times New Roman"/>
          <w:sz w:val="20"/>
          <w:szCs w:val="20"/>
          <w:lang w:eastAsia="en-GB"/>
        </w:rPr>
        <w:tab/>
        <w:t xml:space="preserve">Website: </w:t>
      </w:r>
      <w:hyperlink r:id="rId14" w:history="1">
        <w:r>
          <w:rPr>
            <w:rStyle w:val="Hyperlink"/>
            <w:rFonts w:ascii="Calibri" w:eastAsia="Calibri" w:hAnsi="Calibri" w:cs="Times New Roman"/>
            <w:sz w:val="20"/>
            <w:szCs w:val="20"/>
            <w:lang w:eastAsia="en-GB"/>
          </w:rPr>
          <w:t>www.fespa.com</w:t>
        </w:r>
      </w:hyperlink>
      <w:r>
        <w:rPr>
          <w:rFonts w:ascii="Calibri" w:eastAsia="Calibri" w:hAnsi="Calibri" w:cs="Times New Roman"/>
          <w:sz w:val="20"/>
          <w:szCs w:val="20"/>
          <w:lang w:eastAsia="en-GB"/>
        </w:rPr>
        <w:t xml:space="preserve"> </w:t>
      </w:r>
    </w:p>
    <w:p w14:paraId="1A006C6F" w14:textId="068352B7" w:rsidR="00A9218B" w:rsidRPr="008B731D" w:rsidRDefault="00A9218B" w:rsidP="00D813B2">
      <w:pPr>
        <w:spacing w:line="360" w:lineRule="auto"/>
        <w:rPr>
          <w:rFonts w:cstheme="minorHAnsi"/>
        </w:rPr>
      </w:pPr>
    </w:p>
    <w:sectPr w:rsidR="00A9218B" w:rsidRPr="008B731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6D3004" w16cid:durableId="20729657"/>
  <w16cid:commentId w16cid:paraId="24E7CCEB" w16cid:durableId="20729658"/>
  <w16cid:commentId w16cid:paraId="352C85D0" w16cid:durableId="207296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67020930"/>
    <w:multiLevelType w:val="multilevel"/>
    <w:tmpl w:val="3D08C2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MTYxMzQyszCzNLJQ0lEKTi0uzszPAykwrwUAWRt4wiwAAAA="/>
  </w:docVars>
  <w:rsids>
    <w:rsidRoot w:val="00EC00B9"/>
    <w:rsid w:val="00010D38"/>
    <w:rsid w:val="000162FF"/>
    <w:rsid w:val="0002718B"/>
    <w:rsid w:val="00030517"/>
    <w:rsid w:val="00052575"/>
    <w:rsid w:val="00054F93"/>
    <w:rsid w:val="000605ED"/>
    <w:rsid w:val="0006175B"/>
    <w:rsid w:val="0006186D"/>
    <w:rsid w:val="0006521A"/>
    <w:rsid w:val="00073C72"/>
    <w:rsid w:val="00073CDC"/>
    <w:rsid w:val="000765ED"/>
    <w:rsid w:val="00077245"/>
    <w:rsid w:val="00081CC8"/>
    <w:rsid w:val="000826F2"/>
    <w:rsid w:val="000836D5"/>
    <w:rsid w:val="000937F3"/>
    <w:rsid w:val="00094894"/>
    <w:rsid w:val="00097721"/>
    <w:rsid w:val="000A509E"/>
    <w:rsid w:val="000A6E65"/>
    <w:rsid w:val="000B02D7"/>
    <w:rsid w:val="000B05AD"/>
    <w:rsid w:val="000C634F"/>
    <w:rsid w:val="000C6D19"/>
    <w:rsid w:val="000E64B0"/>
    <w:rsid w:val="0010001C"/>
    <w:rsid w:val="00122528"/>
    <w:rsid w:val="001325C6"/>
    <w:rsid w:val="00132CB8"/>
    <w:rsid w:val="001330BD"/>
    <w:rsid w:val="00143917"/>
    <w:rsid w:val="00146190"/>
    <w:rsid w:val="00156D9D"/>
    <w:rsid w:val="00160284"/>
    <w:rsid w:val="00160D5E"/>
    <w:rsid w:val="0016504E"/>
    <w:rsid w:val="00166B4F"/>
    <w:rsid w:val="00186E0D"/>
    <w:rsid w:val="00190327"/>
    <w:rsid w:val="0019688C"/>
    <w:rsid w:val="001A6A52"/>
    <w:rsid w:val="001B151D"/>
    <w:rsid w:val="001C2EEB"/>
    <w:rsid w:val="00217044"/>
    <w:rsid w:val="00240B3A"/>
    <w:rsid w:val="00246808"/>
    <w:rsid w:val="00252D06"/>
    <w:rsid w:val="00265329"/>
    <w:rsid w:val="00281B56"/>
    <w:rsid w:val="00295033"/>
    <w:rsid w:val="002A1EE9"/>
    <w:rsid w:val="002B3B2D"/>
    <w:rsid w:val="002C57E8"/>
    <w:rsid w:val="002D138C"/>
    <w:rsid w:val="002D1EBE"/>
    <w:rsid w:val="002D4840"/>
    <w:rsid w:val="002E05A9"/>
    <w:rsid w:val="002F20E7"/>
    <w:rsid w:val="00302433"/>
    <w:rsid w:val="003033EF"/>
    <w:rsid w:val="00316E2A"/>
    <w:rsid w:val="00326A24"/>
    <w:rsid w:val="00333A9D"/>
    <w:rsid w:val="00343674"/>
    <w:rsid w:val="003650E2"/>
    <w:rsid w:val="003864EA"/>
    <w:rsid w:val="003B0082"/>
    <w:rsid w:val="003B3818"/>
    <w:rsid w:val="003B4617"/>
    <w:rsid w:val="003D5CF7"/>
    <w:rsid w:val="003E0128"/>
    <w:rsid w:val="004036E5"/>
    <w:rsid w:val="0041353D"/>
    <w:rsid w:val="0041534D"/>
    <w:rsid w:val="004204E4"/>
    <w:rsid w:val="004279E9"/>
    <w:rsid w:val="00437BA3"/>
    <w:rsid w:val="00442E8F"/>
    <w:rsid w:val="00447580"/>
    <w:rsid w:val="00467BA7"/>
    <w:rsid w:val="00473E85"/>
    <w:rsid w:val="00491F55"/>
    <w:rsid w:val="004C4F0A"/>
    <w:rsid w:val="004C5119"/>
    <w:rsid w:val="004C55AB"/>
    <w:rsid w:val="004D0C73"/>
    <w:rsid w:val="004F0EE8"/>
    <w:rsid w:val="004F2F4A"/>
    <w:rsid w:val="004F377C"/>
    <w:rsid w:val="004F7E9E"/>
    <w:rsid w:val="005035A0"/>
    <w:rsid w:val="005068BA"/>
    <w:rsid w:val="00510D7F"/>
    <w:rsid w:val="005149FD"/>
    <w:rsid w:val="00514B25"/>
    <w:rsid w:val="00520154"/>
    <w:rsid w:val="005258E2"/>
    <w:rsid w:val="00525D00"/>
    <w:rsid w:val="00530876"/>
    <w:rsid w:val="00534C52"/>
    <w:rsid w:val="0053746B"/>
    <w:rsid w:val="00540E7A"/>
    <w:rsid w:val="00542FC7"/>
    <w:rsid w:val="00544C79"/>
    <w:rsid w:val="00553667"/>
    <w:rsid w:val="00556304"/>
    <w:rsid w:val="00563118"/>
    <w:rsid w:val="00571D1F"/>
    <w:rsid w:val="00585421"/>
    <w:rsid w:val="00590FF7"/>
    <w:rsid w:val="0059470D"/>
    <w:rsid w:val="005A6EED"/>
    <w:rsid w:val="005B5519"/>
    <w:rsid w:val="005C498E"/>
    <w:rsid w:val="005C49C8"/>
    <w:rsid w:val="005C4B8F"/>
    <w:rsid w:val="005F6007"/>
    <w:rsid w:val="006105C2"/>
    <w:rsid w:val="006133A2"/>
    <w:rsid w:val="00615100"/>
    <w:rsid w:val="006252DA"/>
    <w:rsid w:val="00626F63"/>
    <w:rsid w:val="0063176D"/>
    <w:rsid w:val="00632FA5"/>
    <w:rsid w:val="0064053F"/>
    <w:rsid w:val="00642A9D"/>
    <w:rsid w:val="006553F6"/>
    <w:rsid w:val="00667B98"/>
    <w:rsid w:val="00667E4F"/>
    <w:rsid w:val="0068007E"/>
    <w:rsid w:val="0068641D"/>
    <w:rsid w:val="00686F1F"/>
    <w:rsid w:val="00690128"/>
    <w:rsid w:val="006B3C4D"/>
    <w:rsid w:val="006C63A8"/>
    <w:rsid w:val="006D2AF2"/>
    <w:rsid w:val="006E4635"/>
    <w:rsid w:val="00707B81"/>
    <w:rsid w:val="007106EE"/>
    <w:rsid w:val="007221C4"/>
    <w:rsid w:val="00723616"/>
    <w:rsid w:val="007270F9"/>
    <w:rsid w:val="007278BC"/>
    <w:rsid w:val="00732D11"/>
    <w:rsid w:val="00772FCC"/>
    <w:rsid w:val="007760B8"/>
    <w:rsid w:val="00780C7D"/>
    <w:rsid w:val="00782B17"/>
    <w:rsid w:val="00785AC5"/>
    <w:rsid w:val="00785B64"/>
    <w:rsid w:val="00792EAE"/>
    <w:rsid w:val="0079523F"/>
    <w:rsid w:val="007A09A1"/>
    <w:rsid w:val="007C5570"/>
    <w:rsid w:val="007D1CDB"/>
    <w:rsid w:val="007E2C3E"/>
    <w:rsid w:val="007F5D02"/>
    <w:rsid w:val="007F70C3"/>
    <w:rsid w:val="008015D1"/>
    <w:rsid w:val="00806C1F"/>
    <w:rsid w:val="008123A7"/>
    <w:rsid w:val="00812C0D"/>
    <w:rsid w:val="008211C1"/>
    <w:rsid w:val="00824500"/>
    <w:rsid w:val="00827EFD"/>
    <w:rsid w:val="008402B3"/>
    <w:rsid w:val="00842A58"/>
    <w:rsid w:val="0085126A"/>
    <w:rsid w:val="00851577"/>
    <w:rsid w:val="00851BBD"/>
    <w:rsid w:val="00852F4F"/>
    <w:rsid w:val="00855B4D"/>
    <w:rsid w:val="00857852"/>
    <w:rsid w:val="00857DAE"/>
    <w:rsid w:val="00861858"/>
    <w:rsid w:val="0086197E"/>
    <w:rsid w:val="00864D0E"/>
    <w:rsid w:val="008672BE"/>
    <w:rsid w:val="008700BD"/>
    <w:rsid w:val="00870ADD"/>
    <w:rsid w:val="00881068"/>
    <w:rsid w:val="00886AC5"/>
    <w:rsid w:val="00887DBA"/>
    <w:rsid w:val="008915B3"/>
    <w:rsid w:val="008919ED"/>
    <w:rsid w:val="008925AB"/>
    <w:rsid w:val="00893E6C"/>
    <w:rsid w:val="00894482"/>
    <w:rsid w:val="0089534F"/>
    <w:rsid w:val="008B3029"/>
    <w:rsid w:val="008B5852"/>
    <w:rsid w:val="008B6FFB"/>
    <w:rsid w:val="008B731D"/>
    <w:rsid w:val="008C00CE"/>
    <w:rsid w:val="008C3EF7"/>
    <w:rsid w:val="008D0BC9"/>
    <w:rsid w:val="008D2266"/>
    <w:rsid w:val="008D7F89"/>
    <w:rsid w:val="008E3637"/>
    <w:rsid w:val="008F2454"/>
    <w:rsid w:val="009059E0"/>
    <w:rsid w:val="00912BC2"/>
    <w:rsid w:val="009231A1"/>
    <w:rsid w:val="00932135"/>
    <w:rsid w:val="00935F31"/>
    <w:rsid w:val="009408BE"/>
    <w:rsid w:val="00955915"/>
    <w:rsid w:val="009622FF"/>
    <w:rsid w:val="00966729"/>
    <w:rsid w:val="009700F8"/>
    <w:rsid w:val="00971A7F"/>
    <w:rsid w:val="009862A0"/>
    <w:rsid w:val="009A3C25"/>
    <w:rsid w:val="009A401B"/>
    <w:rsid w:val="009B0332"/>
    <w:rsid w:val="009C1EB8"/>
    <w:rsid w:val="009C5286"/>
    <w:rsid w:val="009D06D0"/>
    <w:rsid w:val="009D0BE9"/>
    <w:rsid w:val="009D2558"/>
    <w:rsid w:val="009D4FFB"/>
    <w:rsid w:val="009E178A"/>
    <w:rsid w:val="009E388A"/>
    <w:rsid w:val="009F3230"/>
    <w:rsid w:val="00A02F6E"/>
    <w:rsid w:val="00A04FDD"/>
    <w:rsid w:val="00A05021"/>
    <w:rsid w:val="00A05E45"/>
    <w:rsid w:val="00A12638"/>
    <w:rsid w:val="00A13CBF"/>
    <w:rsid w:val="00A14698"/>
    <w:rsid w:val="00A22653"/>
    <w:rsid w:val="00A23741"/>
    <w:rsid w:val="00A27D15"/>
    <w:rsid w:val="00A40805"/>
    <w:rsid w:val="00A44527"/>
    <w:rsid w:val="00A46DDE"/>
    <w:rsid w:val="00A473FF"/>
    <w:rsid w:val="00A503EF"/>
    <w:rsid w:val="00A52CE1"/>
    <w:rsid w:val="00A64228"/>
    <w:rsid w:val="00A70E2C"/>
    <w:rsid w:val="00A76D39"/>
    <w:rsid w:val="00A9218B"/>
    <w:rsid w:val="00A95735"/>
    <w:rsid w:val="00AA0A71"/>
    <w:rsid w:val="00AA2168"/>
    <w:rsid w:val="00AB0D5A"/>
    <w:rsid w:val="00AB2758"/>
    <w:rsid w:val="00AB5B9E"/>
    <w:rsid w:val="00AC3BCA"/>
    <w:rsid w:val="00AC4DCD"/>
    <w:rsid w:val="00AD4552"/>
    <w:rsid w:val="00AD6905"/>
    <w:rsid w:val="00AD71C9"/>
    <w:rsid w:val="00AD7659"/>
    <w:rsid w:val="00B12AE1"/>
    <w:rsid w:val="00B16D7B"/>
    <w:rsid w:val="00B21993"/>
    <w:rsid w:val="00B31933"/>
    <w:rsid w:val="00B455B8"/>
    <w:rsid w:val="00B45E20"/>
    <w:rsid w:val="00B75C88"/>
    <w:rsid w:val="00B819E8"/>
    <w:rsid w:val="00BA3B9C"/>
    <w:rsid w:val="00BC70AD"/>
    <w:rsid w:val="00BC74C7"/>
    <w:rsid w:val="00BD546B"/>
    <w:rsid w:val="00BF0718"/>
    <w:rsid w:val="00BF1DC9"/>
    <w:rsid w:val="00C01D78"/>
    <w:rsid w:val="00C02E36"/>
    <w:rsid w:val="00C104B5"/>
    <w:rsid w:val="00C125A6"/>
    <w:rsid w:val="00C25691"/>
    <w:rsid w:val="00C35423"/>
    <w:rsid w:val="00C437A8"/>
    <w:rsid w:val="00C4644D"/>
    <w:rsid w:val="00C5749C"/>
    <w:rsid w:val="00C74CB3"/>
    <w:rsid w:val="00C8036E"/>
    <w:rsid w:val="00C8213E"/>
    <w:rsid w:val="00C82EA3"/>
    <w:rsid w:val="00C8333F"/>
    <w:rsid w:val="00C9049E"/>
    <w:rsid w:val="00C9113D"/>
    <w:rsid w:val="00C9473A"/>
    <w:rsid w:val="00C95334"/>
    <w:rsid w:val="00CA28A0"/>
    <w:rsid w:val="00CA3BDD"/>
    <w:rsid w:val="00CB290F"/>
    <w:rsid w:val="00CB40B1"/>
    <w:rsid w:val="00CB7CDB"/>
    <w:rsid w:val="00CD0D1F"/>
    <w:rsid w:val="00CD1422"/>
    <w:rsid w:val="00CD437B"/>
    <w:rsid w:val="00CD6108"/>
    <w:rsid w:val="00CD7C4E"/>
    <w:rsid w:val="00CF6266"/>
    <w:rsid w:val="00CF63AE"/>
    <w:rsid w:val="00CF767E"/>
    <w:rsid w:val="00D02115"/>
    <w:rsid w:val="00D0272A"/>
    <w:rsid w:val="00D1668C"/>
    <w:rsid w:val="00D17E52"/>
    <w:rsid w:val="00D23F4E"/>
    <w:rsid w:val="00D257B1"/>
    <w:rsid w:val="00D308E3"/>
    <w:rsid w:val="00D321A0"/>
    <w:rsid w:val="00D35314"/>
    <w:rsid w:val="00D41C38"/>
    <w:rsid w:val="00D61A37"/>
    <w:rsid w:val="00D61CBD"/>
    <w:rsid w:val="00D65761"/>
    <w:rsid w:val="00D6734C"/>
    <w:rsid w:val="00D67E88"/>
    <w:rsid w:val="00D72844"/>
    <w:rsid w:val="00D76146"/>
    <w:rsid w:val="00D813B2"/>
    <w:rsid w:val="00D84A12"/>
    <w:rsid w:val="00DA701F"/>
    <w:rsid w:val="00DB4881"/>
    <w:rsid w:val="00DC065E"/>
    <w:rsid w:val="00DC1075"/>
    <w:rsid w:val="00DD149A"/>
    <w:rsid w:val="00DF2AB5"/>
    <w:rsid w:val="00DF5469"/>
    <w:rsid w:val="00E039F7"/>
    <w:rsid w:val="00E126AF"/>
    <w:rsid w:val="00E1375E"/>
    <w:rsid w:val="00E14ABF"/>
    <w:rsid w:val="00E27A52"/>
    <w:rsid w:val="00E35A53"/>
    <w:rsid w:val="00E4003B"/>
    <w:rsid w:val="00E42495"/>
    <w:rsid w:val="00E451E1"/>
    <w:rsid w:val="00E569B8"/>
    <w:rsid w:val="00E663B0"/>
    <w:rsid w:val="00E73252"/>
    <w:rsid w:val="00E74A3D"/>
    <w:rsid w:val="00EA2D40"/>
    <w:rsid w:val="00EC00B9"/>
    <w:rsid w:val="00EC3646"/>
    <w:rsid w:val="00ED6375"/>
    <w:rsid w:val="00EE7AB5"/>
    <w:rsid w:val="00EF20E3"/>
    <w:rsid w:val="00EF2E86"/>
    <w:rsid w:val="00F10F14"/>
    <w:rsid w:val="00F301D8"/>
    <w:rsid w:val="00F3398D"/>
    <w:rsid w:val="00F35E17"/>
    <w:rsid w:val="00F44250"/>
    <w:rsid w:val="00F466D1"/>
    <w:rsid w:val="00F50555"/>
    <w:rsid w:val="00F543B6"/>
    <w:rsid w:val="00F62E17"/>
    <w:rsid w:val="00F66C6F"/>
    <w:rsid w:val="00F73D6A"/>
    <w:rsid w:val="00F770C3"/>
    <w:rsid w:val="00F85B8E"/>
    <w:rsid w:val="00F86992"/>
    <w:rsid w:val="00F973CD"/>
    <w:rsid w:val="00FA51A5"/>
    <w:rsid w:val="00FA7F54"/>
    <w:rsid w:val="00FB3EC4"/>
    <w:rsid w:val="00FB57F0"/>
    <w:rsid w:val="00FC1EBC"/>
    <w:rsid w:val="00FC2D2C"/>
    <w:rsid w:val="00FC4F26"/>
    <w:rsid w:val="00FC73C9"/>
    <w:rsid w:val="00FF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67AC"/>
  <w15:chartTrackingRefBased/>
  <w15:docId w15:val="{A9302DBB-1000-44D9-A2E8-B27C0C44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character" w:customStyle="1" w:styleId="UnresolvedMention">
    <w:name w:val="Unresolved Mention"/>
    <w:basedOn w:val="DefaultParagraphFont"/>
    <w:uiPriority w:val="99"/>
    <w:semiHidden/>
    <w:unhideWhenUsed/>
    <w:rsid w:val="00EF20E3"/>
    <w:rPr>
      <w:color w:val="605E5C"/>
      <w:shd w:val="clear" w:color="auto" w:fill="E1DFDD"/>
    </w:rPr>
  </w:style>
  <w:style w:type="paragraph" w:customStyle="1" w:styleId="Body">
    <w:name w:val="Body"/>
    <w:rsid w:val="00C35423"/>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rsid w:val="00C35423"/>
  </w:style>
  <w:style w:type="numbering" w:customStyle="1" w:styleId="ImportedStyle1">
    <w:name w:val="Imported Style 1"/>
    <w:rsid w:val="00C35423"/>
    <w:pPr>
      <w:numPr>
        <w:numId w:val="2"/>
      </w:numPr>
    </w:pPr>
  </w:style>
  <w:style w:type="numbering" w:customStyle="1" w:styleId="ImportedStyle11">
    <w:name w:val="Imported Style 11"/>
    <w:rsid w:val="000C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 w:id="8297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comms.co.uk"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artin@adcomms.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hyperlink" Target="http://www.sportswearpro.com" TargetMode="Externa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33462-58C5-49BC-A414-AC2F9488AD0D}">
  <ds:schemaRefs>
    <ds:schemaRef ds:uri="http://schemas.microsoft.com/sharepoint/v3/contenttype/forms"/>
  </ds:schemaRefs>
</ds:datastoreItem>
</file>

<file path=customXml/itemProps2.xml><?xml version="1.0" encoding="utf-8"?>
<ds:datastoreItem xmlns:ds="http://schemas.openxmlformats.org/officeDocument/2006/customXml" ds:itemID="{842042D6-3A4F-46AA-BF2C-13EFF87CEA7C}">
  <ds:schemaRef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BB1958-C070-4248-AB99-71C038506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9</cp:revision>
  <cp:lastPrinted>2019-11-04T18:38:00Z</cp:lastPrinted>
  <dcterms:created xsi:type="dcterms:W3CDTF">2019-10-30T14:41:00Z</dcterms:created>
  <dcterms:modified xsi:type="dcterms:W3CDTF">2019-11-04T20:55:00Z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