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sidRPr="00292D99">
        <w:rPr>
          <w:rFonts w:cstheme="minorHAnsi"/>
          <w:b/>
          <w:noProof/>
          <w:u w:val="single"/>
          <w:lang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4E0">
        <w:rPr>
          <w:rFonts w:cstheme="minorHAnsi"/>
          <w:b/>
        </w:rPr>
        <w:t>News</w:t>
      </w:r>
      <w:r w:rsidR="00103494" w:rsidRPr="00190873">
        <w:rPr>
          <w:rFonts w:cstheme="minorHAnsi"/>
          <w:b/>
        </w:rPr>
        <w:t xml:space="preserve"> Release</w:t>
      </w:r>
    </w:p>
    <w:p w14:paraId="797EA6B2" w14:textId="7A412650" w:rsidR="00103494" w:rsidRPr="00103494" w:rsidRDefault="00D16968" w:rsidP="00F40487">
      <w:pPr>
        <w:spacing w:after="0" w:line="240" w:lineRule="auto"/>
        <w:rPr>
          <w:rFonts w:cstheme="minorHAnsi"/>
          <w:b/>
        </w:rPr>
      </w:pPr>
      <w:r>
        <w:rPr>
          <w:rFonts w:cstheme="minorHAnsi"/>
        </w:rPr>
        <w:t>13</w:t>
      </w:r>
      <w:r w:rsidR="007602A7">
        <w:rPr>
          <w:rFonts w:cstheme="minorHAnsi"/>
        </w:rPr>
        <w:t xml:space="preserve"> </w:t>
      </w:r>
      <w:r w:rsidR="00ED3587">
        <w:rPr>
          <w:rFonts w:cstheme="minorHAnsi"/>
        </w:rPr>
        <w:t>December</w:t>
      </w:r>
      <w:r w:rsidR="00103494">
        <w:rPr>
          <w:rFonts w:cstheme="minorHAnsi"/>
        </w:rPr>
        <w:t xml:space="preserve"> 201</w:t>
      </w:r>
      <w:r w:rsidR="008D7121">
        <w:rPr>
          <w:rFonts w:cstheme="minorHAnsi"/>
        </w:rPr>
        <w:t>9</w:t>
      </w:r>
    </w:p>
    <w:p w14:paraId="0ACDE8BD" w14:textId="22759B45" w:rsidR="009E6825" w:rsidRDefault="009E6825" w:rsidP="00103494">
      <w:pPr>
        <w:spacing w:line="360" w:lineRule="auto"/>
        <w:rPr>
          <w:rFonts w:cstheme="minorHAnsi"/>
          <w:b/>
          <w:u w:val="single"/>
        </w:rPr>
      </w:pPr>
    </w:p>
    <w:p w14:paraId="23D438DD" w14:textId="77777777" w:rsidR="00DD3D8A" w:rsidRDefault="00DD3D8A" w:rsidP="00ED3587">
      <w:pPr>
        <w:spacing w:after="0" w:line="360" w:lineRule="auto"/>
        <w:jc w:val="center"/>
        <w:rPr>
          <w:rFonts w:cstheme="minorHAnsi"/>
          <w:b/>
        </w:rPr>
      </w:pPr>
    </w:p>
    <w:p w14:paraId="4AC36951" w14:textId="77777777" w:rsidR="000923D8" w:rsidRPr="000923D8" w:rsidRDefault="00ED3587" w:rsidP="00ED3587">
      <w:pPr>
        <w:spacing w:after="0" w:line="360" w:lineRule="auto"/>
        <w:jc w:val="center"/>
        <w:rPr>
          <w:rFonts w:cstheme="minorHAnsi"/>
          <w:b/>
        </w:rPr>
      </w:pPr>
      <w:r w:rsidRPr="000923D8">
        <w:rPr>
          <w:rFonts w:cstheme="minorHAnsi"/>
          <w:b/>
        </w:rPr>
        <w:t xml:space="preserve">PRINT MAKE WEAR </w:t>
      </w:r>
      <w:r w:rsidR="004A085A" w:rsidRPr="000923D8">
        <w:rPr>
          <w:rFonts w:cstheme="minorHAnsi"/>
          <w:b/>
        </w:rPr>
        <w:t>SPOTLIGHTS</w:t>
      </w:r>
      <w:r w:rsidRPr="000923D8">
        <w:rPr>
          <w:rFonts w:cstheme="minorHAnsi"/>
          <w:b/>
        </w:rPr>
        <w:t xml:space="preserve"> SPORTSWEAR</w:t>
      </w:r>
      <w:r w:rsidR="00800617" w:rsidRPr="000923D8">
        <w:rPr>
          <w:rFonts w:cstheme="minorHAnsi"/>
          <w:b/>
        </w:rPr>
        <w:t xml:space="preserve"> MANUFACTURING</w:t>
      </w:r>
      <w:r w:rsidRPr="000923D8">
        <w:rPr>
          <w:rFonts w:cstheme="minorHAnsi"/>
          <w:b/>
        </w:rPr>
        <w:t xml:space="preserve"> </w:t>
      </w:r>
    </w:p>
    <w:p w14:paraId="190F95B5" w14:textId="45AC2A95" w:rsidR="00ED3587" w:rsidRPr="000923D8" w:rsidRDefault="00ED3587" w:rsidP="00ED3587">
      <w:pPr>
        <w:spacing w:after="0" w:line="360" w:lineRule="auto"/>
        <w:jc w:val="center"/>
        <w:rPr>
          <w:rFonts w:cstheme="minorHAnsi"/>
          <w:b/>
        </w:rPr>
      </w:pPr>
      <w:r w:rsidRPr="000923D8">
        <w:rPr>
          <w:rFonts w:cstheme="minorHAnsi"/>
          <w:b/>
        </w:rPr>
        <w:t>AT FESPA GLOBAL PRINT EXPO 2020</w:t>
      </w:r>
    </w:p>
    <w:p w14:paraId="61F559A5" w14:textId="77777777" w:rsidR="00ED3587" w:rsidRPr="000923D8" w:rsidRDefault="00ED3587" w:rsidP="00ED3587">
      <w:pPr>
        <w:tabs>
          <w:tab w:val="center" w:pos="4680"/>
          <w:tab w:val="right" w:pos="9360"/>
        </w:tabs>
        <w:spacing w:after="0" w:line="360" w:lineRule="auto"/>
        <w:jc w:val="both"/>
        <w:rPr>
          <w:rFonts w:cstheme="minorHAnsi"/>
        </w:rPr>
      </w:pPr>
    </w:p>
    <w:p w14:paraId="16AEADB3" w14:textId="19FE17C9" w:rsidR="00ED3587" w:rsidRPr="000923D8" w:rsidRDefault="00ED3587" w:rsidP="00ED3587">
      <w:pPr>
        <w:tabs>
          <w:tab w:val="center" w:pos="4680"/>
          <w:tab w:val="right" w:pos="9360"/>
        </w:tabs>
        <w:spacing w:after="0" w:line="360" w:lineRule="auto"/>
        <w:jc w:val="both"/>
        <w:rPr>
          <w:rFonts w:cstheme="minorHAnsi"/>
        </w:rPr>
      </w:pPr>
      <w:r w:rsidRPr="000923D8">
        <w:rPr>
          <w:rFonts w:cstheme="minorHAnsi"/>
        </w:rPr>
        <w:t xml:space="preserve">FESPA’s fast fashion factory feature, Print Make Wear, </w:t>
      </w:r>
      <w:r w:rsidR="00DE30CD" w:rsidRPr="000923D8">
        <w:rPr>
          <w:rFonts w:cstheme="minorHAnsi"/>
        </w:rPr>
        <w:t>is set to return</w:t>
      </w:r>
      <w:r w:rsidR="00134F6A" w:rsidRPr="000923D8">
        <w:rPr>
          <w:rFonts w:cstheme="minorHAnsi"/>
        </w:rPr>
        <w:t xml:space="preserve"> </w:t>
      </w:r>
      <w:r w:rsidR="00323C52" w:rsidRPr="000923D8">
        <w:rPr>
          <w:rFonts w:cstheme="minorHAnsi"/>
        </w:rPr>
        <w:t>to</w:t>
      </w:r>
      <w:r w:rsidRPr="000923D8">
        <w:rPr>
          <w:rFonts w:cstheme="minorHAnsi"/>
        </w:rPr>
        <w:t xml:space="preserve"> FESPA Global Print Expo 2020</w:t>
      </w:r>
      <w:r w:rsidR="00800617" w:rsidRPr="000923D8">
        <w:rPr>
          <w:rFonts w:cstheme="minorHAnsi"/>
        </w:rPr>
        <w:t xml:space="preserve"> (24 – 27 March, IFEMA – Feria de Madrid)</w:t>
      </w:r>
      <w:r w:rsidRPr="000923D8">
        <w:rPr>
          <w:rFonts w:cstheme="minorHAnsi"/>
        </w:rPr>
        <w:t>, this time with a focus on sportswe</w:t>
      </w:r>
      <w:r w:rsidR="00800617" w:rsidRPr="000923D8">
        <w:rPr>
          <w:rFonts w:cstheme="minorHAnsi"/>
        </w:rPr>
        <w:t xml:space="preserve">ar </w:t>
      </w:r>
      <w:r w:rsidR="002D6511" w:rsidRPr="000923D8">
        <w:rPr>
          <w:rFonts w:cstheme="minorHAnsi"/>
        </w:rPr>
        <w:t>production</w:t>
      </w:r>
      <w:r w:rsidR="00800617" w:rsidRPr="000923D8">
        <w:rPr>
          <w:rFonts w:cstheme="minorHAnsi"/>
        </w:rPr>
        <w:t>. Linking to FESPA’s new</w:t>
      </w:r>
      <w:r w:rsidRPr="000923D8">
        <w:rPr>
          <w:rFonts w:cstheme="minorHAnsi"/>
        </w:rPr>
        <w:t xml:space="preserve"> co-located</w:t>
      </w:r>
      <w:r w:rsidR="00800617" w:rsidRPr="000923D8">
        <w:rPr>
          <w:rFonts w:cstheme="minorHAnsi"/>
        </w:rPr>
        <w:t xml:space="preserve"> event,</w:t>
      </w:r>
      <w:r w:rsidRPr="000923D8">
        <w:rPr>
          <w:rFonts w:cstheme="minorHAnsi"/>
        </w:rPr>
        <w:t xml:space="preserve"> Sportswear Pro, Print Make Wear will</w:t>
      </w:r>
      <w:r w:rsidR="00800617" w:rsidRPr="000923D8">
        <w:rPr>
          <w:rFonts w:cstheme="minorHAnsi"/>
        </w:rPr>
        <w:t xml:space="preserve"> </w:t>
      </w:r>
      <w:r w:rsidR="007B3531" w:rsidRPr="000923D8">
        <w:t xml:space="preserve">showcase the tools to facilitate customised, sustainable, on-demand production. The feature will </w:t>
      </w:r>
      <w:r w:rsidR="00800617" w:rsidRPr="000923D8">
        <w:rPr>
          <w:rFonts w:cstheme="minorHAnsi"/>
        </w:rPr>
        <w:t>recreate</w:t>
      </w:r>
      <w:r w:rsidRPr="000923D8">
        <w:rPr>
          <w:rFonts w:cstheme="minorHAnsi"/>
        </w:rPr>
        <w:t xml:space="preserve"> </w:t>
      </w:r>
      <w:r w:rsidR="00800617" w:rsidRPr="000923D8">
        <w:rPr>
          <w:rFonts w:cstheme="minorHAnsi"/>
        </w:rPr>
        <w:t>a</w:t>
      </w:r>
      <w:r w:rsidRPr="000923D8">
        <w:rPr>
          <w:rFonts w:cstheme="minorHAnsi"/>
        </w:rPr>
        <w:t xml:space="preserve"> live end-to-end production process for sports and athleisure garments</w:t>
      </w:r>
      <w:r w:rsidR="00800617" w:rsidRPr="000923D8">
        <w:rPr>
          <w:rFonts w:cstheme="minorHAnsi"/>
        </w:rPr>
        <w:t>, as well as host</w:t>
      </w:r>
      <w:r w:rsidR="004A085A" w:rsidRPr="000923D8">
        <w:rPr>
          <w:rFonts w:cstheme="minorHAnsi"/>
        </w:rPr>
        <w:t>ing</w:t>
      </w:r>
      <w:r w:rsidR="00800617" w:rsidRPr="000923D8">
        <w:rPr>
          <w:rFonts w:cstheme="minorHAnsi"/>
        </w:rPr>
        <w:t xml:space="preserve"> a series of </w:t>
      </w:r>
      <w:r w:rsidR="00323C52" w:rsidRPr="000923D8">
        <w:rPr>
          <w:rFonts w:cstheme="minorHAnsi"/>
        </w:rPr>
        <w:t>tours</w:t>
      </w:r>
      <w:r w:rsidR="00800617" w:rsidRPr="000923D8">
        <w:rPr>
          <w:rFonts w:cstheme="minorHAnsi"/>
        </w:rPr>
        <w:t xml:space="preserve"> led by FESPA’s textile ambassador, Debbie McKeegan.</w:t>
      </w:r>
    </w:p>
    <w:p w14:paraId="10DA7FA4" w14:textId="77777777" w:rsidR="00287B85" w:rsidRPr="000923D8" w:rsidRDefault="00287B85" w:rsidP="00800617">
      <w:pPr>
        <w:tabs>
          <w:tab w:val="center" w:pos="4680"/>
          <w:tab w:val="right" w:pos="9360"/>
        </w:tabs>
        <w:spacing w:after="0" w:line="360" w:lineRule="auto"/>
        <w:jc w:val="both"/>
        <w:rPr>
          <w:rFonts w:cstheme="minorHAnsi"/>
        </w:rPr>
      </w:pPr>
    </w:p>
    <w:p w14:paraId="1A7A30C0" w14:textId="223FBA10" w:rsidR="00134F6A" w:rsidRPr="000923D8" w:rsidRDefault="00134F6A" w:rsidP="00800617">
      <w:pPr>
        <w:tabs>
          <w:tab w:val="center" w:pos="4680"/>
          <w:tab w:val="right" w:pos="9360"/>
        </w:tabs>
        <w:spacing w:after="0" w:line="360" w:lineRule="auto"/>
        <w:jc w:val="both"/>
        <w:rPr>
          <w:rFonts w:cstheme="minorHAnsi"/>
        </w:rPr>
      </w:pPr>
      <w:r w:rsidRPr="000923D8">
        <w:rPr>
          <w:rFonts w:cstheme="minorHAnsi"/>
        </w:rPr>
        <w:t>“Print Make Wear</w:t>
      </w:r>
      <w:r w:rsidR="00BE7DA7" w:rsidRPr="000923D8">
        <w:rPr>
          <w:rFonts w:cstheme="minorHAnsi"/>
        </w:rPr>
        <w:t xml:space="preserve"> proved to be </w:t>
      </w:r>
      <w:r w:rsidR="002D6511" w:rsidRPr="000923D8">
        <w:rPr>
          <w:rFonts w:cstheme="minorHAnsi"/>
        </w:rPr>
        <w:t xml:space="preserve">FESPA </w:t>
      </w:r>
      <w:r w:rsidR="00BE7DA7" w:rsidRPr="000923D8">
        <w:rPr>
          <w:rFonts w:cstheme="minorHAnsi"/>
        </w:rPr>
        <w:t xml:space="preserve">Global Print Expo </w:t>
      </w:r>
      <w:r w:rsidR="00046F44" w:rsidRPr="000923D8">
        <w:rPr>
          <w:rFonts w:cstheme="minorHAnsi"/>
        </w:rPr>
        <w:t>20</w:t>
      </w:r>
      <w:r w:rsidR="00BE7DA7" w:rsidRPr="000923D8">
        <w:rPr>
          <w:rFonts w:cstheme="minorHAnsi"/>
        </w:rPr>
        <w:t xml:space="preserve">19’s most </w:t>
      </w:r>
      <w:r w:rsidR="001179E9" w:rsidRPr="000923D8">
        <w:rPr>
          <w:rFonts w:cstheme="minorHAnsi"/>
        </w:rPr>
        <w:t>attended</w:t>
      </w:r>
      <w:r w:rsidR="004A085A" w:rsidRPr="000923D8">
        <w:rPr>
          <w:rFonts w:cstheme="minorHAnsi"/>
        </w:rPr>
        <w:t xml:space="preserve"> feature and it’</w:t>
      </w:r>
      <w:r w:rsidR="00BE7DA7" w:rsidRPr="000923D8">
        <w:rPr>
          <w:rFonts w:cstheme="minorHAnsi"/>
        </w:rPr>
        <w:t>s not difficult to see why –</w:t>
      </w:r>
      <w:r w:rsidRPr="000923D8">
        <w:rPr>
          <w:rFonts w:cstheme="minorHAnsi"/>
        </w:rPr>
        <w:t xml:space="preserve"> </w:t>
      </w:r>
      <w:r w:rsidR="004A085A" w:rsidRPr="000923D8">
        <w:rPr>
          <w:rFonts w:cstheme="minorHAnsi"/>
        </w:rPr>
        <w:t>it’</w:t>
      </w:r>
      <w:r w:rsidRPr="000923D8">
        <w:rPr>
          <w:rFonts w:cstheme="minorHAnsi"/>
        </w:rPr>
        <w:t xml:space="preserve">s a </w:t>
      </w:r>
      <w:r w:rsidR="001179E9" w:rsidRPr="000923D8">
        <w:rPr>
          <w:rFonts w:cstheme="minorHAnsi"/>
        </w:rPr>
        <w:t>vibrant forum where</w:t>
      </w:r>
      <w:r w:rsidRPr="000923D8">
        <w:rPr>
          <w:rFonts w:cstheme="minorHAnsi"/>
        </w:rPr>
        <w:t xml:space="preserve"> </w:t>
      </w:r>
      <w:r w:rsidR="001179E9" w:rsidRPr="000923D8">
        <w:rPr>
          <w:rFonts w:cstheme="minorHAnsi"/>
        </w:rPr>
        <w:t>you can</w:t>
      </w:r>
      <w:r w:rsidRPr="000923D8">
        <w:rPr>
          <w:rFonts w:cstheme="minorHAnsi"/>
        </w:rPr>
        <w:t xml:space="preserve"> </w:t>
      </w:r>
      <w:r w:rsidR="001179E9" w:rsidRPr="000923D8">
        <w:rPr>
          <w:rFonts w:cstheme="minorHAnsi"/>
        </w:rPr>
        <w:t>immerse yourself in</w:t>
      </w:r>
      <w:r w:rsidRPr="000923D8">
        <w:rPr>
          <w:rFonts w:cstheme="minorHAnsi"/>
        </w:rPr>
        <w:t xml:space="preserve"> all aspects of garment printing, from design to print </w:t>
      </w:r>
      <w:r w:rsidR="001179E9" w:rsidRPr="000923D8">
        <w:rPr>
          <w:rFonts w:cstheme="minorHAnsi"/>
        </w:rPr>
        <w:t>and</w:t>
      </w:r>
      <w:r w:rsidRPr="000923D8">
        <w:rPr>
          <w:rFonts w:cstheme="minorHAnsi"/>
        </w:rPr>
        <w:t xml:space="preserve"> finishing,” says Debbie. “</w:t>
      </w:r>
      <w:r w:rsidR="00BE7DA7" w:rsidRPr="000923D8">
        <w:rPr>
          <w:rFonts w:cstheme="minorHAnsi"/>
        </w:rPr>
        <w:t>We want to give our visitors the opportunity</w:t>
      </w:r>
      <w:r w:rsidRPr="000923D8">
        <w:rPr>
          <w:rFonts w:cstheme="minorHAnsi"/>
        </w:rPr>
        <w:t xml:space="preserve"> </w:t>
      </w:r>
      <w:r w:rsidR="00046F44" w:rsidRPr="000923D8">
        <w:rPr>
          <w:rFonts w:cstheme="minorHAnsi"/>
        </w:rPr>
        <w:t xml:space="preserve">to </w:t>
      </w:r>
      <w:r w:rsidRPr="000923D8">
        <w:rPr>
          <w:rFonts w:cstheme="minorHAnsi"/>
        </w:rPr>
        <w:t>see</w:t>
      </w:r>
      <w:r w:rsidR="00BE7DA7" w:rsidRPr="000923D8">
        <w:rPr>
          <w:rFonts w:cstheme="minorHAnsi"/>
        </w:rPr>
        <w:t xml:space="preserve"> first-hand how </w:t>
      </w:r>
      <w:r w:rsidR="00BE7DA7" w:rsidRPr="000923D8">
        <w:t xml:space="preserve">digital print </w:t>
      </w:r>
      <w:r w:rsidR="00074031" w:rsidRPr="000923D8">
        <w:t>technology</w:t>
      </w:r>
      <w:r w:rsidR="0037364F" w:rsidRPr="000923D8">
        <w:rPr>
          <w:rFonts w:cstheme="minorHAnsi"/>
        </w:rPr>
        <w:t xml:space="preserve">, software and automation </w:t>
      </w:r>
      <w:r w:rsidRPr="000923D8">
        <w:rPr>
          <w:rFonts w:cstheme="minorHAnsi"/>
        </w:rPr>
        <w:t>can revolutioni</w:t>
      </w:r>
      <w:r w:rsidR="001179E9" w:rsidRPr="000923D8">
        <w:rPr>
          <w:rFonts w:cstheme="minorHAnsi"/>
        </w:rPr>
        <w:t xml:space="preserve">se the production of sportswear and </w:t>
      </w:r>
      <w:r w:rsidR="0037364F" w:rsidRPr="000923D8">
        <w:rPr>
          <w:rFonts w:cstheme="minorHAnsi"/>
        </w:rPr>
        <w:t>define</w:t>
      </w:r>
      <w:r w:rsidR="001179E9" w:rsidRPr="000923D8">
        <w:t xml:space="preserve"> potential new routes</w:t>
      </w:r>
      <w:r w:rsidR="001179E9" w:rsidRPr="000923D8">
        <w:rPr>
          <w:rFonts w:cstheme="minorHAnsi"/>
        </w:rPr>
        <w:t xml:space="preserve"> to market.”</w:t>
      </w:r>
    </w:p>
    <w:p w14:paraId="1DA8A47F" w14:textId="4E9DE62E" w:rsidR="00345F1D" w:rsidRPr="000923D8" w:rsidRDefault="00345F1D" w:rsidP="00800617">
      <w:pPr>
        <w:tabs>
          <w:tab w:val="center" w:pos="4680"/>
          <w:tab w:val="right" w:pos="9360"/>
        </w:tabs>
        <w:spacing w:after="0" w:line="360" w:lineRule="auto"/>
        <w:jc w:val="both"/>
        <w:rPr>
          <w:rFonts w:cstheme="minorHAnsi"/>
        </w:rPr>
      </w:pPr>
    </w:p>
    <w:p w14:paraId="718003D6" w14:textId="3AE12D68" w:rsidR="00800617" w:rsidRPr="000923D8" w:rsidRDefault="006A242B" w:rsidP="00800617">
      <w:pPr>
        <w:tabs>
          <w:tab w:val="center" w:pos="4680"/>
          <w:tab w:val="right" w:pos="9360"/>
        </w:tabs>
        <w:spacing w:after="0" w:line="360" w:lineRule="auto"/>
        <w:jc w:val="both"/>
        <w:rPr>
          <w:rFonts w:cstheme="minorHAnsi"/>
        </w:rPr>
      </w:pPr>
      <w:r w:rsidRPr="000923D8">
        <w:rPr>
          <w:rFonts w:cstheme="minorHAnsi"/>
        </w:rPr>
        <w:t xml:space="preserve">As with past editions, </w:t>
      </w:r>
      <w:r w:rsidR="00800617" w:rsidRPr="000923D8">
        <w:rPr>
          <w:rFonts w:cstheme="minorHAnsi"/>
        </w:rPr>
        <w:t>Print Make Wear</w:t>
      </w:r>
      <w:r w:rsidRPr="000923D8">
        <w:rPr>
          <w:rFonts w:cstheme="minorHAnsi"/>
        </w:rPr>
        <w:t xml:space="preserve"> will</w:t>
      </w:r>
      <w:r w:rsidR="00800617" w:rsidRPr="000923D8">
        <w:rPr>
          <w:rFonts w:cstheme="minorHAnsi"/>
        </w:rPr>
        <w:t xml:space="preserve"> address every step in the garment production process, starting with</w:t>
      </w:r>
      <w:r w:rsidR="0037364F" w:rsidRPr="000923D8">
        <w:rPr>
          <w:rFonts w:cstheme="minorHAnsi"/>
        </w:rPr>
        <w:t xml:space="preserve"> colour utilising CAD / CAM</w:t>
      </w:r>
      <w:r w:rsidR="0037364F" w:rsidRPr="000923D8">
        <w:t xml:space="preserve">, </w:t>
      </w:r>
      <w:r w:rsidR="00800617" w:rsidRPr="000923D8">
        <w:t>design and prepress</w:t>
      </w:r>
      <w:r w:rsidR="00800617" w:rsidRPr="000923D8">
        <w:rPr>
          <w:rFonts w:cstheme="minorHAnsi"/>
        </w:rPr>
        <w:t xml:space="preserve">, </w:t>
      </w:r>
      <w:r w:rsidR="0037364F" w:rsidRPr="000923D8">
        <w:rPr>
          <w:rFonts w:cstheme="minorHAnsi"/>
        </w:rPr>
        <w:t>production workflow</w:t>
      </w:r>
      <w:r w:rsidR="00A40207" w:rsidRPr="000923D8">
        <w:rPr>
          <w:rFonts w:cstheme="minorHAnsi"/>
        </w:rPr>
        <w:t>s</w:t>
      </w:r>
      <w:r w:rsidR="0037364F" w:rsidRPr="000923D8">
        <w:rPr>
          <w:rFonts w:cstheme="minorHAnsi"/>
        </w:rPr>
        <w:t>, grading and nesting</w:t>
      </w:r>
      <w:r w:rsidR="0037364F" w:rsidRPr="000923D8">
        <w:t xml:space="preserve">, </w:t>
      </w:r>
      <w:r w:rsidR="00800617" w:rsidRPr="000923D8">
        <w:t>progressing to printing, drying, cutting, sewing, welding and embellishment</w:t>
      </w:r>
      <w:r w:rsidRPr="000923D8">
        <w:rPr>
          <w:rFonts w:cstheme="minorHAnsi"/>
        </w:rPr>
        <w:t>,</w:t>
      </w:r>
      <w:r w:rsidR="00800617" w:rsidRPr="000923D8">
        <w:rPr>
          <w:rFonts w:cstheme="minorHAnsi"/>
        </w:rPr>
        <w:t xml:space="preserve"> </w:t>
      </w:r>
      <w:r w:rsidR="004A085A" w:rsidRPr="000923D8">
        <w:rPr>
          <w:rFonts w:cstheme="minorHAnsi"/>
        </w:rPr>
        <w:t>culminating in</w:t>
      </w:r>
      <w:r w:rsidR="00800617" w:rsidRPr="000923D8">
        <w:rPr>
          <w:rFonts w:cstheme="minorHAnsi"/>
        </w:rPr>
        <w:t xml:space="preserve"> packing and retail display.</w:t>
      </w:r>
      <w:r w:rsidR="00C821FC" w:rsidRPr="000923D8">
        <w:rPr>
          <w:rFonts w:cstheme="minorHAnsi"/>
        </w:rPr>
        <w:t xml:space="preserve"> </w:t>
      </w:r>
      <w:r w:rsidR="004A085A" w:rsidRPr="000923D8">
        <w:rPr>
          <w:rFonts w:cstheme="minorHAnsi"/>
        </w:rPr>
        <w:t>T</w:t>
      </w:r>
      <w:r w:rsidR="00C821FC" w:rsidRPr="000923D8">
        <w:rPr>
          <w:rFonts w:cstheme="minorHAnsi"/>
        </w:rPr>
        <w:t>he feature will act as a physical link between FESPA Global Print Ex</w:t>
      </w:r>
      <w:r w:rsidR="000923D8" w:rsidRPr="000923D8">
        <w:rPr>
          <w:rFonts w:cstheme="minorHAnsi"/>
        </w:rPr>
        <w:t>po 2020 and Sportswear Pro 2020.</w:t>
      </w:r>
    </w:p>
    <w:p w14:paraId="55FE988A" w14:textId="77777777" w:rsidR="006A242B" w:rsidRPr="000923D8" w:rsidRDefault="006A242B" w:rsidP="00800617">
      <w:pPr>
        <w:tabs>
          <w:tab w:val="center" w:pos="4680"/>
          <w:tab w:val="right" w:pos="9360"/>
        </w:tabs>
        <w:spacing w:after="0" w:line="360" w:lineRule="auto"/>
        <w:jc w:val="both"/>
        <w:rPr>
          <w:rFonts w:cstheme="minorHAnsi"/>
        </w:rPr>
      </w:pPr>
    </w:p>
    <w:p w14:paraId="003AF423" w14:textId="5EC74525" w:rsidR="001D2F10" w:rsidRPr="000923D8" w:rsidRDefault="006A242B" w:rsidP="00800617">
      <w:pPr>
        <w:tabs>
          <w:tab w:val="center" w:pos="4680"/>
          <w:tab w:val="right" w:pos="9360"/>
        </w:tabs>
        <w:spacing w:after="0" w:line="360" w:lineRule="auto"/>
        <w:jc w:val="both"/>
        <w:rPr>
          <w:rFonts w:cstheme="minorHAnsi"/>
        </w:rPr>
      </w:pPr>
      <w:r w:rsidRPr="000923D8">
        <w:rPr>
          <w:rFonts w:cstheme="minorHAnsi"/>
        </w:rPr>
        <w:t>This year’s edition includes two workflows</w:t>
      </w:r>
      <w:r w:rsidR="00C75D71" w:rsidRPr="000923D8">
        <w:rPr>
          <w:rFonts w:cstheme="minorHAnsi"/>
        </w:rPr>
        <w:t xml:space="preserve"> running side by side</w:t>
      </w:r>
      <w:r w:rsidRPr="000923D8">
        <w:rPr>
          <w:rFonts w:cstheme="minorHAnsi"/>
        </w:rPr>
        <w:t>.</w:t>
      </w:r>
      <w:r w:rsidR="0085305F" w:rsidRPr="000923D8">
        <w:rPr>
          <w:rFonts w:cstheme="minorHAnsi"/>
        </w:rPr>
        <w:t xml:space="preserve"> </w:t>
      </w:r>
      <w:r w:rsidR="001D2F10" w:rsidRPr="000923D8">
        <w:rPr>
          <w:rFonts w:cstheme="minorHAnsi"/>
        </w:rPr>
        <w:t>The first one</w:t>
      </w:r>
      <w:r w:rsidR="0085305F" w:rsidRPr="000923D8">
        <w:rPr>
          <w:rFonts w:cstheme="minorHAnsi"/>
        </w:rPr>
        <w:t xml:space="preserve"> </w:t>
      </w:r>
      <w:r w:rsidR="001D2F10" w:rsidRPr="000923D8">
        <w:rPr>
          <w:rFonts w:cstheme="minorHAnsi"/>
        </w:rPr>
        <w:t xml:space="preserve">will exhibit </w:t>
      </w:r>
      <w:r w:rsidR="0085305F" w:rsidRPr="000923D8">
        <w:rPr>
          <w:rFonts w:cstheme="minorHAnsi"/>
        </w:rPr>
        <w:t>direct-to-garment (DTG) printing</w:t>
      </w:r>
      <w:r w:rsidR="001D2F10" w:rsidRPr="000923D8">
        <w:rPr>
          <w:rFonts w:cstheme="minorHAnsi"/>
        </w:rPr>
        <w:t xml:space="preserve"> </w:t>
      </w:r>
      <w:r w:rsidR="001D2F10" w:rsidRPr="000923D8">
        <w:t xml:space="preserve">onto blank </w:t>
      </w:r>
      <w:r w:rsidR="0037364F" w:rsidRPr="000923D8">
        <w:rPr>
          <w:rFonts w:cstheme="minorHAnsi"/>
        </w:rPr>
        <w:t xml:space="preserve">sportswear and athleisure </w:t>
      </w:r>
      <w:r w:rsidR="001D2F10" w:rsidRPr="000923D8">
        <w:t>garments</w:t>
      </w:r>
      <w:r w:rsidR="00654835" w:rsidRPr="000923D8">
        <w:rPr>
          <w:rFonts w:cstheme="minorHAnsi"/>
        </w:rPr>
        <w:t xml:space="preserve">, </w:t>
      </w:r>
      <w:r w:rsidR="001D2F10" w:rsidRPr="000923D8">
        <w:rPr>
          <w:rFonts w:cstheme="minorHAnsi"/>
        </w:rPr>
        <w:t xml:space="preserve">where visitors will be </w:t>
      </w:r>
      <w:r w:rsidR="004A085A" w:rsidRPr="000923D8">
        <w:rPr>
          <w:rFonts w:cstheme="minorHAnsi"/>
        </w:rPr>
        <w:t>able</w:t>
      </w:r>
      <w:r w:rsidR="004926E2" w:rsidRPr="000923D8">
        <w:rPr>
          <w:rFonts w:cstheme="minorHAnsi"/>
        </w:rPr>
        <w:t xml:space="preserve"> to order and</w:t>
      </w:r>
      <w:r w:rsidR="001D2F10" w:rsidRPr="000923D8">
        <w:rPr>
          <w:rFonts w:cstheme="minorHAnsi"/>
        </w:rPr>
        <w:t xml:space="preserve"> customise</w:t>
      </w:r>
      <w:r w:rsidR="004926E2" w:rsidRPr="000923D8">
        <w:rPr>
          <w:rFonts w:cstheme="minorHAnsi"/>
        </w:rPr>
        <w:t xml:space="preserve"> </w:t>
      </w:r>
      <w:r w:rsidR="004A085A" w:rsidRPr="000923D8">
        <w:rPr>
          <w:rFonts w:cstheme="minorHAnsi"/>
        </w:rPr>
        <w:t xml:space="preserve">a </w:t>
      </w:r>
      <w:r w:rsidR="001D2F10" w:rsidRPr="000923D8">
        <w:rPr>
          <w:rFonts w:cstheme="minorHAnsi"/>
        </w:rPr>
        <w:t xml:space="preserve">men’s running shirt </w:t>
      </w:r>
      <w:r w:rsidR="004926E2" w:rsidRPr="000923D8">
        <w:rPr>
          <w:rFonts w:cstheme="minorHAnsi"/>
        </w:rPr>
        <w:t>or</w:t>
      </w:r>
      <w:r w:rsidR="001D2F10" w:rsidRPr="000923D8">
        <w:rPr>
          <w:rFonts w:cstheme="minorHAnsi"/>
        </w:rPr>
        <w:t xml:space="preserve"> women’s racer back vest</w:t>
      </w:r>
      <w:r w:rsidR="003300B3" w:rsidRPr="000923D8">
        <w:rPr>
          <w:rFonts w:cstheme="minorHAnsi"/>
        </w:rPr>
        <w:t xml:space="preserve"> and leggings</w:t>
      </w:r>
      <w:r w:rsidR="001D2F10" w:rsidRPr="000923D8">
        <w:rPr>
          <w:rFonts w:cstheme="minorHAnsi"/>
        </w:rPr>
        <w:t xml:space="preserve">. The second workflow, </w:t>
      </w:r>
      <w:r w:rsidR="00543517" w:rsidRPr="000923D8">
        <w:rPr>
          <w:rFonts w:cstheme="minorHAnsi"/>
        </w:rPr>
        <w:t>dedicated to</w:t>
      </w:r>
      <w:r w:rsidR="001D2F10" w:rsidRPr="000923D8">
        <w:rPr>
          <w:rFonts w:cstheme="minorHAnsi"/>
        </w:rPr>
        <w:t xml:space="preserve"> roll-to-roll printing</w:t>
      </w:r>
      <w:r w:rsidR="00543517" w:rsidRPr="000923D8">
        <w:rPr>
          <w:rFonts w:cstheme="minorHAnsi"/>
        </w:rPr>
        <w:t xml:space="preserve">, will </w:t>
      </w:r>
      <w:r w:rsidR="00C75D71" w:rsidRPr="000923D8">
        <w:rPr>
          <w:rFonts w:cstheme="minorHAnsi"/>
        </w:rPr>
        <w:t>replicate the whole</w:t>
      </w:r>
      <w:r w:rsidR="005F5532" w:rsidRPr="000923D8">
        <w:rPr>
          <w:rFonts w:cstheme="minorHAnsi"/>
        </w:rPr>
        <w:t xml:space="preserve"> garment</w:t>
      </w:r>
      <w:r w:rsidR="00C75D71" w:rsidRPr="000923D8">
        <w:rPr>
          <w:rFonts w:cstheme="minorHAnsi"/>
        </w:rPr>
        <w:t xml:space="preserve"> production process from web-to-print to final delivery, with sample </w:t>
      </w:r>
      <w:r w:rsidR="00543517" w:rsidRPr="000923D8">
        <w:rPr>
          <w:rFonts w:cstheme="minorHAnsi"/>
        </w:rPr>
        <w:t xml:space="preserve">fabrics </w:t>
      </w:r>
      <w:r w:rsidR="005F5532" w:rsidRPr="000923D8">
        <w:rPr>
          <w:rFonts w:cstheme="minorHAnsi"/>
        </w:rPr>
        <w:t xml:space="preserve">printed, </w:t>
      </w:r>
      <w:r w:rsidR="00543517" w:rsidRPr="000923D8">
        <w:rPr>
          <w:rFonts w:cstheme="minorHAnsi"/>
        </w:rPr>
        <w:t>cut, sewn and packaged</w:t>
      </w:r>
      <w:r w:rsidR="005F5532" w:rsidRPr="000923D8">
        <w:rPr>
          <w:rFonts w:cstheme="minorHAnsi"/>
        </w:rPr>
        <w:t xml:space="preserve"> on-site</w:t>
      </w:r>
      <w:r w:rsidR="00C75D71" w:rsidRPr="000923D8">
        <w:rPr>
          <w:rFonts w:cstheme="minorHAnsi"/>
        </w:rPr>
        <w:t xml:space="preserve">. </w:t>
      </w:r>
      <w:r w:rsidR="00360E0C" w:rsidRPr="000923D8">
        <w:rPr>
          <w:rFonts w:cstheme="minorHAnsi"/>
        </w:rPr>
        <w:t xml:space="preserve">The final printed </w:t>
      </w:r>
      <w:r w:rsidR="00C75D71" w:rsidRPr="000923D8">
        <w:rPr>
          <w:rFonts w:cstheme="minorHAnsi"/>
        </w:rPr>
        <w:t xml:space="preserve">samples </w:t>
      </w:r>
      <w:r w:rsidR="00360E0C" w:rsidRPr="000923D8">
        <w:rPr>
          <w:rFonts w:cstheme="minorHAnsi"/>
        </w:rPr>
        <w:t>will</w:t>
      </w:r>
      <w:r w:rsidR="00C75D71" w:rsidRPr="000923D8">
        <w:rPr>
          <w:rFonts w:cstheme="minorHAnsi"/>
        </w:rPr>
        <w:t xml:space="preserve"> be </w:t>
      </w:r>
      <w:r w:rsidR="00C75D71" w:rsidRPr="000923D8">
        <w:t xml:space="preserve">displayed </w:t>
      </w:r>
      <w:r w:rsidR="00420B65" w:rsidRPr="000923D8">
        <w:rPr>
          <w:rFonts w:cstheme="minorHAnsi"/>
        </w:rPr>
        <w:t>in</w:t>
      </w:r>
      <w:r w:rsidR="00420B65" w:rsidRPr="000923D8">
        <w:t xml:space="preserve"> a </w:t>
      </w:r>
      <w:r w:rsidR="00420B65" w:rsidRPr="000923D8">
        <w:rPr>
          <w:rFonts w:cstheme="minorHAnsi"/>
        </w:rPr>
        <w:t>retail display</w:t>
      </w:r>
      <w:r w:rsidR="00C75D71" w:rsidRPr="000923D8">
        <w:rPr>
          <w:rFonts w:cstheme="minorHAnsi"/>
        </w:rPr>
        <w:t xml:space="preserve"> </w:t>
      </w:r>
      <w:r w:rsidR="00420B65" w:rsidRPr="000923D8">
        <w:rPr>
          <w:rFonts w:cstheme="minorHAnsi"/>
        </w:rPr>
        <w:t>and</w:t>
      </w:r>
      <w:r w:rsidR="00C75D71" w:rsidRPr="000923D8">
        <w:rPr>
          <w:rFonts w:cstheme="minorHAnsi"/>
        </w:rPr>
        <w:t xml:space="preserve"> worn by models on the show floor.</w:t>
      </w:r>
    </w:p>
    <w:p w14:paraId="5BFDFB72" w14:textId="77777777" w:rsidR="001D2F10" w:rsidRPr="000923D8" w:rsidRDefault="001D2F10" w:rsidP="00800617">
      <w:pPr>
        <w:tabs>
          <w:tab w:val="center" w:pos="4680"/>
          <w:tab w:val="right" w:pos="9360"/>
        </w:tabs>
        <w:spacing w:after="0" w:line="360" w:lineRule="auto"/>
        <w:jc w:val="both"/>
        <w:rPr>
          <w:rFonts w:cstheme="minorHAnsi"/>
        </w:rPr>
      </w:pPr>
    </w:p>
    <w:p w14:paraId="1DE1AF58" w14:textId="1012F432" w:rsidR="0090531B" w:rsidRPr="000923D8" w:rsidRDefault="00F153F4" w:rsidP="00800617">
      <w:pPr>
        <w:tabs>
          <w:tab w:val="center" w:pos="4680"/>
          <w:tab w:val="right" w:pos="9360"/>
        </w:tabs>
        <w:spacing w:after="0" w:line="360" w:lineRule="auto"/>
        <w:jc w:val="both"/>
        <w:rPr>
          <w:rFonts w:cstheme="minorHAnsi"/>
        </w:rPr>
      </w:pPr>
      <w:r w:rsidRPr="000923D8">
        <w:rPr>
          <w:rFonts w:cstheme="minorHAnsi"/>
        </w:rPr>
        <w:t>While</w:t>
      </w:r>
      <w:r w:rsidR="00FE010E" w:rsidRPr="000923D8">
        <w:rPr>
          <w:rFonts w:cstheme="minorHAnsi"/>
        </w:rPr>
        <w:t xml:space="preserve"> Print Make Wear will </w:t>
      </w:r>
      <w:r w:rsidR="0090531B" w:rsidRPr="000923D8">
        <w:rPr>
          <w:rFonts w:cstheme="minorHAnsi"/>
        </w:rPr>
        <w:t>convey</w:t>
      </w:r>
      <w:r w:rsidR="00FE010E" w:rsidRPr="000923D8">
        <w:rPr>
          <w:rFonts w:cstheme="minorHAnsi"/>
        </w:rPr>
        <w:t xml:space="preserve"> the benefits</w:t>
      </w:r>
      <w:r w:rsidRPr="000923D8">
        <w:rPr>
          <w:rFonts w:cstheme="minorHAnsi"/>
        </w:rPr>
        <w:t xml:space="preserve"> </w:t>
      </w:r>
      <w:r w:rsidR="00FE010E" w:rsidRPr="000923D8">
        <w:rPr>
          <w:rFonts w:cstheme="minorHAnsi"/>
        </w:rPr>
        <w:t xml:space="preserve">of </w:t>
      </w:r>
      <w:r w:rsidRPr="000923D8">
        <w:rPr>
          <w:rFonts w:cstheme="minorHAnsi"/>
        </w:rPr>
        <w:t>print on-demand and customisation</w:t>
      </w:r>
      <w:r w:rsidR="0090531B" w:rsidRPr="000923D8">
        <w:rPr>
          <w:rFonts w:cstheme="minorHAnsi"/>
        </w:rPr>
        <w:t xml:space="preserve"> in contemporary garment production, sustainability will also be a key area of focus.</w:t>
      </w:r>
    </w:p>
    <w:p w14:paraId="6C288C7C" w14:textId="77777777" w:rsidR="00287B85" w:rsidRPr="000923D8" w:rsidRDefault="00287B85" w:rsidP="00800617">
      <w:pPr>
        <w:tabs>
          <w:tab w:val="center" w:pos="4680"/>
          <w:tab w:val="right" w:pos="9360"/>
        </w:tabs>
        <w:spacing w:after="0" w:line="360" w:lineRule="auto"/>
        <w:jc w:val="both"/>
        <w:rPr>
          <w:rFonts w:cstheme="minorHAnsi"/>
        </w:rPr>
      </w:pPr>
    </w:p>
    <w:p w14:paraId="757FC5DB" w14:textId="30FB5DB2" w:rsidR="00287B85" w:rsidRPr="000923D8" w:rsidRDefault="00074031" w:rsidP="00287B85">
      <w:pPr>
        <w:tabs>
          <w:tab w:val="center" w:pos="4680"/>
          <w:tab w:val="right" w:pos="9360"/>
        </w:tabs>
        <w:spacing w:after="0" w:line="360" w:lineRule="auto"/>
        <w:jc w:val="both"/>
      </w:pPr>
      <w:r w:rsidRPr="000923D8">
        <w:rPr>
          <w:rFonts w:cstheme="minorHAnsi"/>
        </w:rPr>
        <w:t>“</w:t>
      </w:r>
      <w:r w:rsidRPr="000923D8">
        <w:t xml:space="preserve">Sustainability is </w:t>
      </w:r>
      <w:r w:rsidR="00420B65" w:rsidRPr="000923D8">
        <w:rPr>
          <w:rFonts w:cstheme="minorHAnsi"/>
        </w:rPr>
        <w:t>an essential component for</w:t>
      </w:r>
      <w:r w:rsidR="00783C17" w:rsidRPr="000923D8">
        <w:rPr>
          <w:rFonts w:cstheme="minorHAnsi"/>
        </w:rPr>
        <w:t xml:space="preserve"> </w:t>
      </w:r>
      <w:r w:rsidR="00420B65" w:rsidRPr="000923D8">
        <w:rPr>
          <w:rFonts w:cstheme="minorHAnsi"/>
        </w:rPr>
        <w:t xml:space="preserve">future manufacturing </w:t>
      </w:r>
      <w:r w:rsidR="00783C17" w:rsidRPr="000923D8">
        <w:rPr>
          <w:rFonts w:cstheme="minorHAnsi"/>
        </w:rPr>
        <w:t xml:space="preserve">technologies </w:t>
      </w:r>
      <w:r w:rsidRPr="000923D8">
        <w:rPr>
          <w:rFonts w:cstheme="minorHAnsi"/>
        </w:rPr>
        <w:t xml:space="preserve">across </w:t>
      </w:r>
      <w:r w:rsidR="00E623F9" w:rsidRPr="000923D8">
        <w:rPr>
          <w:rFonts w:cstheme="minorHAnsi"/>
        </w:rPr>
        <w:t>multiple</w:t>
      </w:r>
      <w:r w:rsidRPr="000923D8">
        <w:rPr>
          <w:rFonts w:cstheme="minorHAnsi"/>
        </w:rPr>
        <w:t xml:space="preserve"> industries and the same goes for sportswear manufacturing,” </w:t>
      </w:r>
      <w:r w:rsidR="00C2243B" w:rsidRPr="000923D8">
        <w:rPr>
          <w:rFonts w:cstheme="minorHAnsi"/>
        </w:rPr>
        <w:t>Debbie</w:t>
      </w:r>
      <w:r w:rsidRPr="000923D8">
        <w:rPr>
          <w:rFonts w:cstheme="minorHAnsi"/>
        </w:rPr>
        <w:t xml:space="preserve"> explains. “</w:t>
      </w:r>
      <w:r w:rsidR="00420B65" w:rsidRPr="000923D8">
        <w:t xml:space="preserve">As the </w:t>
      </w:r>
      <w:r w:rsidR="00420B65" w:rsidRPr="000923D8">
        <w:rPr>
          <w:rFonts w:cstheme="minorHAnsi"/>
        </w:rPr>
        <w:t>key driver within our industry</w:t>
      </w:r>
      <w:r w:rsidR="008E4034" w:rsidRPr="000923D8">
        <w:rPr>
          <w:rFonts w:cstheme="minorHAnsi"/>
        </w:rPr>
        <w:t>,</w:t>
      </w:r>
      <w:r w:rsidR="00420B65" w:rsidRPr="000923D8">
        <w:rPr>
          <w:rFonts w:cstheme="minorHAnsi"/>
        </w:rPr>
        <w:t xml:space="preserve"> </w:t>
      </w:r>
      <w:r w:rsidRPr="000923D8">
        <w:rPr>
          <w:rFonts w:cstheme="minorHAnsi"/>
        </w:rPr>
        <w:t xml:space="preserve">sustainability </w:t>
      </w:r>
      <w:r w:rsidR="00E623F9" w:rsidRPr="000923D8">
        <w:rPr>
          <w:rFonts w:cstheme="minorHAnsi"/>
        </w:rPr>
        <w:t>will be heavily reflected across the whole of Print Make Wear. We’ll be highlighting</w:t>
      </w:r>
      <w:r w:rsidR="00321AB8" w:rsidRPr="000923D8">
        <w:rPr>
          <w:rFonts w:cstheme="minorHAnsi"/>
        </w:rPr>
        <w:t xml:space="preserve"> how on-demand manufacturing helps significantly reduce waste</w:t>
      </w:r>
      <w:r w:rsidR="00C2243B" w:rsidRPr="000923D8">
        <w:rPr>
          <w:rFonts w:cstheme="minorHAnsi"/>
        </w:rPr>
        <w:t xml:space="preserve">. </w:t>
      </w:r>
      <w:r w:rsidR="00137ED2" w:rsidRPr="000923D8">
        <w:rPr>
          <w:rFonts w:cstheme="minorHAnsi"/>
        </w:rPr>
        <w:t>In addition,</w:t>
      </w:r>
      <w:r w:rsidR="00321AB8" w:rsidRPr="000923D8">
        <w:rPr>
          <w:rFonts w:cstheme="minorHAnsi"/>
        </w:rPr>
        <w:t xml:space="preserve"> </w:t>
      </w:r>
      <w:r w:rsidR="003300B3" w:rsidRPr="000923D8">
        <w:rPr>
          <w:rFonts w:cstheme="minorHAnsi"/>
        </w:rPr>
        <w:t xml:space="preserve">the majority </w:t>
      </w:r>
      <w:r w:rsidR="00287B85" w:rsidRPr="000923D8">
        <w:t>of fabrics being printed on</w:t>
      </w:r>
      <w:r w:rsidR="00783C17" w:rsidRPr="000923D8">
        <w:t>to</w:t>
      </w:r>
      <w:r w:rsidR="00287B85" w:rsidRPr="000923D8">
        <w:t xml:space="preserve"> are organic</w:t>
      </w:r>
      <w:r w:rsidR="00420B65" w:rsidRPr="000923D8">
        <w:t xml:space="preserve"> in source or recycled textiles </w:t>
      </w:r>
      <w:r w:rsidR="003300B3" w:rsidRPr="000923D8">
        <w:t xml:space="preserve">and the </w:t>
      </w:r>
      <w:r w:rsidR="00667830" w:rsidRPr="000923D8">
        <w:t>physical elements of the feature build</w:t>
      </w:r>
      <w:r w:rsidR="003300B3" w:rsidRPr="000923D8">
        <w:t xml:space="preserve"> will be reutilised at future exhibitions.”</w:t>
      </w:r>
    </w:p>
    <w:p w14:paraId="1416B8B2" w14:textId="77777777" w:rsidR="00287B85" w:rsidRPr="000923D8" w:rsidRDefault="00287B85" w:rsidP="00287B85">
      <w:pPr>
        <w:tabs>
          <w:tab w:val="center" w:pos="4680"/>
          <w:tab w:val="right" w:pos="9360"/>
        </w:tabs>
        <w:spacing w:after="0" w:line="360" w:lineRule="auto"/>
        <w:jc w:val="both"/>
      </w:pPr>
    </w:p>
    <w:p w14:paraId="09719994" w14:textId="65D3C807" w:rsidR="008C7C8B" w:rsidRPr="000923D8" w:rsidRDefault="008C7C8B" w:rsidP="00287B85">
      <w:pPr>
        <w:tabs>
          <w:tab w:val="center" w:pos="4680"/>
          <w:tab w:val="right" w:pos="9360"/>
        </w:tabs>
        <w:spacing w:after="0" w:line="360" w:lineRule="auto"/>
        <w:jc w:val="both"/>
      </w:pPr>
      <w:r w:rsidRPr="000923D8">
        <w:t xml:space="preserve">Further enhancing the visitor experience will be a </w:t>
      </w:r>
      <w:r w:rsidR="00667830" w:rsidRPr="000923D8">
        <w:t>comprehensive</w:t>
      </w:r>
      <w:r w:rsidRPr="000923D8">
        <w:t xml:space="preserve"> </w:t>
      </w:r>
      <w:r w:rsidR="00667830" w:rsidRPr="000923D8">
        <w:t>guided tour programme, making it easier for visitors to factor Print Make Wear into their busy event schedule.</w:t>
      </w:r>
      <w:r w:rsidRPr="000923D8">
        <w:t xml:space="preserve"> </w:t>
      </w:r>
      <w:r w:rsidR="003E221E" w:rsidRPr="000923D8">
        <w:t xml:space="preserve">The tours will provide an in-depth look at all the components that go into DTG and roll-to-roll production, as well as highlighting how they can tackle customers’ </w:t>
      </w:r>
      <w:r w:rsidR="00667830" w:rsidRPr="000923D8">
        <w:t xml:space="preserve">requirements for </w:t>
      </w:r>
      <w:r w:rsidR="003E221E" w:rsidRPr="000923D8">
        <w:t>on-demand customisation.</w:t>
      </w:r>
      <w:r w:rsidR="00046F44" w:rsidRPr="000923D8">
        <w:t xml:space="preserve"> Daily expert-guides tours can be booked in advance via the </w:t>
      </w:r>
      <w:hyperlink r:id="rId13" w:history="1">
        <w:r w:rsidR="00046F44" w:rsidRPr="00D16968">
          <w:rPr>
            <w:rStyle w:val="Hyperlink"/>
          </w:rPr>
          <w:t>FESPA Global Print Expo 2020</w:t>
        </w:r>
      </w:hyperlink>
      <w:r w:rsidR="00046F44" w:rsidRPr="000923D8">
        <w:t xml:space="preserve"> </w:t>
      </w:r>
      <w:bookmarkStart w:id="0" w:name="_GoBack"/>
      <w:bookmarkEnd w:id="0"/>
      <w:r w:rsidR="00046F44" w:rsidRPr="000923D8">
        <w:t xml:space="preserve">website. </w:t>
      </w:r>
    </w:p>
    <w:p w14:paraId="12C12089" w14:textId="77777777" w:rsidR="008C7C8B" w:rsidRPr="000923D8" w:rsidRDefault="008C7C8B" w:rsidP="00287B85">
      <w:pPr>
        <w:tabs>
          <w:tab w:val="center" w:pos="4680"/>
          <w:tab w:val="right" w:pos="9360"/>
        </w:tabs>
        <w:spacing w:after="0" w:line="360" w:lineRule="auto"/>
        <w:jc w:val="both"/>
      </w:pPr>
    </w:p>
    <w:p w14:paraId="1609E4EA" w14:textId="305514AA" w:rsidR="008C7C8B" w:rsidRPr="000923D8" w:rsidRDefault="003E221E" w:rsidP="00287B85">
      <w:pPr>
        <w:tabs>
          <w:tab w:val="center" w:pos="4680"/>
          <w:tab w:val="right" w:pos="9360"/>
        </w:tabs>
        <w:spacing w:after="0" w:line="360" w:lineRule="auto"/>
        <w:jc w:val="both"/>
      </w:pPr>
      <w:r w:rsidRPr="000923D8">
        <w:t>There will also be a series of ‘</w:t>
      </w:r>
      <w:r w:rsidR="00420B65" w:rsidRPr="000923D8">
        <w:t>Experts in Conversation</w:t>
      </w:r>
      <w:r w:rsidRPr="000923D8">
        <w:t xml:space="preserve">’ </w:t>
      </w:r>
      <w:r w:rsidR="008E4034" w:rsidRPr="000923D8">
        <w:t xml:space="preserve">sessions </w:t>
      </w:r>
      <w:r w:rsidRPr="000923D8">
        <w:t>that cover a range of topics, including</w:t>
      </w:r>
      <w:r w:rsidR="00197E88" w:rsidRPr="000923D8">
        <w:t>:</w:t>
      </w:r>
    </w:p>
    <w:p w14:paraId="69BFC5CF" w14:textId="371C07D4" w:rsidR="00197E88" w:rsidRPr="000923D8" w:rsidRDefault="00197E88" w:rsidP="00197E88">
      <w:pPr>
        <w:pStyle w:val="ListParagraph"/>
        <w:numPr>
          <w:ilvl w:val="0"/>
          <w:numId w:val="9"/>
        </w:numPr>
        <w:tabs>
          <w:tab w:val="center" w:pos="4680"/>
          <w:tab w:val="right" w:pos="9360"/>
        </w:tabs>
        <w:spacing w:after="0" w:line="360" w:lineRule="auto"/>
        <w:jc w:val="both"/>
      </w:pPr>
      <w:r w:rsidRPr="000923D8">
        <w:t>Best practice for colour management in apparel production</w:t>
      </w:r>
    </w:p>
    <w:p w14:paraId="00FE4EA7" w14:textId="05B176D4" w:rsidR="00197E88" w:rsidRPr="000923D8" w:rsidRDefault="00197E88" w:rsidP="00197E88">
      <w:pPr>
        <w:pStyle w:val="ListParagraph"/>
        <w:numPr>
          <w:ilvl w:val="0"/>
          <w:numId w:val="9"/>
        </w:numPr>
        <w:tabs>
          <w:tab w:val="center" w:pos="4680"/>
          <w:tab w:val="right" w:pos="9360"/>
        </w:tabs>
        <w:spacing w:after="0" w:line="360" w:lineRule="auto"/>
        <w:jc w:val="both"/>
      </w:pPr>
      <w:r w:rsidRPr="000923D8">
        <w:t>Fashion technology and automation</w:t>
      </w:r>
    </w:p>
    <w:p w14:paraId="2F991F05" w14:textId="4BE35585" w:rsidR="00197E88" w:rsidRPr="000923D8" w:rsidRDefault="00197E88" w:rsidP="00197E88">
      <w:pPr>
        <w:pStyle w:val="ListParagraph"/>
        <w:numPr>
          <w:ilvl w:val="0"/>
          <w:numId w:val="9"/>
        </w:numPr>
        <w:tabs>
          <w:tab w:val="center" w:pos="4680"/>
          <w:tab w:val="right" w:pos="9360"/>
        </w:tabs>
        <w:spacing w:after="0" w:line="360" w:lineRule="auto"/>
        <w:jc w:val="both"/>
      </w:pPr>
      <w:r w:rsidRPr="000923D8">
        <w:t>The positive impact of sustainable textile production</w:t>
      </w:r>
    </w:p>
    <w:p w14:paraId="174EFA41" w14:textId="042852D3" w:rsidR="00197E88" w:rsidRPr="000923D8" w:rsidRDefault="008E4034" w:rsidP="00197E88">
      <w:pPr>
        <w:pStyle w:val="ListParagraph"/>
        <w:numPr>
          <w:ilvl w:val="0"/>
          <w:numId w:val="9"/>
        </w:numPr>
        <w:tabs>
          <w:tab w:val="center" w:pos="4680"/>
          <w:tab w:val="right" w:pos="9360"/>
        </w:tabs>
        <w:spacing w:after="0" w:line="360" w:lineRule="auto"/>
        <w:jc w:val="both"/>
      </w:pPr>
      <w:r w:rsidRPr="000923D8">
        <w:t>T</w:t>
      </w:r>
      <w:r w:rsidR="00197E88" w:rsidRPr="000923D8">
        <w:t>he biggest challenges within sportswear production</w:t>
      </w:r>
    </w:p>
    <w:p w14:paraId="42EB9151" w14:textId="77777777" w:rsidR="00ED3587" w:rsidRPr="000923D8" w:rsidRDefault="00ED3587" w:rsidP="00ED3587">
      <w:pPr>
        <w:tabs>
          <w:tab w:val="center" w:pos="4680"/>
          <w:tab w:val="right" w:pos="9360"/>
        </w:tabs>
        <w:spacing w:after="0" w:line="360" w:lineRule="auto"/>
        <w:jc w:val="both"/>
      </w:pPr>
    </w:p>
    <w:p w14:paraId="0A0AD79C" w14:textId="18A4DE2C" w:rsidR="003E221E" w:rsidRDefault="003E221E" w:rsidP="00ED3587">
      <w:pPr>
        <w:tabs>
          <w:tab w:val="center" w:pos="4680"/>
          <w:tab w:val="right" w:pos="9360"/>
        </w:tabs>
        <w:spacing w:after="0" w:line="360" w:lineRule="auto"/>
        <w:jc w:val="both"/>
      </w:pPr>
      <w:r w:rsidRPr="000923D8">
        <w:t>Neil Felton, CEO of FESPA, concludes: “</w:t>
      </w:r>
      <w:r w:rsidR="00B7132C" w:rsidRPr="000923D8">
        <w:t>S</w:t>
      </w:r>
      <w:r w:rsidRPr="000923D8">
        <w:t>ports apparel and fast fashion are two of the most dynamic growth applications in our</w:t>
      </w:r>
      <w:r w:rsidR="00B7132C" w:rsidRPr="000923D8">
        <w:t xml:space="preserve"> textile printing community. Also, as evidenced by our research, a lot of the trends currently affecting sportswear manufacturing are reflected in</w:t>
      </w:r>
      <w:r w:rsidR="00667830" w:rsidRPr="000923D8">
        <w:t xml:space="preserve"> specialty</w:t>
      </w:r>
      <w:r w:rsidR="00B7132C" w:rsidRPr="000923D8">
        <w:t xml:space="preserve"> print. With this in mind, Print Make Wear is the perfect feature for showing our visitors the points in common between these two exciting industries. We</w:t>
      </w:r>
      <w:r w:rsidR="00667830" w:rsidRPr="000923D8">
        <w:t>’re</w:t>
      </w:r>
      <w:r w:rsidR="00B7132C" w:rsidRPr="000923D8">
        <w:t xml:space="preserve"> confident that, </w:t>
      </w:r>
      <w:r w:rsidRPr="000923D8">
        <w:t>whatever their level of knowledge or investment in garment printi</w:t>
      </w:r>
      <w:r w:rsidR="00B7132C" w:rsidRPr="000923D8">
        <w:t>ng, visitors to Print Make Wear in Madrid</w:t>
      </w:r>
      <w:r w:rsidRPr="000923D8">
        <w:t xml:space="preserve"> will </w:t>
      </w:r>
      <w:r w:rsidR="00B7132C" w:rsidRPr="000923D8">
        <w:t>gain</w:t>
      </w:r>
      <w:r w:rsidRPr="000923D8">
        <w:t xml:space="preserve"> a</w:t>
      </w:r>
      <w:r w:rsidR="00B7132C" w:rsidRPr="000923D8">
        <w:t xml:space="preserve"> much</w:t>
      </w:r>
      <w:r w:rsidRPr="000923D8">
        <w:t xml:space="preserve"> deeper under</w:t>
      </w:r>
      <w:r w:rsidR="00B7132C" w:rsidRPr="000923D8">
        <w:t xml:space="preserve">standing of the opportunities </w:t>
      </w:r>
      <w:r w:rsidR="00667830" w:rsidRPr="000923D8">
        <w:t>for process improvement and differentiation</w:t>
      </w:r>
      <w:r w:rsidRPr="000923D8">
        <w:t>.”</w:t>
      </w:r>
    </w:p>
    <w:p w14:paraId="528FF6F3" w14:textId="77777777" w:rsidR="007A79A1" w:rsidRDefault="007A79A1" w:rsidP="00C146FC">
      <w:pPr>
        <w:spacing w:after="0" w:line="360" w:lineRule="auto"/>
        <w:jc w:val="both"/>
      </w:pPr>
    </w:p>
    <w:p w14:paraId="78019766" w14:textId="14FD9A43" w:rsidR="007A79A1" w:rsidRDefault="007A79A1" w:rsidP="00AE6771">
      <w:pPr>
        <w:spacing w:after="0" w:line="360" w:lineRule="auto"/>
        <w:rPr>
          <w:rStyle w:val="Hyperlink"/>
        </w:rPr>
      </w:pPr>
      <w:r>
        <w:lastRenderedPageBreak/>
        <w:t>For more information on FESPA Global Print Expo 20</w:t>
      </w:r>
      <w:r w:rsidR="00A93DB3">
        <w:t>20</w:t>
      </w:r>
      <w:r>
        <w:t xml:space="preserve"> </w:t>
      </w:r>
      <w:r w:rsidR="009D7B87">
        <w:t xml:space="preserve">and to register, </w:t>
      </w:r>
      <w:r>
        <w:t xml:space="preserve">visit: </w:t>
      </w:r>
      <w:hyperlink r:id="rId14" w:history="1">
        <w:r w:rsidRPr="00822AA0">
          <w:rPr>
            <w:rStyle w:val="Hyperlink"/>
          </w:rPr>
          <w:t>www.fespaglobalprintexpo.com</w:t>
        </w:r>
      </w:hyperlink>
      <w:r w:rsidR="009D7B87">
        <w:rPr>
          <w:rStyle w:val="Hyperlink"/>
        </w:rPr>
        <w:t xml:space="preserve"> </w:t>
      </w:r>
      <w:r w:rsidR="009D7B87" w:rsidRPr="00292D99">
        <w:rPr>
          <w:rStyle w:val="Hyperlink"/>
          <w:color w:val="auto"/>
          <w:u w:val="none"/>
        </w:rPr>
        <w:t>and use code</w:t>
      </w:r>
      <w:r w:rsidR="00292D99">
        <w:rPr>
          <w:rStyle w:val="Hyperlink"/>
          <w:color w:val="auto"/>
          <w:u w:val="none"/>
        </w:rPr>
        <w:t xml:space="preserve"> FESM20</w:t>
      </w:r>
      <w:r w:rsidR="007602A7">
        <w:rPr>
          <w:rStyle w:val="Hyperlink"/>
          <w:color w:val="auto"/>
          <w:u w:val="none"/>
        </w:rPr>
        <w:t>7</w:t>
      </w:r>
      <w:r w:rsidR="00292D99">
        <w:rPr>
          <w:rStyle w:val="Hyperlink"/>
          <w:color w:val="auto"/>
          <w:u w:val="none"/>
        </w:rPr>
        <w:t xml:space="preserve"> for free entry</w:t>
      </w:r>
      <w:r w:rsidR="009D7B87" w:rsidRPr="00292D99">
        <w:rPr>
          <w:rStyle w:val="Hyperlink"/>
          <w:color w:val="auto"/>
          <w:u w:val="none"/>
        </w:rPr>
        <w:t>.</w:t>
      </w:r>
      <w:r w:rsidR="009D7B87" w:rsidRPr="00292D99">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ENDS</w:t>
      </w:r>
    </w:p>
    <w:p w14:paraId="23F8E923" w14:textId="77777777" w:rsidR="00F40487" w:rsidRDefault="00F40487" w:rsidP="007A79A1">
      <w:pPr>
        <w:spacing w:after="0" w:line="360" w:lineRule="auto"/>
        <w:jc w:val="both"/>
        <w:rPr>
          <w:rFonts w:ascii="Calibri" w:hAnsi="Calibri" w:cs="Calibri"/>
          <w:shd w:val="clear" w:color="auto" w:fill="FFFFFF"/>
        </w:rPr>
      </w:pPr>
    </w:p>
    <w:p w14:paraId="4A6E77FC"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0AFDECC5" w14:textId="77777777" w:rsidR="00292D99" w:rsidRPr="00292D99" w:rsidRDefault="00292D99" w:rsidP="00292D9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A70FC76" w14:textId="77777777" w:rsidR="00292D99" w:rsidRPr="00292D99" w:rsidRDefault="00292D99" w:rsidP="00292D99">
      <w:pPr>
        <w:spacing w:after="0" w:line="240" w:lineRule="auto"/>
        <w:rPr>
          <w:rFonts w:ascii="Calibri" w:eastAsia="Calibri" w:hAnsi="Calibri" w:cs="Arial"/>
          <w:sz w:val="20"/>
          <w:szCs w:val="20"/>
          <w:lang w:eastAsia="en-GB"/>
        </w:rPr>
      </w:pPr>
    </w:p>
    <w:p w14:paraId="6B920BDD" w14:textId="77777777" w:rsidR="00292D99" w:rsidRPr="00292D99" w:rsidRDefault="00292D99" w:rsidP="00292D9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5"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5CDE04AF"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4C66A0E3" w14:textId="77777777" w:rsidR="00292D99" w:rsidRPr="00292D99" w:rsidRDefault="00292D99" w:rsidP="00292D9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18371336" w14:textId="77777777" w:rsidR="00292D99" w:rsidRPr="00292D99" w:rsidRDefault="00292D99" w:rsidP="00292D9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13E8C3EE"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63B1359C" w14:textId="77777777" w:rsidR="00292D99" w:rsidRPr="00292D99" w:rsidRDefault="00292D99" w:rsidP="00292D9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32DFA6B9" w14:textId="3CE297BE"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397D961D" w14:textId="422654EF"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21F4A90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42057139" w14:textId="77777777"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6B348CC9" w14:textId="11EEDBAF" w:rsidR="002D6511" w:rsidRPr="002D6511" w:rsidRDefault="002D6511" w:rsidP="002D6511">
      <w:pPr>
        <w:pStyle w:val="ListParagraph"/>
        <w:numPr>
          <w:ilvl w:val="0"/>
          <w:numId w:val="7"/>
        </w:numPr>
        <w:spacing w:after="0"/>
        <w:rPr>
          <w:rFonts w:ascii="Calibri" w:eastAsia="Calibri" w:hAnsi="Calibri" w:cs="Calibri"/>
          <w:color w:val="000000"/>
          <w:sz w:val="20"/>
          <w:szCs w:val="20"/>
          <w:u w:color="000000"/>
          <w:bdr w:val="nil"/>
          <w:lang w:val="es-ES_tradnl" w:eastAsia="en-GB"/>
        </w:rPr>
      </w:pPr>
      <w:r w:rsidRPr="002D6511">
        <w:rPr>
          <w:rFonts w:ascii="Calibri" w:eastAsia="Calibri" w:hAnsi="Calibri" w:cs="Calibri"/>
          <w:color w:val="000000"/>
          <w:sz w:val="20"/>
          <w:szCs w:val="20"/>
          <w:u w:color="000000"/>
          <w:bdr w:val="nil"/>
          <w:lang w:val="es-ES_tradnl" w:eastAsia="en-GB"/>
        </w:rPr>
        <w:t>FESPA Mexico, 24-25 Sep</w:t>
      </w:r>
      <w:r>
        <w:rPr>
          <w:rFonts w:ascii="Calibri" w:eastAsia="Calibri" w:hAnsi="Calibri" w:cs="Calibri"/>
          <w:color w:val="000000"/>
          <w:sz w:val="20"/>
          <w:szCs w:val="20"/>
          <w:u w:color="000000"/>
          <w:bdr w:val="nil"/>
          <w:lang w:val="es-ES_tradnl" w:eastAsia="en-GB"/>
        </w:rPr>
        <w:t>tember 2020, Mexico City, Mexico</w:t>
      </w:r>
    </w:p>
    <w:p w14:paraId="65D55EF6" w14:textId="77777777" w:rsidR="00292D99" w:rsidRPr="00292D99" w:rsidRDefault="00292D99" w:rsidP="002D6511">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45A8F99B"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7E7C7AE8"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p>
    <w:p w14:paraId="0884210D"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4FF4B27C"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p>
    <w:p w14:paraId="797012D0"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3987F7FB" w14:textId="77777777" w:rsidR="008C151E" w:rsidRDefault="008C151E" w:rsidP="008C151E">
      <w:pPr>
        <w:spacing w:after="0" w:line="240" w:lineRule="auto"/>
        <w:jc w:val="both"/>
        <w:rPr>
          <w:rFonts w:ascii="Calibri" w:hAnsi="Calibri"/>
          <w:sz w:val="20"/>
          <w:szCs w:val="20"/>
        </w:rPr>
      </w:pPr>
    </w:p>
    <w:p w14:paraId="30411C85" w14:textId="77777777" w:rsidR="008C151E" w:rsidRPr="00C103E7" w:rsidRDefault="003B24F2" w:rsidP="008C151E">
      <w:pPr>
        <w:spacing w:after="0" w:line="240" w:lineRule="auto"/>
        <w:jc w:val="both"/>
        <w:rPr>
          <w:rFonts w:ascii="Calibri" w:hAnsi="Calibri"/>
          <w:sz w:val="20"/>
          <w:szCs w:val="20"/>
        </w:rPr>
      </w:pPr>
      <w:r>
        <w:rPr>
          <w:rFonts w:ascii="Calibri" w:hAnsi="Calibri"/>
          <w:sz w:val="20"/>
          <w:szCs w:val="20"/>
        </w:rPr>
        <w:t>Michael Grass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8C151E" w:rsidRPr="00BF2671">
        <w:rPr>
          <w:rFonts w:ascii="Calibri" w:hAnsi="Calibri"/>
          <w:sz w:val="20"/>
          <w:szCs w:val="20"/>
        </w:rPr>
        <w:t>Lynda Sutton</w:t>
      </w:r>
    </w:p>
    <w:p w14:paraId="4CEFE6F8"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7C8AF7"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06EBFB87" w14:textId="77777777"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003B24F2"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BF2671">
          <w:rPr>
            <w:rStyle w:val="Hyperlink"/>
            <w:rFonts w:ascii="Calibri" w:hAnsi="Calibri"/>
            <w:sz w:val="20"/>
            <w:szCs w:val="20"/>
          </w:rPr>
          <w:t>lynda.sutton@fespa.com</w:t>
        </w:r>
      </w:hyperlink>
    </w:p>
    <w:p w14:paraId="261D1CB2"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headerReference w:type="default" r:id="rId20"/>
      <w:footerReference w:type="default" r:id="rId21"/>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3A227" w16cid:durableId="2197950E"/>
  <w16cid:commentId w16cid:paraId="5D732587" w16cid:durableId="21979576"/>
  <w16cid:commentId w16cid:paraId="2A88FE2D" w16cid:durableId="2197950F"/>
  <w16cid:commentId w16cid:paraId="725EE0A4" w16cid:durableId="219795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433F" w14:textId="77777777" w:rsidR="008E4034" w:rsidRDefault="008E4034" w:rsidP="00831052">
      <w:pPr>
        <w:spacing w:after="0" w:line="240" w:lineRule="auto"/>
      </w:pPr>
      <w:r>
        <w:separator/>
      </w:r>
    </w:p>
  </w:endnote>
  <w:endnote w:type="continuationSeparator" w:id="0">
    <w:p w14:paraId="603B6A5C" w14:textId="77777777" w:rsidR="008E4034" w:rsidRDefault="008E4034" w:rsidP="00831052">
      <w:pPr>
        <w:spacing w:after="0" w:line="240" w:lineRule="auto"/>
      </w:pPr>
      <w:r>
        <w:continuationSeparator/>
      </w:r>
    </w:p>
  </w:endnote>
  <w:endnote w:type="continuationNotice" w:id="1">
    <w:p w14:paraId="6DFD368F" w14:textId="77777777" w:rsidR="008E4034" w:rsidRDefault="008E4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5CA9" w14:textId="77777777" w:rsidR="008E4034" w:rsidRDefault="008E4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E477" w14:textId="77777777" w:rsidR="008E4034" w:rsidRDefault="008E4034" w:rsidP="00831052">
      <w:pPr>
        <w:spacing w:after="0" w:line="240" w:lineRule="auto"/>
      </w:pPr>
      <w:r>
        <w:separator/>
      </w:r>
    </w:p>
  </w:footnote>
  <w:footnote w:type="continuationSeparator" w:id="0">
    <w:p w14:paraId="649C0158" w14:textId="77777777" w:rsidR="008E4034" w:rsidRDefault="008E4034" w:rsidP="00831052">
      <w:pPr>
        <w:spacing w:after="0" w:line="240" w:lineRule="auto"/>
      </w:pPr>
      <w:r>
        <w:continuationSeparator/>
      </w:r>
    </w:p>
  </w:footnote>
  <w:footnote w:type="continuationNotice" w:id="1">
    <w:p w14:paraId="2D6247F4" w14:textId="77777777" w:rsidR="008E4034" w:rsidRDefault="008E4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D1DF" w14:textId="77777777" w:rsidR="008E4034" w:rsidRDefault="008E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mwqAUAAJLHLywAAAA="/>
  </w:docVars>
  <w:rsids>
    <w:rsidRoot w:val="00EA1060"/>
    <w:rsid w:val="000016C7"/>
    <w:rsid w:val="00032BC7"/>
    <w:rsid w:val="000340EA"/>
    <w:rsid w:val="000439BA"/>
    <w:rsid w:val="00046F44"/>
    <w:rsid w:val="000629B1"/>
    <w:rsid w:val="000637BD"/>
    <w:rsid w:val="000735DE"/>
    <w:rsid w:val="00074031"/>
    <w:rsid w:val="000923D8"/>
    <w:rsid w:val="0009492E"/>
    <w:rsid w:val="000A43B7"/>
    <w:rsid w:val="000B2267"/>
    <w:rsid w:val="000B2640"/>
    <w:rsid w:val="000C042D"/>
    <w:rsid w:val="000C2944"/>
    <w:rsid w:val="000C3397"/>
    <w:rsid w:val="000C5481"/>
    <w:rsid w:val="000C5BB2"/>
    <w:rsid w:val="000D1C5B"/>
    <w:rsid w:val="000D758B"/>
    <w:rsid w:val="000E4220"/>
    <w:rsid w:val="000F0281"/>
    <w:rsid w:val="000F2D43"/>
    <w:rsid w:val="000F55C6"/>
    <w:rsid w:val="000F7736"/>
    <w:rsid w:val="00103494"/>
    <w:rsid w:val="00104325"/>
    <w:rsid w:val="00104E11"/>
    <w:rsid w:val="001179E9"/>
    <w:rsid w:val="00130062"/>
    <w:rsid w:val="001323DC"/>
    <w:rsid w:val="001344A3"/>
    <w:rsid w:val="00134F6A"/>
    <w:rsid w:val="00137ED2"/>
    <w:rsid w:val="00147938"/>
    <w:rsid w:val="00153A45"/>
    <w:rsid w:val="00166D93"/>
    <w:rsid w:val="0017236F"/>
    <w:rsid w:val="00177C00"/>
    <w:rsid w:val="001837AA"/>
    <w:rsid w:val="0018501C"/>
    <w:rsid w:val="00186CFA"/>
    <w:rsid w:val="00195528"/>
    <w:rsid w:val="00197E88"/>
    <w:rsid w:val="001C48BB"/>
    <w:rsid w:val="001C5592"/>
    <w:rsid w:val="001D1E2E"/>
    <w:rsid w:val="001D2F10"/>
    <w:rsid w:val="001F0A88"/>
    <w:rsid w:val="0020191C"/>
    <w:rsid w:val="002025FE"/>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7B85"/>
    <w:rsid w:val="00291CF4"/>
    <w:rsid w:val="00292D99"/>
    <w:rsid w:val="002A59C3"/>
    <w:rsid w:val="002B76EA"/>
    <w:rsid w:val="002B7820"/>
    <w:rsid w:val="002C2ED9"/>
    <w:rsid w:val="002D6511"/>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92C9E"/>
    <w:rsid w:val="003A4830"/>
    <w:rsid w:val="003A7AF9"/>
    <w:rsid w:val="003B24F2"/>
    <w:rsid w:val="003C0C04"/>
    <w:rsid w:val="003C2E1A"/>
    <w:rsid w:val="003D3277"/>
    <w:rsid w:val="003D4911"/>
    <w:rsid w:val="003E221E"/>
    <w:rsid w:val="00411BB8"/>
    <w:rsid w:val="00412B16"/>
    <w:rsid w:val="00414FD0"/>
    <w:rsid w:val="00420B65"/>
    <w:rsid w:val="00435160"/>
    <w:rsid w:val="00440A9C"/>
    <w:rsid w:val="00442E4B"/>
    <w:rsid w:val="00443B83"/>
    <w:rsid w:val="004554A3"/>
    <w:rsid w:val="00455575"/>
    <w:rsid w:val="004608B3"/>
    <w:rsid w:val="00466790"/>
    <w:rsid w:val="00472E5C"/>
    <w:rsid w:val="004838A5"/>
    <w:rsid w:val="004901F7"/>
    <w:rsid w:val="004926E2"/>
    <w:rsid w:val="00496198"/>
    <w:rsid w:val="004A085A"/>
    <w:rsid w:val="004B49C7"/>
    <w:rsid w:val="004B79A4"/>
    <w:rsid w:val="004D70E0"/>
    <w:rsid w:val="004F05CD"/>
    <w:rsid w:val="004F11A5"/>
    <w:rsid w:val="005020EE"/>
    <w:rsid w:val="00517ED6"/>
    <w:rsid w:val="00522543"/>
    <w:rsid w:val="005258EF"/>
    <w:rsid w:val="00543517"/>
    <w:rsid w:val="005505B7"/>
    <w:rsid w:val="005541CD"/>
    <w:rsid w:val="00556E0E"/>
    <w:rsid w:val="00561246"/>
    <w:rsid w:val="00585D1C"/>
    <w:rsid w:val="005A7BBC"/>
    <w:rsid w:val="005C6BD0"/>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7830"/>
    <w:rsid w:val="006730DA"/>
    <w:rsid w:val="006868E6"/>
    <w:rsid w:val="0069372B"/>
    <w:rsid w:val="006A242B"/>
    <w:rsid w:val="006B117F"/>
    <w:rsid w:val="006B277C"/>
    <w:rsid w:val="006B3CC1"/>
    <w:rsid w:val="006B7C5D"/>
    <w:rsid w:val="006D7F54"/>
    <w:rsid w:val="006E2FE9"/>
    <w:rsid w:val="006E7583"/>
    <w:rsid w:val="006F4DB3"/>
    <w:rsid w:val="006F696A"/>
    <w:rsid w:val="006F76DA"/>
    <w:rsid w:val="006F7E02"/>
    <w:rsid w:val="00704263"/>
    <w:rsid w:val="007221E8"/>
    <w:rsid w:val="007341EC"/>
    <w:rsid w:val="0073644E"/>
    <w:rsid w:val="00744393"/>
    <w:rsid w:val="0074441B"/>
    <w:rsid w:val="007602A7"/>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2080"/>
    <w:rsid w:val="007D5F93"/>
    <w:rsid w:val="007D6A95"/>
    <w:rsid w:val="007E754F"/>
    <w:rsid w:val="007E7F99"/>
    <w:rsid w:val="007F60B8"/>
    <w:rsid w:val="007F7B4B"/>
    <w:rsid w:val="00800617"/>
    <w:rsid w:val="008038C3"/>
    <w:rsid w:val="00810F5A"/>
    <w:rsid w:val="00831052"/>
    <w:rsid w:val="00840C2B"/>
    <w:rsid w:val="00847401"/>
    <w:rsid w:val="0085305F"/>
    <w:rsid w:val="008643F5"/>
    <w:rsid w:val="00867FFE"/>
    <w:rsid w:val="008760CD"/>
    <w:rsid w:val="00876CA2"/>
    <w:rsid w:val="008A32BA"/>
    <w:rsid w:val="008A36A3"/>
    <w:rsid w:val="008A4E75"/>
    <w:rsid w:val="008B106C"/>
    <w:rsid w:val="008B2130"/>
    <w:rsid w:val="008C151E"/>
    <w:rsid w:val="008C7C8B"/>
    <w:rsid w:val="008C7D55"/>
    <w:rsid w:val="008D2039"/>
    <w:rsid w:val="008D7121"/>
    <w:rsid w:val="008E4034"/>
    <w:rsid w:val="008F7517"/>
    <w:rsid w:val="0090531B"/>
    <w:rsid w:val="009056F2"/>
    <w:rsid w:val="00910189"/>
    <w:rsid w:val="00927565"/>
    <w:rsid w:val="00941295"/>
    <w:rsid w:val="00964654"/>
    <w:rsid w:val="00967E58"/>
    <w:rsid w:val="0097363E"/>
    <w:rsid w:val="009A6852"/>
    <w:rsid w:val="009A756F"/>
    <w:rsid w:val="009B0B6A"/>
    <w:rsid w:val="009B5172"/>
    <w:rsid w:val="009B6627"/>
    <w:rsid w:val="009D47E1"/>
    <w:rsid w:val="009D7B87"/>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3DB3"/>
    <w:rsid w:val="00AA25CC"/>
    <w:rsid w:val="00AA6464"/>
    <w:rsid w:val="00AA6B6E"/>
    <w:rsid w:val="00AB1196"/>
    <w:rsid w:val="00AE2F44"/>
    <w:rsid w:val="00AE6771"/>
    <w:rsid w:val="00AF1009"/>
    <w:rsid w:val="00B0655C"/>
    <w:rsid w:val="00B06BBE"/>
    <w:rsid w:val="00B17353"/>
    <w:rsid w:val="00B31A44"/>
    <w:rsid w:val="00B35116"/>
    <w:rsid w:val="00B43FD5"/>
    <w:rsid w:val="00B70EF8"/>
    <w:rsid w:val="00B7132C"/>
    <w:rsid w:val="00B73678"/>
    <w:rsid w:val="00BB2C37"/>
    <w:rsid w:val="00BB31E8"/>
    <w:rsid w:val="00BB57AC"/>
    <w:rsid w:val="00BC0CC5"/>
    <w:rsid w:val="00BC496B"/>
    <w:rsid w:val="00BD13DD"/>
    <w:rsid w:val="00BD51B0"/>
    <w:rsid w:val="00BD63D3"/>
    <w:rsid w:val="00BD7233"/>
    <w:rsid w:val="00BE185E"/>
    <w:rsid w:val="00BE1A74"/>
    <w:rsid w:val="00BE7DA7"/>
    <w:rsid w:val="00BF1B41"/>
    <w:rsid w:val="00BF2671"/>
    <w:rsid w:val="00BF75BE"/>
    <w:rsid w:val="00C02714"/>
    <w:rsid w:val="00C038A8"/>
    <w:rsid w:val="00C11B49"/>
    <w:rsid w:val="00C128D3"/>
    <w:rsid w:val="00C146FC"/>
    <w:rsid w:val="00C176E2"/>
    <w:rsid w:val="00C2243B"/>
    <w:rsid w:val="00C25E78"/>
    <w:rsid w:val="00C3311B"/>
    <w:rsid w:val="00C34996"/>
    <w:rsid w:val="00C35EBE"/>
    <w:rsid w:val="00C53655"/>
    <w:rsid w:val="00C558F8"/>
    <w:rsid w:val="00C57BCB"/>
    <w:rsid w:val="00C57F71"/>
    <w:rsid w:val="00C71AD1"/>
    <w:rsid w:val="00C75D71"/>
    <w:rsid w:val="00C821FC"/>
    <w:rsid w:val="00C90BAE"/>
    <w:rsid w:val="00CA4B9F"/>
    <w:rsid w:val="00CB5E5D"/>
    <w:rsid w:val="00CC022E"/>
    <w:rsid w:val="00CC220C"/>
    <w:rsid w:val="00CC7AC6"/>
    <w:rsid w:val="00CD0E8B"/>
    <w:rsid w:val="00CD125B"/>
    <w:rsid w:val="00CD3907"/>
    <w:rsid w:val="00CD5AE6"/>
    <w:rsid w:val="00D03ED2"/>
    <w:rsid w:val="00D16968"/>
    <w:rsid w:val="00D2275F"/>
    <w:rsid w:val="00D2756B"/>
    <w:rsid w:val="00D43563"/>
    <w:rsid w:val="00D47AF6"/>
    <w:rsid w:val="00D515F2"/>
    <w:rsid w:val="00D51ED3"/>
    <w:rsid w:val="00D53D69"/>
    <w:rsid w:val="00D64BA9"/>
    <w:rsid w:val="00D64BEC"/>
    <w:rsid w:val="00D75E9E"/>
    <w:rsid w:val="00D80B80"/>
    <w:rsid w:val="00D831E1"/>
    <w:rsid w:val="00D8726B"/>
    <w:rsid w:val="00DA50E2"/>
    <w:rsid w:val="00DB0F3B"/>
    <w:rsid w:val="00DB760B"/>
    <w:rsid w:val="00DC1DA5"/>
    <w:rsid w:val="00DC337F"/>
    <w:rsid w:val="00DD3D8A"/>
    <w:rsid w:val="00DE30CD"/>
    <w:rsid w:val="00DF31DC"/>
    <w:rsid w:val="00DF643A"/>
    <w:rsid w:val="00E05418"/>
    <w:rsid w:val="00E07B93"/>
    <w:rsid w:val="00E22B3A"/>
    <w:rsid w:val="00E22BEE"/>
    <w:rsid w:val="00E623F9"/>
    <w:rsid w:val="00E6488E"/>
    <w:rsid w:val="00E65E52"/>
    <w:rsid w:val="00E667D0"/>
    <w:rsid w:val="00E66EC3"/>
    <w:rsid w:val="00E70C42"/>
    <w:rsid w:val="00E84D57"/>
    <w:rsid w:val="00E858F6"/>
    <w:rsid w:val="00E94C4B"/>
    <w:rsid w:val="00EA1060"/>
    <w:rsid w:val="00EA4218"/>
    <w:rsid w:val="00EA6277"/>
    <w:rsid w:val="00EB1208"/>
    <w:rsid w:val="00EB70A4"/>
    <w:rsid w:val="00EC3CC2"/>
    <w:rsid w:val="00ED3587"/>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C5075"/>
    <w:rsid w:val="00FD0C82"/>
    <w:rsid w:val="00FD4874"/>
    <w:rsid w:val="00FD6B53"/>
    <w:rsid w:val="00FE010E"/>
    <w:rsid w:val="00FE011D"/>
    <w:rsid w:val="00FE0632"/>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globalprintexpo.com/features/print-make-wear/print-make-wear-tours" TargetMode="External"/><Relationship Id="rId18" Type="http://schemas.openxmlformats.org/officeDocument/2006/relationships/hyperlink" Target="http://www.adcomms.co.u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3.xml><?xml version="1.0" encoding="utf-8"?>
<ds:datastoreItem xmlns:ds="http://schemas.openxmlformats.org/officeDocument/2006/customXml" ds:itemID="{24C3CF2E-A7C1-4979-A52E-2C37229A3086}">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6628959-4B48-463B-8BC1-F322ACB27350}">
  <ds:schemaRefs>
    <ds:schemaRef ds:uri="http://schemas.openxmlformats.org/officeDocument/2006/bibliography"/>
  </ds:schemaRefs>
</ds:datastoreItem>
</file>

<file path=customXml/itemProps5.xml><?xml version="1.0" encoding="utf-8"?>
<ds:datastoreItem xmlns:ds="http://schemas.openxmlformats.org/officeDocument/2006/customXml" ds:itemID="{257B1C84-0D01-4BC1-B603-C4F66E83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4</cp:revision>
  <cp:lastPrinted>2018-11-15T16:06:00Z</cp:lastPrinted>
  <dcterms:created xsi:type="dcterms:W3CDTF">2019-12-09T14:53:00Z</dcterms:created>
  <dcterms:modified xsi:type="dcterms:W3CDTF">2019-12-13T09:35:00Z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