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8347" w14:textId="77777777" w:rsidR="00103494" w:rsidRDefault="00292D99" w:rsidP="00F40487">
      <w:pPr>
        <w:spacing w:after="0" w:line="240" w:lineRule="auto"/>
        <w:rPr>
          <w:rFonts w:cstheme="minorHAnsi"/>
          <w:b/>
        </w:rPr>
      </w:pPr>
      <w:r w:rsidRPr="00292D99">
        <w:rPr>
          <w:rFonts w:cstheme="minorHAnsi"/>
          <w:b/>
          <w:noProof/>
          <w:u w:val="single"/>
          <w:lang w:eastAsia="en-GB"/>
        </w:rPr>
        <w:drawing>
          <wp:anchor distT="0" distB="0" distL="114300" distR="114300" simplePos="0" relativeHeight="251658240" behindDoc="0" locked="0" layoutInCell="1" allowOverlap="1" wp14:anchorId="7A523815" wp14:editId="3F3E7E82">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4E0">
        <w:rPr>
          <w:rFonts w:cstheme="minorHAnsi"/>
          <w:b/>
        </w:rPr>
        <w:t>News</w:t>
      </w:r>
      <w:r w:rsidR="00103494" w:rsidRPr="00190873">
        <w:rPr>
          <w:rFonts w:cstheme="minorHAnsi"/>
          <w:b/>
        </w:rPr>
        <w:t xml:space="preserve"> Release</w:t>
      </w:r>
    </w:p>
    <w:p w14:paraId="12CB08F2" w14:textId="77777777" w:rsidR="00103494" w:rsidRPr="00103494" w:rsidRDefault="003A212F" w:rsidP="00F40487">
      <w:pPr>
        <w:spacing w:after="0" w:line="240" w:lineRule="auto"/>
        <w:rPr>
          <w:rFonts w:cstheme="minorHAnsi"/>
          <w:b/>
        </w:rPr>
      </w:pPr>
      <w:r>
        <w:rPr>
          <w:rFonts w:cstheme="minorHAnsi"/>
        </w:rPr>
        <w:t xml:space="preserve">30 </w:t>
      </w:r>
      <w:r w:rsidR="0084589D">
        <w:rPr>
          <w:rFonts w:cstheme="minorHAnsi"/>
        </w:rPr>
        <w:t>January 2020</w:t>
      </w:r>
    </w:p>
    <w:p w14:paraId="1222F0B4" w14:textId="77777777" w:rsidR="009E6825" w:rsidRDefault="009E6825" w:rsidP="00103494">
      <w:pPr>
        <w:spacing w:line="360" w:lineRule="auto"/>
        <w:rPr>
          <w:rFonts w:cstheme="minorHAnsi"/>
          <w:b/>
          <w:u w:val="single"/>
        </w:rPr>
      </w:pPr>
    </w:p>
    <w:p w14:paraId="6178D320" w14:textId="77777777" w:rsidR="00DD3D8A" w:rsidRDefault="00DD3D8A" w:rsidP="00ED3587">
      <w:pPr>
        <w:spacing w:after="0" w:line="360" w:lineRule="auto"/>
        <w:jc w:val="center"/>
        <w:rPr>
          <w:rFonts w:cstheme="minorHAnsi"/>
          <w:b/>
        </w:rPr>
      </w:pPr>
    </w:p>
    <w:p w14:paraId="73485321" w14:textId="77777777" w:rsidR="00ED3587" w:rsidRPr="000923D8" w:rsidRDefault="00162418" w:rsidP="00ED3587">
      <w:pPr>
        <w:spacing w:after="0" w:line="360" w:lineRule="auto"/>
        <w:jc w:val="center"/>
        <w:rPr>
          <w:rFonts w:cstheme="minorHAnsi"/>
          <w:b/>
        </w:rPr>
      </w:pPr>
      <w:r w:rsidRPr="00162418">
        <w:rPr>
          <w:rFonts w:cstheme="minorHAnsi"/>
          <w:b/>
        </w:rPr>
        <w:t>REVAMPED WORLD WRAP MASTERS FEATURE TO RETURN TO FESPA GLOBAL PRINT EXPO 2020</w:t>
      </w:r>
    </w:p>
    <w:p w14:paraId="38AA1765" w14:textId="77777777" w:rsidR="00ED3587" w:rsidRPr="000923D8" w:rsidRDefault="00ED3587" w:rsidP="00ED3587">
      <w:pPr>
        <w:tabs>
          <w:tab w:val="center" w:pos="4680"/>
          <w:tab w:val="right" w:pos="9360"/>
        </w:tabs>
        <w:spacing w:after="0" w:line="360" w:lineRule="auto"/>
        <w:jc w:val="both"/>
        <w:rPr>
          <w:rFonts w:cstheme="minorHAnsi"/>
        </w:rPr>
      </w:pPr>
    </w:p>
    <w:p w14:paraId="705041A6" w14:textId="77777777" w:rsidR="00E0293B" w:rsidRDefault="00FD4E72" w:rsidP="00E0293B">
      <w:pPr>
        <w:spacing w:after="0" w:line="360" w:lineRule="auto"/>
        <w:jc w:val="both"/>
      </w:pPr>
      <w:hyperlink r:id="rId13" w:history="1">
        <w:r w:rsidR="0002311B" w:rsidRPr="001D6F0E">
          <w:rPr>
            <w:rStyle w:val="Hyperlink"/>
          </w:rPr>
          <w:t>World Wrap Masters</w:t>
        </w:r>
      </w:hyperlink>
      <w:r w:rsidR="00E0293B">
        <w:rPr>
          <w:rStyle w:val="Hyperlink"/>
        </w:rPr>
        <w:t>,</w:t>
      </w:r>
      <w:r w:rsidR="0002311B">
        <w:t xml:space="preserve"> </w:t>
      </w:r>
      <w:r w:rsidR="005D0A8A">
        <w:t xml:space="preserve">FESPA’s popular vehicle wrapping competition, </w:t>
      </w:r>
      <w:r w:rsidR="0002311B">
        <w:t>will return</w:t>
      </w:r>
      <w:r w:rsidR="00E0293B" w:rsidRPr="00E0293B">
        <w:t xml:space="preserve"> </w:t>
      </w:r>
      <w:r w:rsidR="00E0293B">
        <w:t xml:space="preserve">with </w:t>
      </w:r>
      <w:r w:rsidR="00E0293B" w:rsidRPr="00E0293B">
        <w:t>reinvigorated displays and a new scoring system</w:t>
      </w:r>
      <w:r w:rsidR="0002311B">
        <w:t xml:space="preserve"> </w:t>
      </w:r>
      <w:r w:rsidR="001D6F0E">
        <w:t>to</w:t>
      </w:r>
      <w:r w:rsidR="0002311B">
        <w:t xml:space="preserve"> FESPA Global Print Expo 2020</w:t>
      </w:r>
      <w:r w:rsidR="00C14FBC">
        <w:t>,</w:t>
      </w:r>
      <w:r w:rsidR="0002311B">
        <w:t xml:space="preserve"> </w:t>
      </w:r>
      <w:r w:rsidR="001D6F0E">
        <w:t xml:space="preserve">taking place </w:t>
      </w:r>
      <w:r w:rsidR="00C14FBC">
        <w:t>from</w:t>
      </w:r>
      <w:r w:rsidR="001D6F0E">
        <w:t xml:space="preserve"> 24 – 27 March 2020 </w:t>
      </w:r>
      <w:r w:rsidR="0002311B">
        <w:t>at IFEMA in Madrid</w:t>
      </w:r>
      <w:r w:rsidR="001D6F0E">
        <w:t xml:space="preserve">. </w:t>
      </w:r>
      <w:r w:rsidR="00E0293B">
        <w:t xml:space="preserve">The competition will take place in Hall 2 for the full duration of the event, where visitors will see a host of talented wrappers showcasing their wrapping skills whilst competing for the title of World Wrap Master 2020 champion. </w:t>
      </w:r>
    </w:p>
    <w:p w14:paraId="51F373D7" w14:textId="77777777" w:rsidR="001D6F0E" w:rsidRDefault="001D6F0E" w:rsidP="00C146FC">
      <w:pPr>
        <w:spacing w:after="0" w:line="360" w:lineRule="auto"/>
        <w:jc w:val="both"/>
      </w:pPr>
    </w:p>
    <w:p w14:paraId="03AFE6BC" w14:textId="77777777" w:rsidR="001D6F0E" w:rsidRDefault="001D6F0E" w:rsidP="00C146FC">
      <w:pPr>
        <w:spacing w:after="0" w:line="360" w:lineRule="auto"/>
        <w:jc w:val="both"/>
      </w:pPr>
      <w:r>
        <w:t xml:space="preserve">On 24 and 25 March, </w:t>
      </w:r>
      <w:r w:rsidR="00AE07E9">
        <w:t xml:space="preserve">up to </w:t>
      </w:r>
      <w:r>
        <w:t xml:space="preserve">32 competitors will </w:t>
      </w:r>
      <w:r w:rsidR="00AE07E9">
        <w:t>be competing</w:t>
      </w:r>
      <w:r w:rsidR="005D0A8A">
        <w:t xml:space="preserve"> in</w:t>
      </w:r>
      <w:r w:rsidR="00AE07E9">
        <w:t xml:space="preserve"> </w:t>
      </w:r>
      <w:r w:rsidRPr="00AE07E9">
        <w:rPr>
          <w:b/>
        </w:rPr>
        <w:t>World Wrap Masters Europe</w:t>
      </w:r>
      <w:r>
        <w:t xml:space="preserve">, the last qualifying event in </w:t>
      </w:r>
      <w:r w:rsidR="00E0293B">
        <w:t xml:space="preserve">a </w:t>
      </w:r>
      <w:r>
        <w:t>series</w:t>
      </w:r>
      <w:r w:rsidR="00E0293B">
        <w:t xml:space="preserve"> of competitions held across the world</w:t>
      </w:r>
      <w:r>
        <w:t xml:space="preserve">. </w:t>
      </w:r>
      <w:r w:rsidR="00D81858">
        <w:t>Over the course of the</w:t>
      </w:r>
      <w:r w:rsidR="00AE07E9">
        <w:t xml:space="preserve"> two days, participants will</w:t>
      </w:r>
      <w:r w:rsidR="00D81858">
        <w:t xml:space="preserve"> be</w:t>
      </w:r>
      <w:r w:rsidR="00AE07E9">
        <w:t xml:space="preserve"> </w:t>
      </w:r>
      <w:r w:rsidR="00D81858">
        <w:t>judged on their wrapping skills that will be put to the test during multiple timed sessions.</w:t>
      </w:r>
      <w:r w:rsidR="00AE07E9">
        <w:t xml:space="preserve"> The event will </w:t>
      </w:r>
      <w:r w:rsidR="00BA7094">
        <w:t>welcome experienced</w:t>
      </w:r>
      <w:r w:rsidR="00AE07E9">
        <w:t xml:space="preserve"> vehicle wrappers </w:t>
      </w:r>
      <w:r w:rsidR="00230BEB">
        <w:t>from countries</w:t>
      </w:r>
      <w:r w:rsidR="00BA7094">
        <w:t xml:space="preserve"> </w:t>
      </w:r>
      <w:r w:rsidR="006F6063">
        <w:t>across the globe</w:t>
      </w:r>
      <w:r w:rsidR="00230BEB">
        <w:t>,</w:t>
      </w:r>
      <w:r w:rsidR="006F6063">
        <w:t xml:space="preserve"> </w:t>
      </w:r>
      <w:r w:rsidR="00BA7094">
        <w:t>including Bulgaria, Czech Republic, Germany, Hungary, Italy</w:t>
      </w:r>
      <w:r w:rsidR="006F6063">
        <w:t>,</w:t>
      </w:r>
      <w:r w:rsidR="00BA7094">
        <w:t xml:space="preserve"> Russia, Spain, Sweden, Thailand and the </w:t>
      </w:r>
      <w:r w:rsidR="00230BEB">
        <w:t>United Kingdom</w:t>
      </w:r>
      <w:r w:rsidR="00BA7094">
        <w:t xml:space="preserve">. </w:t>
      </w:r>
      <w:r w:rsidR="00AE07E9">
        <w:t xml:space="preserve"> </w:t>
      </w:r>
    </w:p>
    <w:p w14:paraId="0E3375CB" w14:textId="77777777" w:rsidR="001D6F0E" w:rsidRDefault="001D6F0E" w:rsidP="00C146FC">
      <w:pPr>
        <w:spacing w:after="0" w:line="360" w:lineRule="auto"/>
        <w:jc w:val="both"/>
      </w:pPr>
    </w:p>
    <w:p w14:paraId="673AA8C3" w14:textId="77777777" w:rsidR="007A79A1" w:rsidRDefault="00CE5472" w:rsidP="00C146FC">
      <w:pPr>
        <w:spacing w:after="0" w:line="360" w:lineRule="auto"/>
        <w:jc w:val="both"/>
      </w:pPr>
      <w:r>
        <w:t>On 26</w:t>
      </w:r>
      <w:r w:rsidR="00BA7094">
        <w:t xml:space="preserve"> and 27</w:t>
      </w:r>
      <w:r>
        <w:t xml:space="preserve"> March 2020, t</w:t>
      </w:r>
      <w:r w:rsidR="001D6F0E">
        <w:t xml:space="preserve">he </w:t>
      </w:r>
      <w:r w:rsidR="00BA7094">
        <w:t>winner of the</w:t>
      </w:r>
      <w:r>
        <w:t xml:space="preserve"> </w:t>
      </w:r>
      <w:r w:rsidR="0002311B">
        <w:t xml:space="preserve">European </w:t>
      </w:r>
      <w:r w:rsidR="00175B87">
        <w:t>competition</w:t>
      </w:r>
      <w:r w:rsidR="00BA7094">
        <w:t xml:space="preserve"> and three runners up</w:t>
      </w:r>
      <w:r w:rsidR="00175B87">
        <w:t xml:space="preserve"> will </w:t>
      </w:r>
      <w:r>
        <w:t xml:space="preserve">battle it out against the winners </w:t>
      </w:r>
      <w:r w:rsidR="00A90A4E">
        <w:t xml:space="preserve">from </w:t>
      </w:r>
      <w:r w:rsidR="00D81858">
        <w:t xml:space="preserve">previous World Wrap Masters contests </w:t>
      </w:r>
      <w:r w:rsidR="005D0A8A">
        <w:t xml:space="preserve">that took place </w:t>
      </w:r>
      <w:r w:rsidR="00D81858">
        <w:t>at</w:t>
      </w:r>
      <w:r w:rsidR="00A90A4E">
        <w:t xml:space="preserve"> </w:t>
      </w:r>
      <w:r>
        <w:t xml:space="preserve">FESPA </w:t>
      </w:r>
      <w:r w:rsidR="00A90A4E">
        <w:t>Mexico</w:t>
      </w:r>
      <w:r w:rsidR="00C87519">
        <w:t xml:space="preserve"> 2019</w:t>
      </w:r>
      <w:r w:rsidR="00A90A4E">
        <w:t xml:space="preserve">, </w:t>
      </w:r>
      <w:r>
        <w:t>FESPA</w:t>
      </w:r>
      <w:r w:rsidR="00A90A4E">
        <w:t xml:space="preserve"> Africa</w:t>
      </w:r>
      <w:r w:rsidR="00C87519">
        <w:t xml:space="preserve"> 2019</w:t>
      </w:r>
      <w:r w:rsidR="00A90A4E">
        <w:t xml:space="preserve">, </w:t>
      </w:r>
      <w:r w:rsidR="00D81858">
        <w:t>FESPA Eurasia</w:t>
      </w:r>
      <w:r w:rsidR="00C87519">
        <w:t xml:space="preserve"> 2019</w:t>
      </w:r>
      <w:r w:rsidR="00D81858">
        <w:t xml:space="preserve"> and FESPA Brasil</w:t>
      </w:r>
      <w:r w:rsidR="00C87519">
        <w:t xml:space="preserve"> 2020</w:t>
      </w:r>
      <w:r w:rsidR="00D81858">
        <w:t xml:space="preserve">, as well as competitions in </w:t>
      </w:r>
      <w:r w:rsidR="00BA7094">
        <w:t xml:space="preserve">Denmark, Finland, </w:t>
      </w:r>
      <w:r w:rsidR="00A90A4E">
        <w:t>Russia</w:t>
      </w:r>
      <w:r w:rsidR="006F6063">
        <w:t xml:space="preserve"> and</w:t>
      </w:r>
      <w:r w:rsidR="00BA7094">
        <w:t xml:space="preserve"> </w:t>
      </w:r>
      <w:r w:rsidR="00A90A4E">
        <w:t>Japan</w:t>
      </w:r>
      <w:r w:rsidR="00D81858">
        <w:t>.</w:t>
      </w:r>
      <w:r w:rsidR="00A90A4E">
        <w:t xml:space="preserve"> </w:t>
      </w:r>
      <w:r>
        <w:t xml:space="preserve">Competitors will be tasked with wrapping </w:t>
      </w:r>
      <w:r w:rsidR="00BA7094">
        <w:t>vehicles</w:t>
      </w:r>
      <w:r w:rsidR="005D0A8A">
        <w:t>,</w:t>
      </w:r>
      <w:r>
        <w:t xml:space="preserve"> as well as </w:t>
      </w:r>
      <w:r w:rsidR="00BA7094">
        <w:t>creative items</w:t>
      </w:r>
      <w:r>
        <w:t xml:space="preserve"> that will be announced at the event to add an element of surprise. </w:t>
      </w:r>
      <w:r w:rsidR="00BA7094">
        <w:t xml:space="preserve">The World Wrap Masters Series Champion </w:t>
      </w:r>
      <w:r w:rsidR="00CB6D3B">
        <w:t xml:space="preserve">will be announced at </w:t>
      </w:r>
      <w:r w:rsidR="009E2F44">
        <w:t xml:space="preserve">1pm </w:t>
      </w:r>
      <w:r w:rsidR="00CB6D3B">
        <w:t>on 27 March.</w:t>
      </w:r>
    </w:p>
    <w:p w14:paraId="50692DA3" w14:textId="77777777" w:rsidR="0002311B" w:rsidRDefault="0002311B" w:rsidP="00C146FC">
      <w:pPr>
        <w:spacing w:after="0" w:line="360" w:lineRule="auto"/>
        <w:jc w:val="both"/>
      </w:pPr>
    </w:p>
    <w:p w14:paraId="6E089629" w14:textId="77777777" w:rsidR="00CB6D3B" w:rsidRDefault="00BA7094" w:rsidP="00C146FC">
      <w:pPr>
        <w:spacing w:after="0" w:line="360" w:lineRule="auto"/>
        <w:jc w:val="both"/>
      </w:pPr>
      <w:r>
        <w:t xml:space="preserve">Both the </w:t>
      </w:r>
      <w:r w:rsidR="00484AB0">
        <w:t xml:space="preserve">World Wrap Masters </w:t>
      </w:r>
      <w:r>
        <w:t xml:space="preserve">European and </w:t>
      </w:r>
      <w:r w:rsidR="00484AB0">
        <w:t xml:space="preserve">Series </w:t>
      </w:r>
      <w:r>
        <w:t>Final competitions</w:t>
      </w:r>
      <w:r w:rsidR="00536158">
        <w:t xml:space="preserve"> will</w:t>
      </w:r>
      <w:r w:rsidR="000A13AF">
        <w:t xml:space="preserve"> be judged by </w:t>
      </w:r>
      <w:r>
        <w:t>a panel of leading wrap industry experts</w:t>
      </w:r>
      <w:r w:rsidR="000A13AF">
        <w:t xml:space="preserve"> including: Kiss Lajos,</w:t>
      </w:r>
      <w:r w:rsidR="005960FF">
        <w:t xml:space="preserve"> Head Judge and</w:t>
      </w:r>
      <w:r w:rsidR="000A13AF">
        <w:t xml:space="preserve"> two</w:t>
      </w:r>
      <w:r>
        <w:t>-</w:t>
      </w:r>
      <w:r w:rsidR="000A13AF">
        <w:t xml:space="preserve">time </w:t>
      </w:r>
      <w:r>
        <w:t>World Wrap Masters Champion</w:t>
      </w:r>
      <w:r w:rsidR="000A13AF">
        <w:t xml:space="preserve">, </w:t>
      </w:r>
      <w:r w:rsidR="00D81858">
        <w:t xml:space="preserve">from </w:t>
      </w:r>
      <w:r w:rsidR="000A13AF">
        <w:t>Fixfolia</w:t>
      </w:r>
      <w:r w:rsidR="005960FF">
        <w:t>,</w:t>
      </w:r>
      <w:r w:rsidR="000A13AF">
        <w:t xml:space="preserve"> Hungary; </w:t>
      </w:r>
      <w:r w:rsidR="008107B5">
        <w:t>Rainer Lorz</w:t>
      </w:r>
      <w:r>
        <w:t xml:space="preserve">, </w:t>
      </w:r>
      <w:r w:rsidR="00230BEB">
        <w:t xml:space="preserve">aka </w:t>
      </w:r>
      <w:r>
        <w:t>‘The Car Wrap Trainer’</w:t>
      </w:r>
      <w:r w:rsidR="00230BEB">
        <w:t xml:space="preserve"> from Germany </w:t>
      </w:r>
      <w:r>
        <w:t>and newly appointed European lead for</w:t>
      </w:r>
      <w:r w:rsidR="00380777">
        <w:t xml:space="preserve"> </w:t>
      </w:r>
      <w:r w:rsidR="00E06810">
        <w:t>T</w:t>
      </w:r>
      <w:r w:rsidR="003C52AD">
        <w:t>he Wrap Institute</w:t>
      </w:r>
      <w:r w:rsidR="008107B5">
        <w:t xml:space="preserve">; and </w:t>
      </w:r>
      <w:r w:rsidR="00484AB0">
        <w:t xml:space="preserve">local judge </w:t>
      </w:r>
      <w:r w:rsidR="008107B5">
        <w:t xml:space="preserve">Carlos Ruiz from </w:t>
      </w:r>
      <w:r w:rsidR="005960FF">
        <w:t xml:space="preserve">the </w:t>
      </w:r>
      <w:r w:rsidR="00761D8D">
        <w:t>Alta Wrapping Academy</w:t>
      </w:r>
      <w:r w:rsidR="008107B5">
        <w:t xml:space="preserve"> in Spain.</w:t>
      </w:r>
      <w:r w:rsidR="005960FF">
        <w:t xml:space="preserve"> </w:t>
      </w:r>
      <w:r w:rsidR="00CB6D3B">
        <w:t xml:space="preserve">On the final </w:t>
      </w:r>
      <w:r w:rsidR="00484AB0">
        <w:t>afternoon</w:t>
      </w:r>
      <w:r w:rsidR="00CB6D3B">
        <w:t xml:space="preserve"> of the event </w:t>
      </w:r>
      <w:r w:rsidR="009E2F44">
        <w:t>the judges</w:t>
      </w:r>
      <w:r w:rsidR="00CB6D3B">
        <w:t xml:space="preserve"> will host</w:t>
      </w:r>
      <w:r w:rsidR="00CE4239">
        <w:t xml:space="preserve"> </w:t>
      </w:r>
      <w:r w:rsidR="00484AB0">
        <w:t>individual</w:t>
      </w:r>
      <w:r w:rsidR="009E2F44">
        <w:t xml:space="preserve"> </w:t>
      </w:r>
      <w:r w:rsidR="00B9760A">
        <w:t>wrapping demonstrations</w:t>
      </w:r>
      <w:r w:rsidR="00484AB0">
        <w:t xml:space="preserve">, giving attendees an invaluable opportunity to learn first-hand from some of the best in the wrap business. </w:t>
      </w:r>
      <w:r w:rsidR="00484AB0">
        <w:lastRenderedPageBreak/>
        <w:t xml:space="preserve">Demonstrations will explore a variety of </w:t>
      </w:r>
      <w:r w:rsidR="009E2F44">
        <w:t>materials</w:t>
      </w:r>
      <w:r w:rsidR="00484AB0">
        <w:t xml:space="preserve"> and </w:t>
      </w:r>
      <w:r w:rsidR="009E2F44">
        <w:t>techniques</w:t>
      </w:r>
      <w:r w:rsidR="00484AB0">
        <w:t>, aiming to educate</w:t>
      </w:r>
      <w:r w:rsidR="00230BEB">
        <w:t xml:space="preserve"> and inspire</w:t>
      </w:r>
      <w:r w:rsidR="00484AB0">
        <w:t xml:space="preserve"> the audience.</w:t>
      </w:r>
    </w:p>
    <w:p w14:paraId="5A759BD4" w14:textId="77777777" w:rsidR="00CB6D3B" w:rsidRDefault="00CB6D3B" w:rsidP="00CB6D3B">
      <w:pPr>
        <w:spacing w:after="0" w:line="360" w:lineRule="auto"/>
        <w:jc w:val="both"/>
      </w:pPr>
    </w:p>
    <w:p w14:paraId="6CE7F472" w14:textId="77777777" w:rsidR="00CB6D3B" w:rsidRDefault="00C14FBC" w:rsidP="00C146FC">
      <w:pPr>
        <w:spacing w:after="0" w:line="360" w:lineRule="auto"/>
        <w:jc w:val="both"/>
      </w:pPr>
      <w:r>
        <w:t>Lajos comments:</w:t>
      </w:r>
      <w:r w:rsidR="00CB6D3B">
        <w:t xml:space="preserve"> “Having competed in the World Wrap Masters competition myself, I know what it is like to be on the </w:t>
      </w:r>
      <w:r w:rsidR="00CE4239">
        <w:t xml:space="preserve">participants’ </w:t>
      </w:r>
      <w:r w:rsidR="00CB6D3B">
        <w:t xml:space="preserve">side and </w:t>
      </w:r>
      <w:r w:rsidR="0040712F">
        <w:t>it is such a great opportunity for competitors to learn from each</w:t>
      </w:r>
      <w:r w:rsidR="00CE4239">
        <w:t xml:space="preserve"> </w:t>
      </w:r>
      <w:r w:rsidR="0040712F">
        <w:t xml:space="preserve">other and improve their </w:t>
      </w:r>
      <w:r w:rsidR="00CE4239">
        <w:t>abilities</w:t>
      </w:r>
      <w:r w:rsidR="0040712F">
        <w:t xml:space="preserve">. The level of skill and dedication increases year on </w:t>
      </w:r>
      <w:r w:rsidR="00484AB0">
        <w:t>year,</w:t>
      </w:r>
      <w:r w:rsidR="0040712F">
        <w:t xml:space="preserve"> and I am looking forward to being a part of </w:t>
      </w:r>
      <w:r w:rsidR="00CE4239">
        <w:t xml:space="preserve">this exciting </w:t>
      </w:r>
      <w:r w:rsidR="0040712F">
        <w:t xml:space="preserve">event again. To </w:t>
      </w:r>
      <w:r w:rsidR="008B163D">
        <w:t xml:space="preserve">keep the competition new and fresh, </w:t>
      </w:r>
      <w:r w:rsidR="0040712F">
        <w:t xml:space="preserve">we are introducing a new scoring system and </w:t>
      </w:r>
      <w:r w:rsidR="00484AB0">
        <w:t xml:space="preserve">exciting creative </w:t>
      </w:r>
      <w:r w:rsidR="0040712F">
        <w:t xml:space="preserve">items </w:t>
      </w:r>
      <w:r w:rsidR="00ED666A">
        <w:t>that will</w:t>
      </w:r>
      <w:r w:rsidR="0040712F">
        <w:t xml:space="preserve"> push </w:t>
      </w:r>
      <w:r w:rsidR="00ED666A">
        <w:t>the contestant</w:t>
      </w:r>
      <w:r w:rsidR="00484AB0">
        <w:t>s, their originality and their capabilities.</w:t>
      </w:r>
      <w:r w:rsidR="00230BEB">
        <w:t>”</w:t>
      </w:r>
    </w:p>
    <w:p w14:paraId="1999B0DA" w14:textId="77777777" w:rsidR="00CB6D3B" w:rsidRDefault="00CB6D3B" w:rsidP="00C146FC">
      <w:pPr>
        <w:spacing w:after="0" w:line="360" w:lineRule="auto"/>
        <w:jc w:val="both"/>
      </w:pPr>
    </w:p>
    <w:p w14:paraId="3822635A" w14:textId="77777777" w:rsidR="00CB6D3B" w:rsidRDefault="00CB6D3B" w:rsidP="00C146FC">
      <w:pPr>
        <w:spacing w:after="0" w:line="360" w:lineRule="auto"/>
        <w:jc w:val="both"/>
        <w:rPr>
          <w:b/>
        </w:rPr>
      </w:pPr>
      <w:r>
        <w:rPr>
          <w:b/>
        </w:rPr>
        <w:t xml:space="preserve">World Wrap Masters </w:t>
      </w:r>
      <w:r w:rsidR="004174E3">
        <w:rPr>
          <w:b/>
        </w:rPr>
        <w:t>r</w:t>
      </w:r>
      <w:r>
        <w:rPr>
          <w:b/>
        </w:rPr>
        <w:t>e-design</w:t>
      </w:r>
      <w:r>
        <w:rPr>
          <w:b/>
        </w:rPr>
        <w:tab/>
      </w:r>
    </w:p>
    <w:p w14:paraId="1A4A4A77" w14:textId="77777777" w:rsidR="00CB6D3B" w:rsidRDefault="00CB6D3B" w:rsidP="00C146FC">
      <w:pPr>
        <w:spacing w:after="0" w:line="360" w:lineRule="auto"/>
        <w:jc w:val="both"/>
      </w:pPr>
      <w:r>
        <w:t xml:space="preserve">FESPA have redesigned the World Wrap Masters feature with a new logo and design, which can be </w:t>
      </w:r>
      <w:r w:rsidR="00CE4239">
        <w:t xml:space="preserve">viewed </w:t>
      </w:r>
      <w:r w:rsidR="00972CE9">
        <w:t xml:space="preserve">at </w:t>
      </w:r>
      <w:r>
        <w:t>the</w:t>
      </w:r>
      <w:r w:rsidR="00CE4239">
        <w:t xml:space="preserve"> official</w:t>
      </w:r>
      <w:r>
        <w:t xml:space="preserve"> website</w:t>
      </w:r>
      <w:r w:rsidR="00C5342D">
        <w:t>:</w:t>
      </w:r>
      <w:r>
        <w:t xml:space="preserve"> </w:t>
      </w:r>
      <w:hyperlink r:id="rId14" w:history="1">
        <w:r w:rsidR="002D07D5" w:rsidRPr="00C66254">
          <w:rPr>
            <w:rStyle w:val="Hyperlink"/>
          </w:rPr>
          <w:t>https://wrapmasters.fespa.com/</w:t>
        </w:r>
      </w:hyperlink>
      <w:r w:rsidR="002D07D5">
        <w:t xml:space="preserve">. </w:t>
      </w:r>
      <w:r>
        <w:t>Working closely with</w:t>
      </w:r>
      <w:r w:rsidR="00484AB0">
        <w:t xml:space="preserve"> </w:t>
      </w:r>
      <w:hyperlink r:id="rId15" w:history="1">
        <w:r w:rsidRPr="00BE480E">
          <w:rPr>
            <w:rStyle w:val="Hyperlink"/>
          </w:rPr>
          <w:t>Ben All</w:t>
        </w:r>
        <w:r w:rsidR="00E30744" w:rsidRPr="00BE480E">
          <w:rPr>
            <w:rStyle w:val="Hyperlink"/>
          </w:rPr>
          <w:t>e</w:t>
        </w:r>
        <w:r w:rsidRPr="00BE480E">
          <w:rPr>
            <w:rStyle w:val="Hyperlink"/>
          </w:rPr>
          <w:t>n</w:t>
        </w:r>
      </w:hyperlink>
      <w:r>
        <w:t xml:space="preserve">, </w:t>
      </w:r>
      <w:r w:rsidR="00484AB0">
        <w:t xml:space="preserve">a </w:t>
      </w:r>
      <w:r w:rsidR="00484AB0" w:rsidRPr="00484AB0">
        <w:t>contemporary artist focusing on graffiti</w:t>
      </w:r>
      <w:r w:rsidR="00484AB0">
        <w:t xml:space="preserve"> and </w:t>
      </w:r>
      <w:r w:rsidR="00484AB0" w:rsidRPr="00484AB0">
        <w:t>pop art prints</w:t>
      </w:r>
      <w:r w:rsidR="00484AB0">
        <w:t xml:space="preserve">, the </w:t>
      </w:r>
      <w:r>
        <w:t xml:space="preserve">new </w:t>
      </w:r>
      <w:r w:rsidR="00080C06">
        <w:t xml:space="preserve">look </w:t>
      </w:r>
      <w:r>
        <w:t>was developed to reflect the lively vehicle wrapping community.</w:t>
      </w:r>
      <w:r w:rsidR="00080C06">
        <w:t xml:space="preserve"> </w:t>
      </w:r>
      <w:r>
        <w:t xml:space="preserve">Visitors to World Wrap Masters 2020 will be able to </w:t>
      </w:r>
      <w:r w:rsidR="00230BEB">
        <w:t>see live</w:t>
      </w:r>
      <w:r w:rsidR="00080C06">
        <w:t xml:space="preserve"> graffiti art</w:t>
      </w:r>
      <w:r>
        <w:t xml:space="preserve"> demonstration</w:t>
      </w:r>
      <w:r w:rsidR="004962A6">
        <w:t>s</w:t>
      </w:r>
      <w:r>
        <w:t xml:space="preserve"> from Ben All</w:t>
      </w:r>
      <w:r w:rsidR="00E30744">
        <w:t>e</w:t>
      </w:r>
      <w:r>
        <w:t>n on 24 – 26 March.</w:t>
      </w:r>
    </w:p>
    <w:p w14:paraId="2F1777BF" w14:textId="77777777" w:rsidR="00761D8D" w:rsidRDefault="00761D8D" w:rsidP="00C146FC">
      <w:pPr>
        <w:spacing w:after="0" w:line="360" w:lineRule="auto"/>
        <w:jc w:val="both"/>
      </w:pPr>
    </w:p>
    <w:p w14:paraId="32599CED" w14:textId="77777777" w:rsidR="006E0D0C" w:rsidRDefault="00761D8D" w:rsidP="006E0D0C">
      <w:pPr>
        <w:spacing w:after="0" w:line="360" w:lineRule="auto"/>
        <w:jc w:val="both"/>
      </w:pPr>
      <w:r>
        <w:t>Neil Felton, CEO, FESPA comment</w:t>
      </w:r>
      <w:r w:rsidR="008B163D">
        <w:t>s:</w:t>
      </w:r>
      <w:r>
        <w:t xml:space="preserve"> “We are excited to </w:t>
      </w:r>
      <w:r w:rsidR="008B163D">
        <w:t xml:space="preserve">be </w:t>
      </w:r>
      <w:r>
        <w:t>hosting</w:t>
      </w:r>
      <w:r w:rsidR="001F2872">
        <w:t xml:space="preserve"> once again</w:t>
      </w:r>
      <w:r>
        <w:t xml:space="preserve"> the European qualifier and final of World Wrap Masters 2020</w:t>
      </w:r>
      <w:r w:rsidR="001F2872">
        <w:t xml:space="preserve">, where there will </w:t>
      </w:r>
      <w:r w:rsidR="001F2872" w:rsidRPr="006E0D0C">
        <w:t>be a lot of top talent on display</w:t>
      </w:r>
      <w:r w:rsidR="001F2872">
        <w:t xml:space="preserve">. </w:t>
      </w:r>
      <w:r w:rsidR="006E0D0C">
        <w:t xml:space="preserve">It is very important for us to </w:t>
      </w:r>
      <w:r w:rsidR="006E0D0C" w:rsidRPr="00972CE9">
        <w:t xml:space="preserve">keep the competition fresh and exciting </w:t>
      </w:r>
      <w:r w:rsidR="006E0D0C">
        <w:t>each year, whic</w:t>
      </w:r>
      <w:r w:rsidR="001F2872">
        <w:t>h is why we felt it was time for a reinvigorated look and feel that was more representative of the global wrapping community. World Wrap Masters will be one of the most energetic and eye-catching features at FESPA Global Print Expo</w:t>
      </w:r>
      <w:r w:rsidR="00097108">
        <w:t xml:space="preserve"> 2020</w:t>
      </w:r>
      <w:r w:rsidR="001F2872">
        <w:t xml:space="preserve"> this year and one that visitors definitely shouldn’t miss!” </w:t>
      </w:r>
    </w:p>
    <w:p w14:paraId="32E5EEF7" w14:textId="77777777" w:rsidR="002E7BC2" w:rsidRDefault="002E7BC2" w:rsidP="00AE6771">
      <w:pPr>
        <w:spacing w:after="0" w:line="360" w:lineRule="auto"/>
      </w:pPr>
    </w:p>
    <w:p w14:paraId="3A0D3C6B" w14:textId="77777777" w:rsidR="008A0AA4" w:rsidRDefault="008A0AA4" w:rsidP="00AE6771">
      <w:pPr>
        <w:spacing w:after="0" w:line="360" w:lineRule="auto"/>
      </w:pPr>
      <w:r>
        <w:t>Vehicle wrappers still have the opportunity to apply to compete in the World Wrap Masters Europe competition</w:t>
      </w:r>
      <w:r w:rsidR="00E94AA3">
        <w:t>, although spaces are limited</w:t>
      </w:r>
      <w:r>
        <w:t xml:space="preserve">. For more information and entry details visit: </w:t>
      </w:r>
      <w:hyperlink r:id="rId16" w:history="1">
        <w:r w:rsidR="00E02FDE" w:rsidRPr="005450D2">
          <w:rPr>
            <w:rStyle w:val="Hyperlink"/>
          </w:rPr>
          <w:t>https://wrapmasters.fespa.com/events/world-wrap-masters-europe-2020</w:t>
        </w:r>
      </w:hyperlink>
      <w:r w:rsidR="00E02FDE">
        <w:t xml:space="preserve"> </w:t>
      </w:r>
    </w:p>
    <w:p w14:paraId="28D3A1AD" w14:textId="77777777" w:rsidR="008A0AA4" w:rsidRDefault="008A0AA4" w:rsidP="00AE6771">
      <w:pPr>
        <w:spacing w:after="0" w:line="360" w:lineRule="auto"/>
      </w:pPr>
    </w:p>
    <w:p w14:paraId="59EE244A" w14:textId="77777777" w:rsidR="000A13AF" w:rsidRDefault="008A0AA4" w:rsidP="00AE6771">
      <w:pPr>
        <w:spacing w:after="0" w:line="360" w:lineRule="auto"/>
      </w:pPr>
      <w:r>
        <w:t xml:space="preserve">For more information on the World Wrap Masters series, visit: </w:t>
      </w:r>
      <w:hyperlink r:id="rId17" w:history="1">
        <w:r w:rsidR="00E02FDE" w:rsidRPr="005450D2">
          <w:rPr>
            <w:rStyle w:val="Hyperlink"/>
          </w:rPr>
          <w:t>https://wrapmasters.fespa.com/</w:t>
        </w:r>
      </w:hyperlink>
      <w:r>
        <w:t>.</w:t>
      </w:r>
      <w:r w:rsidR="00E02FDE">
        <w:t xml:space="preserve"> </w:t>
      </w:r>
    </w:p>
    <w:p w14:paraId="1FF31ECD" w14:textId="77777777" w:rsidR="000A13AF" w:rsidRDefault="000A13AF" w:rsidP="00AE6771">
      <w:pPr>
        <w:spacing w:after="0" w:line="360" w:lineRule="auto"/>
      </w:pPr>
    </w:p>
    <w:p w14:paraId="4CF151DF" w14:textId="77777777" w:rsidR="008A0AA4" w:rsidRDefault="000A13AF" w:rsidP="00AE6771">
      <w:pPr>
        <w:spacing w:after="0" w:line="360" w:lineRule="auto"/>
      </w:pPr>
      <w:bookmarkStart w:id="0" w:name="_GoBack"/>
      <w:bookmarkEnd w:id="0"/>
      <w:r>
        <w:t xml:space="preserve">Visitors to the show can also see the latest vinyls, films and print and cut machinery at FESPA Global Print Expo 2020. </w:t>
      </w:r>
      <w:r w:rsidR="008A0AA4">
        <w:t xml:space="preserve">To register your attendance to FESPA Global Print Expo 2020 visit </w:t>
      </w:r>
      <w:hyperlink r:id="rId18" w:history="1">
        <w:r w:rsidR="008A0AA4" w:rsidRPr="005450D2">
          <w:rPr>
            <w:rStyle w:val="Hyperlink"/>
          </w:rPr>
          <w:t>www.fespaglobalprintexpo.com</w:t>
        </w:r>
      </w:hyperlink>
      <w:r w:rsidR="008A0AA4">
        <w:t xml:space="preserve"> and use code FESM</w:t>
      </w:r>
      <w:r w:rsidR="00291FB0">
        <w:t xml:space="preserve">216 </w:t>
      </w:r>
      <w:r w:rsidR="008A0AA4">
        <w:t>for free entry. An entry ticket will also gain you access to co-located shows European Sign Expo and Sportswear Pro.</w:t>
      </w:r>
    </w:p>
    <w:p w14:paraId="60DEC914" w14:textId="77777777" w:rsidR="008A0AA4" w:rsidRDefault="008A0AA4" w:rsidP="00C146FC">
      <w:pPr>
        <w:spacing w:after="0" w:line="360" w:lineRule="auto"/>
        <w:jc w:val="both"/>
      </w:pPr>
    </w:p>
    <w:p w14:paraId="5DD4E1C6" w14:textId="77777777" w:rsidR="007A79A1" w:rsidRDefault="007A79A1" w:rsidP="007A79A1">
      <w:pPr>
        <w:spacing w:after="0" w:line="360" w:lineRule="auto"/>
        <w:jc w:val="center"/>
      </w:pPr>
      <w:r>
        <w:t>ENDS</w:t>
      </w:r>
    </w:p>
    <w:p w14:paraId="4AE65D25" w14:textId="77777777" w:rsidR="00F40487" w:rsidRDefault="00F40487" w:rsidP="007A79A1">
      <w:pPr>
        <w:spacing w:after="0" w:line="360" w:lineRule="auto"/>
        <w:jc w:val="both"/>
        <w:rPr>
          <w:rFonts w:ascii="Calibri" w:hAnsi="Calibri" w:cs="Calibri"/>
          <w:shd w:val="clear" w:color="auto" w:fill="FFFFFF"/>
        </w:rPr>
      </w:pPr>
    </w:p>
    <w:p w14:paraId="029023B8"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r w:rsidRPr="00292D99">
        <w:rPr>
          <w:rFonts w:ascii="Calibri" w:eastAsia="Calibri" w:hAnsi="Calibri" w:cs="Times New Roman"/>
          <w:b/>
          <w:sz w:val="20"/>
          <w:szCs w:val="20"/>
          <w:lang w:eastAsia="en-GB"/>
        </w:rPr>
        <w:t xml:space="preserve">About FESPA </w:t>
      </w:r>
    </w:p>
    <w:p w14:paraId="6EB7040F" w14:textId="77777777" w:rsidR="00292D99" w:rsidRPr="00292D99" w:rsidRDefault="00292D99" w:rsidP="00292D99">
      <w:pPr>
        <w:spacing w:after="0" w:line="240" w:lineRule="auto"/>
        <w:jc w:val="both"/>
        <w:rPr>
          <w:rFonts w:ascii="Calibri" w:eastAsia="Calibri" w:hAnsi="Calibri" w:cs="Arial"/>
          <w:sz w:val="20"/>
          <w:szCs w:val="20"/>
          <w:lang w:eastAsia="en-GB"/>
        </w:rPr>
      </w:pPr>
      <w:r w:rsidRPr="00292D99">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E23B8D2" w14:textId="77777777" w:rsidR="00292D99" w:rsidRPr="00292D99" w:rsidRDefault="00292D99" w:rsidP="00292D99">
      <w:pPr>
        <w:spacing w:after="0" w:line="240" w:lineRule="auto"/>
        <w:rPr>
          <w:rFonts w:ascii="Calibri" w:eastAsia="Calibri" w:hAnsi="Calibri" w:cs="Arial"/>
          <w:sz w:val="20"/>
          <w:szCs w:val="20"/>
          <w:lang w:eastAsia="en-GB"/>
        </w:rPr>
      </w:pPr>
    </w:p>
    <w:p w14:paraId="3B764D7F" w14:textId="77777777" w:rsidR="00292D99" w:rsidRPr="00292D99" w:rsidRDefault="00292D99" w:rsidP="00292D99">
      <w:pPr>
        <w:spacing w:after="0" w:line="240" w:lineRule="auto"/>
        <w:rPr>
          <w:rFonts w:ascii="Calibri" w:eastAsia="Calibri" w:hAnsi="Calibri" w:cs="Times New Roman"/>
          <w:sz w:val="20"/>
          <w:szCs w:val="20"/>
          <w:lang w:val="en-US" w:eastAsia="en-GB"/>
        </w:rPr>
      </w:pPr>
      <w:r w:rsidRPr="00292D99">
        <w:rPr>
          <w:rFonts w:ascii="Calibri" w:eastAsia="Calibri" w:hAnsi="Calibri" w:cs="Times New Roman"/>
          <w:b/>
          <w:bCs/>
          <w:sz w:val="20"/>
          <w:szCs w:val="20"/>
          <w:lang w:val="en-US" w:eastAsia="en-GB"/>
        </w:rPr>
        <w:t xml:space="preserve">FESPA Profit for Purpose </w:t>
      </w:r>
      <w:r w:rsidRPr="00292D99">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9" w:history="1">
        <w:r w:rsidRPr="00292D99">
          <w:rPr>
            <w:rFonts w:ascii="Calibri" w:eastAsia="Calibri" w:hAnsi="Calibri" w:cs="Times New Roman"/>
            <w:color w:val="0000FF"/>
            <w:sz w:val="20"/>
            <w:szCs w:val="20"/>
            <w:u w:val="single"/>
            <w:lang w:val="en-US" w:eastAsia="en-GB"/>
          </w:rPr>
          <w:t>www.fespa.com</w:t>
        </w:r>
      </w:hyperlink>
      <w:r w:rsidRPr="00292D99">
        <w:rPr>
          <w:rFonts w:ascii="Calibri" w:eastAsia="Calibri" w:hAnsi="Calibri" w:cs="Times New Roman"/>
          <w:sz w:val="20"/>
          <w:szCs w:val="20"/>
          <w:lang w:val="en-US" w:eastAsia="en-GB"/>
        </w:rPr>
        <w:t xml:space="preserve"> </w:t>
      </w:r>
    </w:p>
    <w:p w14:paraId="4487C8B1"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282B1A0D" w14:textId="77777777" w:rsidR="00292D99" w:rsidRPr="00292D99" w:rsidRDefault="00292D99" w:rsidP="00292D99">
      <w:pPr>
        <w:spacing w:after="0" w:line="240" w:lineRule="auto"/>
        <w:rPr>
          <w:rFonts w:ascii="Calibri" w:eastAsia="Calibri" w:hAnsi="Calibri" w:cs="Calibri"/>
          <w:b/>
          <w:sz w:val="20"/>
          <w:szCs w:val="20"/>
          <w:lang w:val="en-US" w:eastAsia="en-GB"/>
        </w:rPr>
      </w:pPr>
      <w:r w:rsidRPr="00292D99">
        <w:rPr>
          <w:rFonts w:ascii="Calibri" w:eastAsia="Calibri" w:hAnsi="Calibri" w:cs="Calibri"/>
          <w:b/>
          <w:sz w:val="20"/>
          <w:szCs w:val="20"/>
          <w:lang w:val="en-US" w:eastAsia="en-GB"/>
        </w:rPr>
        <w:t>FESPA Print Census</w:t>
      </w:r>
    </w:p>
    <w:p w14:paraId="18931FD8" w14:textId="77777777" w:rsidR="00292D99" w:rsidRPr="00292D99" w:rsidRDefault="00292D99" w:rsidP="00292D99">
      <w:pPr>
        <w:spacing w:after="0" w:line="240" w:lineRule="auto"/>
        <w:rPr>
          <w:rFonts w:ascii="Calibri" w:eastAsia="Calibri" w:hAnsi="Calibri" w:cs="Calibri"/>
          <w:color w:val="3333CC"/>
          <w:sz w:val="20"/>
          <w:szCs w:val="20"/>
          <w:lang w:val="en-US" w:eastAsia="en-GB"/>
        </w:rPr>
      </w:pPr>
      <w:r w:rsidRPr="00292D99">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5F396102"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374B64C4" w14:textId="77777777" w:rsidR="00292D99" w:rsidRPr="00292D99" w:rsidRDefault="00292D99" w:rsidP="00292D99">
      <w:pPr>
        <w:spacing w:after="0" w:line="240" w:lineRule="auto"/>
        <w:jc w:val="both"/>
        <w:rPr>
          <w:rFonts w:ascii="Calibri" w:eastAsia="Calibri" w:hAnsi="Calibri" w:cs="Arial"/>
          <w:bCs/>
          <w:sz w:val="20"/>
          <w:szCs w:val="20"/>
          <w:lang w:eastAsia="en-GB"/>
        </w:rPr>
      </w:pPr>
      <w:r w:rsidRPr="00292D99">
        <w:rPr>
          <w:rFonts w:ascii="Calibri" w:eastAsia="Calibri" w:hAnsi="Calibri" w:cs="Arial"/>
          <w:b/>
          <w:bCs/>
          <w:sz w:val="20"/>
          <w:szCs w:val="20"/>
          <w:lang w:eastAsia="en-GB"/>
        </w:rPr>
        <w:t>Forthcoming FESPA events include:</w:t>
      </w:r>
    </w:p>
    <w:p w14:paraId="62658147" w14:textId="77777777"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 xml:space="preserve">FESPA Brasil, 18-20 March 2020, Expo Center Norte, </w:t>
      </w:r>
      <w:r w:rsidRPr="00292D99">
        <w:rPr>
          <w:rFonts w:ascii="Calibri" w:eastAsia="Calibri" w:hAnsi="Calibri" w:cs="Calibri"/>
          <w:color w:val="000000"/>
          <w:sz w:val="20"/>
          <w:szCs w:val="20"/>
          <w:u w:color="000000"/>
          <w:bdr w:val="nil"/>
          <w:lang w:val="es-ES_tradnl" w:eastAsia="en-GB"/>
        </w:rPr>
        <w:t>São Paulo</w:t>
      </w:r>
      <w:r>
        <w:rPr>
          <w:rFonts w:ascii="Calibri" w:eastAsia="Calibri" w:hAnsi="Calibri" w:cs="Calibri"/>
          <w:color w:val="000000"/>
          <w:sz w:val="20"/>
          <w:szCs w:val="20"/>
          <w:u w:color="000000"/>
          <w:bdr w:val="nil"/>
          <w:lang w:val="es-ES_tradnl" w:eastAsia="en-GB"/>
        </w:rPr>
        <w:t>, Brasil</w:t>
      </w:r>
    </w:p>
    <w:p w14:paraId="6B1D64F8"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24-27 March 2020, IFEMA, Madrid, Spain</w:t>
      </w:r>
    </w:p>
    <w:p w14:paraId="61B778AD"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24-27 March 2020, IFEMA, Madrid, Spain</w:t>
      </w:r>
    </w:p>
    <w:p w14:paraId="569D64FB" w14:textId="77777777"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Sportswear Pro, 24-27 March 2020, IFEMA, Madrid, Spain</w:t>
      </w:r>
    </w:p>
    <w:p w14:paraId="6F37CCBE" w14:textId="77777777" w:rsidR="002D6511" w:rsidRPr="002D6511" w:rsidRDefault="002D6511" w:rsidP="002D6511">
      <w:pPr>
        <w:pStyle w:val="ListParagraph"/>
        <w:numPr>
          <w:ilvl w:val="0"/>
          <w:numId w:val="7"/>
        </w:numPr>
        <w:spacing w:after="0"/>
        <w:rPr>
          <w:rFonts w:ascii="Calibri" w:eastAsia="Calibri" w:hAnsi="Calibri" w:cs="Calibri"/>
          <w:color w:val="000000"/>
          <w:sz w:val="20"/>
          <w:szCs w:val="20"/>
          <w:u w:color="000000"/>
          <w:bdr w:val="nil"/>
          <w:lang w:val="es-ES_tradnl" w:eastAsia="en-GB"/>
        </w:rPr>
      </w:pPr>
      <w:r w:rsidRPr="002D6511">
        <w:rPr>
          <w:rFonts w:ascii="Calibri" w:eastAsia="Calibri" w:hAnsi="Calibri" w:cs="Calibri"/>
          <w:color w:val="000000"/>
          <w:sz w:val="20"/>
          <w:szCs w:val="20"/>
          <w:u w:color="000000"/>
          <w:bdr w:val="nil"/>
          <w:lang w:val="es-ES_tradnl" w:eastAsia="en-GB"/>
        </w:rPr>
        <w:t>FESPA Mexico, 24-25 Sep</w:t>
      </w:r>
      <w:r>
        <w:rPr>
          <w:rFonts w:ascii="Calibri" w:eastAsia="Calibri" w:hAnsi="Calibri" w:cs="Calibri"/>
          <w:color w:val="000000"/>
          <w:sz w:val="20"/>
          <w:szCs w:val="20"/>
          <w:u w:color="000000"/>
          <w:bdr w:val="nil"/>
          <w:lang w:val="es-ES_tradnl" w:eastAsia="en-GB"/>
        </w:rPr>
        <w:t>tember 2020, Mexico City, Mexico</w:t>
      </w:r>
    </w:p>
    <w:p w14:paraId="4AB693E0" w14:textId="77777777" w:rsidR="00292D99" w:rsidRPr="00292D99" w:rsidRDefault="00292D99" w:rsidP="002D6511">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18-21 May 2021, Messe München, Munich, Germany</w:t>
      </w:r>
    </w:p>
    <w:p w14:paraId="5953E625"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18-21 May 2021, Messe München, Munich, Germany</w:t>
      </w:r>
    </w:p>
    <w:p w14:paraId="02B0F741"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p>
    <w:p w14:paraId="5A0A3BF9"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sz w:val="20"/>
          <w:szCs w:val="20"/>
          <w:lang w:eastAsia="en-GB"/>
        </w:rPr>
        <w:t>Issued on behalf of FESPA by AD Communications</w:t>
      </w:r>
    </w:p>
    <w:p w14:paraId="55ABA49D"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p>
    <w:p w14:paraId="34D6EDC2"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bCs/>
          <w:sz w:val="20"/>
          <w:szCs w:val="20"/>
          <w:lang w:eastAsia="en-GB"/>
        </w:rPr>
        <w:t>For further information, please contact:</w:t>
      </w:r>
    </w:p>
    <w:p w14:paraId="346BF355" w14:textId="77777777" w:rsidR="008C151E" w:rsidRDefault="008C151E" w:rsidP="008C151E">
      <w:pPr>
        <w:spacing w:after="0" w:line="240" w:lineRule="auto"/>
        <w:jc w:val="both"/>
        <w:rPr>
          <w:rFonts w:ascii="Calibri" w:hAnsi="Calibri"/>
          <w:sz w:val="20"/>
          <w:szCs w:val="20"/>
        </w:rPr>
      </w:pPr>
    </w:p>
    <w:p w14:paraId="2C62E523" w14:textId="77777777" w:rsidR="008C151E" w:rsidRPr="00C103E7" w:rsidRDefault="003B24F2" w:rsidP="008C151E">
      <w:pPr>
        <w:spacing w:after="0" w:line="240" w:lineRule="auto"/>
        <w:jc w:val="both"/>
        <w:rPr>
          <w:rFonts w:ascii="Calibri" w:hAnsi="Calibri"/>
          <w:sz w:val="20"/>
          <w:szCs w:val="20"/>
        </w:rPr>
      </w:pPr>
      <w:r>
        <w:rPr>
          <w:rFonts w:ascii="Calibri" w:hAnsi="Calibri"/>
          <w:sz w:val="20"/>
          <w:szCs w:val="20"/>
        </w:rPr>
        <w:t>Michael Grass</w:t>
      </w:r>
      <w:r w:rsidR="008C151E">
        <w:rPr>
          <w:rFonts w:ascii="Calibri" w:hAnsi="Calibri"/>
          <w:sz w:val="20"/>
          <w:szCs w:val="20"/>
        </w:rPr>
        <w:tab/>
      </w:r>
      <w:r w:rsidR="008C151E">
        <w:rPr>
          <w:rFonts w:ascii="Calibri" w:hAnsi="Calibri"/>
          <w:sz w:val="20"/>
          <w:szCs w:val="20"/>
        </w:rPr>
        <w:tab/>
      </w:r>
      <w:r w:rsidR="008C151E" w:rsidRPr="00C103E7">
        <w:rPr>
          <w:rFonts w:ascii="Calibri" w:hAnsi="Calibri"/>
          <w:sz w:val="20"/>
          <w:szCs w:val="20"/>
        </w:rPr>
        <w:tab/>
      </w:r>
      <w:r w:rsidR="008C151E" w:rsidRPr="00C103E7">
        <w:rPr>
          <w:rFonts w:ascii="Calibri" w:hAnsi="Calibri"/>
          <w:sz w:val="20"/>
          <w:szCs w:val="20"/>
        </w:rPr>
        <w:tab/>
      </w:r>
      <w:r w:rsidR="008C151E" w:rsidRPr="00BF2671">
        <w:rPr>
          <w:rFonts w:ascii="Calibri" w:hAnsi="Calibri"/>
          <w:sz w:val="20"/>
          <w:szCs w:val="20"/>
        </w:rPr>
        <w:t>Lynda Sutton</w:t>
      </w:r>
    </w:p>
    <w:p w14:paraId="68FD40B6"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56A86D84"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167E5445" w14:textId="77777777" w:rsidR="008C151E" w:rsidRDefault="008C151E" w:rsidP="008C151E">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20" w:history="1">
        <w:r w:rsidR="003B24F2"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21" w:history="1">
        <w:r w:rsidRPr="00BF2671">
          <w:rPr>
            <w:rStyle w:val="Hyperlink"/>
            <w:rFonts w:ascii="Calibri" w:hAnsi="Calibri"/>
            <w:sz w:val="20"/>
            <w:szCs w:val="20"/>
          </w:rPr>
          <w:t>lynda.sutton@fespa.com</w:t>
        </w:r>
      </w:hyperlink>
    </w:p>
    <w:p w14:paraId="0773A373" w14:textId="77777777" w:rsidR="00F40487" w:rsidRPr="00B31A44" w:rsidRDefault="008C151E" w:rsidP="00DC1DA5">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22"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3" w:history="1">
        <w:r w:rsidRPr="00C103E7">
          <w:rPr>
            <w:rStyle w:val="Hyperlink"/>
            <w:rFonts w:ascii="Calibri" w:hAnsi="Calibri"/>
            <w:sz w:val="20"/>
            <w:szCs w:val="20"/>
          </w:rPr>
          <w:t>www.fespa.com</w:t>
        </w:r>
      </w:hyperlink>
      <w:r w:rsidRPr="00BF2671">
        <w:rPr>
          <w:rFonts w:ascii="Calibri" w:hAnsi="Calibri"/>
          <w:sz w:val="20"/>
          <w:szCs w:val="20"/>
        </w:rPr>
        <w:t xml:space="preserve"> </w:t>
      </w:r>
    </w:p>
    <w:sectPr w:rsidR="00F40487" w:rsidRPr="00B31A44" w:rsidSect="00831052">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A5EF2" w16cid:durableId="21D98491"/>
  <w16cid:commentId w16cid:paraId="1CE261F0" w16cid:durableId="21D98492"/>
  <w16cid:commentId w16cid:paraId="1EE1945A" w16cid:durableId="21D98493"/>
  <w16cid:commentId w16cid:paraId="7E7B4C8A" w16cid:durableId="21D98494"/>
  <w16cid:commentId w16cid:paraId="551E9515" w16cid:durableId="21D98495"/>
  <w16cid:commentId w16cid:paraId="619806F4" w16cid:durableId="21D98496"/>
  <w16cid:commentId w16cid:paraId="00C0E12B" w16cid:durableId="21D984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734D" w14:textId="77777777" w:rsidR="00FD5DA7" w:rsidRDefault="00FD5DA7" w:rsidP="00831052">
      <w:pPr>
        <w:spacing w:after="0" w:line="240" w:lineRule="auto"/>
      </w:pPr>
      <w:r>
        <w:separator/>
      </w:r>
    </w:p>
  </w:endnote>
  <w:endnote w:type="continuationSeparator" w:id="0">
    <w:p w14:paraId="7F9A9766" w14:textId="77777777" w:rsidR="00FD5DA7" w:rsidRDefault="00FD5DA7" w:rsidP="00831052">
      <w:pPr>
        <w:spacing w:after="0" w:line="240" w:lineRule="auto"/>
      </w:pPr>
      <w:r>
        <w:continuationSeparator/>
      </w:r>
    </w:p>
  </w:endnote>
  <w:endnote w:type="continuationNotice" w:id="1">
    <w:p w14:paraId="2184CFEF" w14:textId="77777777" w:rsidR="00FD5DA7" w:rsidRDefault="00FD5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05322" w14:textId="77777777" w:rsidR="00FD5DA7" w:rsidRDefault="00FD5DA7" w:rsidP="00831052">
      <w:pPr>
        <w:spacing w:after="0" w:line="240" w:lineRule="auto"/>
      </w:pPr>
      <w:r>
        <w:separator/>
      </w:r>
    </w:p>
  </w:footnote>
  <w:footnote w:type="continuationSeparator" w:id="0">
    <w:p w14:paraId="3FC14EEA" w14:textId="77777777" w:rsidR="00FD5DA7" w:rsidRDefault="00FD5DA7" w:rsidP="00831052">
      <w:pPr>
        <w:spacing w:after="0" w:line="240" w:lineRule="auto"/>
      </w:pPr>
      <w:r>
        <w:continuationSeparator/>
      </w:r>
    </w:p>
  </w:footnote>
  <w:footnote w:type="continuationNotice" w:id="1">
    <w:p w14:paraId="0E8E2371" w14:textId="77777777" w:rsidR="00FD5DA7" w:rsidRDefault="00FD5D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CE20D0"/>
    <w:multiLevelType w:val="hybridMultilevel"/>
    <w:tmpl w:val="E780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9"/>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8FAJ653vktAAAA"/>
  </w:docVars>
  <w:rsids>
    <w:rsidRoot w:val="00EA1060"/>
    <w:rsid w:val="000016C7"/>
    <w:rsid w:val="0002311B"/>
    <w:rsid w:val="00032BC7"/>
    <w:rsid w:val="000340EA"/>
    <w:rsid w:val="000439BA"/>
    <w:rsid w:val="00046F44"/>
    <w:rsid w:val="000629B1"/>
    <w:rsid w:val="000637BD"/>
    <w:rsid w:val="000735DE"/>
    <w:rsid w:val="00074031"/>
    <w:rsid w:val="00080C06"/>
    <w:rsid w:val="000923D8"/>
    <w:rsid w:val="0009492E"/>
    <w:rsid w:val="00097108"/>
    <w:rsid w:val="000A13AF"/>
    <w:rsid w:val="000A43B7"/>
    <w:rsid w:val="000B05A0"/>
    <w:rsid w:val="000B1D48"/>
    <w:rsid w:val="000B2267"/>
    <w:rsid w:val="000B2640"/>
    <w:rsid w:val="000C042D"/>
    <w:rsid w:val="000C2944"/>
    <w:rsid w:val="000C3397"/>
    <w:rsid w:val="000C5481"/>
    <w:rsid w:val="000C5BB2"/>
    <w:rsid w:val="000D1C5B"/>
    <w:rsid w:val="000D758B"/>
    <w:rsid w:val="000E4220"/>
    <w:rsid w:val="000F0281"/>
    <w:rsid w:val="000F2D43"/>
    <w:rsid w:val="000F55C6"/>
    <w:rsid w:val="000F5935"/>
    <w:rsid w:val="000F7736"/>
    <w:rsid w:val="00103494"/>
    <w:rsid w:val="00104325"/>
    <w:rsid w:val="00104E11"/>
    <w:rsid w:val="001179E9"/>
    <w:rsid w:val="00130062"/>
    <w:rsid w:val="001323DC"/>
    <w:rsid w:val="001344A3"/>
    <w:rsid w:val="00134F6A"/>
    <w:rsid w:val="00137ED2"/>
    <w:rsid w:val="001445FD"/>
    <w:rsid w:val="00147938"/>
    <w:rsid w:val="00153A45"/>
    <w:rsid w:val="00162418"/>
    <w:rsid w:val="00166D93"/>
    <w:rsid w:val="0017236F"/>
    <w:rsid w:val="00175B87"/>
    <w:rsid w:val="00177C00"/>
    <w:rsid w:val="001837AA"/>
    <w:rsid w:val="0018501C"/>
    <w:rsid w:val="00186CFA"/>
    <w:rsid w:val="00195528"/>
    <w:rsid w:val="00197E88"/>
    <w:rsid w:val="001C48BB"/>
    <w:rsid w:val="001C5592"/>
    <w:rsid w:val="001D1E2E"/>
    <w:rsid w:val="001D2F10"/>
    <w:rsid w:val="001D6F0E"/>
    <w:rsid w:val="001F0A88"/>
    <w:rsid w:val="001F2872"/>
    <w:rsid w:val="0020191C"/>
    <w:rsid w:val="002025FE"/>
    <w:rsid w:val="00204CAA"/>
    <w:rsid w:val="002142F9"/>
    <w:rsid w:val="00221D8D"/>
    <w:rsid w:val="00222F30"/>
    <w:rsid w:val="00226E17"/>
    <w:rsid w:val="00230BEB"/>
    <w:rsid w:val="00231746"/>
    <w:rsid w:val="002326D1"/>
    <w:rsid w:val="00232AB0"/>
    <w:rsid w:val="00244F03"/>
    <w:rsid w:val="00246FD8"/>
    <w:rsid w:val="002529EB"/>
    <w:rsid w:val="0025565C"/>
    <w:rsid w:val="00261A31"/>
    <w:rsid w:val="00271EF8"/>
    <w:rsid w:val="002720EB"/>
    <w:rsid w:val="002747D5"/>
    <w:rsid w:val="00287B85"/>
    <w:rsid w:val="00291CF4"/>
    <w:rsid w:val="00291FB0"/>
    <w:rsid w:val="00292D99"/>
    <w:rsid w:val="002A59C3"/>
    <w:rsid w:val="002B76EA"/>
    <w:rsid w:val="002B7820"/>
    <w:rsid w:val="002C2ED9"/>
    <w:rsid w:val="002D07D5"/>
    <w:rsid w:val="002D6511"/>
    <w:rsid w:val="002E7BC2"/>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7369C"/>
    <w:rsid w:val="00375330"/>
    <w:rsid w:val="00380777"/>
    <w:rsid w:val="00392C9E"/>
    <w:rsid w:val="003A1C34"/>
    <w:rsid w:val="003A212F"/>
    <w:rsid w:val="003A4830"/>
    <w:rsid w:val="003A6C21"/>
    <w:rsid w:val="003A7AF9"/>
    <w:rsid w:val="003B24F2"/>
    <w:rsid w:val="003B618C"/>
    <w:rsid w:val="003C0C04"/>
    <w:rsid w:val="003C2E1A"/>
    <w:rsid w:val="003C52AD"/>
    <w:rsid w:val="003D3277"/>
    <w:rsid w:val="003D4911"/>
    <w:rsid w:val="003E221E"/>
    <w:rsid w:val="0040712F"/>
    <w:rsid w:val="00411BB8"/>
    <w:rsid w:val="00412B16"/>
    <w:rsid w:val="00414FD0"/>
    <w:rsid w:val="004174E3"/>
    <w:rsid w:val="00420B65"/>
    <w:rsid w:val="00435160"/>
    <w:rsid w:val="00440A9C"/>
    <w:rsid w:val="00442E4B"/>
    <w:rsid w:val="00443B83"/>
    <w:rsid w:val="004554A3"/>
    <w:rsid w:val="00455575"/>
    <w:rsid w:val="004608B3"/>
    <w:rsid w:val="00466790"/>
    <w:rsid w:val="00472E5C"/>
    <w:rsid w:val="004800A0"/>
    <w:rsid w:val="004838A5"/>
    <w:rsid w:val="00484AB0"/>
    <w:rsid w:val="004901F7"/>
    <w:rsid w:val="004926E2"/>
    <w:rsid w:val="0049358E"/>
    <w:rsid w:val="00496198"/>
    <w:rsid w:val="004962A6"/>
    <w:rsid w:val="004A085A"/>
    <w:rsid w:val="004B49C7"/>
    <w:rsid w:val="004B79A4"/>
    <w:rsid w:val="004D70E0"/>
    <w:rsid w:val="004F05CD"/>
    <w:rsid w:val="004F11A5"/>
    <w:rsid w:val="005020EE"/>
    <w:rsid w:val="00517ED6"/>
    <w:rsid w:val="00522543"/>
    <w:rsid w:val="005258EF"/>
    <w:rsid w:val="00536158"/>
    <w:rsid w:val="00543517"/>
    <w:rsid w:val="005505B7"/>
    <w:rsid w:val="005541CD"/>
    <w:rsid w:val="00556E0E"/>
    <w:rsid w:val="00561246"/>
    <w:rsid w:val="00585D1C"/>
    <w:rsid w:val="00591000"/>
    <w:rsid w:val="005960FF"/>
    <w:rsid w:val="005A7BBC"/>
    <w:rsid w:val="005C6BD0"/>
    <w:rsid w:val="005D0A8A"/>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2F0C"/>
    <w:rsid w:val="00667830"/>
    <w:rsid w:val="006730DA"/>
    <w:rsid w:val="006868E6"/>
    <w:rsid w:val="0069372B"/>
    <w:rsid w:val="006A21B5"/>
    <w:rsid w:val="006A242B"/>
    <w:rsid w:val="006B117F"/>
    <w:rsid w:val="006B277C"/>
    <w:rsid w:val="006B3CC1"/>
    <w:rsid w:val="006B7C5D"/>
    <w:rsid w:val="006D7F54"/>
    <w:rsid w:val="006E0D0C"/>
    <w:rsid w:val="006E2FE9"/>
    <w:rsid w:val="006E7583"/>
    <w:rsid w:val="006F4DB3"/>
    <w:rsid w:val="006F6063"/>
    <w:rsid w:val="006F696A"/>
    <w:rsid w:val="006F76DA"/>
    <w:rsid w:val="006F7E02"/>
    <w:rsid w:val="00704263"/>
    <w:rsid w:val="00704A28"/>
    <w:rsid w:val="007221E8"/>
    <w:rsid w:val="00726D64"/>
    <w:rsid w:val="007341EC"/>
    <w:rsid w:val="0073644E"/>
    <w:rsid w:val="00744393"/>
    <w:rsid w:val="0074441B"/>
    <w:rsid w:val="0074572A"/>
    <w:rsid w:val="007602A7"/>
    <w:rsid w:val="00761D8D"/>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D09B5"/>
    <w:rsid w:val="007D2080"/>
    <w:rsid w:val="007D5F93"/>
    <w:rsid w:val="007D6A95"/>
    <w:rsid w:val="007E754F"/>
    <w:rsid w:val="007E7F99"/>
    <w:rsid w:val="007F60B8"/>
    <w:rsid w:val="007F7B4B"/>
    <w:rsid w:val="00800617"/>
    <w:rsid w:val="008038C3"/>
    <w:rsid w:val="008107B5"/>
    <w:rsid w:val="00810F5A"/>
    <w:rsid w:val="00831052"/>
    <w:rsid w:val="00840C2B"/>
    <w:rsid w:val="0084589D"/>
    <w:rsid w:val="00847401"/>
    <w:rsid w:val="0085305F"/>
    <w:rsid w:val="008643F5"/>
    <w:rsid w:val="00867FFE"/>
    <w:rsid w:val="008760CD"/>
    <w:rsid w:val="00876CA2"/>
    <w:rsid w:val="008A0AA4"/>
    <w:rsid w:val="008A32BA"/>
    <w:rsid w:val="008A36A3"/>
    <w:rsid w:val="008A4E75"/>
    <w:rsid w:val="008B106C"/>
    <w:rsid w:val="008B163D"/>
    <w:rsid w:val="008B2130"/>
    <w:rsid w:val="008C151E"/>
    <w:rsid w:val="008C7C8B"/>
    <w:rsid w:val="008C7D55"/>
    <w:rsid w:val="008D2039"/>
    <w:rsid w:val="008D7121"/>
    <w:rsid w:val="008E4034"/>
    <w:rsid w:val="008F7517"/>
    <w:rsid w:val="0090531B"/>
    <w:rsid w:val="009056F2"/>
    <w:rsid w:val="00910189"/>
    <w:rsid w:val="00927565"/>
    <w:rsid w:val="00941295"/>
    <w:rsid w:val="00964654"/>
    <w:rsid w:val="00967E58"/>
    <w:rsid w:val="00972CE9"/>
    <w:rsid w:val="0097363E"/>
    <w:rsid w:val="009A6852"/>
    <w:rsid w:val="009A756F"/>
    <w:rsid w:val="009B0B6A"/>
    <w:rsid w:val="009B5172"/>
    <w:rsid w:val="009B6627"/>
    <w:rsid w:val="009D47E1"/>
    <w:rsid w:val="009D7B87"/>
    <w:rsid w:val="009E2F44"/>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0A4E"/>
    <w:rsid w:val="00A93DB3"/>
    <w:rsid w:val="00AA25CC"/>
    <w:rsid w:val="00AA6464"/>
    <w:rsid w:val="00AA6B6E"/>
    <w:rsid w:val="00AB1196"/>
    <w:rsid w:val="00AB29E9"/>
    <w:rsid w:val="00AE07E9"/>
    <w:rsid w:val="00AE2F44"/>
    <w:rsid w:val="00AE6771"/>
    <w:rsid w:val="00AF1009"/>
    <w:rsid w:val="00B0655C"/>
    <w:rsid w:val="00B06BBE"/>
    <w:rsid w:val="00B17353"/>
    <w:rsid w:val="00B260C8"/>
    <w:rsid w:val="00B31A44"/>
    <w:rsid w:val="00B35116"/>
    <w:rsid w:val="00B43FD5"/>
    <w:rsid w:val="00B70EF8"/>
    <w:rsid w:val="00B7132C"/>
    <w:rsid w:val="00B73678"/>
    <w:rsid w:val="00B9760A"/>
    <w:rsid w:val="00BA7094"/>
    <w:rsid w:val="00BB2C37"/>
    <w:rsid w:val="00BB31E8"/>
    <w:rsid w:val="00BB57AC"/>
    <w:rsid w:val="00BC0CC5"/>
    <w:rsid w:val="00BC496B"/>
    <w:rsid w:val="00BD13DD"/>
    <w:rsid w:val="00BD51B0"/>
    <w:rsid w:val="00BD63D3"/>
    <w:rsid w:val="00BD7233"/>
    <w:rsid w:val="00BE185E"/>
    <w:rsid w:val="00BE1A74"/>
    <w:rsid w:val="00BE480E"/>
    <w:rsid w:val="00BE7DA7"/>
    <w:rsid w:val="00BF1B41"/>
    <w:rsid w:val="00BF2671"/>
    <w:rsid w:val="00BF75BE"/>
    <w:rsid w:val="00C02714"/>
    <w:rsid w:val="00C038A8"/>
    <w:rsid w:val="00C11B49"/>
    <w:rsid w:val="00C128D3"/>
    <w:rsid w:val="00C146FC"/>
    <w:rsid w:val="00C14FBC"/>
    <w:rsid w:val="00C176E2"/>
    <w:rsid w:val="00C2243B"/>
    <w:rsid w:val="00C25E78"/>
    <w:rsid w:val="00C3311B"/>
    <w:rsid w:val="00C34996"/>
    <w:rsid w:val="00C35EBE"/>
    <w:rsid w:val="00C5342D"/>
    <w:rsid w:val="00C53655"/>
    <w:rsid w:val="00C558F8"/>
    <w:rsid w:val="00C57BCB"/>
    <w:rsid w:val="00C57F71"/>
    <w:rsid w:val="00C71AD1"/>
    <w:rsid w:val="00C75D71"/>
    <w:rsid w:val="00C821FC"/>
    <w:rsid w:val="00C87519"/>
    <w:rsid w:val="00C90BAE"/>
    <w:rsid w:val="00CA4B9F"/>
    <w:rsid w:val="00CB5E5D"/>
    <w:rsid w:val="00CB6D3B"/>
    <w:rsid w:val="00CC022E"/>
    <w:rsid w:val="00CC220C"/>
    <w:rsid w:val="00CC7AC6"/>
    <w:rsid w:val="00CD0E8B"/>
    <w:rsid w:val="00CD125B"/>
    <w:rsid w:val="00CD3907"/>
    <w:rsid w:val="00CD5AE6"/>
    <w:rsid w:val="00CE4239"/>
    <w:rsid w:val="00CE5472"/>
    <w:rsid w:val="00D03ED2"/>
    <w:rsid w:val="00D16968"/>
    <w:rsid w:val="00D2275F"/>
    <w:rsid w:val="00D2756B"/>
    <w:rsid w:val="00D43563"/>
    <w:rsid w:val="00D47AF6"/>
    <w:rsid w:val="00D515F2"/>
    <w:rsid w:val="00D51ED3"/>
    <w:rsid w:val="00D53D69"/>
    <w:rsid w:val="00D64BA9"/>
    <w:rsid w:val="00D64BEC"/>
    <w:rsid w:val="00D75E9E"/>
    <w:rsid w:val="00D80B80"/>
    <w:rsid w:val="00D81858"/>
    <w:rsid w:val="00D831E1"/>
    <w:rsid w:val="00D8726B"/>
    <w:rsid w:val="00DA50E2"/>
    <w:rsid w:val="00DB0F3B"/>
    <w:rsid w:val="00DB760B"/>
    <w:rsid w:val="00DC1DA5"/>
    <w:rsid w:val="00DC337F"/>
    <w:rsid w:val="00DD3D8A"/>
    <w:rsid w:val="00DE30CD"/>
    <w:rsid w:val="00DF31DC"/>
    <w:rsid w:val="00DF643A"/>
    <w:rsid w:val="00E0293B"/>
    <w:rsid w:val="00E02FDE"/>
    <w:rsid w:val="00E05418"/>
    <w:rsid w:val="00E06810"/>
    <w:rsid w:val="00E07B93"/>
    <w:rsid w:val="00E22B3A"/>
    <w:rsid w:val="00E22BEE"/>
    <w:rsid w:val="00E30744"/>
    <w:rsid w:val="00E623F9"/>
    <w:rsid w:val="00E6488E"/>
    <w:rsid w:val="00E65E52"/>
    <w:rsid w:val="00E667D0"/>
    <w:rsid w:val="00E66EC3"/>
    <w:rsid w:val="00E70C42"/>
    <w:rsid w:val="00E84D57"/>
    <w:rsid w:val="00E858F6"/>
    <w:rsid w:val="00E94AA3"/>
    <w:rsid w:val="00E94C4B"/>
    <w:rsid w:val="00EA1060"/>
    <w:rsid w:val="00EA4218"/>
    <w:rsid w:val="00EA6277"/>
    <w:rsid w:val="00EB1208"/>
    <w:rsid w:val="00EB70A4"/>
    <w:rsid w:val="00EC3CC2"/>
    <w:rsid w:val="00ED3587"/>
    <w:rsid w:val="00ED666A"/>
    <w:rsid w:val="00ED7800"/>
    <w:rsid w:val="00EE3A91"/>
    <w:rsid w:val="00F00743"/>
    <w:rsid w:val="00F036B0"/>
    <w:rsid w:val="00F058D8"/>
    <w:rsid w:val="00F153F4"/>
    <w:rsid w:val="00F16ECB"/>
    <w:rsid w:val="00F203F9"/>
    <w:rsid w:val="00F20541"/>
    <w:rsid w:val="00F25A75"/>
    <w:rsid w:val="00F40487"/>
    <w:rsid w:val="00F46FDC"/>
    <w:rsid w:val="00F63D75"/>
    <w:rsid w:val="00F64C51"/>
    <w:rsid w:val="00F737BE"/>
    <w:rsid w:val="00F92506"/>
    <w:rsid w:val="00F94ACB"/>
    <w:rsid w:val="00FA0B81"/>
    <w:rsid w:val="00FA250B"/>
    <w:rsid w:val="00FA6669"/>
    <w:rsid w:val="00FA7285"/>
    <w:rsid w:val="00FB23F1"/>
    <w:rsid w:val="00FC5075"/>
    <w:rsid w:val="00FD0C82"/>
    <w:rsid w:val="00FD4874"/>
    <w:rsid w:val="00FD4E72"/>
    <w:rsid w:val="00FD5DA7"/>
    <w:rsid w:val="00FD6B53"/>
    <w:rsid w:val="00FE010E"/>
    <w:rsid w:val="00FE011D"/>
    <w:rsid w:val="00FE0632"/>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429D7"/>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character" w:customStyle="1" w:styleId="UnresolvedMention">
    <w:name w:val="Unresolved Mention"/>
    <w:basedOn w:val="DefaultParagraphFont"/>
    <w:uiPriority w:val="99"/>
    <w:semiHidden/>
    <w:unhideWhenUsed/>
    <w:rsid w:val="00BE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rapmasters.fespa.com/" TargetMode="External"/><Relationship Id="rId18" Type="http://schemas.openxmlformats.org/officeDocument/2006/relationships/hyperlink" Target="http://www.fespaglobalprintexpo.com" TargetMode="External"/><Relationship Id="rId3" Type="http://schemas.openxmlformats.org/officeDocument/2006/relationships/customXml" Target="../customXml/item3.xml"/><Relationship Id="rId21" Type="http://schemas.openxmlformats.org/officeDocument/2006/relationships/hyperlink" Target="mailto:lynda.sutton@fespa.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rapmasters.fesp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rapmasters.fespa.com/events/world-wrap-masters-europe-2020" TargetMode="External"/><Relationship Id="rId20" Type="http://schemas.openxmlformats.org/officeDocument/2006/relationships/hyperlink" Target="mailto:mgrass@adcomm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enallenart.com/" TargetMode="External"/><Relationship Id="rId23" Type="http://schemas.openxmlformats.org/officeDocument/2006/relationships/hyperlink" Target="http://www.fespa.com"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rapmasters.fespa.com/" TargetMode="External"/><Relationship Id="rId22" Type="http://schemas.openxmlformats.org/officeDocument/2006/relationships/hyperlink" Target="http://www.adcomms.co.uk"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CF2E-A7C1-4979-A52E-2C37229A3086}">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3.xml><?xml version="1.0" encoding="utf-8"?>
<ds:datastoreItem xmlns:ds="http://schemas.openxmlformats.org/officeDocument/2006/customXml" ds:itemID="{D328E4A0-B010-40D1-8684-547F2893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F206AE-48B4-480E-AC85-D2DCD9981F8A}">
  <ds:schemaRefs>
    <ds:schemaRef ds:uri="http://schemas.openxmlformats.org/officeDocument/2006/bibliography"/>
  </ds:schemaRefs>
</ds:datastoreItem>
</file>

<file path=customXml/itemProps5.xml><?xml version="1.0" encoding="utf-8"?>
<ds:datastoreItem xmlns:ds="http://schemas.openxmlformats.org/officeDocument/2006/customXml" ds:itemID="{437D5A85-FB5A-4A14-A168-9BDB5D44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3</cp:revision>
  <cp:lastPrinted>2018-11-15T16:06:00Z</cp:lastPrinted>
  <dcterms:created xsi:type="dcterms:W3CDTF">2020-01-29T16:58:00Z</dcterms:created>
  <dcterms:modified xsi:type="dcterms:W3CDTF">2020-01-30T10:45:00Z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