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5C85871" w14:textId="39D4CF9F" w:rsidR="00542EFF" w:rsidRPr="003D0DE6" w:rsidRDefault="00683995" w:rsidP="00542EFF">
      <w:pPr>
        <w:spacing w:line="360" w:lineRule="auto"/>
        <w:jc w:val="both"/>
        <w:rPr>
          <w:rFonts w:ascii="Arial" w:hAnsi="Arial" w:cs="Arial"/>
          <w:b/>
          <w:color w:val="000000" w:themeColor="text1"/>
        </w:rPr>
      </w:pPr>
      <w:r>
        <w:rPr>
          <w:rFonts w:ascii="Arial" w:eastAsia="Arial" w:hAnsi="Arial" w:cs="Arial"/>
          <w:b/>
          <w:color w:val="000000" w:themeColor="text1"/>
          <w:lang w:bidi="fr-FR"/>
        </w:rPr>
        <w:t>25</w:t>
      </w:r>
      <w:r w:rsidR="00965087">
        <w:rPr>
          <w:rFonts w:ascii="Arial" w:eastAsia="Arial" w:hAnsi="Arial" w:cs="Arial"/>
          <w:b/>
          <w:color w:val="000000" w:themeColor="text1"/>
          <w:lang w:bidi="fr-FR"/>
        </w:rPr>
        <w:t> février 2020</w:t>
      </w:r>
    </w:p>
    <w:p w14:paraId="41F5AB03" w14:textId="34B929B2" w:rsidR="00542EFF" w:rsidRPr="00941E82" w:rsidRDefault="00364917" w:rsidP="00542EFF">
      <w:pPr>
        <w:spacing w:line="360" w:lineRule="auto"/>
        <w:rPr>
          <w:rFonts w:ascii="Arial" w:hAnsi="Arial" w:cs="Arial"/>
          <w:b/>
          <w:bCs/>
          <w:color w:val="000000" w:themeColor="text1"/>
          <w:sz w:val="24"/>
          <w:szCs w:val="24"/>
        </w:rPr>
      </w:pPr>
      <w:r w:rsidRPr="00941E82">
        <w:rPr>
          <w:rFonts w:ascii="Arial" w:eastAsia="Arial" w:hAnsi="Arial" w:cs="Arial"/>
          <w:b/>
          <w:bCs/>
          <w:color w:val="000000" w:themeColor="text1"/>
          <w:sz w:val="24"/>
          <w:szCs w:val="24"/>
          <w:lang w:bidi="fr-FR"/>
        </w:rPr>
        <w:t>Un grand imprimeur de livres britannique revient sur la polyvalence et les avantages de la presse Fujifilm Jet Press 750S</w:t>
      </w:r>
      <w:bookmarkStart w:id="0" w:name="_GoBack"/>
      <w:bookmarkEnd w:id="0"/>
    </w:p>
    <w:p w14:paraId="08AE6244" w14:textId="7C575768" w:rsidR="00965087" w:rsidRPr="00941E82" w:rsidRDefault="00325B20" w:rsidP="00542EFF">
      <w:pPr>
        <w:spacing w:line="360" w:lineRule="auto"/>
        <w:ind w:right="180"/>
        <w:jc w:val="both"/>
        <w:rPr>
          <w:rFonts w:ascii="Arial" w:hAnsi="Arial" w:cs="Arial"/>
          <w:i/>
          <w:iCs/>
          <w:color w:val="000000" w:themeColor="text1"/>
        </w:rPr>
      </w:pPr>
      <w:r w:rsidRPr="00941E82">
        <w:rPr>
          <w:rFonts w:ascii="Arial" w:eastAsia="Arial" w:hAnsi="Arial" w:cs="Arial"/>
          <w:i/>
          <w:iCs/>
          <w:color w:val="000000" w:themeColor="text1"/>
          <w:lang w:bidi="fr-FR"/>
        </w:rPr>
        <w:t>Avec une production de 160 millions de livres par an, la société Clays, basée dans le Suffolk, a constaté que la presse Fujifilm Jet Press 750S prenait un rôle de plus en plus important dans sa production de couvertures de livre à faible tirage, et ce depuis son installation mi-2019</w:t>
      </w:r>
    </w:p>
    <w:p w14:paraId="24FC8BD1" w14:textId="42D99713" w:rsidR="00965087" w:rsidRDefault="00A8171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fr-FR"/>
        </w:rPr>
        <w:t>Fondée il y a plus de 200 ans, la société Clays est reconnue sur le marché comme un des meilleurs spécialistes de l’impression de livres. Sur le site de 5,6 hectares situé à Bungay, 700 employés traitent environ 50 000 commandes par an et produisent 160 millions de livres pour les plus grands éditeurs du Royaume-Uni. En juillet 2019, Clays était la deuxième entreprise au Royaume-Uni à faire l’acquisition d’une presse Fujifilm Jet Press 750S pour améliorer encore ses systèmes d’impression numérique.</w:t>
      </w:r>
    </w:p>
    <w:p w14:paraId="51DAA767" w14:textId="32027C90" w:rsidR="008F2DF4" w:rsidRDefault="00D278C8"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Quand on travaille avec des auteurs et des éditeurs aussi connus, il faut pouvoir compter sur des équipements conformes à leurs exigences », explique Paul Hulley, directeur général de Clays. « Le secteur du livre a radicalement changé depuis 10-15 ans. Plutôt que de les faire imprimer en gros volumes, les livres peuvent être imprimés à la demande, en fonction des ventes. Il est donc crucial de pouvoir disposer d’une technologie capable de produire des résultats de qualité, de façon rapide et efficace. Le temps de disponibilité est un élément central de notre fonctionnement et nous devons donc nous assurer que nos produits nous permettent de passer facilement d’un travail à un autre tout en produisant le moins de déchets possible. »</w:t>
      </w:r>
    </w:p>
    <w:p w14:paraId="4C54F169" w14:textId="1D3FA813" w:rsidR="0070586D" w:rsidRDefault="008F2DF4"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xml:space="preserve">« Nous nous appuyons sur une large gamme de presses litho et numériques, chacune offrant ses propres avantages », ajoute Ian Smith, directeur des opérations chez Clays. « Nous sommes en permanence à l’affût de nouvelles possibilités nous permettant d’optimiser les processus et d’améliorer la qualité de notre travail. Et la presse Fujifilm Jet Press 750S nous a apporté entière satisfaction dans ce domaine. » </w:t>
      </w:r>
    </w:p>
    <w:p w14:paraId="71BE1E8F" w14:textId="43AC0EFA" w:rsidR="000E2576" w:rsidRDefault="006612D2"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fr-FR"/>
        </w:rPr>
        <w:lastRenderedPageBreak/>
        <w:t>« Elle peut produire des impressions sur un large éventail de supports, sans application de couche spécifique, et du point de vue commercial, elle nous permet de proposer des tirages courts, des couleurs franches et une large palette de couleurs Pantone. La machine enregistre toutes les couleurs que nous créons pour un travail, ce qui fait que nous pouvons les réutiliser à volonté et obtenir le même niveau de qualité à chaque fois. »</w:t>
      </w:r>
    </w:p>
    <w:p w14:paraId="25A756DA" w14:textId="1525719B" w:rsidR="00447C4B" w:rsidRDefault="009A79C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fr-FR"/>
        </w:rPr>
        <w:t>Paul Hulley est parfaitement conscient des lacunes que la Jet Press a contribué à combler : « Nous avons parfois dû recourir à des presses litho pour des travaux complexes que nos presses numériques d’alors ne pouvaient pas produire avec le même niveau de qualité. Ce problème est maintenant résolu avec la Jet Press. Cette presse est particulièrement utile, non seulement pour faire ce que nous ne pouvions pas faire avant en numérique, mais elle remplit aussi d’autres fonctions. C’est une solution qui vient s’ajouter à tout l’arsenal d’équipements et de capacités dont nous disposons en tant qu’imprimeur. »</w:t>
      </w:r>
    </w:p>
    <w:p w14:paraId="1FBBA943" w14:textId="4A4ED70D" w:rsidR="00C462BE" w:rsidRDefault="006C3003"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fr-FR"/>
        </w:rPr>
        <w:t>Et alors que l’entreprise poursuit son évolution pour suivre les incessants changements du marché, Ian Smith explique en quoi la presse Fujifilm Jet Press est une aide précieuse dans ce contexte : « La Jet Press nous permet de produire une gamme de tirages courts plus étendue et de façon plus rentable qu’avant. Nous savons que nos clients veulent avoir une couverture colorée, qui accroche l’œil du lecteur, et le fait de pouvoir produire toute une gamme de produits, sans calage et sur des tirages de plus en plus courts, nous permet de mieux répondre aux besoins de nos clients, aujourd’hui comme demain. »</w:t>
      </w:r>
    </w:p>
    <w:p w14:paraId="7D592E6D" w14:textId="5883F636" w:rsidR="00C462BE" w:rsidRDefault="00C462BE"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fr-FR"/>
        </w:rPr>
        <w:t>La presse Jet Press aide aussi la société Clays à respecter les normes environnementales qu’elle s’est elle-même fixées. Comme l’explique M. Smith : « La durabilité est un concept de plus en plus répandu dans le secteur de l’impression, et maintenant que nous disposons d’une presse sans calage, beaucoup moins gourmande en papier et qui produit moins de déchets, nous pouvons plus facilement respecter ces obligations.</w:t>
      </w:r>
    </w:p>
    <w:p w14:paraId="6157098D" w14:textId="4D9CF5B9" w:rsidR="006612D2" w:rsidRDefault="00C462BE"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Au final, la presse Jet Press a simplifié notre environnement de travail : il y a moins de déchets et la transition entre les autres presses et la Jet Press s’est faite tout en douceur. Nous attendons la plus haute qualité de notre équipement, tout comme nos clients, et nous n’avons eu que des retours positifs sur ce que nous avons produit sur la Jet Press. »</w:t>
      </w:r>
    </w:p>
    <w:p w14:paraId="63164D19" w14:textId="198B988B" w:rsidR="00C462BE" w:rsidRDefault="00BB785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fr-FR"/>
        </w:rPr>
        <w:lastRenderedPageBreak/>
        <w:t>M. Smith ne tarit non plus pas d’éloges sur l’équipe d’assistance de Fujifilm : « Les relations sont très importantes : vous devez bien vous entendre avec les personnes avec lesquelles vous travaillez et depuis le tout début, l’entente a été parfaite avec l’équipe chez Fujifilm. Dans tout le travail mené dans les délais très serrés entre l’installation de la machine ici et sa mise en production, il est clair que le travail que nous avons effectué ensemble a porté ses fruits et nous offre un excellent point de départ pour affronter l’avenir. »</w:t>
      </w:r>
    </w:p>
    <w:p w14:paraId="1F64A26A" w14:textId="3D574C00" w:rsidR="00965087" w:rsidRDefault="0018382C">
      <w:pPr>
        <w:spacing w:line="360" w:lineRule="auto"/>
        <w:ind w:right="180"/>
        <w:jc w:val="both"/>
        <w:rPr>
          <w:rFonts w:ascii="Arial" w:hAnsi="Arial" w:cs="Arial"/>
          <w:color w:val="000000" w:themeColor="text1"/>
        </w:rPr>
      </w:pPr>
      <w:r w:rsidRPr="0018382C">
        <w:rPr>
          <w:rFonts w:ascii="Arial" w:eastAsia="Arial" w:hAnsi="Arial" w:cs="Arial"/>
          <w:color w:val="000000" w:themeColor="text1"/>
          <w:lang w:bidi="fr-FR"/>
        </w:rPr>
        <w:t>Andy Kent, directeur de division chez Fujifilm Graphic Systems UK, déclare : « Clays a fait face à toutes les évolutions du marché de l’impression et a pris les décisions nécessaires pour pouvoir gagner encore en efficacité en proposant des tirages courts. Nous sommes heureux de voir que cet imprimeur historique du Royaume-Uni, qui produit des millions de livres tous les ans, a réussi à améliorer son offre avec la presse Jet Press 750S. »</w:t>
      </w:r>
    </w:p>
    <w:p w14:paraId="72B77F31" w14:textId="06477BF1" w:rsidR="00542EFF" w:rsidRDefault="00542EFF"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xml:space="preserve">Pour en savoir plus sur la Jet Press 750S, rendez-vous sur : </w:t>
      </w:r>
      <w:hyperlink r:id="rId10" w:history="1">
        <w:r w:rsidR="00224700" w:rsidRPr="00362244">
          <w:rPr>
            <w:rStyle w:val="Hyperlink"/>
            <w:rFonts w:ascii="Arial" w:eastAsia="Arial" w:hAnsi="Arial" w:cs="Arial"/>
            <w:lang w:bidi="fr-FR"/>
          </w:rPr>
          <w:t>www.fujifilmjetpress.com</w:t>
        </w:r>
      </w:hyperlink>
      <w:r>
        <w:rPr>
          <w:rFonts w:ascii="Arial" w:eastAsia="Arial" w:hAnsi="Arial" w:cs="Arial"/>
          <w:color w:val="000000" w:themeColor="text1"/>
          <w:lang w:bidi="fr-FR"/>
        </w:rPr>
        <w:t xml:space="preserve"> </w:t>
      </w:r>
      <w:hyperlink r:id="rId11" w:history="1"/>
      <w:r>
        <w:rPr>
          <w:rFonts w:ascii="Arial" w:eastAsia="Arial" w:hAnsi="Arial" w:cs="Arial"/>
          <w:color w:val="000000" w:themeColor="text1"/>
          <w:lang w:bidi="fr-FR"/>
        </w:rPr>
        <w:t xml:space="preserve"> </w:t>
      </w:r>
    </w:p>
    <w:p w14:paraId="04976DF8" w14:textId="77777777" w:rsidR="00542EFF" w:rsidRDefault="00542EFF" w:rsidP="00542EFF">
      <w:pPr>
        <w:spacing w:line="360" w:lineRule="auto"/>
        <w:ind w:right="180"/>
        <w:jc w:val="both"/>
        <w:rPr>
          <w:rFonts w:ascii="Arial" w:hAnsi="Arial" w:cs="Arial"/>
          <w:color w:val="000000" w:themeColor="text1"/>
        </w:rPr>
      </w:pPr>
    </w:p>
    <w:p w14:paraId="2BF90847" w14:textId="0834DD21" w:rsidR="00C03ED1" w:rsidRDefault="00542EFF" w:rsidP="001B2ADD">
      <w:pPr>
        <w:spacing w:line="360" w:lineRule="auto"/>
        <w:jc w:val="center"/>
        <w:rPr>
          <w:rFonts w:ascii="Arial" w:eastAsia="Arial" w:hAnsi="Arial" w:cs="Arial"/>
          <w:b/>
          <w:color w:val="000000" w:themeColor="text1"/>
          <w:lang w:bidi="fr-FR"/>
        </w:rPr>
      </w:pPr>
      <w:r w:rsidRPr="003D0DE6">
        <w:rPr>
          <w:rFonts w:ascii="Arial" w:eastAsia="Arial" w:hAnsi="Arial" w:cs="Arial"/>
          <w:b/>
          <w:color w:val="000000" w:themeColor="text1"/>
          <w:lang w:bidi="fr-FR"/>
        </w:rPr>
        <w:t>FIN</w:t>
      </w:r>
    </w:p>
    <w:p w14:paraId="32B6C371" w14:textId="77777777" w:rsidR="002212CE" w:rsidRPr="00CB6F3C" w:rsidRDefault="002212CE" w:rsidP="002212CE">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287498A0" w14:textId="77777777" w:rsidR="002212CE" w:rsidRPr="00CB6F3C" w:rsidRDefault="002212CE" w:rsidP="002212CE">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C0FEC0C" w14:textId="77777777" w:rsidR="002212CE" w:rsidRPr="00CB6F3C" w:rsidRDefault="002212CE" w:rsidP="002212CE">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29DF4B7F" w14:textId="77777777" w:rsidR="002212CE" w:rsidRPr="00CB6F3C" w:rsidRDefault="002212CE" w:rsidP="002212CE">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w:t>
      </w:r>
      <w:r w:rsidRPr="00CB6F3C">
        <w:rPr>
          <w:rFonts w:ascii="Arial" w:hAnsi="Arial" w:cs="Arial"/>
          <w:color w:val="000000"/>
          <w:sz w:val="20"/>
          <w:szCs w:val="20"/>
        </w:rPr>
        <w:lastRenderedPageBreak/>
        <w:t xml:space="preserve">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2"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3"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76601762" w14:textId="77777777" w:rsidR="002212CE" w:rsidRPr="00CB6F3C" w:rsidRDefault="002212CE" w:rsidP="002212CE">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5F6DF90B" w14:textId="77777777" w:rsidR="002212CE" w:rsidRPr="00CB6F3C" w:rsidRDefault="002212CE" w:rsidP="002212CE">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18F81150" w14:textId="77777777" w:rsidR="002212CE" w:rsidRPr="00CB6F3C" w:rsidRDefault="002212CE" w:rsidP="002212CE">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7FBCD644" w14:textId="77777777" w:rsidR="002212CE" w:rsidRPr="00CB6F3C" w:rsidRDefault="002212CE" w:rsidP="002212CE">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4" w:history="1">
        <w:r w:rsidRPr="00CB6F3C">
          <w:rPr>
            <w:rStyle w:val="Hyperlink"/>
            <w:rFonts w:ascii="Arial" w:hAnsi="Arial" w:cs="Arial"/>
            <w:kern w:val="2"/>
            <w:sz w:val="20"/>
            <w:szCs w:val="20"/>
            <w:lang w:val="pt-PT"/>
          </w:rPr>
          <w:t>dporter@adcomms.co.uk</w:t>
        </w:r>
      </w:hyperlink>
    </w:p>
    <w:p w14:paraId="0A74F55A" w14:textId="77777777" w:rsidR="002212CE" w:rsidRDefault="002212CE" w:rsidP="002212CE">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43F540E8" w14:textId="77777777" w:rsidR="002212CE" w:rsidRPr="00CB6F3C" w:rsidRDefault="002212CE" w:rsidP="002212CE">
      <w:pPr>
        <w:spacing w:after="0" w:line="240" w:lineRule="auto"/>
        <w:jc w:val="both"/>
        <w:rPr>
          <w:rFonts w:ascii="Arial" w:hAnsi="Arial" w:cs="Arial"/>
          <w:kern w:val="2"/>
          <w:sz w:val="20"/>
          <w:szCs w:val="20"/>
          <w:lang w:val="pt-PT"/>
        </w:rPr>
      </w:pPr>
    </w:p>
    <w:p w14:paraId="32C7DB80" w14:textId="7A60BDBD" w:rsidR="002212CE" w:rsidRPr="008E4B76" w:rsidRDefault="000D213F" w:rsidP="002212CE">
      <w:pPr>
        <w:widowControl w:val="0"/>
        <w:autoSpaceDE w:val="0"/>
        <w:autoSpaceDN w:val="0"/>
        <w:adjustRightInd w:val="0"/>
        <w:spacing w:after="0"/>
        <w:jc w:val="both"/>
        <w:outlineLvl w:val="0"/>
        <w:rPr>
          <w:rFonts w:ascii="Arial" w:hAnsi="Arial" w:cs="Arial"/>
          <w:sz w:val="20"/>
          <w:szCs w:val="20"/>
          <w:lang w:val="it-IT"/>
        </w:rPr>
      </w:pPr>
      <w:r>
        <w:rPr>
          <w:rFonts w:ascii="Arial" w:hAnsi="Arial" w:cs="Arial"/>
          <w:color w:val="000000"/>
          <w:kern w:val="2"/>
          <w:sz w:val="20"/>
          <w:szCs w:val="20"/>
          <w:lang w:val="it-IT"/>
        </w:rPr>
        <w:t>Emmanuelle Stephan</w:t>
      </w:r>
    </w:p>
    <w:p w14:paraId="383C8176" w14:textId="77777777" w:rsidR="002212CE" w:rsidRPr="008E4B76" w:rsidRDefault="002212CE" w:rsidP="002212CE">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043F5C0B" w14:textId="7A2DB4AA" w:rsidR="002212CE" w:rsidRPr="008E4B76" w:rsidRDefault="002212CE" w:rsidP="002212CE">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5" w:history="1">
        <w:r w:rsidR="000D213F" w:rsidRPr="00D52278">
          <w:rPr>
            <w:rStyle w:val="Hyperlink"/>
            <w:rFonts w:ascii="Arial" w:hAnsi="Arial" w:cs="Arial"/>
            <w:kern w:val="2"/>
            <w:sz w:val="20"/>
            <w:szCs w:val="20"/>
            <w:lang w:val="it-IT"/>
          </w:rPr>
          <w:t>emmanuelle.stephan@fujifilm.com</w:t>
        </w:r>
      </w:hyperlink>
      <w:r w:rsidR="000D213F">
        <w:rPr>
          <w:rFonts w:ascii="Arial" w:hAnsi="Arial" w:cs="Arial"/>
          <w:color w:val="000000"/>
          <w:kern w:val="2"/>
          <w:sz w:val="20"/>
          <w:szCs w:val="20"/>
          <w:lang w:val="it-IT"/>
        </w:rPr>
        <w:t xml:space="preserve"> </w:t>
      </w:r>
    </w:p>
    <w:p w14:paraId="6F13EE50" w14:textId="77777777" w:rsidR="00941E82" w:rsidRPr="001B2ADD" w:rsidRDefault="00941E82" w:rsidP="001B2ADD">
      <w:pPr>
        <w:spacing w:line="360" w:lineRule="auto"/>
        <w:jc w:val="center"/>
        <w:rPr>
          <w:rFonts w:ascii="Arial" w:hAnsi="Arial" w:cs="Arial"/>
          <w:b/>
          <w:color w:val="000000" w:themeColor="text1"/>
        </w:rPr>
      </w:pPr>
    </w:p>
    <w:sectPr w:rsidR="00941E82" w:rsidRPr="001B2ADD"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3268" w14:textId="77777777" w:rsidR="00D57629" w:rsidRDefault="00D57629" w:rsidP="00155739">
      <w:pPr>
        <w:spacing w:after="0" w:line="240" w:lineRule="auto"/>
      </w:pPr>
      <w:r>
        <w:separator/>
      </w:r>
    </w:p>
  </w:endnote>
  <w:endnote w:type="continuationSeparator" w:id="0">
    <w:p w14:paraId="0674219B" w14:textId="77777777" w:rsidR="00D57629" w:rsidRDefault="00D576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CBED" w14:textId="77777777" w:rsidR="00D57629" w:rsidRDefault="00D57629" w:rsidP="00155739">
      <w:pPr>
        <w:spacing w:after="0" w:line="240" w:lineRule="auto"/>
      </w:pPr>
      <w:r>
        <w:separator/>
      </w:r>
    </w:p>
  </w:footnote>
  <w:footnote w:type="continuationSeparator" w:id="0">
    <w:p w14:paraId="3BC35C8C" w14:textId="77777777" w:rsidR="00D57629" w:rsidRDefault="00D5762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B6D4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1148"/>
    <w:rsid w:val="000D213F"/>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12CE"/>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83995"/>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239B3"/>
    <w:rsid w:val="00936DE7"/>
    <w:rsid w:val="0094115B"/>
    <w:rsid w:val="00941E82"/>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DF415C"/>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jifilm.eu/eu/products/graphic-syste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agineinkjet.com" TargetMode="External"/><Relationship Id="rId5" Type="http://schemas.openxmlformats.org/officeDocument/2006/relationships/styles" Target="styles.xml"/><Relationship Id="rId15" Type="http://schemas.openxmlformats.org/officeDocument/2006/relationships/hyperlink" Target="mailto:emmanuelle.stephan@fujifilm.com" TargetMode="External"/><Relationship Id="rId10" Type="http://schemas.openxmlformats.org/officeDocument/2006/relationships/hyperlink" Target="http://www.fujifilmjetpres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C3FB3-05F7-4738-9413-E5D4F5C475B3}">
  <ds:schemaRefs>
    <ds:schemaRef ds:uri="http://schemas.microsoft.com/sharepoint/v3"/>
    <ds:schemaRef ds:uri="33a04f6d-823c-476e-bd30-27cf0fc2b76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48C5F9-543D-41F6-834E-B38C6250CB40}">
  <ds:schemaRefs>
    <ds:schemaRef ds:uri="http://schemas.microsoft.com/sharepoint/v3/contenttype/forms"/>
  </ds:schemaRefs>
</ds:datastoreItem>
</file>

<file path=customXml/itemProps3.xml><?xml version="1.0" encoding="utf-8"?>
<ds:datastoreItem xmlns:ds="http://schemas.openxmlformats.org/officeDocument/2006/customXml" ds:itemID="{19DEC54B-91F1-4C3D-95A7-E3F65F6B3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2020-02-21T11:21:00Z</dcterms:created>
  <dcterms:modified xsi:type="dcterms:W3CDTF">2020-02-24T15:16:00Z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