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3A2FD" w14:textId="77777777" w:rsidR="00052335" w:rsidRPr="007A0D60" w:rsidRDefault="00052335" w:rsidP="008E73D5">
      <w:pPr>
        <w:spacing w:line="360" w:lineRule="auto"/>
        <w:jc w:val="both"/>
        <w:rPr>
          <w:rFonts w:ascii="Arial" w:hAnsi="Arial" w:cs="Arial"/>
          <w:b/>
          <w:color w:val="000000" w:themeColor="text1"/>
        </w:rPr>
      </w:pPr>
    </w:p>
    <w:p w14:paraId="0320B3B5" w14:textId="05344864" w:rsidR="00542EFF" w:rsidRPr="007A0D60" w:rsidRDefault="008E73D5" w:rsidP="008E73D5">
      <w:pPr>
        <w:spacing w:line="360" w:lineRule="auto"/>
        <w:jc w:val="both"/>
        <w:rPr>
          <w:rFonts w:ascii="Arial" w:hAnsi="Arial" w:cs="Arial"/>
          <w:b/>
          <w:color w:val="000000" w:themeColor="text1"/>
        </w:rPr>
      </w:pPr>
      <w:r>
        <w:rPr>
          <w:rFonts w:ascii="Arial" w:hAnsi="Arial" w:cs="Arial"/>
          <w:b/>
          <w:color w:val="000000" w:themeColor="text1"/>
        </w:rPr>
        <w:t>25</w:t>
      </w:r>
      <w:r w:rsidRPr="008E73D5">
        <w:rPr>
          <w:rFonts w:ascii="Arial" w:hAnsi="Arial" w:cs="Arial"/>
          <w:b/>
          <w:color w:val="000000" w:themeColor="text1"/>
          <w:vertAlign w:val="superscript"/>
        </w:rPr>
        <w:t>th</w:t>
      </w:r>
      <w:r>
        <w:rPr>
          <w:rFonts w:ascii="Arial" w:hAnsi="Arial" w:cs="Arial"/>
          <w:b/>
          <w:color w:val="000000" w:themeColor="text1"/>
        </w:rPr>
        <w:t xml:space="preserve"> March</w:t>
      </w:r>
      <w:r w:rsidR="00052335" w:rsidRPr="007A0D60">
        <w:rPr>
          <w:rFonts w:ascii="Arial" w:hAnsi="Arial" w:cs="Arial"/>
          <w:b/>
          <w:color w:val="000000" w:themeColor="text1"/>
        </w:rPr>
        <w:t xml:space="preserve"> 2020</w:t>
      </w:r>
    </w:p>
    <w:p w14:paraId="189AE8EB" w14:textId="77777777" w:rsidR="00095092" w:rsidRPr="007A0D60" w:rsidRDefault="00095092" w:rsidP="008E73D5">
      <w:pPr>
        <w:spacing w:line="360" w:lineRule="auto"/>
        <w:jc w:val="both"/>
        <w:rPr>
          <w:rFonts w:ascii="Arial" w:hAnsi="Arial" w:cs="Arial"/>
          <w:b/>
          <w:color w:val="000000" w:themeColor="text1"/>
        </w:rPr>
      </w:pPr>
      <w:r w:rsidRPr="007A0D60">
        <w:rPr>
          <w:rFonts w:ascii="Arial" w:hAnsi="Arial" w:cs="Arial"/>
          <w:b/>
          <w:color w:val="000000" w:themeColor="text1"/>
        </w:rPr>
        <w:t xml:space="preserve">Wegner </w:t>
      </w:r>
      <w:r w:rsidR="00855BEA" w:rsidRPr="007A0D60">
        <w:rPr>
          <w:rFonts w:ascii="Arial" w:hAnsi="Arial" w:cs="Arial"/>
          <w:b/>
          <w:color w:val="000000" w:themeColor="text1"/>
        </w:rPr>
        <w:t>GmbH</w:t>
      </w:r>
      <w:r w:rsidRPr="007A0D60">
        <w:rPr>
          <w:rFonts w:ascii="Arial" w:hAnsi="Arial" w:cs="Arial"/>
          <w:b/>
          <w:color w:val="000000" w:themeColor="text1"/>
        </w:rPr>
        <w:t xml:space="preserve"> </w:t>
      </w:r>
      <w:r w:rsidR="00D66FC9" w:rsidRPr="007A0D60">
        <w:rPr>
          <w:rFonts w:ascii="Arial" w:hAnsi="Arial" w:cs="Arial"/>
          <w:b/>
          <w:color w:val="000000" w:themeColor="text1"/>
        </w:rPr>
        <w:t>reaps</w:t>
      </w:r>
      <w:r w:rsidRPr="007A0D60">
        <w:rPr>
          <w:rFonts w:ascii="Arial" w:hAnsi="Arial" w:cs="Arial"/>
          <w:b/>
          <w:color w:val="000000" w:themeColor="text1"/>
        </w:rPr>
        <w:t xml:space="preserve"> </w:t>
      </w:r>
      <w:r w:rsidR="000773FD">
        <w:rPr>
          <w:rFonts w:ascii="Arial" w:hAnsi="Arial" w:cs="Arial"/>
          <w:b/>
          <w:color w:val="000000" w:themeColor="text1"/>
        </w:rPr>
        <w:t>productivity and versatility</w:t>
      </w:r>
      <w:r w:rsidR="000773FD" w:rsidRPr="007A0D60">
        <w:rPr>
          <w:rFonts w:ascii="Arial" w:hAnsi="Arial" w:cs="Arial"/>
          <w:b/>
          <w:color w:val="000000" w:themeColor="text1"/>
        </w:rPr>
        <w:t xml:space="preserve"> </w:t>
      </w:r>
      <w:r w:rsidRPr="007A0D60">
        <w:rPr>
          <w:rFonts w:ascii="Arial" w:hAnsi="Arial" w:cs="Arial"/>
          <w:b/>
          <w:color w:val="000000" w:themeColor="text1"/>
        </w:rPr>
        <w:t xml:space="preserve">benefits </w:t>
      </w:r>
      <w:r w:rsidR="000773FD">
        <w:rPr>
          <w:rFonts w:ascii="Arial" w:hAnsi="Arial" w:cs="Arial"/>
          <w:b/>
          <w:color w:val="000000" w:themeColor="text1"/>
        </w:rPr>
        <w:t>with Fujifilm’s</w:t>
      </w:r>
      <w:r w:rsidRPr="007A0D60">
        <w:rPr>
          <w:rFonts w:ascii="Arial" w:hAnsi="Arial" w:cs="Arial"/>
          <w:b/>
          <w:color w:val="000000" w:themeColor="text1"/>
        </w:rPr>
        <w:t xml:space="preserve"> Jet Press 750S</w:t>
      </w:r>
    </w:p>
    <w:p w14:paraId="09E641C3" w14:textId="77777777" w:rsidR="00095092" w:rsidRPr="007A0D60" w:rsidRDefault="008D7FD1" w:rsidP="008E73D5">
      <w:pPr>
        <w:spacing w:line="360" w:lineRule="auto"/>
        <w:jc w:val="both"/>
        <w:rPr>
          <w:rFonts w:ascii="Arial" w:hAnsi="Arial" w:cs="Arial"/>
          <w:i/>
          <w:color w:val="000000" w:themeColor="text1"/>
        </w:rPr>
      </w:pPr>
      <w:r w:rsidRPr="007A0D60">
        <w:rPr>
          <w:rFonts w:ascii="Arial" w:hAnsi="Arial" w:cs="Arial"/>
          <w:i/>
          <w:color w:val="000000" w:themeColor="text1"/>
        </w:rPr>
        <w:t>L</w:t>
      </w:r>
      <w:r w:rsidR="00052335" w:rsidRPr="007A0D60">
        <w:rPr>
          <w:rFonts w:ascii="Arial" w:hAnsi="Arial" w:cs="Arial"/>
          <w:i/>
          <w:color w:val="000000" w:themeColor="text1"/>
        </w:rPr>
        <w:t xml:space="preserve">ong-standing </w:t>
      </w:r>
      <w:r w:rsidRPr="007A0D60">
        <w:rPr>
          <w:rFonts w:ascii="Arial" w:hAnsi="Arial" w:cs="Arial"/>
          <w:i/>
          <w:color w:val="000000" w:themeColor="text1"/>
        </w:rPr>
        <w:t xml:space="preserve">Fujifilm </w:t>
      </w:r>
      <w:r w:rsidR="00052335" w:rsidRPr="007A0D60">
        <w:rPr>
          <w:rFonts w:ascii="Arial" w:hAnsi="Arial" w:cs="Arial"/>
          <w:i/>
          <w:color w:val="000000" w:themeColor="text1"/>
        </w:rPr>
        <w:t>customer</w:t>
      </w:r>
      <w:r w:rsidRPr="007A0D60">
        <w:rPr>
          <w:rFonts w:ascii="Arial" w:hAnsi="Arial" w:cs="Arial"/>
          <w:i/>
          <w:color w:val="000000" w:themeColor="text1"/>
        </w:rPr>
        <w:t>,</w:t>
      </w:r>
      <w:r w:rsidR="00052335" w:rsidRPr="007A0D60">
        <w:rPr>
          <w:rFonts w:ascii="Arial" w:hAnsi="Arial" w:cs="Arial"/>
          <w:i/>
          <w:color w:val="000000" w:themeColor="text1"/>
        </w:rPr>
        <w:t xml:space="preserve"> Wegner GmbH</w:t>
      </w:r>
      <w:r w:rsidR="002B1089">
        <w:rPr>
          <w:rFonts w:ascii="Arial" w:hAnsi="Arial" w:cs="Arial"/>
          <w:i/>
          <w:color w:val="000000" w:themeColor="text1"/>
        </w:rPr>
        <w:t xml:space="preserve"> in northern Germany</w:t>
      </w:r>
      <w:r w:rsidRPr="007A0D60">
        <w:rPr>
          <w:rFonts w:ascii="Arial" w:hAnsi="Arial" w:cs="Arial"/>
          <w:i/>
          <w:color w:val="000000" w:themeColor="text1"/>
        </w:rPr>
        <w:t>,</w:t>
      </w:r>
      <w:r w:rsidR="00855BEA" w:rsidRPr="007A0D60">
        <w:rPr>
          <w:rFonts w:ascii="Arial" w:hAnsi="Arial" w:cs="Arial"/>
          <w:i/>
          <w:color w:val="000000" w:themeColor="text1"/>
        </w:rPr>
        <w:t xml:space="preserve"> </w:t>
      </w:r>
      <w:r w:rsidR="000773FD">
        <w:rPr>
          <w:rFonts w:ascii="Arial" w:hAnsi="Arial" w:cs="Arial"/>
          <w:i/>
          <w:color w:val="000000" w:themeColor="text1"/>
        </w:rPr>
        <w:t xml:space="preserve">has seen an increase in output, </w:t>
      </w:r>
      <w:r w:rsidR="00CA5899">
        <w:rPr>
          <w:rFonts w:ascii="Arial" w:hAnsi="Arial" w:cs="Arial"/>
          <w:i/>
          <w:color w:val="000000" w:themeColor="text1"/>
        </w:rPr>
        <w:t>production</w:t>
      </w:r>
      <w:r w:rsidR="000773FD">
        <w:rPr>
          <w:rFonts w:ascii="Arial" w:hAnsi="Arial" w:cs="Arial"/>
          <w:i/>
          <w:color w:val="000000" w:themeColor="text1"/>
        </w:rPr>
        <w:t xml:space="preserve"> speed</w:t>
      </w:r>
      <w:r w:rsidR="00CA5899">
        <w:rPr>
          <w:rFonts w:ascii="Arial" w:hAnsi="Arial" w:cs="Arial"/>
          <w:i/>
          <w:color w:val="000000" w:themeColor="text1"/>
        </w:rPr>
        <w:t>s</w:t>
      </w:r>
      <w:r w:rsidR="000773FD">
        <w:rPr>
          <w:rFonts w:ascii="Arial" w:hAnsi="Arial" w:cs="Arial"/>
          <w:i/>
          <w:color w:val="000000" w:themeColor="text1"/>
        </w:rPr>
        <w:t xml:space="preserve"> and flexibility following its investment in Fujifilm’s Jet Press </w:t>
      </w:r>
      <w:r w:rsidRPr="007A0D60">
        <w:rPr>
          <w:rFonts w:ascii="Arial" w:hAnsi="Arial" w:cs="Arial"/>
          <w:i/>
          <w:color w:val="000000" w:themeColor="text1"/>
        </w:rPr>
        <w:t>750S</w:t>
      </w:r>
      <w:r w:rsidR="00052335" w:rsidRPr="007A0D60">
        <w:rPr>
          <w:rFonts w:ascii="Arial" w:hAnsi="Arial" w:cs="Arial"/>
          <w:i/>
          <w:color w:val="000000" w:themeColor="text1"/>
        </w:rPr>
        <w:t xml:space="preserve">. </w:t>
      </w:r>
    </w:p>
    <w:p w14:paraId="61759DC5" w14:textId="6BFA91EF" w:rsidR="00052335" w:rsidRPr="007A0D60" w:rsidRDefault="000773FD" w:rsidP="008E73D5">
      <w:pPr>
        <w:spacing w:line="360" w:lineRule="auto"/>
        <w:jc w:val="both"/>
        <w:rPr>
          <w:rFonts w:ascii="Arial" w:hAnsi="Arial" w:cs="Arial"/>
          <w:color w:val="000000" w:themeColor="text1"/>
        </w:rPr>
      </w:pPr>
      <w:r>
        <w:rPr>
          <w:rFonts w:ascii="Arial" w:hAnsi="Arial" w:cs="Arial"/>
          <w:color w:val="000000" w:themeColor="text1"/>
        </w:rPr>
        <w:t xml:space="preserve">Founded in 1985, Bremen-based </w:t>
      </w:r>
      <w:r w:rsidR="00052335" w:rsidRPr="007A0D60">
        <w:rPr>
          <w:rFonts w:ascii="Arial" w:hAnsi="Arial" w:cs="Arial"/>
          <w:color w:val="000000" w:themeColor="text1"/>
        </w:rPr>
        <w:t>Wegner GmbH</w:t>
      </w:r>
      <w:r w:rsidR="002B1089">
        <w:rPr>
          <w:rFonts w:ascii="Arial" w:hAnsi="Arial" w:cs="Arial"/>
          <w:color w:val="000000" w:themeColor="text1"/>
        </w:rPr>
        <w:t xml:space="preserve"> </w:t>
      </w:r>
      <w:r w:rsidR="00052335" w:rsidRPr="007A0D60">
        <w:rPr>
          <w:rFonts w:ascii="Arial" w:hAnsi="Arial" w:cs="Arial"/>
          <w:color w:val="000000" w:themeColor="text1"/>
        </w:rPr>
        <w:t xml:space="preserve">is a </w:t>
      </w:r>
      <w:r>
        <w:rPr>
          <w:rFonts w:ascii="Arial" w:hAnsi="Arial" w:cs="Arial"/>
          <w:color w:val="000000" w:themeColor="text1"/>
        </w:rPr>
        <w:t xml:space="preserve">full-service </w:t>
      </w:r>
      <w:r w:rsidR="002B1089">
        <w:rPr>
          <w:rFonts w:ascii="Arial" w:hAnsi="Arial" w:cs="Arial"/>
          <w:color w:val="000000" w:themeColor="text1"/>
        </w:rPr>
        <w:t xml:space="preserve">commercial print business </w:t>
      </w:r>
      <w:r>
        <w:rPr>
          <w:rFonts w:ascii="Arial" w:hAnsi="Arial" w:cs="Arial"/>
          <w:color w:val="000000" w:themeColor="text1"/>
        </w:rPr>
        <w:t>offering digital printing for brochures, booklets, calendars and photobooks for its ever expanding customer base</w:t>
      </w:r>
      <w:r w:rsidR="00052335" w:rsidRPr="007A0D60">
        <w:rPr>
          <w:rFonts w:ascii="Arial" w:hAnsi="Arial" w:cs="Arial"/>
          <w:color w:val="000000" w:themeColor="text1"/>
        </w:rPr>
        <w:t>. The company</w:t>
      </w:r>
      <w:r w:rsidR="009B4A63" w:rsidRPr="007A0D60">
        <w:rPr>
          <w:rFonts w:ascii="Arial" w:hAnsi="Arial" w:cs="Arial"/>
          <w:color w:val="000000" w:themeColor="text1"/>
        </w:rPr>
        <w:t xml:space="preserve"> </w:t>
      </w:r>
      <w:r w:rsidR="00052335" w:rsidRPr="007A0D60">
        <w:rPr>
          <w:rFonts w:ascii="Arial" w:hAnsi="Arial" w:cs="Arial"/>
          <w:color w:val="000000" w:themeColor="text1"/>
        </w:rPr>
        <w:t xml:space="preserve">initially </w:t>
      </w:r>
      <w:r w:rsidR="0098182C" w:rsidRPr="007A0D60">
        <w:rPr>
          <w:rFonts w:ascii="Arial" w:hAnsi="Arial" w:cs="Arial"/>
          <w:color w:val="000000" w:themeColor="text1"/>
        </w:rPr>
        <w:t>invested</w:t>
      </w:r>
      <w:r w:rsidR="00052335" w:rsidRPr="007A0D60">
        <w:rPr>
          <w:rFonts w:ascii="Arial" w:hAnsi="Arial" w:cs="Arial"/>
          <w:color w:val="000000" w:themeColor="text1"/>
        </w:rPr>
        <w:t xml:space="preserve"> in </w:t>
      </w:r>
      <w:r>
        <w:rPr>
          <w:rFonts w:ascii="Arial" w:hAnsi="Arial" w:cs="Arial"/>
          <w:color w:val="000000" w:themeColor="text1"/>
        </w:rPr>
        <w:t>Fujifilm’s flagship B2 inkjet press, the</w:t>
      </w:r>
      <w:r w:rsidR="00052335" w:rsidRPr="007A0D60">
        <w:rPr>
          <w:rFonts w:ascii="Arial" w:hAnsi="Arial" w:cs="Arial"/>
          <w:color w:val="000000" w:themeColor="text1"/>
        </w:rPr>
        <w:t xml:space="preserve"> Jet Press 720S</w:t>
      </w:r>
      <w:r w:rsidR="002874E0" w:rsidRPr="007A0D60">
        <w:rPr>
          <w:rFonts w:ascii="Arial" w:hAnsi="Arial" w:cs="Arial"/>
          <w:color w:val="000000" w:themeColor="text1"/>
        </w:rPr>
        <w:t xml:space="preserve"> in 2015</w:t>
      </w:r>
      <w:r w:rsidR="007B34FB" w:rsidRPr="007A0D60">
        <w:rPr>
          <w:rFonts w:ascii="Arial" w:hAnsi="Arial" w:cs="Arial"/>
          <w:color w:val="000000" w:themeColor="text1"/>
        </w:rPr>
        <w:t xml:space="preserve"> to support its</w:t>
      </w:r>
      <w:r w:rsidR="009B4A63" w:rsidRPr="007A0D60">
        <w:rPr>
          <w:rFonts w:ascii="Arial" w:hAnsi="Arial" w:cs="Arial"/>
          <w:color w:val="000000" w:themeColor="text1"/>
        </w:rPr>
        <w:t xml:space="preserve"> growing</w:t>
      </w:r>
      <w:r w:rsidR="007B34FB" w:rsidRPr="007A0D60">
        <w:rPr>
          <w:rFonts w:ascii="Arial" w:hAnsi="Arial" w:cs="Arial"/>
          <w:color w:val="000000" w:themeColor="text1"/>
        </w:rPr>
        <w:t xml:space="preserve"> digital wor</w:t>
      </w:r>
      <w:r>
        <w:rPr>
          <w:rFonts w:ascii="Arial" w:hAnsi="Arial" w:cs="Arial"/>
          <w:color w:val="000000" w:themeColor="text1"/>
        </w:rPr>
        <w:t>k, and following impressive results, upgraded to the Jet Press 750S in August 2019</w:t>
      </w:r>
      <w:r w:rsidR="006668F2">
        <w:rPr>
          <w:rFonts w:ascii="Arial" w:hAnsi="Arial" w:cs="Arial"/>
          <w:color w:val="000000" w:themeColor="text1"/>
        </w:rPr>
        <w:t>.</w:t>
      </w:r>
      <w:r w:rsidR="00355A16" w:rsidRPr="007A0D60">
        <w:rPr>
          <w:rFonts w:ascii="Arial" w:hAnsi="Arial" w:cs="Arial"/>
          <w:color w:val="000000" w:themeColor="text1"/>
        </w:rPr>
        <w:t xml:space="preserve"> </w:t>
      </w:r>
    </w:p>
    <w:p w14:paraId="58CBD6C5" w14:textId="71E12379" w:rsidR="008E73D5" w:rsidRPr="008E73D5" w:rsidRDefault="008E73D5" w:rsidP="008E73D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"Henning Rose, CEO, Wegner GmbH explains the key benefits the Jet Press 720S initially brought to his business. “The Jet Press was far more productive and produced much higher quality print work than any machines we had previously owned. We were thoroughly impressed with its B2 format print capabilities and the quantity of work that we were able to produce with it. The investment enabled us to diversify and take on new customers, significantly enhancing our sales. And now the Jet Press 750S – with the same exceptional quality as its predecessor but with higher output and speed – is helping</w:t>
      </w:r>
      <w:r>
        <w:rPr>
          <w:rFonts w:ascii="Arial" w:eastAsia="Arial" w:hAnsi="Arial" w:cs="Arial"/>
          <w:color w:val="000000" w:themeColor="text1"/>
        </w:rPr>
        <w:t xml:space="preserve"> us take things a step further.</w:t>
      </w:r>
    </w:p>
    <w:p w14:paraId="23088BEE" w14:textId="5243490E" w:rsidR="008E73D5" w:rsidRPr="008E73D5" w:rsidRDefault="008E73D5" w:rsidP="008E73D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 xml:space="preserve">“We decided to upgrade to the Jet Press 750S to future-proof our business and ensure we remained up-to-date with the latest and most advanced technology available on the market, so it was the </w:t>
      </w:r>
      <w:r>
        <w:rPr>
          <w:rFonts w:ascii="Arial" w:eastAsia="Arial" w:hAnsi="Arial" w:cs="Arial"/>
          <w:color w:val="000000" w:themeColor="text1"/>
        </w:rPr>
        <w:t xml:space="preserve">natural step for us to take.”  </w:t>
      </w:r>
    </w:p>
    <w:p w14:paraId="303505BB" w14:textId="62632F58" w:rsidR="008E73D5" w:rsidRPr="008E73D5" w:rsidRDefault="008E73D5" w:rsidP="008E73D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 xml:space="preserve">With the Jet Press 750S having been in operation for around seven months, Rose has seen a number of benefits in the product ranges he offers his customers. “As before, we can print photobooks, calendars and brochures – but now we can do it on a much broader range of substrates – including very thin and thick materials,” he continues. “The Jet Press 750S has also enabled us to increase our productivity – we can now print over 1,000 more sheets an hour than we could previously. The press is also much easier for our </w:t>
      </w:r>
      <w:r w:rsidRPr="008E73D5">
        <w:rPr>
          <w:rFonts w:ascii="Arial" w:eastAsia="Arial" w:hAnsi="Arial" w:cs="Arial"/>
          <w:color w:val="000000" w:themeColor="text1"/>
        </w:rPr>
        <w:lastRenderedPageBreak/>
        <w:t xml:space="preserve">operators to use and the striking, sleek, black exterior of the press looks </w:t>
      </w:r>
      <w:r>
        <w:rPr>
          <w:rFonts w:ascii="Arial" w:eastAsia="Arial" w:hAnsi="Arial" w:cs="Arial"/>
          <w:color w:val="000000" w:themeColor="text1"/>
        </w:rPr>
        <w:t>great on our production floor.”</w:t>
      </w:r>
    </w:p>
    <w:p w14:paraId="4019B403" w14:textId="60300D54" w:rsidR="008E73D5" w:rsidRPr="008E73D5" w:rsidRDefault="008E73D5" w:rsidP="008E73D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Rose is also convinced that the Jet Press 750S has opened new opportunities for Wegner. “It offers the highest quality that can be achieved with digital printing.” he explains. “We’ve been able to move over a range of jobs that we would typically have produced on offset, which we now achieve in a much shorter time frame with</w:t>
      </w:r>
      <w:r>
        <w:rPr>
          <w:rFonts w:ascii="Arial" w:eastAsia="Arial" w:hAnsi="Arial" w:cs="Arial"/>
          <w:color w:val="000000" w:themeColor="text1"/>
        </w:rPr>
        <w:t xml:space="preserve"> the same high quality finish. </w:t>
      </w:r>
    </w:p>
    <w:p w14:paraId="01C4331F" w14:textId="6F423796" w:rsidR="008E73D5" w:rsidRPr="008E73D5" w:rsidRDefault="008E73D5" w:rsidP="008E73D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“Even our customers have commented on how impressed they have been with the increase in our speed of delivery. This is largely due to the post-press process being quicker, as the improved drying of sheets means we can cut and bind them in less time. This added flexibility and speed means that we often receive a request today and deliver the final product tomorrow. For this reason I am confident that the Jet Press 750S will not only help us to stay ahead of both current and future market trends, but ensure that we continue to keep our customers happy and adapt to their needs</w:t>
      </w:r>
      <w:r>
        <w:rPr>
          <w:rFonts w:ascii="Arial" w:eastAsia="Arial" w:hAnsi="Arial" w:cs="Arial"/>
          <w:color w:val="000000" w:themeColor="text1"/>
        </w:rPr>
        <w:t xml:space="preserve">.” </w:t>
      </w:r>
    </w:p>
    <w:p w14:paraId="4C02B54D" w14:textId="7F9CD7FB" w:rsidR="008E73D5" w:rsidRPr="008E73D5" w:rsidRDefault="008E73D5" w:rsidP="008E73D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Rose acknowledges that the consistent levels of print quality are also very impressive. “The consistency of the work we are able to achieve with the Jet Press 750S is unmatched. We are able to easily replicate the same quality and colours for our customers, thanks to the press’s extensive Pantone library and colour gamut. For example, we had one customer ask us to produce a sales booklet in December, and then requested for the exact same booklet to be reproduced a few months later. The customer was stunned by the consistency in quality and colour accuracy. Even we are still sometimes amazed by w</w:t>
      </w:r>
      <w:r>
        <w:rPr>
          <w:rFonts w:ascii="Arial" w:eastAsia="Arial" w:hAnsi="Arial" w:cs="Arial"/>
          <w:color w:val="000000" w:themeColor="text1"/>
        </w:rPr>
        <w:t xml:space="preserve">hat this machine can achieve!” </w:t>
      </w:r>
    </w:p>
    <w:p w14:paraId="1EF22C15" w14:textId="77777777" w:rsidR="008E73D5" w:rsidRPr="008E73D5" w:rsidRDefault="008E73D5" w:rsidP="008E73D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Wegner is now also able to enter new markets with the Jet Press 750S – some innovative thinking has helped the company produce point of sale wobblers for packaging: “The Jet Press’s ability to print onto synthetic substrates has been a game changer for us. We use a special pre-coating and UV post-varnish process, so we can operate the Jet Press at the same speed as our other sheet fed operations and the quality produced is exactly the same. So, we’ve now made inroads into another market with a combination of Fujifilm’s expertise and our own.”</w:t>
      </w:r>
    </w:p>
    <w:p w14:paraId="36FF2395" w14:textId="77777777" w:rsidR="008E73D5" w:rsidRPr="008E73D5" w:rsidRDefault="008E73D5" w:rsidP="008E73D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 xml:space="preserve">Rose is also keen to point out the exceptional support he has received from the Fujifilm team: “The help and continuous support we had throughout the </w:t>
      </w:r>
      <w:r w:rsidRPr="008E73D5">
        <w:rPr>
          <w:rFonts w:ascii="Arial" w:eastAsia="Arial" w:hAnsi="Arial" w:cs="Arial"/>
          <w:color w:val="000000" w:themeColor="text1"/>
        </w:rPr>
        <w:lastRenderedPageBreak/>
        <w:t>sales and installation process was excellent, as it was with the previous Jet Press and the products before that. The Jet Press installation was extremely quick and Fujifilm is always on hand to provide any support when necessary.</w:t>
      </w:r>
    </w:p>
    <w:p w14:paraId="1AB0237F" w14:textId="1D352BC6" w:rsidR="008E73D5" w:rsidRPr="008E73D5" w:rsidRDefault="008E73D5" w:rsidP="008E73D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 xml:space="preserve">Taro Aoki, Head of Digital Press Solutions at Fujifilm Graphic Systems Europe says: “Working with Wegner over the years, we have seen the company grow and create some outstanding work for its customers. We’re delighted to see the extra benefits the Jet Press 750S has brought them since its installation, and we are excited to see what new sectors they can </w:t>
      </w:r>
      <w:r>
        <w:rPr>
          <w:rFonts w:ascii="Arial" w:eastAsia="Arial" w:hAnsi="Arial" w:cs="Arial"/>
          <w:color w:val="000000" w:themeColor="text1"/>
        </w:rPr>
        <w:t>grow into in the coming years.”</w:t>
      </w:r>
    </w:p>
    <w:p w14:paraId="4619E802" w14:textId="285FBF3C" w:rsidR="008E73D5" w:rsidRPr="008E73D5" w:rsidRDefault="008E73D5" w:rsidP="008E73D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To learn more about the Jet Press 750S, vi</w:t>
      </w:r>
      <w:r>
        <w:rPr>
          <w:rFonts w:ascii="Arial" w:eastAsia="Arial" w:hAnsi="Arial" w:cs="Arial"/>
          <w:color w:val="000000" w:themeColor="text1"/>
        </w:rPr>
        <w:t xml:space="preserve">sit: </w:t>
      </w:r>
      <w:hyperlink r:id="rId10" w:history="1">
        <w:r w:rsidR="00881266" w:rsidRPr="008645D3">
          <w:rPr>
            <w:rStyle w:val="Hyperlink"/>
            <w:rFonts w:ascii="Arial" w:eastAsia="Arial" w:hAnsi="Arial" w:cs="Arial"/>
          </w:rPr>
          <w:t>www.fujifilmjetpress.com</w:t>
        </w:r>
      </w:hyperlink>
      <w:r w:rsidR="00881266">
        <w:rPr>
          <w:rFonts w:ascii="Arial" w:eastAsia="Arial" w:hAnsi="Arial" w:cs="Arial"/>
          <w:color w:val="000000" w:themeColor="text1"/>
        </w:rPr>
        <w:t xml:space="preserve"> </w:t>
      </w:r>
      <w:bookmarkStart w:id="0" w:name="_GoBack"/>
      <w:bookmarkEnd w:id="0"/>
      <w:r>
        <w:rPr>
          <w:rFonts w:ascii="Arial" w:eastAsia="Arial" w:hAnsi="Arial" w:cs="Arial"/>
          <w:color w:val="000000" w:themeColor="text1"/>
        </w:rPr>
        <w:t xml:space="preserve">  </w:t>
      </w: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37D364EB" w14:textId="21A32420" w:rsidR="00542EFF" w:rsidRDefault="008E73D5" w:rsidP="008E73D5">
      <w:pPr>
        <w:spacing w:line="360" w:lineRule="auto"/>
        <w:jc w:val="both"/>
        <w:rPr>
          <w:rFonts w:ascii="Arial" w:hAnsi="Arial" w:cs="Arial"/>
          <w:b/>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r w:rsidR="00542EFF" w:rsidRPr="007A0D60">
        <w:rPr>
          <w:rFonts w:ascii="Arial" w:hAnsi="Arial" w:cs="Arial"/>
          <w:b/>
          <w:color w:val="000000" w:themeColor="text1"/>
        </w:rPr>
        <w:t>ENDS</w:t>
      </w:r>
    </w:p>
    <w:p w14:paraId="1D996ACE" w14:textId="77777777" w:rsidR="008E73D5" w:rsidRPr="007A0D60" w:rsidRDefault="008E73D5" w:rsidP="008E73D5">
      <w:pPr>
        <w:spacing w:line="360" w:lineRule="auto"/>
        <w:jc w:val="both"/>
        <w:rPr>
          <w:rFonts w:ascii="Arial" w:hAnsi="Arial" w:cs="Arial"/>
          <w:b/>
          <w:color w:val="000000" w:themeColor="text1"/>
        </w:rPr>
      </w:pPr>
    </w:p>
    <w:p w14:paraId="43D34C2F" w14:textId="77777777" w:rsidR="00542EFF" w:rsidRPr="007A0D60" w:rsidRDefault="00542EFF" w:rsidP="0044579D">
      <w:pPr>
        <w:tabs>
          <w:tab w:val="center" w:pos="3691"/>
        </w:tabs>
        <w:spacing w:line="240" w:lineRule="auto"/>
        <w:jc w:val="both"/>
        <w:rPr>
          <w:rFonts w:ascii="Arial" w:hAnsi="Arial" w:cs="Arial"/>
          <w:bCs/>
          <w:color w:val="000000" w:themeColor="text1"/>
        </w:rPr>
      </w:pPr>
      <w:r w:rsidRPr="007A0D60">
        <w:rPr>
          <w:rFonts w:ascii="Arial" w:hAnsi="Arial" w:cs="Arial"/>
          <w:b/>
          <w:bCs/>
          <w:color w:val="000000" w:themeColor="text1"/>
        </w:rPr>
        <w:t>About FUJIFILM Corporation</w:t>
      </w:r>
      <w:r w:rsidRPr="007A0D60">
        <w:rPr>
          <w:rFonts w:ascii="Arial" w:hAnsi="Arial" w:cs="Arial"/>
          <w:b/>
          <w:bCs/>
          <w:color w:val="000000" w:themeColor="text1"/>
        </w:rPr>
        <w:tab/>
      </w:r>
    </w:p>
    <w:p w14:paraId="1C1E857D" w14:textId="77777777" w:rsidR="00542EFF" w:rsidRPr="007A0D60" w:rsidRDefault="00542EFF" w:rsidP="0044579D">
      <w:pPr>
        <w:spacing w:line="240" w:lineRule="auto"/>
        <w:jc w:val="both"/>
        <w:rPr>
          <w:rFonts w:ascii="Arial" w:hAnsi="Arial" w:cs="Arial"/>
          <w:color w:val="000000" w:themeColor="text1"/>
        </w:rPr>
      </w:pPr>
      <w:r w:rsidRPr="007A0D60">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59F3BACA" w14:textId="77777777" w:rsidR="00542EFF" w:rsidRPr="007A0D60" w:rsidRDefault="00542EFF" w:rsidP="0044579D">
      <w:pPr>
        <w:spacing w:line="240" w:lineRule="auto"/>
        <w:jc w:val="both"/>
        <w:rPr>
          <w:rFonts w:ascii="Arial" w:hAnsi="Arial" w:cs="Arial"/>
          <w:bCs/>
          <w:color w:val="000000" w:themeColor="text1"/>
        </w:rPr>
      </w:pPr>
      <w:r w:rsidRPr="007A0D60">
        <w:rPr>
          <w:rFonts w:ascii="Arial" w:hAnsi="Arial" w:cs="Arial"/>
          <w:b/>
          <w:bCs/>
          <w:color w:val="000000" w:themeColor="text1"/>
        </w:rPr>
        <w:t>About Fujifilm Graphic Systems</w:t>
      </w:r>
      <w:r w:rsidRPr="007A0D60">
        <w:rPr>
          <w:rFonts w:ascii="Arial" w:hAnsi="Arial" w:cs="Arial"/>
          <w:b/>
          <w:color w:val="000000" w:themeColor="text1"/>
        </w:rPr>
        <w:t xml:space="preserve"> </w:t>
      </w:r>
    </w:p>
    <w:p w14:paraId="7651C1EE" w14:textId="77777777" w:rsidR="00542EFF" w:rsidRPr="007A0D60" w:rsidRDefault="00542EFF" w:rsidP="0044579D">
      <w:pPr>
        <w:spacing w:line="240" w:lineRule="auto"/>
        <w:jc w:val="both"/>
        <w:rPr>
          <w:rFonts w:ascii="Arial" w:hAnsi="Arial" w:cs="Arial"/>
          <w:color w:val="000000" w:themeColor="text1"/>
        </w:rPr>
      </w:pPr>
      <w:r w:rsidRPr="007A0D60">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7A0D60">
          <w:rPr>
            <w:rStyle w:val="Hyperlink"/>
            <w:rFonts w:ascii="Arial" w:hAnsi="Arial" w:cs="Arial"/>
            <w:color w:val="000000" w:themeColor="text1"/>
          </w:rPr>
          <w:t>www.fujifilm.eu/eu/products/graphic-systems/</w:t>
        </w:r>
      </w:hyperlink>
      <w:r w:rsidRPr="007A0D60">
        <w:rPr>
          <w:rFonts w:ascii="Arial" w:hAnsi="Arial" w:cs="Arial"/>
          <w:color w:val="000000" w:themeColor="text1"/>
        </w:rPr>
        <w:t xml:space="preserve">, or </w:t>
      </w:r>
      <w:hyperlink r:id="rId12" w:history="1">
        <w:r w:rsidRPr="007A0D60">
          <w:rPr>
            <w:rStyle w:val="Hyperlink"/>
            <w:rFonts w:ascii="Arial" w:hAnsi="Arial" w:cs="Arial"/>
            <w:color w:val="000000" w:themeColor="text1"/>
          </w:rPr>
          <w:t>www.youtube.com/FujifilmGSEurope</w:t>
        </w:r>
      </w:hyperlink>
      <w:r w:rsidRPr="007A0D60">
        <w:rPr>
          <w:rFonts w:ascii="Arial" w:hAnsi="Arial" w:cs="Arial"/>
          <w:color w:val="000000" w:themeColor="text1"/>
        </w:rPr>
        <w:t xml:space="preserve"> or follow us on @FujifilmPrint</w:t>
      </w:r>
    </w:p>
    <w:p w14:paraId="3989AC8A" w14:textId="77777777" w:rsidR="00542EFF" w:rsidRPr="007A0D60" w:rsidRDefault="00542EFF" w:rsidP="0044579D">
      <w:pPr>
        <w:spacing w:after="0" w:line="240" w:lineRule="auto"/>
        <w:jc w:val="both"/>
        <w:rPr>
          <w:rFonts w:ascii="Arial" w:hAnsi="Arial" w:cs="Arial"/>
          <w:b/>
          <w:color w:val="000000" w:themeColor="text1"/>
        </w:rPr>
      </w:pPr>
    </w:p>
    <w:p w14:paraId="71AD0551" w14:textId="77777777" w:rsidR="00542EFF" w:rsidRPr="007A0D60" w:rsidRDefault="00542EFF" w:rsidP="0044579D">
      <w:pPr>
        <w:spacing w:after="0" w:line="240" w:lineRule="auto"/>
        <w:jc w:val="both"/>
        <w:rPr>
          <w:rFonts w:ascii="Arial" w:hAnsi="Arial" w:cs="Arial"/>
          <w:b/>
          <w:color w:val="000000" w:themeColor="text1"/>
        </w:rPr>
      </w:pPr>
      <w:r w:rsidRPr="007A0D60">
        <w:rPr>
          <w:rFonts w:ascii="Arial" w:hAnsi="Arial" w:cs="Arial"/>
          <w:b/>
          <w:color w:val="000000" w:themeColor="text1"/>
        </w:rPr>
        <w:t>For further information contact:</w:t>
      </w:r>
    </w:p>
    <w:p w14:paraId="15B1F6CE" w14:textId="77777777" w:rsidR="00542EFF" w:rsidRPr="007A0D60" w:rsidRDefault="00542EFF" w:rsidP="0044579D">
      <w:pPr>
        <w:spacing w:after="0" w:line="240" w:lineRule="auto"/>
        <w:jc w:val="both"/>
        <w:rPr>
          <w:rFonts w:ascii="Arial" w:hAnsi="Arial" w:cs="Arial"/>
          <w:b/>
          <w:color w:val="000000" w:themeColor="text1"/>
        </w:rPr>
      </w:pPr>
    </w:p>
    <w:p w14:paraId="6755F268" w14:textId="77777777" w:rsidR="00542EFF" w:rsidRPr="007A0D60" w:rsidRDefault="00542EFF" w:rsidP="0044579D">
      <w:pPr>
        <w:spacing w:after="0" w:line="240" w:lineRule="auto"/>
        <w:jc w:val="both"/>
        <w:rPr>
          <w:rFonts w:ascii="Arial" w:hAnsi="Arial" w:cs="Arial"/>
          <w:b/>
          <w:color w:val="000000" w:themeColor="text1"/>
        </w:rPr>
      </w:pPr>
      <w:r w:rsidRPr="007A0D60">
        <w:rPr>
          <w:rFonts w:ascii="Arial" w:hAnsi="Arial" w:cs="Arial"/>
          <w:color w:val="000000" w:themeColor="text1"/>
          <w:kern w:val="2"/>
        </w:rPr>
        <w:t>Daniel Porter</w:t>
      </w:r>
    </w:p>
    <w:p w14:paraId="67417B1C" w14:textId="77777777" w:rsidR="00542EFF" w:rsidRPr="007A0D60" w:rsidRDefault="00542EFF" w:rsidP="0044579D">
      <w:pPr>
        <w:spacing w:after="0" w:line="240" w:lineRule="auto"/>
        <w:jc w:val="both"/>
        <w:rPr>
          <w:rFonts w:ascii="Arial" w:hAnsi="Arial" w:cs="Arial"/>
          <w:b/>
          <w:color w:val="000000" w:themeColor="text1"/>
        </w:rPr>
      </w:pPr>
      <w:r w:rsidRPr="007A0D60">
        <w:rPr>
          <w:rFonts w:ascii="Arial" w:hAnsi="Arial" w:cs="Arial"/>
          <w:color w:val="000000" w:themeColor="text1"/>
          <w:kern w:val="2"/>
        </w:rPr>
        <w:t>AD Communications</w:t>
      </w:r>
      <w:r w:rsidRPr="007A0D60">
        <w:rPr>
          <w:rFonts w:ascii="Arial" w:hAnsi="Arial" w:cs="Arial"/>
          <w:color w:val="000000" w:themeColor="text1"/>
          <w:kern w:val="2"/>
        </w:rPr>
        <w:tab/>
      </w:r>
    </w:p>
    <w:p w14:paraId="561CE0A0" w14:textId="77777777" w:rsidR="00542EFF" w:rsidRPr="007A0D60" w:rsidRDefault="00542EFF" w:rsidP="0044579D">
      <w:pPr>
        <w:spacing w:after="0" w:line="240" w:lineRule="auto"/>
        <w:jc w:val="both"/>
        <w:rPr>
          <w:rFonts w:ascii="Arial" w:hAnsi="Arial" w:cs="Arial"/>
          <w:color w:val="000000" w:themeColor="text1"/>
          <w:kern w:val="2"/>
        </w:rPr>
      </w:pPr>
      <w:r w:rsidRPr="007A0D60">
        <w:rPr>
          <w:rFonts w:ascii="Arial" w:hAnsi="Arial" w:cs="Arial"/>
          <w:color w:val="000000" w:themeColor="text1"/>
          <w:kern w:val="2"/>
        </w:rPr>
        <w:t xml:space="preserve">E: </w:t>
      </w:r>
      <w:hyperlink r:id="rId13" w:history="1">
        <w:r w:rsidRPr="007A0D60">
          <w:rPr>
            <w:rStyle w:val="Hyperlink"/>
            <w:rFonts w:ascii="Arial" w:hAnsi="Arial" w:cs="Arial"/>
            <w:color w:val="000000" w:themeColor="text1"/>
            <w:kern w:val="2"/>
          </w:rPr>
          <w:t>dporter@adcomms.co.uk</w:t>
        </w:r>
      </w:hyperlink>
    </w:p>
    <w:p w14:paraId="2CE232D7" w14:textId="77777777" w:rsidR="00C03ED1" w:rsidRPr="007A0D60" w:rsidRDefault="00542EFF" w:rsidP="0044579D">
      <w:pPr>
        <w:spacing w:line="240" w:lineRule="auto"/>
        <w:jc w:val="both"/>
        <w:rPr>
          <w:rFonts w:ascii="Arial" w:hAnsi="Arial" w:cs="Arial"/>
          <w:color w:val="000000" w:themeColor="text1"/>
        </w:rPr>
      </w:pPr>
      <w:r w:rsidRPr="007A0D60">
        <w:rPr>
          <w:rFonts w:ascii="Arial" w:hAnsi="Arial" w:cs="Arial"/>
          <w:color w:val="000000" w:themeColor="text1"/>
          <w:kern w:val="2"/>
        </w:rPr>
        <w:t>Tel: +44 (0)1372 464470</w:t>
      </w:r>
    </w:p>
    <w:sectPr w:rsidR="00C03ED1" w:rsidRPr="007A0D60"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C44DE" w14:textId="77777777" w:rsidR="00697D8B" w:rsidRDefault="00697D8B" w:rsidP="00155739">
      <w:pPr>
        <w:spacing w:after="0" w:line="240" w:lineRule="auto"/>
      </w:pPr>
      <w:r>
        <w:separator/>
      </w:r>
    </w:p>
  </w:endnote>
  <w:endnote w:type="continuationSeparator" w:id="0">
    <w:p w14:paraId="003ED3FB" w14:textId="77777777" w:rsidR="00697D8B" w:rsidRDefault="00697D8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493E0" w14:textId="77777777" w:rsidR="00697D8B" w:rsidRDefault="00697D8B" w:rsidP="00155739">
      <w:pPr>
        <w:spacing w:after="0" w:line="240" w:lineRule="auto"/>
      </w:pPr>
      <w:r>
        <w:separator/>
      </w:r>
    </w:p>
  </w:footnote>
  <w:footnote w:type="continuationSeparator" w:id="0">
    <w:p w14:paraId="512C08BA" w14:textId="77777777" w:rsidR="00697D8B" w:rsidRDefault="00697D8B"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0E98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5590"/>
    <w:rsid w:val="00025BC8"/>
    <w:rsid w:val="00026371"/>
    <w:rsid w:val="00027A69"/>
    <w:rsid w:val="000340C4"/>
    <w:rsid w:val="00035B40"/>
    <w:rsid w:val="00036BEA"/>
    <w:rsid w:val="00042891"/>
    <w:rsid w:val="00044F97"/>
    <w:rsid w:val="00050F03"/>
    <w:rsid w:val="00051107"/>
    <w:rsid w:val="00052335"/>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D6C"/>
    <w:rsid w:val="000D7FB9"/>
    <w:rsid w:val="000E0D7E"/>
    <w:rsid w:val="000E233C"/>
    <w:rsid w:val="000E2576"/>
    <w:rsid w:val="000E7EE8"/>
    <w:rsid w:val="000F4568"/>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3C60"/>
    <w:rsid w:val="00173434"/>
    <w:rsid w:val="00173BF3"/>
    <w:rsid w:val="0018382C"/>
    <w:rsid w:val="00183BCC"/>
    <w:rsid w:val="00186B25"/>
    <w:rsid w:val="00190979"/>
    <w:rsid w:val="00190EEE"/>
    <w:rsid w:val="00192152"/>
    <w:rsid w:val="0019367E"/>
    <w:rsid w:val="0019789D"/>
    <w:rsid w:val="001A1DD8"/>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4700"/>
    <w:rsid w:val="00226571"/>
    <w:rsid w:val="00226F17"/>
    <w:rsid w:val="00230602"/>
    <w:rsid w:val="0023478D"/>
    <w:rsid w:val="00236C20"/>
    <w:rsid w:val="00240E4A"/>
    <w:rsid w:val="002601FF"/>
    <w:rsid w:val="00263C2D"/>
    <w:rsid w:val="00264B7E"/>
    <w:rsid w:val="00272981"/>
    <w:rsid w:val="002749CA"/>
    <w:rsid w:val="00277C08"/>
    <w:rsid w:val="00287267"/>
    <w:rsid w:val="002874E0"/>
    <w:rsid w:val="00291C0C"/>
    <w:rsid w:val="00292508"/>
    <w:rsid w:val="00292D35"/>
    <w:rsid w:val="002A01F5"/>
    <w:rsid w:val="002A0D16"/>
    <w:rsid w:val="002A2538"/>
    <w:rsid w:val="002A39E6"/>
    <w:rsid w:val="002B1089"/>
    <w:rsid w:val="002B5FCB"/>
    <w:rsid w:val="002D7F83"/>
    <w:rsid w:val="002E1BD8"/>
    <w:rsid w:val="002E7529"/>
    <w:rsid w:val="002E7807"/>
    <w:rsid w:val="002F6DE0"/>
    <w:rsid w:val="002F7105"/>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92CB5"/>
    <w:rsid w:val="003960A2"/>
    <w:rsid w:val="003B0AF9"/>
    <w:rsid w:val="003B4FF2"/>
    <w:rsid w:val="003B6EB0"/>
    <w:rsid w:val="003B7A2C"/>
    <w:rsid w:val="003C0327"/>
    <w:rsid w:val="003C1789"/>
    <w:rsid w:val="003C2C54"/>
    <w:rsid w:val="003C36BD"/>
    <w:rsid w:val="003C45C5"/>
    <w:rsid w:val="003D0DE6"/>
    <w:rsid w:val="003D1F12"/>
    <w:rsid w:val="003E3B7A"/>
    <w:rsid w:val="003E4EE8"/>
    <w:rsid w:val="003F30B4"/>
    <w:rsid w:val="004116E6"/>
    <w:rsid w:val="004139FC"/>
    <w:rsid w:val="004147CF"/>
    <w:rsid w:val="00417C6F"/>
    <w:rsid w:val="00423B4B"/>
    <w:rsid w:val="00425CFE"/>
    <w:rsid w:val="004303A7"/>
    <w:rsid w:val="0043091A"/>
    <w:rsid w:val="0043176D"/>
    <w:rsid w:val="00437F9F"/>
    <w:rsid w:val="004441D1"/>
    <w:rsid w:val="00444386"/>
    <w:rsid w:val="0044579D"/>
    <w:rsid w:val="00447C4B"/>
    <w:rsid w:val="00450E55"/>
    <w:rsid w:val="00451597"/>
    <w:rsid w:val="00452471"/>
    <w:rsid w:val="00454ED8"/>
    <w:rsid w:val="00456BAD"/>
    <w:rsid w:val="00463464"/>
    <w:rsid w:val="004673F2"/>
    <w:rsid w:val="00467E9E"/>
    <w:rsid w:val="00476861"/>
    <w:rsid w:val="00480BE4"/>
    <w:rsid w:val="00483AED"/>
    <w:rsid w:val="0048659F"/>
    <w:rsid w:val="00486F04"/>
    <w:rsid w:val="004906C9"/>
    <w:rsid w:val="004937AB"/>
    <w:rsid w:val="00494E0C"/>
    <w:rsid w:val="004A3BD0"/>
    <w:rsid w:val="004A46C0"/>
    <w:rsid w:val="004A5F85"/>
    <w:rsid w:val="004A7C69"/>
    <w:rsid w:val="004B7E60"/>
    <w:rsid w:val="004C70B6"/>
    <w:rsid w:val="004D2ED9"/>
    <w:rsid w:val="004D560A"/>
    <w:rsid w:val="004D76FF"/>
    <w:rsid w:val="004E449A"/>
    <w:rsid w:val="004F152F"/>
    <w:rsid w:val="004F1892"/>
    <w:rsid w:val="00504518"/>
    <w:rsid w:val="00507A48"/>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55EB"/>
    <w:rsid w:val="005A0C37"/>
    <w:rsid w:val="005B1527"/>
    <w:rsid w:val="005B2E86"/>
    <w:rsid w:val="005B7443"/>
    <w:rsid w:val="005C3169"/>
    <w:rsid w:val="005C4CAE"/>
    <w:rsid w:val="005D10AE"/>
    <w:rsid w:val="005D3FA3"/>
    <w:rsid w:val="005E322E"/>
    <w:rsid w:val="005F16A3"/>
    <w:rsid w:val="005F3E4F"/>
    <w:rsid w:val="005F59A7"/>
    <w:rsid w:val="0061045B"/>
    <w:rsid w:val="00613FAA"/>
    <w:rsid w:val="00614CF8"/>
    <w:rsid w:val="0062432B"/>
    <w:rsid w:val="006368E9"/>
    <w:rsid w:val="00641868"/>
    <w:rsid w:val="00641B95"/>
    <w:rsid w:val="00646A04"/>
    <w:rsid w:val="00647BF8"/>
    <w:rsid w:val="00650A74"/>
    <w:rsid w:val="00651346"/>
    <w:rsid w:val="00651E38"/>
    <w:rsid w:val="00652A39"/>
    <w:rsid w:val="00653AAE"/>
    <w:rsid w:val="00655631"/>
    <w:rsid w:val="006612D2"/>
    <w:rsid w:val="006668F2"/>
    <w:rsid w:val="006761CB"/>
    <w:rsid w:val="00681DF3"/>
    <w:rsid w:val="006822DB"/>
    <w:rsid w:val="0068533D"/>
    <w:rsid w:val="0069086F"/>
    <w:rsid w:val="00692DCC"/>
    <w:rsid w:val="00693228"/>
    <w:rsid w:val="00693CE3"/>
    <w:rsid w:val="00693D7B"/>
    <w:rsid w:val="00697D8B"/>
    <w:rsid w:val="006B1A3D"/>
    <w:rsid w:val="006B597C"/>
    <w:rsid w:val="006B66F1"/>
    <w:rsid w:val="006C13D5"/>
    <w:rsid w:val="006C16CE"/>
    <w:rsid w:val="006C3003"/>
    <w:rsid w:val="006D0E12"/>
    <w:rsid w:val="006D6236"/>
    <w:rsid w:val="006F161F"/>
    <w:rsid w:val="006F18A7"/>
    <w:rsid w:val="006F4431"/>
    <w:rsid w:val="00700343"/>
    <w:rsid w:val="0070586D"/>
    <w:rsid w:val="00706B37"/>
    <w:rsid w:val="00715333"/>
    <w:rsid w:val="0072126A"/>
    <w:rsid w:val="00722A37"/>
    <w:rsid w:val="007243BC"/>
    <w:rsid w:val="00731305"/>
    <w:rsid w:val="007333AB"/>
    <w:rsid w:val="0074198F"/>
    <w:rsid w:val="0075103C"/>
    <w:rsid w:val="00755A43"/>
    <w:rsid w:val="00756FEF"/>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C3125"/>
    <w:rsid w:val="007D379F"/>
    <w:rsid w:val="007E00A3"/>
    <w:rsid w:val="007E2E04"/>
    <w:rsid w:val="007F3294"/>
    <w:rsid w:val="008014CC"/>
    <w:rsid w:val="0081031F"/>
    <w:rsid w:val="00811EB3"/>
    <w:rsid w:val="00815768"/>
    <w:rsid w:val="00821F96"/>
    <w:rsid w:val="0083041D"/>
    <w:rsid w:val="00831068"/>
    <w:rsid w:val="008353F0"/>
    <w:rsid w:val="008463CB"/>
    <w:rsid w:val="00847B7F"/>
    <w:rsid w:val="00847BEB"/>
    <w:rsid w:val="00855BEA"/>
    <w:rsid w:val="00856C36"/>
    <w:rsid w:val="00866047"/>
    <w:rsid w:val="00867A61"/>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7FD1"/>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41A1"/>
    <w:rsid w:val="009474BA"/>
    <w:rsid w:val="00954480"/>
    <w:rsid w:val="00956267"/>
    <w:rsid w:val="00963943"/>
    <w:rsid w:val="00964769"/>
    <w:rsid w:val="00965087"/>
    <w:rsid w:val="00973E15"/>
    <w:rsid w:val="0097460C"/>
    <w:rsid w:val="0097512E"/>
    <w:rsid w:val="00975E38"/>
    <w:rsid w:val="0098182C"/>
    <w:rsid w:val="009865DA"/>
    <w:rsid w:val="009A2C82"/>
    <w:rsid w:val="009A66BF"/>
    <w:rsid w:val="009A79CD"/>
    <w:rsid w:val="009B3025"/>
    <w:rsid w:val="009B365D"/>
    <w:rsid w:val="009B38F1"/>
    <w:rsid w:val="009B4A63"/>
    <w:rsid w:val="009C1E17"/>
    <w:rsid w:val="009C4261"/>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47CB"/>
    <w:rsid w:val="00A41140"/>
    <w:rsid w:val="00A44054"/>
    <w:rsid w:val="00A44146"/>
    <w:rsid w:val="00A51423"/>
    <w:rsid w:val="00A54FCF"/>
    <w:rsid w:val="00A612A7"/>
    <w:rsid w:val="00A7174E"/>
    <w:rsid w:val="00A72152"/>
    <w:rsid w:val="00A767CA"/>
    <w:rsid w:val="00A80923"/>
    <w:rsid w:val="00A8171D"/>
    <w:rsid w:val="00A9217A"/>
    <w:rsid w:val="00AA7D3B"/>
    <w:rsid w:val="00AB109C"/>
    <w:rsid w:val="00AB1862"/>
    <w:rsid w:val="00AC4650"/>
    <w:rsid w:val="00AC4788"/>
    <w:rsid w:val="00AD054E"/>
    <w:rsid w:val="00AD14BE"/>
    <w:rsid w:val="00AD271B"/>
    <w:rsid w:val="00AD51FE"/>
    <w:rsid w:val="00AD6DC0"/>
    <w:rsid w:val="00AE153D"/>
    <w:rsid w:val="00AE4BE6"/>
    <w:rsid w:val="00AE4F07"/>
    <w:rsid w:val="00AE6EDD"/>
    <w:rsid w:val="00AF201C"/>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51F1B"/>
    <w:rsid w:val="00B5469B"/>
    <w:rsid w:val="00B57FE5"/>
    <w:rsid w:val="00B65AFE"/>
    <w:rsid w:val="00B71BC6"/>
    <w:rsid w:val="00B73864"/>
    <w:rsid w:val="00B830AF"/>
    <w:rsid w:val="00B846A5"/>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3172C"/>
    <w:rsid w:val="00C34871"/>
    <w:rsid w:val="00C37DE1"/>
    <w:rsid w:val="00C37F57"/>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632C"/>
    <w:rsid w:val="00CC6C15"/>
    <w:rsid w:val="00CD52C6"/>
    <w:rsid w:val="00CE0B66"/>
    <w:rsid w:val="00CE383E"/>
    <w:rsid w:val="00CE41DB"/>
    <w:rsid w:val="00CE6D9F"/>
    <w:rsid w:val="00CF1DA4"/>
    <w:rsid w:val="00CF2A7F"/>
    <w:rsid w:val="00D145A0"/>
    <w:rsid w:val="00D15326"/>
    <w:rsid w:val="00D20DF1"/>
    <w:rsid w:val="00D23236"/>
    <w:rsid w:val="00D238B6"/>
    <w:rsid w:val="00D24FE4"/>
    <w:rsid w:val="00D278C8"/>
    <w:rsid w:val="00D33119"/>
    <w:rsid w:val="00D332D0"/>
    <w:rsid w:val="00D44EFD"/>
    <w:rsid w:val="00D46291"/>
    <w:rsid w:val="00D521FF"/>
    <w:rsid w:val="00D56CE8"/>
    <w:rsid w:val="00D57629"/>
    <w:rsid w:val="00D601C1"/>
    <w:rsid w:val="00D62193"/>
    <w:rsid w:val="00D66FC9"/>
    <w:rsid w:val="00D753ED"/>
    <w:rsid w:val="00D9489E"/>
    <w:rsid w:val="00D94AF8"/>
    <w:rsid w:val="00DA7E91"/>
    <w:rsid w:val="00DB52B2"/>
    <w:rsid w:val="00DB5CD3"/>
    <w:rsid w:val="00DB6B93"/>
    <w:rsid w:val="00DB743D"/>
    <w:rsid w:val="00DC5595"/>
    <w:rsid w:val="00DD0E8B"/>
    <w:rsid w:val="00DD71C8"/>
    <w:rsid w:val="00DD775D"/>
    <w:rsid w:val="00DF1C23"/>
    <w:rsid w:val="00E002C1"/>
    <w:rsid w:val="00E00922"/>
    <w:rsid w:val="00E05877"/>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71533"/>
    <w:rsid w:val="00E72C45"/>
    <w:rsid w:val="00E913A2"/>
    <w:rsid w:val="00EA345C"/>
    <w:rsid w:val="00EA5366"/>
    <w:rsid w:val="00EA6B29"/>
    <w:rsid w:val="00EB0CBA"/>
    <w:rsid w:val="00EB22D2"/>
    <w:rsid w:val="00EB5802"/>
    <w:rsid w:val="00EC126D"/>
    <w:rsid w:val="00EC1CAA"/>
    <w:rsid w:val="00EE07DB"/>
    <w:rsid w:val="00EE56F8"/>
    <w:rsid w:val="00EF1591"/>
    <w:rsid w:val="00F00087"/>
    <w:rsid w:val="00F00187"/>
    <w:rsid w:val="00F02C15"/>
    <w:rsid w:val="00F03476"/>
    <w:rsid w:val="00F10377"/>
    <w:rsid w:val="00F11D2E"/>
    <w:rsid w:val="00F15AC1"/>
    <w:rsid w:val="00F16CAA"/>
    <w:rsid w:val="00F23741"/>
    <w:rsid w:val="00F25B85"/>
    <w:rsid w:val="00F30EF5"/>
    <w:rsid w:val="00F329B7"/>
    <w:rsid w:val="00F46E30"/>
    <w:rsid w:val="00F5373C"/>
    <w:rsid w:val="00F569A1"/>
    <w:rsid w:val="00F65020"/>
    <w:rsid w:val="00F65ABE"/>
    <w:rsid w:val="00F70551"/>
    <w:rsid w:val="00F70669"/>
    <w:rsid w:val="00F73AEC"/>
    <w:rsid w:val="00F755B3"/>
    <w:rsid w:val="00F7731F"/>
    <w:rsid w:val="00F778BE"/>
    <w:rsid w:val="00F901C8"/>
    <w:rsid w:val="00F932F3"/>
    <w:rsid w:val="00F93A16"/>
    <w:rsid w:val="00F94F4A"/>
    <w:rsid w:val="00FB0AF6"/>
    <w:rsid w:val="00FB47F0"/>
    <w:rsid w:val="00FB76D2"/>
    <w:rsid w:val="00FC4BEE"/>
    <w:rsid w:val="00FC4D67"/>
    <w:rsid w:val="00FC5AEF"/>
    <w:rsid w:val="00FC60BA"/>
    <w:rsid w:val="00FD19F2"/>
    <w:rsid w:val="00FD1D95"/>
    <w:rsid w:val="00FD2087"/>
    <w:rsid w:val="00FE0D17"/>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jetpres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Set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4E9D6-7D00-45C9-84C0-053B66C87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www.w3.org/XML/1998/namespace"/>
    <ds:schemaRef ds:uri="http://schemas.microsoft.com/sharepoint/v3"/>
    <ds:schemaRef ds:uri="http://schemas.microsoft.com/office/2006/metadata/properties"/>
    <ds:schemaRef ds:uri="33a04f6d-823c-476e-bd30-27cf0fc2b76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3</cp:revision>
  <cp:lastPrinted>2020-02-28T11:16:00Z</cp:lastPrinted>
  <dcterms:created xsi:type="dcterms:W3CDTF">2020-03-23T11:55:00Z</dcterms:created>
  <dcterms:modified xsi:type="dcterms:W3CDTF">2020-03-23T11:55:00Z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83;#Jet Press 720S|1b92306a-dad4-41a5-98e1-6db90f70da82;#81;#Bluetree group|bca52772-3a17-487c-a5cc-a353c68bf785</vt:lpwstr>
  </property>
</Properties>
</file>