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9E08C" w14:textId="77777777" w:rsidR="00542EFF" w:rsidRPr="003D0DE6" w:rsidRDefault="00542EFF" w:rsidP="00542EFF">
      <w:pPr>
        <w:spacing w:line="360" w:lineRule="auto"/>
        <w:jc w:val="both"/>
        <w:rPr>
          <w:rFonts w:ascii="Arial" w:hAnsi="Arial" w:cs="Arial"/>
          <w:b/>
          <w:color w:val="000000" w:themeColor="text1"/>
        </w:rPr>
      </w:pPr>
    </w:p>
    <w:p w14:paraId="15C85871" w14:textId="32BF1906" w:rsidR="00542EFF" w:rsidRPr="003D0DE6" w:rsidRDefault="0079156F" w:rsidP="00542EFF">
      <w:pPr>
        <w:spacing w:line="360" w:lineRule="auto"/>
        <w:jc w:val="both"/>
        <w:rPr>
          <w:rFonts w:ascii="Arial" w:hAnsi="Arial" w:cs="Arial"/>
          <w:b/>
          <w:color w:val="000000" w:themeColor="text1"/>
        </w:rPr>
      </w:pPr>
      <w:r>
        <w:rPr>
          <w:rFonts w:ascii="Arial" w:hAnsi="Arial" w:cs="Arial"/>
          <w:b/>
          <w:color w:val="000000" w:themeColor="text1"/>
        </w:rPr>
        <w:t>14</w:t>
      </w:r>
      <w:r w:rsidRPr="0079156F">
        <w:rPr>
          <w:rFonts w:ascii="Arial" w:hAnsi="Arial" w:cs="Arial"/>
          <w:b/>
          <w:color w:val="000000" w:themeColor="text1"/>
          <w:vertAlign w:val="superscript"/>
        </w:rPr>
        <w:t>th</w:t>
      </w:r>
      <w:bookmarkStart w:id="0" w:name="_GoBack"/>
      <w:bookmarkEnd w:id="0"/>
      <w:r w:rsidR="003E4F1B">
        <w:rPr>
          <w:rFonts w:ascii="Arial" w:hAnsi="Arial" w:cs="Arial"/>
          <w:b/>
          <w:color w:val="000000" w:themeColor="text1"/>
        </w:rPr>
        <w:t xml:space="preserve"> May</w:t>
      </w:r>
      <w:r w:rsidR="002F6DE0">
        <w:rPr>
          <w:rFonts w:ascii="Arial" w:hAnsi="Arial" w:cs="Arial"/>
          <w:b/>
          <w:color w:val="000000" w:themeColor="text1"/>
        </w:rPr>
        <w:t xml:space="preserve"> </w:t>
      </w:r>
      <w:r w:rsidR="00965087">
        <w:rPr>
          <w:rFonts w:ascii="Arial" w:hAnsi="Arial" w:cs="Arial"/>
          <w:b/>
          <w:color w:val="000000" w:themeColor="text1"/>
        </w:rPr>
        <w:t>2020</w:t>
      </w:r>
    </w:p>
    <w:p w14:paraId="0A49A1C9" w14:textId="031D8133" w:rsidR="003E4F1B" w:rsidRDefault="003E4F1B" w:rsidP="00542EFF">
      <w:pPr>
        <w:spacing w:line="360" w:lineRule="auto"/>
        <w:ind w:right="180"/>
        <w:jc w:val="both"/>
        <w:rPr>
          <w:rFonts w:ascii="Arial" w:hAnsi="Arial" w:cs="Arial"/>
          <w:b/>
          <w:color w:val="000000" w:themeColor="text1"/>
          <w:sz w:val="24"/>
          <w:szCs w:val="24"/>
        </w:rPr>
      </w:pPr>
      <w:r w:rsidRPr="003E4F1B">
        <w:rPr>
          <w:rFonts w:ascii="Arial" w:hAnsi="Arial" w:cs="Arial"/>
          <w:b/>
          <w:color w:val="000000" w:themeColor="text1"/>
          <w:sz w:val="24"/>
          <w:szCs w:val="24"/>
        </w:rPr>
        <w:t xml:space="preserve">FD Signs and the </w:t>
      </w:r>
      <w:r w:rsidR="00076AB4">
        <w:rPr>
          <w:rFonts w:ascii="Arial" w:hAnsi="Arial" w:cs="Arial"/>
          <w:b/>
          <w:color w:val="000000" w:themeColor="text1"/>
          <w:sz w:val="24"/>
          <w:szCs w:val="24"/>
        </w:rPr>
        <w:t xml:space="preserve">Fujifilm </w:t>
      </w:r>
      <w:r w:rsidRPr="003E4F1B">
        <w:rPr>
          <w:rFonts w:ascii="Arial" w:hAnsi="Arial" w:cs="Arial"/>
          <w:b/>
          <w:color w:val="000000" w:themeColor="text1"/>
          <w:sz w:val="24"/>
          <w:szCs w:val="24"/>
        </w:rPr>
        <w:t>Acuity LED 1600 deliver for TFL</w:t>
      </w:r>
    </w:p>
    <w:p w14:paraId="640560A0" w14:textId="44192C94" w:rsidR="003E4F1B" w:rsidRDefault="003E4F1B" w:rsidP="00542EFF">
      <w:pPr>
        <w:spacing w:line="360" w:lineRule="auto"/>
        <w:ind w:right="180"/>
        <w:jc w:val="both"/>
        <w:rPr>
          <w:rFonts w:ascii="Arial" w:hAnsi="Arial" w:cs="Arial"/>
          <w:i/>
          <w:color w:val="000000" w:themeColor="text1"/>
        </w:rPr>
      </w:pPr>
      <w:r w:rsidRPr="003E4F1B">
        <w:rPr>
          <w:rFonts w:ascii="Arial" w:hAnsi="Arial" w:cs="Arial"/>
          <w:i/>
          <w:color w:val="000000" w:themeColor="text1"/>
        </w:rPr>
        <w:t xml:space="preserve">West London signage company FD Signs successfully delivers </w:t>
      </w:r>
      <w:r w:rsidR="00F505C5">
        <w:rPr>
          <w:rFonts w:ascii="Arial" w:hAnsi="Arial" w:cs="Arial"/>
          <w:i/>
          <w:color w:val="000000" w:themeColor="text1"/>
        </w:rPr>
        <w:t>nearly</w:t>
      </w:r>
      <w:r w:rsidR="00F505C5" w:rsidRPr="003E4F1B">
        <w:rPr>
          <w:rFonts w:ascii="Arial" w:hAnsi="Arial" w:cs="Arial"/>
          <w:i/>
          <w:color w:val="000000" w:themeColor="text1"/>
        </w:rPr>
        <w:t xml:space="preserve"> </w:t>
      </w:r>
      <w:r w:rsidRPr="003E4F1B">
        <w:rPr>
          <w:rFonts w:ascii="Arial" w:hAnsi="Arial" w:cs="Arial"/>
          <w:i/>
          <w:color w:val="000000" w:themeColor="text1"/>
        </w:rPr>
        <w:t xml:space="preserve">100,000 social distancing floor graphics for </w:t>
      </w:r>
      <w:r w:rsidR="00B166C1">
        <w:rPr>
          <w:rFonts w:ascii="Arial" w:hAnsi="Arial" w:cs="Arial"/>
          <w:i/>
          <w:color w:val="000000" w:themeColor="text1"/>
        </w:rPr>
        <w:t xml:space="preserve">use across </w:t>
      </w:r>
      <w:r w:rsidRPr="003E4F1B">
        <w:rPr>
          <w:rFonts w:ascii="Arial" w:hAnsi="Arial" w:cs="Arial"/>
          <w:i/>
          <w:color w:val="000000" w:themeColor="text1"/>
        </w:rPr>
        <w:t xml:space="preserve">the London transport network </w:t>
      </w:r>
    </w:p>
    <w:p w14:paraId="71B6CE7D" w14:textId="0B66CC5A" w:rsidR="003E4F1B" w:rsidRPr="003E4F1B" w:rsidRDefault="003E4F1B" w:rsidP="003E4F1B">
      <w:pPr>
        <w:spacing w:line="360" w:lineRule="auto"/>
        <w:ind w:right="180"/>
        <w:jc w:val="both"/>
        <w:rPr>
          <w:rFonts w:ascii="Arial" w:hAnsi="Arial" w:cs="Arial"/>
          <w:color w:val="000000" w:themeColor="text1"/>
        </w:rPr>
      </w:pPr>
      <w:r w:rsidRPr="003E4F1B">
        <w:rPr>
          <w:rFonts w:ascii="Arial" w:hAnsi="Arial" w:cs="Arial"/>
          <w:color w:val="000000" w:themeColor="text1"/>
        </w:rPr>
        <w:t>“We do jobs for TFL</w:t>
      </w:r>
      <w:r w:rsidR="00B166C1">
        <w:rPr>
          <w:rFonts w:ascii="Arial" w:hAnsi="Arial" w:cs="Arial"/>
          <w:color w:val="000000" w:themeColor="text1"/>
        </w:rPr>
        <w:t xml:space="preserve"> [Transport for London]</w:t>
      </w:r>
      <w:r w:rsidRPr="003E4F1B">
        <w:rPr>
          <w:rFonts w:ascii="Arial" w:hAnsi="Arial" w:cs="Arial"/>
          <w:color w:val="000000" w:themeColor="text1"/>
        </w:rPr>
        <w:t xml:space="preserve"> fairly regularly,” says FD Signs founder and director </w:t>
      </w:r>
      <w:proofErr w:type="spellStart"/>
      <w:r w:rsidRPr="003E4F1B">
        <w:rPr>
          <w:rFonts w:ascii="Arial" w:hAnsi="Arial" w:cs="Arial"/>
          <w:color w:val="000000" w:themeColor="text1"/>
        </w:rPr>
        <w:t>Fintan</w:t>
      </w:r>
      <w:proofErr w:type="spellEnd"/>
      <w:r w:rsidRPr="003E4F1B">
        <w:rPr>
          <w:rFonts w:ascii="Arial" w:hAnsi="Arial" w:cs="Arial"/>
          <w:color w:val="000000" w:themeColor="text1"/>
        </w:rPr>
        <w:t xml:space="preserve"> Delan</w:t>
      </w:r>
      <w:r w:rsidR="00856776">
        <w:rPr>
          <w:rFonts w:ascii="Arial" w:hAnsi="Arial" w:cs="Arial"/>
          <w:color w:val="000000" w:themeColor="text1"/>
        </w:rPr>
        <w:t>e</w:t>
      </w:r>
      <w:r w:rsidRPr="003E4F1B">
        <w:rPr>
          <w:rFonts w:ascii="Arial" w:hAnsi="Arial" w:cs="Arial"/>
          <w:color w:val="000000" w:themeColor="text1"/>
        </w:rPr>
        <w:t>y. “But we’ve never done anything for them on this scale. We were delighted to get the opportunity and all of our suppliers really stepped up to make sure we had everything we needed to finish the job.”</w:t>
      </w:r>
    </w:p>
    <w:p w14:paraId="0D1C8B06" w14:textId="4403A7B9" w:rsidR="003E4F1B" w:rsidRPr="003E4F1B" w:rsidRDefault="00CA7272" w:rsidP="003E4F1B">
      <w:pPr>
        <w:spacing w:line="360" w:lineRule="auto"/>
        <w:ind w:right="180"/>
        <w:jc w:val="both"/>
        <w:rPr>
          <w:rFonts w:ascii="Arial" w:hAnsi="Arial" w:cs="Arial"/>
          <w:color w:val="000000" w:themeColor="text1"/>
        </w:rPr>
      </w:pPr>
      <w:r>
        <w:rPr>
          <w:rFonts w:ascii="Arial" w:hAnsi="Arial" w:cs="Arial"/>
          <w:color w:val="000000" w:themeColor="text1"/>
        </w:rPr>
        <w:t>The</w:t>
      </w:r>
      <w:r w:rsidR="003E4F1B" w:rsidRPr="003E4F1B">
        <w:rPr>
          <w:rFonts w:ascii="Arial" w:hAnsi="Arial" w:cs="Arial"/>
          <w:color w:val="000000" w:themeColor="text1"/>
        </w:rPr>
        <w:t xml:space="preserve"> Acuity LED 1600 was used alongside anther roll-to-roll machine to produce the work, which was printed to </w:t>
      </w:r>
      <w:r w:rsidR="00F67DF2">
        <w:rPr>
          <w:rFonts w:ascii="Arial" w:hAnsi="Arial" w:cs="Arial"/>
          <w:color w:val="000000" w:themeColor="text1"/>
        </w:rPr>
        <w:t xml:space="preserve">Polar Grip </w:t>
      </w:r>
      <w:r w:rsidR="003E4F1B" w:rsidRPr="003E4F1B">
        <w:rPr>
          <w:rFonts w:ascii="Arial" w:hAnsi="Arial" w:cs="Arial"/>
          <w:color w:val="000000" w:themeColor="text1"/>
        </w:rPr>
        <w:t xml:space="preserve">vinyl supplied by </w:t>
      </w:r>
      <w:proofErr w:type="spellStart"/>
      <w:r w:rsidR="003E4F1B" w:rsidRPr="003E4F1B">
        <w:rPr>
          <w:rFonts w:ascii="Arial" w:hAnsi="Arial" w:cs="Arial"/>
          <w:color w:val="000000" w:themeColor="text1"/>
        </w:rPr>
        <w:t>Drytac</w:t>
      </w:r>
      <w:proofErr w:type="spellEnd"/>
      <w:r w:rsidR="003E4F1B" w:rsidRPr="003E4F1B">
        <w:rPr>
          <w:rFonts w:ascii="Arial" w:hAnsi="Arial" w:cs="Arial"/>
          <w:color w:val="000000" w:themeColor="text1"/>
        </w:rPr>
        <w:t xml:space="preserve">. “As our ink and media requirements went up exponentially during this job </w:t>
      </w:r>
      <w:proofErr w:type="gramStart"/>
      <w:r w:rsidR="003E4F1B" w:rsidRPr="003E4F1B">
        <w:rPr>
          <w:rFonts w:ascii="Arial" w:hAnsi="Arial" w:cs="Arial"/>
          <w:color w:val="000000" w:themeColor="text1"/>
        </w:rPr>
        <w:t>we</w:t>
      </w:r>
      <w:proofErr w:type="gramEnd"/>
      <w:r w:rsidR="003E4F1B" w:rsidRPr="003E4F1B">
        <w:rPr>
          <w:rFonts w:ascii="Arial" w:hAnsi="Arial" w:cs="Arial"/>
          <w:color w:val="000000" w:themeColor="text1"/>
        </w:rPr>
        <w:t xml:space="preserve"> were really impressed that, despite the logistical challenges posed by the coronavirus lockdown, our suppliers managed to get what we needed to us. Our distributor, CSL Digital, was reliable as always, and Fujifilm also stepped in to send ink to us directly when our requirements exceeded what CSL was able to supply within the very tight timeframe we were working to.”</w:t>
      </w:r>
    </w:p>
    <w:p w14:paraId="1B0E112A" w14:textId="37A01289" w:rsidR="003E4F1B" w:rsidRDefault="003E4F1B" w:rsidP="003E4F1B">
      <w:pPr>
        <w:spacing w:line="360" w:lineRule="auto"/>
        <w:ind w:right="180"/>
        <w:jc w:val="both"/>
        <w:rPr>
          <w:rFonts w:ascii="Arial" w:hAnsi="Arial" w:cs="Arial"/>
          <w:color w:val="000000" w:themeColor="text1"/>
        </w:rPr>
      </w:pPr>
      <w:r w:rsidRPr="003E4F1B">
        <w:rPr>
          <w:rFonts w:ascii="Arial" w:hAnsi="Arial" w:cs="Arial"/>
          <w:color w:val="000000" w:themeColor="text1"/>
        </w:rPr>
        <w:t>FD Signs’ five permanent staff normally work a nine-to-five, five-day week. This job turned that on its head. “We were all working 18-hour days for ten days straight,” says Delan</w:t>
      </w:r>
      <w:r w:rsidR="00856776">
        <w:rPr>
          <w:rFonts w:ascii="Arial" w:hAnsi="Arial" w:cs="Arial"/>
          <w:color w:val="000000" w:themeColor="text1"/>
        </w:rPr>
        <w:t>e</w:t>
      </w:r>
      <w:r w:rsidRPr="003E4F1B">
        <w:rPr>
          <w:rFonts w:ascii="Arial" w:hAnsi="Arial" w:cs="Arial"/>
          <w:color w:val="000000" w:themeColor="text1"/>
        </w:rPr>
        <w:t>y. “And we had a guy coming in at three o’clock in the morning to change the rolls on the printers every night – so they could keep printing right through. I even celebrated my 50th birthday on the job!”</w:t>
      </w:r>
    </w:p>
    <w:p w14:paraId="21C5607E" w14:textId="1DF22AF7" w:rsidR="00F67DF2" w:rsidRPr="003E4F1B" w:rsidRDefault="00856776" w:rsidP="003E4F1B">
      <w:pPr>
        <w:spacing w:line="360" w:lineRule="auto"/>
        <w:ind w:right="180"/>
        <w:jc w:val="both"/>
        <w:rPr>
          <w:rFonts w:ascii="Arial" w:hAnsi="Arial" w:cs="Arial"/>
          <w:color w:val="000000" w:themeColor="text1"/>
        </w:rPr>
      </w:pPr>
      <w:r>
        <w:rPr>
          <w:rFonts w:ascii="Arial" w:hAnsi="Arial" w:cs="Arial"/>
          <w:color w:val="000000" w:themeColor="text1"/>
        </w:rPr>
        <w:t>By 20</w:t>
      </w:r>
      <w:r w:rsidRPr="00BF7FF9">
        <w:rPr>
          <w:rFonts w:ascii="Arial" w:hAnsi="Arial" w:cs="Arial"/>
          <w:color w:val="000000" w:themeColor="text1"/>
          <w:vertAlign w:val="superscript"/>
        </w:rPr>
        <w:t>th</w:t>
      </w:r>
      <w:r>
        <w:rPr>
          <w:rFonts w:ascii="Arial" w:hAnsi="Arial" w:cs="Arial"/>
          <w:color w:val="000000" w:themeColor="text1"/>
        </w:rPr>
        <w:t xml:space="preserve"> May, the FD Signs team had delivered 6,000 graphics a day, for 10 consecutive days, to 30 different installation teams around the capital who installed them </w:t>
      </w:r>
      <w:r w:rsidR="00F505C5">
        <w:rPr>
          <w:rFonts w:ascii="Arial" w:hAnsi="Arial" w:cs="Arial"/>
          <w:color w:val="000000" w:themeColor="text1"/>
        </w:rPr>
        <w:t xml:space="preserve">in London Underground stations </w:t>
      </w:r>
      <w:r>
        <w:rPr>
          <w:rFonts w:ascii="Arial" w:hAnsi="Arial" w:cs="Arial"/>
          <w:color w:val="000000" w:themeColor="text1"/>
        </w:rPr>
        <w:t>during overnight closures.</w:t>
      </w:r>
      <w:r w:rsidR="00F505C5">
        <w:rPr>
          <w:rFonts w:ascii="Arial" w:hAnsi="Arial" w:cs="Arial"/>
          <w:color w:val="000000" w:themeColor="text1"/>
        </w:rPr>
        <w:t xml:space="preserve"> On top of this, similar graphics were created over the same time period for other parts of the London transport network, including the Croydon </w:t>
      </w:r>
      <w:proofErr w:type="spellStart"/>
      <w:r w:rsidR="00F505C5">
        <w:rPr>
          <w:rFonts w:ascii="Arial" w:hAnsi="Arial" w:cs="Arial"/>
          <w:color w:val="000000" w:themeColor="text1"/>
        </w:rPr>
        <w:t>Tram</w:t>
      </w:r>
      <w:r w:rsidR="00240EAA">
        <w:rPr>
          <w:rFonts w:ascii="Arial" w:hAnsi="Arial" w:cs="Arial"/>
          <w:color w:val="000000" w:themeColor="text1"/>
        </w:rPr>
        <w:t>l</w:t>
      </w:r>
      <w:r w:rsidR="00F505C5">
        <w:rPr>
          <w:rFonts w:ascii="Arial" w:hAnsi="Arial" w:cs="Arial"/>
          <w:color w:val="000000" w:themeColor="text1"/>
        </w:rPr>
        <w:t>ink</w:t>
      </w:r>
      <w:proofErr w:type="spellEnd"/>
      <w:r w:rsidR="00F505C5">
        <w:rPr>
          <w:rFonts w:ascii="Arial" w:hAnsi="Arial" w:cs="Arial"/>
          <w:color w:val="000000" w:themeColor="text1"/>
        </w:rPr>
        <w:t xml:space="preserve"> and Network Rail.</w:t>
      </w:r>
    </w:p>
    <w:p w14:paraId="05B543A4" w14:textId="02059151" w:rsidR="003E4F1B" w:rsidRPr="003E4F1B" w:rsidRDefault="003E4F1B" w:rsidP="003E4F1B">
      <w:pPr>
        <w:spacing w:line="360" w:lineRule="auto"/>
        <w:ind w:right="180"/>
        <w:jc w:val="both"/>
        <w:rPr>
          <w:rFonts w:ascii="Arial" w:hAnsi="Arial" w:cs="Arial"/>
          <w:color w:val="000000" w:themeColor="text1"/>
        </w:rPr>
      </w:pPr>
      <w:r w:rsidRPr="003E4F1B">
        <w:rPr>
          <w:rFonts w:ascii="Arial" w:hAnsi="Arial" w:cs="Arial"/>
          <w:color w:val="000000" w:themeColor="text1"/>
        </w:rPr>
        <w:t xml:space="preserve">Though FD Signs have had their hybrid Acuity LED 1600 for </w:t>
      </w:r>
      <w:r w:rsidR="00856776">
        <w:rPr>
          <w:rFonts w:ascii="Arial" w:hAnsi="Arial" w:cs="Arial"/>
          <w:color w:val="000000" w:themeColor="text1"/>
        </w:rPr>
        <w:t>nearly two years</w:t>
      </w:r>
      <w:r w:rsidRPr="003E4F1B">
        <w:rPr>
          <w:rFonts w:ascii="Arial" w:hAnsi="Arial" w:cs="Arial"/>
          <w:color w:val="000000" w:themeColor="text1"/>
        </w:rPr>
        <w:t xml:space="preserve">, this was the first time they had used its roll-to-roll function, and </w:t>
      </w:r>
      <w:r w:rsidRPr="003E4F1B">
        <w:rPr>
          <w:rFonts w:ascii="Arial" w:hAnsi="Arial" w:cs="Arial"/>
          <w:color w:val="000000" w:themeColor="text1"/>
        </w:rPr>
        <w:lastRenderedPageBreak/>
        <w:t>Delan</w:t>
      </w:r>
      <w:r w:rsidR="00856776">
        <w:rPr>
          <w:rFonts w:ascii="Arial" w:hAnsi="Arial" w:cs="Arial"/>
          <w:color w:val="000000" w:themeColor="text1"/>
        </w:rPr>
        <w:t>e</w:t>
      </w:r>
      <w:r w:rsidRPr="003E4F1B">
        <w:rPr>
          <w:rFonts w:ascii="Arial" w:hAnsi="Arial" w:cs="Arial"/>
          <w:color w:val="000000" w:themeColor="text1"/>
        </w:rPr>
        <w:t xml:space="preserve">y was suitably impressed: “We bought the Acuity for printing to rigid board primarily, as we have a separate, dedicated roll-to-roll machine.” he explains. “We’ve been very impressed with its quality and reliability </w:t>
      </w:r>
      <w:r>
        <w:rPr>
          <w:rFonts w:ascii="Arial" w:hAnsi="Arial" w:cs="Arial"/>
          <w:color w:val="000000" w:themeColor="text1"/>
        </w:rPr>
        <w:t xml:space="preserve">(we’ve never had a customer complaint about an Acuity-printed sign) </w:t>
      </w:r>
      <w:r w:rsidRPr="003E4F1B">
        <w:rPr>
          <w:rFonts w:ascii="Arial" w:hAnsi="Arial" w:cs="Arial"/>
          <w:color w:val="000000" w:themeColor="text1"/>
        </w:rPr>
        <w:t xml:space="preserve">but this was the first time we’d used its roll-to-roll function for a big job. </w:t>
      </w:r>
    </w:p>
    <w:p w14:paraId="15F093B7" w14:textId="1A8CEE24" w:rsidR="003E4F1B" w:rsidRPr="003E4F1B" w:rsidRDefault="003E4F1B" w:rsidP="003E4F1B">
      <w:pPr>
        <w:spacing w:line="360" w:lineRule="auto"/>
        <w:ind w:right="180"/>
        <w:jc w:val="both"/>
        <w:rPr>
          <w:rFonts w:ascii="Arial" w:hAnsi="Arial" w:cs="Arial"/>
          <w:color w:val="000000" w:themeColor="text1"/>
        </w:rPr>
      </w:pPr>
      <w:r w:rsidRPr="003E4F1B">
        <w:rPr>
          <w:rFonts w:ascii="Arial" w:hAnsi="Arial" w:cs="Arial"/>
          <w:color w:val="000000" w:themeColor="text1"/>
        </w:rPr>
        <w:t xml:space="preserve">“It is </w:t>
      </w:r>
      <w:r w:rsidR="00794D1D">
        <w:rPr>
          <w:rFonts w:ascii="Arial" w:hAnsi="Arial" w:cs="Arial"/>
          <w:color w:val="000000" w:themeColor="text1"/>
        </w:rPr>
        <w:t xml:space="preserve">a little </w:t>
      </w:r>
      <w:r w:rsidRPr="003E4F1B">
        <w:rPr>
          <w:rFonts w:ascii="Arial" w:hAnsi="Arial" w:cs="Arial"/>
          <w:color w:val="000000" w:themeColor="text1"/>
        </w:rPr>
        <w:t xml:space="preserve">slower than our other machine – but the quality </w:t>
      </w:r>
      <w:r w:rsidR="00794D1D">
        <w:rPr>
          <w:rFonts w:ascii="Arial" w:hAnsi="Arial" w:cs="Arial"/>
          <w:color w:val="000000" w:themeColor="text1"/>
        </w:rPr>
        <w:t>is</w:t>
      </w:r>
      <w:r w:rsidRPr="003E4F1B">
        <w:rPr>
          <w:rFonts w:ascii="Arial" w:hAnsi="Arial" w:cs="Arial"/>
          <w:color w:val="000000" w:themeColor="text1"/>
        </w:rPr>
        <w:t xml:space="preserve"> noticeably better</w:t>
      </w:r>
      <w:r w:rsidR="00794D1D">
        <w:rPr>
          <w:rFonts w:ascii="Arial" w:hAnsi="Arial" w:cs="Arial"/>
          <w:color w:val="000000" w:themeColor="text1"/>
        </w:rPr>
        <w:t xml:space="preserve">, </w:t>
      </w:r>
      <w:r w:rsidRPr="003E4F1B">
        <w:rPr>
          <w:rFonts w:ascii="Arial" w:hAnsi="Arial" w:cs="Arial"/>
          <w:color w:val="000000" w:themeColor="text1"/>
        </w:rPr>
        <w:t>the ink is more durable</w:t>
      </w:r>
      <w:r w:rsidR="00794D1D">
        <w:rPr>
          <w:rFonts w:ascii="Arial" w:hAnsi="Arial" w:cs="Arial"/>
          <w:color w:val="000000" w:themeColor="text1"/>
        </w:rPr>
        <w:t xml:space="preserve"> and it</w:t>
      </w:r>
      <w:r w:rsidRPr="003E4F1B">
        <w:rPr>
          <w:rFonts w:ascii="Arial" w:hAnsi="Arial" w:cs="Arial"/>
          <w:color w:val="000000" w:themeColor="text1"/>
        </w:rPr>
        <w:t xml:space="preserve"> is also very well-built and reliable</w:t>
      </w:r>
      <w:r w:rsidR="00794D1D">
        <w:rPr>
          <w:rFonts w:ascii="Arial" w:hAnsi="Arial" w:cs="Arial"/>
          <w:color w:val="000000" w:themeColor="text1"/>
        </w:rPr>
        <w:t>.</w:t>
      </w:r>
      <w:r w:rsidRPr="003E4F1B">
        <w:rPr>
          <w:rFonts w:ascii="Arial" w:hAnsi="Arial" w:cs="Arial"/>
          <w:color w:val="000000" w:themeColor="text1"/>
        </w:rPr>
        <w:t xml:space="preserve"> We were working it extremely hard</w:t>
      </w:r>
      <w:r w:rsidR="00240EAA">
        <w:rPr>
          <w:rFonts w:ascii="Arial" w:hAnsi="Arial" w:cs="Arial"/>
          <w:color w:val="000000" w:themeColor="text1"/>
        </w:rPr>
        <w:t xml:space="preserve"> </w:t>
      </w:r>
      <w:r w:rsidR="00BF7FF9">
        <w:rPr>
          <w:rFonts w:ascii="Arial" w:hAnsi="Arial" w:cs="Arial"/>
          <w:color w:val="000000" w:themeColor="text1"/>
        </w:rPr>
        <w:t>–</w:t>
      </w:r>
      <w:r w:rsidR="00240EAA">
        <w:rPr>
          <w:rFonts w:ascii="Arial" w:hAnsi="Arial" w:cs="Arial"/>
          <w:color w:val="000000" w:themeColor="text1"/>
        </w:rPr>
        <w:t xml:space="preserve"> </w:t>
      </w:r>
      <w:r w:rsidRPr="003E4F1B">
        <w:rPr>
          <w:rFonts w:ascii="Arial" w:hAnsi="Arial" w:cs="Arial"/>
          <w:color w:val="000000" w:themeColor="text1"/>
        </w:rPr>
        <w:t>24 hours a day</w:t>
      </w:r>
      <w:r w:rsidR="00240EAA">
        <w:rPr>
          <w:rFonts w:ascii="Arial" w:hAnsi="Arial" w:cs="Arial"/>
          <w:color w:val="000000" w:themeColor="text1"/>
        </w:rPr>
        <w:t xml:space="preserve"> </w:t>
      </w:r>
      <w:r w:rsidR="00BF7FF9">
        <w:rPr>
          <w:rFonts w:ascii="Arial" w:hAnsi="Arial" w:cs="Arial"/>
          <w:color w:val="000000" w:themeColor="text1"/>
        </w:rPr>
        <w:t xml:space="preserve">– </w:t>
      </w:r>
      <w:r w:rsidRPr="003E4F1B">
        <w:rPr>
          <w:rFonts w:ascii="Arial" w:hAnsi="Arial" w:cs="Arial"/>
          <w:color w:val="000000" w:themeColor="text1"/>
        </w:rPr>
        <w:t xml:space="preserve">for ten days straight, and we had no problems with it whatsoever. We’ll certainly be using the roll-to-roll function much more in the future. I would even be tempted, with hindsight, to have bought this machine alone and not have bothered with a dedicated roll-to-roll printer, given how well </w:t>
      </w:r>
      <w:r w:rsidR="00807B75">
        <w:rPr>
          <w:rFonts w:ascii="Arial" w:hAnsi="Arial" w:cs="Arial"/>
          <w:color w:val="000000" w:themeColor="text1"/>
        </w:rPr>
        <w:t>it</w:t>
      </w:r>
      <w:r w:rsidRPr="003E4F1B">
        <w:rPr>
          <w:rFonts w:ascii="Arial" w:hAnsi="Arial" w:cs="Arial"/>
          <w:color w:val="000000" w:themeColor="text1"/>
        </w:rPr>
        <w:t xml:space="preserve"> handles both rigid and flexible substrates.”</w:t>
      </w:r>
    </w:p>
    <w:p w14:paraId="495FA29B" w14:textId="12F3EF35" w:rsidR="003E4F1B" w:rsidRPr="003E4F1B" w:rsidRDefault="003E4F1B" w:rsidP="003E4F1B">
      <w:pPr>
        <w:spacing w:line="360" w:lineRule="auto"/>
        <w:ind w:right="180"/>
        <w:jc w:val="both"/>
        <w:rPr>
          <w:rFonts w:ascii="Arial" w:hAnsi="Arial" w:cs="Arial"/>
          <w:color w:val="000000" w:themeColor="text1"/>
        </w:rPr>
      </w:pPr>
      <w:r w:rsidRPr="003E4F1B">
        <w:rPr>
          <w:rFonts w:ascii="Arial" w:hAnsi="Arial" w:cs="Arial"/>
          <w:color w:val="000000" w:themeColor="text1"/>
        </w:rPr>
        <w:t>With the TFL job delivered, FD Signs is now working on other, similar jobs for major retailers and brands as they begin to anticipate an easing of the lockdown. “Clear signage to ensure people keep their distance from one another is going to be increasingly important as people slowly return to everyday life,” says Delan</w:t>
      </w:r>
      <w:r w:rsidR="00856776">
        <w:rPr>
          <w:rFonts w:ascii="Arial" w:hAnsi="Arial" w:cs="Arial"/>
          <w:color w:val="000000" w:themeColor="text1"/>
        </w:rPr>
        <w:t>e</w:t>
      </w:r>
      <w:r w:rsidRPr="003E4F1B">
        <w:rPr>
          <w:rFonts w:ascii="Arial" w:hAnsi="Arial" w:cs="Arial"/>
          <w:color w:val="000000" w:themeColor="text1"/>
        </w:rPr>
        <w:t xml:space="preserve">y. “We’re anticipating quite a few jobs like this in the coming weeks and months and we’ve also been providing some of this sort of signage free of charge to small local businesses and to the NHS.” </w:t>
      </w:r>
    </w:p>
    <w:p w14:paraId="04976DF8" w14:textId="1B13FC0C" w:rsidR="00542EFF" w:rsidRDefault="003E4F1B" w:rsidP="003E4F1B">
      <w:pPr>
        <w:spacing w:line="360" w:lineRule="auto"/>
        <w:ind w:right="180"/>
        <w:jc w:val="both"/>
        <w:rPr>
          <w:rFonts w:ascii="Arial" w:hAnsi="Arial" w:cs="Arial"/>
          <w:color w:val="000000" w:themeColor="text1"/>
        </w:rPr>
      </w:pPr>
      <w:r w:rsidRPr="003E4F1B">
        <w:rPr>
          <w:rFonts w:ascii="Arial" w:hAnsi="Arial" w:cs="Arial"/>
          <w:color w:val="000000" w:themeColor="text1"/>
        </w:rPr>
        <w:t xml:space="preserve">Andy Kent, Divisional Manager, </w:t>
      </w:r>
      <w:proofErr w:type="gramStart"/>
      <w:r w:rsidRPr="003E4F1B">
        <w:rPr>
          <w:rFonts w:ascii="Arial" w:hAnsi="Arial" w:cs="Arial"/>
          <w:color w:val="000000" w:themeColor="text1"/>
        </w:rPr>
        <w:t>Fujifilm</w:t>
      </w:r>
      <w:proofErr w:type="gramEnd"/>
      <w:r w:rsidRPr="003E4F1B">
        <w:rPr>
          <w:rFonts w:ascii="Arial" w:hAnsi="Arial" w:cs="Arial"/>
          <w:color w:val="000000" w:themeColor="text1"/>
        </w:rPr>
        <w:t xml:space="preserve"> Graphic Systems UK says: “The lockdown has posed enormous challenges for all of us, but we’re proud of the service we continue to provide our customers who are doing such important work. We’re </w:t>
      </w:r>
      <w:r w:rsidR="00807B75">
        <w:rPr>
          <w:rFonts w:ascii="Arial" w:hAnsi="Arial" w:cs="Arial"/>
          <w:color w:val="000000" w:themeColor="text1"/>
        </w:rPr>
        <w:t xml:space="preserve">also </w:t>
      </w:r>
      <w:r w:rsidRPr="003E4F1B">
        <w:rPr>
          <w:rFonts w:ascii="Arial" w:hAnsi="Arial" w:cs="Arial"/>
          <w:color w:val="000000" w:themeColor="text1"/>
        </w:rPr>
        <w:t xml:space="preserve">delighted </w:t>
      </w:r>
      <w:r w:rsidR="00807B75">
        <w:rPr>
          <w:rFonts w:ascii="Arial" w:hAnsi="Arial" w:cs="Arial"/>
          <w:color w:val="000000" w:themeColor="text1"/>
        </w:rPr>
        <w:t>that</w:t>
      </w:r>
      <w:r>
        <w:rPr>
          <w:rFonts w:ascii="Arial" w:hAnsi="Arial" w:cs="Arial"/>
          <w:color w:val="000000" w:themeColor="text1"/>
        </w:rPr>
        <w:t xml:space="preserve"> FD Signs </w:t>
      </w:r>
      <w:r w:rsidR="00807B75">
        <w:rPr>
          <w:rFonts w:ascii="Arial" w:hAnsi="Arial" w:cs="Arial"/>
          <w:color w:val="000000" w:themeColor="text1"/>
        </w:rPr>
        <w:t>ha</w:t>
      </w:r>
      <w:r w:rsidR="00240EAA">
        <w:rPr>
          <w:rFonts w:ascii="Arial" w:hAnsi="Arial" w:cs="Arial"/>
          <w:color w:val="000000" w:themeColor="text1"/>
        </w:rPr>
        <w:t>s</w:t>
      </w:r>
      <w:r w:rsidR="00807B75">
        <w:rPr>
          <w:rFonts w:ascii="Arial" w:hAnsi="Arial" w:cs="Arial"/>
          <w:color w:val="000000" w:themeColor="text1"/>
        </w:rPr>
        <w:t xml:space="preserve"> had the opportunity to put the Acuity LED 1600’s roll-to-roll function to the test</w:t>
      </w:r>
      <w:r w:rsidR="00794D1D">
        <w:rPr>
          <w:rFonts w:ascii="Arial" w:hAnsi="Arial" w:cs="Arial"/>
          <w:color w:val="000000" w:themeColor="text1"/>
        </w:rPr>
        <w:t>,</w:t>
      </w:r>
      <w:r w:rsidR="00807B75">
        <w:rPr>
          <w:rFonts w:ascii="Arial" w:hAnsi="Arial" w:cs="Arial"/>
          <w:color w:val="000000" w:themeColor="text1"/>
        </w:rPr>
        <w:t xml:space="preserve"> and we look forward to supporting the</w:t>
      </w:r>
      <w:r w:rsidR="00240EAA">
        <w:rPr>
          <w:rFonts w:ascii="Arial" w:hAnsi="Arial" w:cs="Arial"/>
          <w:color w:val="000000" w:themeColor="text1"/>
        </w:rPr>
        <w:t xml:space="preserve"> company</w:t>
      </w:r>
      <w:r w:rsidR="00807B75">
        <w:rPr>
          <w:rFonts w:ascii="Arial" w:hAnsi="Arial" w:cs="Arial"/>
          <w:color w:val="000000" w:themeColor="text1"/>
        </w:rPr>
        <w:t xml:space="preserve"> in future projects.”</w:t>
      </w:r>
      <w:r>
        <w:rPr>
          <w:rFonts w:ascii="Arial" w:hAnsi="Arial" w:cs="Arial"/>
          <w:color w:val="000000" w:themeColor="text1"/>
        </w:rPr>
        <w:t xml:space="preserve"> </w:t>
      </w:r>
    </w:p>
    <w:p w14:paraId="638C82FA" w14:textId="77777777" w:rsidR="00794D1D" w:rsidRDefault="00794D1D" w:rsidP="003E4F1B">
      <w:pPr>
        <w:spacing w:line="360" w:lineRule="auto"/>
        <w:ind w:right="180"/>
        <w:jc w:val="both"/>
        <w:rPr>
          <w:rFonts w:ascii="Arial" w:hAnsi="Arial" w:cs="Arial"/>
          <w:color w:val="000000" w:themeColor="text1"/>
        </w:rPr>
      </w:pPr>
    </w:p>
    <w:p w14:paraId="40627D9D" w14:textId="77777777" w:rsidR="00542EFF" w:rsidRPr="003D0DE6" w:rsidRDefault="00542EFF" w:rsidP="00542EFF">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1D79C48F" w14:textId="77777777" w:rsidR="00542EFF" w:rsidRPr="003D0DE6" w:rsidRDefault="00542EFF" w:rsidP="00542EFF">
      <w:pPr>
        <w:tabs>
          <w:tab w:val="center" w:pos="3691"/>
        </w:tabs>
        <w:spacing w:line="240" w:lineRule="auto"/>
        <w:jc w:val="both"/>
        <w:rPr>
          <w:rFonts w:ascii="Arial" w:hAnsi="Arial" w:cs="Arial"/>
          <w:bCs/>
          <w:color w:val="000000" w:themeColor="text1"/>
        </w:rPr>
      </w:pPr>
      <w:r w:rsidRPr="003D0DE6">
        <w:rPr>
          <w:rFonts w:ascii="Arial" w:hAnsi="Arial" w:cs="Arial"/>
          <w:b/>
          <w:bCs/>
          <w:color w:val="000000" w:themeColor="text1"/>
        </w:rPr>
        <w:t>About FUJIFILM Corporation</w:t>
      </w:r>
      <w:r>
        <w:rPr>
          <w:rFonts w:ascii="Arial" w:hAnsi="Arial" w:cs="Arial"/>
          <w:b/>
          <w:bCs/>
          <w:color w:val="000000" w:themeColor="text1"/>
        </w:rPr>
        <w:tab/>
      </w:r>
    </w:p>
    <w:p w14:paraId="6376513A" w14:textId="77777777" w:rsidR="00542EFF" w:rsidRPr="003D0DE6" w:rsidRDefault="00542EFF" w:rsidP="00542EFF">
      <w:pPr>
        <w:spacing w:line="240" w:lineRule="auto"/>
        <w:jc w:val="both"/>
        <w:rPr>
          <w:rFonts w:ascii="Arial" w:hAnsi="Arial" w:cs="Arial"/>
          <w:color w:val="000000" w:themeColor="text1"/>
        </w:rPr>
      </w:pPr>
      <w:r w:rsidRPr="003D0DE6">
        <w:rPr>
          <w:rFonts w:ascii="Arial" w:hAnsi="Arial" w:cs="Arial"/>
          <w:color w:val="000000" w:themeColor="text1"/>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w:t>
      </w:r>
      <w:r w:rsidRPr="003D0DE6">
        <w:rPr>
          <w:rFonts w:ascii="Arial" w:hAnsi="Arial" w:cs="Arial"/>
          <w:color w:val="000000" w:themeColor="text1"/>
        </w:rPr>
        <w:lastRenderedPageBreak/>
        <w:t>the Medical and Life Science fields. Fujifilm is also expanding growth in the highly functional materials business, including flat panel display materials, and in the graphic systems and optical devices businesses.</w:t>
      </w:r>
    </w:p>
    <w:p w14:paraId="4D170F83" w14:textId="77777777" w:rsidR="00542EFF" w:rsidRPr="003D0DE6" w:rsidRDefault="00542EFF" w:rsidP="00542EFF">
      <w:pPr>
        <w:spacing w:line="240" w:lineRule="auto"/>
        <w:jc w:val="both"/>
        <w:rPr>
          <w:rFonts w:ascii="Arial" w:hAnsi="Arial" w:cs="Arial"/>
          <w:bCs/>
          <w:color w:val="000000" w:themeColor="text1"/>
        </w:rPr>
      </w:pPr>
      <w:r w:rsidRPr="003D0DE6">
        <w:rPr>
          <w:rFonts w:ascii="Arial" w:hAnsi="Arial" w:cs="Arial"/>
          <w:b/>
          <w:bCs/>
          <w:color w:val="000000" w:themeColor="text1"/>
        </w:rPr>
        <w:t>About Fujifilm Graphic Systems</w:t>
      </w:r>
      <w:r w:rsidRPr="003D0DE6">
        <w:rPr>
          <w:rFonts w:ascii="Arial" w:hAnsi="Arial" w:cs="Arial"/>
          <w:b/>
          <w:color w:val="000000" w:themeColor="text1"/>
        </w:rPr>
        <w:t xml:space="preserve"> </w:t>
      </w:r>
    </w:p>
    <w:p w14:paraId="08BAEE95" w14:textId="77777777" w:rsidR="00542EFF" w:rsidRPr="003D0DE6" w:rsidRDefault="00542EFF" w:rsidP="00542EFF">
      <w:pPr>
        <w:spacing w:line="240" w:lineRule="auto"/>
        <w:jc w:val="both"/>
        <w:rPr>
          <w:rFonts w:ascii="Arial" w:hAnsi="Arial" w:cs="Arial"/>
          <w:color w:val="000000" w:themeColor="text1"/>
        </w:rPr>
      </w:pPr>
      <w:r w:rsidRPr="003D0DE6">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3D0DE6">
          <w:rPr>
            <w:rStyle w:val="Hyperlink"/>
            <w:rFonts w:ascii="Arial" w:hAnsi="Arial" w:cs="Arial"/>
            <w:color w:val="000000" w:themeColor="text1"/>
          </w:rPr>
          <w:t>www.fujifilm.eu/eu/products/graphic-systems/</w:t>
        </w:r>
      </w:hyperlink>
      <w:r w:rsidRPr="003D0DE6">
        <w:rPr>
          <w:rFonts w:ascii="Arial" w:hAnsi="Arial" w:cs="Arial"/>
          <w:color w:val="000000" w:themeColor="text1"/>
        </w:rPr>
        <w:t xml:space="preserve">, or </w:t>
      </w:r>
      <w:hyperlink r:id="rId11" w:history="1">
        <w:r w:rsidRPr="003D0DE6">
          <w:rPr>
            <w:rStyle w:val="Hyperlink"/>
            <w:rFonts w:ascii="Arial" w:hAnsi="Arial" w:cs="Arial"/>
            <w:color w:val="000000" w:themeColor="text1"/>
          </w:rPr>
          <w:t>www.youtube.com/FujifilmGSEurope</w:t>
        </w:r>
      </w:hyperlink>
      <w:r w:rsidRPr="003D0DE6">
        <w:rPr>
          <w:rFonts w:ascii="Arial" w:hAnsi="Arial" w:cs="Arial"/>
          <w:color w:val="000000" w:themeColor="text1"/>
        </w:rPr>
        <w:t xml:space="preserve"> or follow us on @</w:t>
      </w:r>
      <w:proofErr w:type="spellStart"/>
      <w:r w:rsidRPr="003D0DE6">
        <w:rPr>
          <w:rFonts w:ascii="Arial" w:hAnsi="Arial" w:cs="Arial"/>
          <w:color w:val="000000" w:themeColor="text1"/>
        </w:rPr>
        <w:t>FujifilmPrint</w:t>
      </w:r>
      <w:proofErr w:type="spellEnd"/>
    </w:p>
    <w:p w14:paraId="065F8361" w14:textId="77777777" w:rsidR="00542EFF" w:rsidRPr="003D0DE6" w:rsidRDefault="00542EFF" w:rsidP="00542EFF">
      <w:pPr>
        <w:spacing w:after="0" w:line="240" w:lineRule="auto"/>
        <w:jc w:val="both"/>
        <w:rPr>
          <w:rFonts w:ascii="Arial" w:hAnsi="Arial" w:cs="Arial"/>
          <w:b/>
          <w:color w:val="000000" w:themeColor="text1"/>
        </w:rPr>
      </w:pPr>
    </w:p>
    <w:p w14:paraId="193FCB06" w14:textId="77777777" w:rsidR="00542EFF" w:rsidRPr="003D0DE6" w:rsidRDefault="00542EFF" w:rsidP="00542EFF">
      <w:pPr>
        <w:spacing w:after="0" w:line="240" w:lineRule="auto"/>
        <w:jc w:val="both"/>
        <w:rPr>
          <w:rFonts w:ascii="Arial" w:hAnsi="Arial" w:cs="Arial"/>
          <w:b/>
          <w:color w:val="000000" w:themeColor="text1"/>
        </w:rPr>
      </w:pPr>
      <w:r w:rsidRPr="003D0DE6">
        <w:rPr>
          <w:rFonts w:ascii="Arial" w:hAnsi="Arial" w:cs="Arial"/>
          <w:b/>
          <w:color w:val="000000" w:themeColor="text1"/>
        </w:rPr>
        <w:t>For further information contact:</w:t>
      </w:r>
    </w:p>
    <w:p w14:paraId="3F5C7428" w14:textId="77777777" w:rsidR="00542EFF" w:rsidRPr="003D0DE6" w:rsidRDefault="00542EFF" w:rsidP="00542EFF">
      <w:pPr>
        <w:spacing w:after="0" w:line="240" w:lineRule="auto"/>
        <w:jc w:val="both"/>
        <w:rPr>
          <w:rFonts w:ascii="Arial" w:hAnsi="Arial" w:cs="Arial"/>
          <w:b/>
          <w:color w:val="000000" w:themeColor="text1"/>
        </w:rPr>
      </w:pPr>
    </w:p>
    <w:p w14:paraId="58E0E73D" w14:textId="77777777" w:rsidR="00542EFF" w:rsidRPr="003D0DE6" w:rsidRDefault="00542EFF" w:rsidP="00542EFF">
      <w:pPr>
        <w:spacing w:after="0" w:line="240" w:lineRule="auto"/>
        <w:jc w:val="both"/>
        <w:rPr>
          <w:rFonts w:ascii="Arial" w:hAnsi="Arial" w:cs="Arial"/>
          <w:b/>
          <w:color w:val="000000" w:themeColor="text1"/>
        </w:rPr>
      </w:pPr>
      <w:r w:rsidRPr="003D0DE6">
        <w:rPr>
          <w:rFonts w:ascii="Arial" w:hAnsi="Arial" w:cs="Arial"/>
          <w:color w:val="000000" w:themeColor="text1"/>
          <w:kern w:val="2"/>
        </w:rPr>
        <w:t>Daniel Porter</w:t>
      </w:r>
    </w:p>
    <w:p w14:paraId="4713FEA7" w14:textId="77777777" w:rsidR="00542EFF" w:rsidRPr="003D0DE6" w:rsidRDefault="00542EFF" w:rsidP="00542EFF">
      <w:pPr>
        <w:spacing w:after="0" w:line="240" w:lineRule="auto"/>
        <w:jc w:val="both"/>
        <w:rPr>
          <w:rFonts w:ascii="Arial" w:hAnsi="Arial" w:cs="Arial"/>
          <w:b/>
          <w:color w:val="000000" w:themeColor="text1"/>
        </w:rPr>
      </w:pPr>
      <w:r w:rsidRPr="003D0DE6">
        <w:rPr>
          <w:rFonts w:ascii="Arial" w:hAnsi="Arial" w:cs="Arial"/>
          <w:color w:val="000000" w:themeColor="text1"/>
          <w:kern w:val="2"/>
        </w:rPr>
        <w:t>AD Communications</w:t>
      </w:r>
      <w:r w:rsidRPr="003D0DE6">
        <w:rPr>
          <w:rFonts w:ascii="Arial" w:hAnsi="Arial" w:cs="Arial"/>
          <w:color w:val="000000" w:themeColor="text1"/>
          <w:kern w:val="2"/>
        </w:rPr>
        <w:tab/>
      </w:r>
    </w:p>
    <w:p w14:paraId="651D314B" w14:textId="77777777" w:rsidR="00542EFF" w:rsidRPr="003D0DE6" w:rsidRDefault="00542EFF" w:rsidP="00542EFF">
      <w:pPr>
        <w:spacing w:after="0" w:line="240" w:lineRule="auto"/>
        <w:jc w:val="both"/>
        <w:rPr>
          <w:rFonts w:ascii="Arial" w:hAnsi="Arial" w:cs="Arial"/>
          <w:color w:val="000000" w:themeColor="text1"/>
          <w:kern w:val="2"/>
        </w:rPr>
      </w:pPr>
      <w:r w:rsidRPr="003D0DE6">
        <w:rPr>
          <w:rFonts w:ascii="Arial" w:hAnsi="Arial" w:cs="Arial"/>
          <w:color w:val="000000" w:themeColor="text1"/>
          <w:kern w:val="2"/>
        </w:rPr>
        <w:t xml:space="preserve">E: </w:t>
      </w:r>
      <w:hyperlink r:id="rId12" w:history="1">
        <w:r w:rsidRPr="003D0DE6">
          <w:rPr>
            <w:rStyle w:val="Hyperlink"/>
            <w:rFonts w:ascii="Arial" w:hAnsi="Arial" w:cs="Arial"/>
            <w:color w:val="000000" w:themeColor="text1"/>
            <w:kern w:val="2"/>
          </w:rPr>
          <w:t>dporter@adcomms.co.uk</w:t>
        </w:r>
      </w:hyperlink>
    </w:p>
    <w:p w14:paraId="2BF90847" w14:textId="77777777" w:rsidR="00C03ED1" w:rsidRPr="003B0AF9" w:rsidRDefault="00542EFF" w:rsidP="003B0AF9">
      <w:pPr>
        <w:spacing w:line="240" w:lineRule="auto"/>
        <w:jc w:val="both"/>
        <w:rPr>
          <w:rFonts w:ascii="Arial" w:hAnsi="Arial" w:cs="Arial"/>
          <w:color w:val="000000" w:themeColor="text1"/>
        </w:rPr>
      </w:pPr>
      <w:r w:rsidRPr="003D0DE6">
        <w:rPr>
          <w:rFonts w:ascii="Arial" w:hAnsi="Arial" w:cs="Arial"/>
          <w:color w:val="000000" w:themeColor="text1"/>
          <w:kern w:val="2"/>
        </w:rPr>
        <w:t>Tel: +44 (0)1372 464470</w:t>
      </w:r>
    </w:p>
    <w:sectPr w:rsidR="00C03ED1" w:rsidRPr="003B0AF9" w:rsidSect="00F25B85">
      <w:headerReference w:type="default" r:id="rId13"/>
      <w:pgSz w:w="11906" w:h="16838"/>
      <w:pgMar w:top="1440" w:right="3084"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6D00E" w16cid:durableId="1F2A6788"/>
  <w16cid:commentId w16cid:paraId="65EAC825" w16cid:durableId="1F2A67DE"/>
  <w16cid:commentId w16cid:paraId="25C0B034" w16cid:durableId="1F2A682F"/>
  <w16cid:commentId w16cid:paraId="67F15F02" w16cid:durableId="1F2A686F"/>
  <w16cid:commentId w16cid:paraId="2CA6FD47" w16cid:durableId="1F2A690F"/>
  <w16cid:commentId w16cid:paraId="3A81A682" w16cid:durableId="1F2A69D4"/>
  <w16cid:commentId w16cid:paraId="5D88464C" w16cid:durableId="1F2A6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BF41F" w14:textId="77777777" w:rsidR="00543223" w:rsidRDefault="00543223" w:rsidP="00155739">
      <w:pPr>
        <w:spacing w:after="0" w:line="240" w:lineRule="auto"/>
      </w:pPr>
      <w:r>
        <w:separator/>
      </w:r>
    </w:p>
  </w:endnote>
  <w:endnote w:type="continuationSeparator" w:id="0">
    <w:p w14:paraId="44039898" w14:textId="77777777" w:rsidR="00543223" w:rsidRDefault="00543223"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4D3D2" w14:textId="77777777" w:rsidR="00543223" w:rsidRDefault="00543223" w:rsidP="00155739">
      <w:pPr>
        <w:spacing w:after="0" w:line="240" w:lineRule="auto"/>
      </w:pPr>
      <w:r>
        <w:separator/>
      </w:r>
    </w:p>
  </w:footnote>
  <w:footnote w:type="continuationSeparator" w:id="0">
    <w:p w14:paraId="6F80D405" w14:textId="77777777" w:rsidR="00543223" w:rsidRDefault="00543223"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5953"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70AF"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9418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5DDCD7DE"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3479"/>
    <w:rsid w:val="00025BC8"/>
    <w:rsid w:val="00026371"/>
    <w:rsid w:val="00027A69"/>
    <w:rsid w:val="000340C4"/>
    <w:rsid w:val="00035B40"/>
    <w:rsid w:val="00036BEA"/>
    <w:rsid w:val="00042891"/>
    <w:rsid w:val="00044F97"/>
    <w:rsid w:val="00050F03"/>
    <w:rsid w:val="00051107"/>
    <w:rsid w:val="000613BD"/>
    <w:rsid w:val="00062F38"/>
    <w:rsid w:val="00066305"/>
    <w:rsid w:val="0007029B"/>
    <w:rsid w:val="0007245D"/>
    <w:rsid w:val="000732B5"/>
    <w:rsid w:val="00074C52"/>
    <w:rsid w:val="00076AB4"/>
    <w:rsid w:val="000853BC"/>
    <w:rsid w:val="00086C10"/>
    <w:rsid w:val="000913ED"/>
    <w:rsid w:val="00094DE4"/>
    <w:rsid w:val="00095EEE"/>
    <w:rsid w:val="000A406F"/>
    <w:rsid w:val="000A44AF"/>
    <w:rsid w:val="000A7355"/>
    <w:rsid w:val="000D1148"/>
    <w:rsid w:val="000D3D6C"/>
    <w:rsid w:val="000E2576"/>
    <w:rsid w:val="000E7EE8"/>
    <w:rsid w:val="000F4568"/>
    <w:rsid w:val="001202E6"/>
    <w:rsid w:val="0013344F"/>
    <w:rsid w:val="00136E21"/>
    <w:rsid w:val="00137756"/>
    <w:rsid w:val="00137C89"/>
    <w:rsid w:val="00147DC9"/>
    <w:rsid w:val="0015093C"/>
    <w:rsid w:val="00155028"/>
    <w:rsid w:val="00155739"/>
    <w:rsid w:val="00160501"/>
    <w:rsid w:val="00163C60"/>
    <w:rsid w:val="00173434"/>
    <w:rsid w:val="0018382C"/>
    <w:rsid w:val="00186B25"/>
    <w:rsid w:val="00190979"/>
    <w:rsid w:val="0019367E"/>
    <w:rsid w:val="0019789D"/>
    <w:rsid w:val="001A1DD8"/>
    <w:rsid w:val="001D6532"/>
    <w:rsid w:val="001D7799"/>
    <w:rsid w:val="001D7A2B"/>
    <w:rsid w:val="001E0066"/>
    <w:rsid w:val="001E3CCA"/>
    <w:rsid w:val="001E606C"/>
    <w:rsid w:val="001F4B1A"/>
    <w:rsid w:val="002024CF"/>
    <w:rsid w:val="00202F53"/>
    <w:rsid w:val="00205451"/>
    <w:rsid w:val="00211FAE"/>
    <w:rsid w:val="00216E7C"/>
    <w:rsid w:val="00224700"/>
    <w:rsid w:val="00226571"/>
    <w:rsid w:val="00226F17"/>
    <w:rsid w:val="0023478D"/>
    <w:rsid w:val="00236C20"/>
    <w:rsid w:val="00240E4A"/>
    <w:rsid w:val="00240EAA"/>
    <w:rsid w:val="002601FF"/>
    <w:rsid w:val="00263C2D"/>
    <w:rsid w:val="00264B7E"/>
    <w:rsid w:val="00277C08"/>
    <w:rsid w:val="00287267"/>
    <w:rsid w:val="00292508"/>
    <w:rsid w:val="00292D35"/>
    <w:rsid w:val="002A2538"/>
    <w:rsid w:val="002A39E6"/>
    <w:rsid w:val="002D7F83"/>
    <w:rsid w:val="002E1BD8"/>
    <w:rsid w:val="002F6DE0"/>
    <w:rsid w:val="002F7105"/>
    <w:rsid w:val="00312B29"/>
    <w:rsid w:val="0032479E"/>
    <w:rsid w:val="00324E6C"/>
    <w:rsid w:val="00325B20"/>
    <w:rsid w:val="00325CF2"/>
    <w:rsid w:val="00327C2E"/>
    <w:rsid w:val="00337916"/>
    <w:rsid w:val="00342DD9"/>
    <w:rsid w:val="00345475"/>
    <w:rsid w:val="00346299"/>
    <w:rsid w:val="003470AF"/>
    <w:rsid w:val="00355A6C"/>
    <w:rsid w:val="00361A11"/>
    <w:rsid w:val="00364917"/>
    <w:rsid w:val="00365004"/>
    <w:rsid w:val="003703B8"/>
    <w:rsid w:val="00392CB5"/>
    <w:rsid w:val="003B0AF9"/>
    <w:rsid w:val="003B4FF2"/>
    <w:rsid w:val="003B6EB0"/>
    <w:rsid w:val="003B7A2C"/>
    <w:rsid w:val="003C0327"/>
    <w:rsid w:val="003C1789"/>
    <w:rsid w:val="003C2C54"/>
    <w:rsid w:val="003C36BD"/>
    <w:rsid w:val="003D0DE6"/>
    <w:rsid w:val="003D1F12"/>
    <w:rsid w:val="003E3B7A"/>
    <w:rsid w:val="003E4EE8"/>
    <w:rsid w:val="003E4F1B"/>
    <w:rsid w:val="003F30B4"/>
    <w:rsid w:val="004116E6"/>
    <w:rsid w:val="004147CF"/>
    <w:rsid w:val="00425CFE"/>
    <w:rsid w:val="004303A7"/>
    <w:rsid w:val="0043091A"/>
    <w:rsid w:val="0043176D"/>
    <w:rsid w:val="00437F9F"/>
    <w:rsid w:val="00444386"/>
    <w:rsid w:val="00447C4B"/>
    <w:rsid w:val="00454ED8"/>
    <w:rsid w:val="00456BAD"/>
    <w:rsid w:val="00467E9E"/>
    <w:rsid w:val="00476861"/>
    <w:rsid w:val="00480BE4"/>
    <w:rsid w:val="00483AED"/>
    <w:rsid w:val="0048659F"/>
    <w:rsid w:val="00486F04"/>
    <w:rsid w:val="004906C9"/>
    <w:rsid w:val="004937AB"/>
    <w:rsid w:val="00494E0C"/>
    <w:rsid w:val="004A46C0"/>
    <w:rsid w:val="004A7C69"/>
    <w:rsid w:val="004C70B6"/>
    <w:rsid w:val="004D560A"/>
    <w:rsid w:val="004D76FF"/>
    <w:rsid w:val="004F1892"/>
    <w:rsid w:val="00504518"/>
    <w:rsid w:val="00522766"/>
    <w:rsid w:val="00523786"/>
    <w:rsid w:val="005327B8"/>
    <w:rsid w:val="005366F5"/>
    <w:rsid w:val="0053683D"/>
    <w:rsid w:val="00542EFF"/>
    <w:rsid w:val="00543223"/>
    <w:rsid w:val="0054449B"/>
    <w:rsid w:val="0055164D"/>
    <w:rsid w:val="00561944"/>
    <w:rsid w:val="00564DC8"/>
    <w:rsid w:val="005835EC"/>
    <w:rsid w:val="005955EB"/>
    <w:rsid w:val="005B2E86"/>
    <w:rsid w:val="005B7443"/>
    <w:rsid w:val="005C4CAE"/>
    <w:rsid w:val="005D10AE"/>
    <w:rsid w:val="005D3FA3"/>
    <w:rsid w:val="005E322E"/>
    <w:rsid w:val="005F16A3"/>
    <w:rsid w:val="005F59A7"/>
    <w:rsid w:val="0061045B"/>
    <w:rsid w:val="0062432B"/>
    <w:rsid w:val="00641868"/>
    <w:rsid w:val="00641B95"/>
    <w:rsid w:val="00647BF8"/>
    <w:rsid w:val="00650A74"/>
    <w:rsid w:val="00651346"/>
    <w:rsid w:val="00651E38"/>
    <w:rsid w:val="00652A39"/>
    <w:rsid w:val="00653AAE"/>
    <w:rsid w:val="00655631"/>
    <w:rsid w:val="006612D2"/>
    <w:rsid w:val="006761CB"/>
    <w:rsid w:val="00681DF3"/>
    <w:rsid w:val="00693228"/>
    <w:rsid w:val="00693D7B"/>
    <w:rsid w:val="006B597C"/>
    <w:rsid w:val="006B66F1"/>
    <w:rsid w:val="006C13D5"/>
    <w:rsid w:val="006C3003"/>
    <w:rsid w:val="006F161F"/>
    <w:rsid w:val="006F18A7"/>
    <w:rsid w:val="006F4431"/>
    <w:rsid w:val="0070586D"/>
    <w:rsid w:val="00706B37"/>
    <w:rsid w:val="00715333"/>
    <w:rsid w:val="0072126A"/>
    <w:rsid w:val="00722A37"/>
    <w:rsid w:val="007243BC"/>
    <w:rsid w:val="00755A43"/>
    <w:rsid w:val="00765FE7"/>
    <w:rsid w:val="007731E9"/>
    <w:rsid w:val="007762BB"/>
    <w:rsid w:val="00776ECC"/>
    <w:rsid w:val="0078763F"/>
    <w:rsid w:val="00790E93"/>
    <w:rsid w:val="0079156F"/>
    <w:rsid w:val="00794D1D"/>
    <w:rsid w:val="007A0D6A"/>
    <w:rsid w:val="007A409A"/>
    <w:rsid w:val="007A49C3"/>
    <w:rsid w:val="007A5EC7"/>
    <w:rsid w:val="007B05B4"/>
    <w:rsid w:val="007B16A1"/>
    <w:rsid w:val="007B26F9"/>
    <w:rsid w:val="007D379F"/>
    <w:rsid w:val="007E00A3"/>
    <w:rsid w:val="007F3294"/>
    <w:rsid w:val="00807B75"/>
    <w:rsid w:val="0081031F"/>
    <w:rsid w:val="00815768"/>
    <w:rsid w:val="00821F96"/>
    <w:rsid w:val="00831068"/>
    <w:rsid w:val="008353F0"/>
    <w:rsid w:val="008463CB"/>
    <w:rsid w:val="00847B7F"/>
    <w:rsid w:val="00847BEB"/>
    <w:rsid w:val="00856776"/>
    <w:rsid w:val="00856C36"/>
    <w:rsid w:val="00867A61"/>
    <w:rsid w:val="00884229"/>
    <w:rsid w:val="008971CC"/>
    <w:rsid w:val="00897C66"/>
    <w:rsid w:val="008A0672"/>
    <w:rsid w:val="008A2095"/>
    <w:rsid w:val="008A6388"/>
    <w:rsid w:val="008C04A8"/>
    <w:rsid w:val="008C7549"/>
    <w:rsid w:val="008D50C1"/>
    <w:rsid w:val="008F2DF4"/>
    <w:rsid w:val="008F6611"/>
    <w:rsid w:val="00902977"/>
    <w:rsid w:val="0090554D"/>
    <w:rsid w:val="009239B3"/>
    <w:rsid w:val="00936DE7"/>
    <w:rsid w:val="0094115B"/>
    <w:rsid w:val="009441A1"/>
    <w:rsid w:val="009474BA"/>
    <w:rsid w:val="00954480"/>
    <w:rsid w:val="00965087"/>
    <w:rsid w:val="00973E15"/>
    <w:rsid w:val="0097512E"/>
    <w:rsid w:val="00975E38"/>
    <w:rsid w:val="009865DA"/>
    <w:rsid w:val="009A2C82"/>
    <w:rsid w:val="009A79CD"/>
    <w:rsid w:val="009B365D"/>
    <w:rsid w:val="009B38F1"/>
    <w:rsid w:val="009C1E17"/>
    <w:rsid w:val="009C4261"/>
    <w:rsid w:val="009D088D"/>
    <w:rsid w:val="009D2940"/>
    <w:rsid w:val="009E131B"/>
    <w:rsid w:val="009E20EF"/>
    <w:rsid w:val="009E37AA"/>
    <w:rsid w:val="00A01D06"/>
    <w:rsid w:val="00A0216E"/>
    <w:rsid w:val="00A04CF2"/>
    <w:rsid w:val="00A347CB"/>
    <w:rsid w:val="00A41140"/>
    <w:rsid w:val="00A44054"/>
    <w:rsid w:val="00A44146"/>
    <w:rsid w:val="00A54FCF"/>
    <w:rsid w:val="00A612A7"/>
    <w:rsid w:val="00A7174E"/>
    <w:rsid w:val="00A767CA"/>
    <w:rsid w:val="00A80923"/>
    <w:rsid w:val="00A8171D"/>
    <w:rsid w:val="00A9217A"/>
    <w:rsid w:val="00AA7D3B"/>
    <w:rsid w:val="00AB109C"/>
    <w:rsid w:val="00AB1862"/>
    <w:rsid w:val="00AC4650"/>
    <w:rsid w:val="00AC4788"/>
    <w:rsid w:val="00AD054E"/>
    <w:rsid w:val="00AD14BE"/>
    <w:rsid w:val="00AD271B"/>
    <w:rsid w:val="00AE153D"/>
    <w:rsid w:val="00AE4F07"/>
    <w:rsid w:val="00AE6EDD"/>
    <w:rsid w:val="00AF4FB4"/>
    <w:rsid w:val="00AF504F"/>
    <w:rsid w:val="00B11D34"/>
    <w:rsid w:val="00B166C1"/>
    <w:rsid w:val="00B22602"/>
    <w:rsid w:val="00B22D50"/>
    <w:rsid w:val="00B275CE"/>
    <w:rsid w:val="00B376CC"/>
    <w:rsid w:val="00B41A95"/>
    <w:rsid w:val="00B41EBE"/>
    <w:rsid w:val="00B4384B"/>
    <w:rsid w:val="00B441BA"/>
    <w:rsid w:val="00B51F1B"/>
    <w:rsid w:val="00B5469B"/>
    <w:rsid w:val="00B71BC6"/>
    <w:rsid w:val="00B73864"/>
    <w:rsid w:val="00B830AF"/>
    <w:rsid w:val="00BB785D"/>
    <w:rsid w:val="00BC023A"/>
    <w:rsid w:val="00BD1451"/>
    <w:rsid w:val="00BD3966"/>
    <w:rsid w:val="00BD3C2C"/>
    <w:rsid w:val="00BD7939"/>
    <w:rsid w:val="00BE154A"/>
    <w:rsid w:val="00BE7B90"/>
    <w:rsid w:val="00BF3460"/>
    <w:rsid w:val="00BF7FF9"/>
    <w:rsid w:val="00C03ED1"/>
    <w:rsid w:val="00C06607"/>
    <w:rsid w:val="00C13C1F"/>
    <w:rsid w:val="00C14C39"/>
    <w:rsid w:val="00C3172C"/>
    <w:rsid w:val="00C34871"/>
    <w:rsid w:val="00C37DE1"/>
    <w:rsid w:val="00C462BE"/>
    <w:rsid w:val="00C52868"/>
    <w:rsid w:val="00C52B3C"/>
    <w:rsid w:val="00C563B9"/>
    <w:rsid w:val="00C5655D"/>
    <w:rsid w:val="00C60182"/>
    <w:rsid w:val="00C65974"/>
    <w:rsid w:val="00C65D26"/>
    <w:rsid w:val="00C7068F"/>
    <w:rsid w:val="00C7349D"/>
    <w:rsid w:val="00C8240C"/>
    <w:rsid w:val="00C82C39"/>
    <w:rsid w:val="00C83E14"/>
    <w:rsid w:val="00C86C4B"/>
    <w:rsid w:val="00C91391"/>
    <w:rsid w:val="00CA7272"/>
    <w:rsid w:val="00CB1847"/>
    <w:rsid w:val="00CB224A"/>
    <w:rsid w:val="00CB42FC"/>
    <w:rsid w:val="00CB469B"/>
    <w:rsid w:val="00CC057F"/>
    <w:rsid w:val="00CC3B43"/>
    <w:rsid w:val="00CC632C"/>
    <w:rsid w:val="00CE0B66"/>
    <w:rsid w:val="00CE383E"/>
    <w:rsid w:val="00CE41DB"/>
    <w:rsid w:val="00CF2A7F"/>
    <w:rsid w:val="00D23236"/>
    <w:rsid w:val="00D238B6"/>
    <w:rsid w:val="00D24FE4"/>
    <w:rsid w:val="00D278C8"/>
    <w:rsid w:val="00D33119"/>
    <w:rsid w:val="00D44EFD"/>
    <w:rsid w:val="00D46291"/>
    <w:rsid w:val="00D521FF"/>
    <w:rsid w:val="00D56CE8"/>
    <w:rsid w:val="00D57629"/>
    <w:rsid w:val="00D601C1"/>
    <w:rsid w:val="00D62193"/>
    <w:rsid w:val="00D753ED"/>
    <w:rsid w:val="00D9489E"/>
    <w:rsid w:val="00D94AF8"/>
    <w:rsid w:val="00DA7E91"/>
    <w:rsid w:val="00DB52B2"/>
    <w:rsid w:val="00DB5CD3"/>
    <w:rsid w:val="00DB6B93"/>
    <w:rsid w:val="00DB743D"/>
    <w:rsid w:val="00DD71C8"/>
    <w:rsid w:val="00DF1C23"/>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22D2"/>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05C5"/>
    <w:rsid w:val="00F5373C"/>
    <w:rsid w:val="00F569A1"/>
    <w:rsid w:val="00F65020"/>
    <w:rsid w:val="00F65ABE"/>
    <w:rsid w:val="00F67DF2"/>
    <w:rsid w:val="00F70669"/>
    <w:rsid w:val="00F73AEC"/>
    <w:rsid w:val="00F755B3"/>
    <w:rsid w:val="00F7731F"/>
    <w:rsid w:val="00F94F4A"/>
    <w:rsid w:val="00FB47F0"/>
    <w:rsid w:val="00FC4BEE"/>
    <w:rsid w:val="00FC4D67"/>
    <w:rsid w:val="00FD1D95"/>
    <w:rsid w:val="00FD2087"/>
    <w:rsid w:val="00FE35B3"/>
    <w:rsid w:val="00FE3956"/>
    <w:rsid w:val="00FF6B8F"/>
    <w:rsid w:val="00FF7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C3C342-5F6F-407B-8421-2F469D536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4833</Characters>
  <Application>Microsoft Office Word</Application>
  <DocSecurity>0</DocSecurity>
  <Lines>81</Lines>
  <Paragraphs>18</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2</cp:revision>
  <cp:lastPrinted>2020-02-05T09:18:00Z</cp:lastPrinted>
  <dcterms:created xsi:type="dcterms:W3CDTF">2020-05-12T13:51:00Z</dcterms:created>
  <dcterms:modified xsi:type="dcterms:W3CDTF">2020-05-12T13:51:00Z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83;#Jet Press 720S|1b92306a-dad4-41a5-98e1-6db90f70da82;#81;#Bluetree group|bca52772-3a17-487c-a5cc-a353c68bf785</vt:lpwstr>
  </property>
</Properties>
</file>