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D8791" w14:textId="20443D52" w:rsidR="00006C90" w:rsidRDefault="00006C90">
      <w:pPr>
        <w:rPr>
          <w:b/>
        </w:rPr>
      </w:pPr>
      <w:r>
        <w:rPr>
          <w:noProof/>
          <w:lang w:val="en-GB" w:eastAsia="en-GB"/>
        </w:rPr>
        <w:drawing>
          <wp:anchor distT="0" distB="0" distL="114300" distR="114300" simplePos="0" relativeHeight="251659264" behindDoc="1" locked="0" layoutInCell="1" allowOverlap="1" wp14:anchorId="1C3757A8" wp14:editId="42E877CE">
            <wp:simplePos x="0" y="0"/>
            <wp:positionH relativeFrom="column">
              <wp:posOffset>3924300</wp:posOffset>
            </wp:positionH>
            <wp:positionV relativeFrom="paragraph">
              <wp:posOffset>0</wp:posOffset>
            </wp:positionV>
            <wp:extent cx="189357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6DA6910D" w14:textId="375057C7" w:rsidR="00006C90" w:rsidRDefault="00006C90">
      <w:pPr>
        <w:rPr>
          <w:b/>
        </w:rPr>
      </w:pPr>
    </w:p>
    <w:p w14:paraId="2A179596" w14:textId="0CEA6112" w:rsidR="00006C90" w:rsidRDefault="00006C90">
      <w:pPr>
        <w:rPr>
          <w:b/>
        </w:rPr>
      </w:pPr>
    </w:p>
    <w:p w14:paraId="2944F808" w14:textId="77777777" w:rsidR="00006C90" w:rsidRDefault="00006C90">
      <w:pPr>
        <w:rPr>
          <w:b/>
        </w:rPr>
      </w:pPr>
    </w:p>
    <w:p w14:paraId="55EC1D2D" w14:textId="77777777" w:rsidR="00006C90" w:rsidRDefault="00006C90">
      <w:pPr>
        <w:rPr>
          <w:b/>
        </w:rPr>
      </w:pPr>
    </w:p>
    <w:p w14:paraId="0975B597" w14:textId="085BF79E" w:rsidR="00006C90" w:rsidRDefault="00006C90">
      <w:pPr>
        <w:rPr>
          <w:b/>
        </w:rPr>
      </w:pPr>
      <w:r w:rsidRPr="001534E6">
        <w:rPr>
          <w:b/>
        </w:rPr>
        <w:t>10</w:t>
      </w:r>
      <w:r>
        <w:rPr>
          <w:b/>
        </w:rPr>
        <w:t xml:space="preserve"> septemb</w:t>
      </w:r>
      <w:r w:rsidRPr="001534E6">
        <w:rPr>
          <w:b/>
        </w:rPr>
        <w:t>r</w:t>
      </w:r>
      <w:r>
        <w:rPr>
          <w:b/>
        </w:rPr>
        <w:t>e</w:t>
      </w:r>
      <w:r w:rsidRPr="001534E6">
        <w:rPr>
          <w:b/>
        </w:rPr>
        <w:t xml:space="preserve"> 2020</w:t>
      </w:r>
    </w:p>
    <w:p w14:paraId="03C40C1E" w14:textId="53BEB66D" w:rsidR="00006C90" w:rsidRDefault="00006C90">
      <w:pPr>
        <w:rPr>
          <w:b/>
        </w:rPr>
      </w:pPr>
    </w:p>
    <w:p w14:paraId="7C170436" w14:textId="5D62DAF2" w:rsidR="004A3371" w:rsidRDefault="00E63416" w:rsidP="00006C90">
      <w:pPr>
        <w:jc w:val="center"/>
        <w:rPr>
          <w:b/>
        </w:rPr>
      </w:pPr>
      <w:proofErr w:type="spellStart"/>
      <w:proofErr w:type="gramStart"/>
      <w:r>
        <w:rPr>
          <w:b/>
        </w:rPr>
        <w:t>eurolaser</w:t>
      </w:r>
      <w:proofErr w:type="spellEnd"/>
      <w:proofErr w:type="gramEnd"/>
      <w:r>
        <w:rPr>
          <w:b/>
        </w:rPr>
        <w:t xml:space="preserve"> approuve la découpe laser du plastique de Brett Martin</w:t>
      </w:r>
    </w:p>
    <w:p w14:paraId="0E52F8B5" w14:textId="40CA38D8" w:rsidR="00006C90" w:rsidRPr="004A3371" w:rsidRDefault="00006C90" w:rsidP="00006C90">
      <w:pPr>
        <w:jc w:val="both"/>
        <w:rPr>
          <w:b/>
        </w:rPr>
      </w:pPr>
      <w:bookmarkStart w:id="0" w:name="_GoBack"/>
      <w:bookmarkEnd w:id="0"/>
    </w:p>
    <w:p w14:paraId="1A098C6C" w14:textId="3A5D835D" w:rsidR="009D3216" w:rsidRPr="00006C90" w:rsidRDefault="00E63416" w:rsidP="00006C90">
      <w:pPr>
        <w:spacing w:line="360" w:lineRule="auto"/>
        <w:jc w:val="both"/>
        <w:rPr>
          <w:color w:val="000000" w:themeColor="text1"/>
        </w:rPr>
      </w:pPr>
      <w:proofErr w:type="spellStart"/>
      <w:proofErr w:type="gramStart"/>
      <w:r w:rsidRPr="00006C90">
        <w:rPr>
          <w:color w:val="000000" w:themeColor="text1"/>
        </w:rPr>
        <w:t>eurolaser</w:t>
      </w:r>
      <w:proofErr w:type="spellEnd"/>
      <w:proofErr w:type="gramEnd"/>
      <w:r w:rsidRPr="00006C90">
        <w:rPr>
          <w:color w:val="000000" w:themeColor="text1"/>
        </w:rPr>
        <w:t xml:space="preserve">, l'un des principaux fabricants mondiaux de machines de découpe laser, a testé avec succès une gamme de plastiques semi-finis de Brett Martin sur sa machine de découpe laser M-800. </w:t>
      </w:r>
      <w:proofErr w:type="spellStart"/>
      <w:proofErr w:type="gramStart"/>
      <w:r w:rsidRPr="00006C90">
        <w:rPr>
          <w:color w:val="000000" w:themeColor="text1"/>
        </w:rPr>
        <w:t>eurolaser</w:t>
      </w:r>
      <w:proofErr w:type="spellEnd"/>
      <w:proofErr w:type="gramEnd"/>
      <w:r w:rsidRPr="00006C90">
        <w:rPr>
          <w:color w:val="000000" w:themeColor="text1"/>
        </w:rPr>
        <w:t xml:space="preserve"> a testé les produits de Brett Martin dans son centre d'essai allemand et a délivré des certificats pour </w:t>
      </w:r>
      <w:proofErr w:type="spellStart"/>
      <w:r w:rsidRPr="00006C90">
        <w:rPr>
          <w:color w:val="000000" w:themeColor="text1"/>
        </w:rPr>
        <w:t>Marcryl</w:t>
      </w:r>
      <w:proofErr w:type="spellEnd"/>
      <w:r w:rsidRPr="00006C90">
        <w:rPr>
          <w:color w:val="000000" w:themeColor="text1"/>
        </w:rPr>
        <w:t xml:space="preserve"> FS, Marlon FS, </w:t>
      </w:r>
      <w:proofErr w:type="spellStart"/>
      <w:r w:rsidRPr="00006C90">
        <w:rPr>
          <w:color w:val="000000" w:themeColor="text1"/>
        </w:rPr>
        <w:t>Marpet</w:t>
      </w:r>
      <w:proofErr w:type="spellEnd"/>
      <w:r w:rsidRPr="00006C90">
        <w:rPr>
          <w:color w:val="000000" w:themeColor="text1"/>
        </w:rPr>
        <w:t xml:space="preserve">-a FS et </w:t>
      </w:r>
      <w:proofErr w:type="spellStart"/>
      <w:r w:rsidRPr="00006C90">
        <w:rPr>
          <w:color w:val="000000" w:themeColor="text1"/>
        </w:rPr>
        <w:t>Marpet</w:t>
      </w:r>
      <w:proofErr w:type="spellEnd"/>
      <w:r w:rsidRPr="00006C90">
        <w:rPr>
          <w:color w:val="000000" w:themeColor="text1"/>
        </w:rPr>
        <w:t xml:space="preserve">-g FS, indiquant que les produits étaient excellents et adaptés à la découpe laser. L'entreprise a également réussi à fraiser les panneaux </w:t>
      </w:r>
      <w:proofErr w:type="spellStart"/>
      <w:r w:rsidRPr="00006C90">
        <w:rPr>
          <w:color w:val="000000" w:themeColor="text1"/>
        </w:rPr>
        <w:t>Foamalux</w:t>
      </w:r>
      <w:proofErr w:type="spellEnd"/>
      <w:r w:rsidRPr="00006C90">
        <w:rPr>
          <w:color w:val="000000" w:themeColor="text1"/>
        </w:rPr>
        <w:t xml:space="preserve"> de Brett Martin sur ses systèmes. Toutes les machines </w:t>
      </w:r>
      <w:proofErr w:type="spellStart"/>
      <w:r w:rsidRPr="00006C90">
        <w:rPr>
          <w:color w:val="000000" w:themeColor="text1"/>
        </w:rPr>
        <w:t>eurolaser</w:t>
      </w:r>
      <w:proofErr w:type="spellEnd"/>
      <w:r w:rsidRPr="00006C90">
        <w:rPr>
          <w:color w:val="000000" w:themeColor="text1"/>
        </w:rPr>
        <w:t xml:space="preserve"> présentent des capacités de coupe multiples grâce à divers outils, tels que les couteaux ou les fraiseuses utilisés conjointement au laser.</w:t>
      </w:r>
    </w:p>
    <w:p w14:paraId="7B5CC7FF" w14:textId="60B94F0A" w:rsidR="00E97D6D" w:rsidRPr="00006C90" w:rsidRDefault="00E97D6D" w:rsidP="00006C90">
      <w:pPr>
        <w:spacing w:line="360" w:lineRule="auto"/>
        <w:jc w:val="both"/>
        <w:rPr>
          <w:rFonts w:cstheme="minorHAnsi"/>
          <w:color w:val="000000" w:themeColor="text1"/>
          <w:shd w:val="clear" w:color="auto" w:fill="FFFFFF"/>
        </w:rPr>
      </w:pPr>
      <w:r w:rsidRPr="00006C90">
        <w:rPr>
          <w:color w:val="000000" w:themeColor="text1"/>
        </w:rPr>
        <w:t xml:space="preserve">La collaboration des deux entreprises s'inscrit dans le cadre du programme « Partenaires approuvés » de Brett Martin. Le fabricant de matières plastiques basé en Irlande du Nord travaille </w:t>
      </w:r>
      <w:r w:rsidRPr="00006C90">
        <w:rPr>
          <w:color w:val="000000" w:themeColor="text1"/>
          <w:shd w:val="clear" w:color="auto" w:fill="FFFFFF"/>
        </w:rPr>
        <w:t xml:space="preserve">en étroite collaboration avec un certain nombre de fabricants de machines d'impression et de coupe afin de tester et de montrer les capacités de sa gamme de produits semi-finis en matière d'impression et de fraisage.  </w:t>
      </w:r>
    </w:p>
    <w:p w14:paraId="31718DC1" w14:textId="6E43C46F" w:rsidR="00A92F8B" w:rsidRPr="00006C90" w:rsidRDefault="00E63416" w:rsidP="00006C90">
      <w:pPr>
        <w:spacing w:line="360" w:lineRule="auto"/>
        <w:jc w:val="both"/>
        <w:rPr>
          <w:rFonts w:cstheme="minorHAnsi"/>
          <w:color w:val="000000" w:themeColor="text1"/>
          <w:shd w:val="clear" w:color="auto" w:fill="FFFFFF"/>
        </w:rPr>
      </w:pPr>
      <w:r w:rsidRPr="00006C90">
        <w:rPr>
          <w:color w:val="000000" w:themeColor="text1"/>
          <w:shd w:val="clear" w:color="auto" w:fill="FFFFFF"/>
        </w:rPr>
        <w:t xml:space="preserve">Alexander </w:t>
      </w:r>
      <w:proofErr w:type="spellStart"/>
      <w:r w:rsidRPr="00006C90">
        <w:rPr>
          <w:color w:val="000000" w:themeColor="text1"/>
          <w:shd w:val="clear" w:color="auto" w:fill="FFFFFF"/>
        </w:rPr>
        <w:t>Wente</w:t>
      </w:r>
      <w:proofErr w:type="spellEnd"/>
      <w:r w:rsidRPr="00006C90">
        <w:rPr>
          <w:color w:val="000000" w:themeColor="text1"/>
          <w:shd w:val="clear" w:color="auto" w:fill="FFFFFF"/>
        </w:rPr>
        <w:t xml:space="preserve">, chef de produit chez </w:t>
      </w:r>
      <w:proofErr w:type="spellStart"/>
      <w:r w:rsidRPr="00006C90">
        <w:rPr>
          <w:color w:val="000000" w:themeColor="text1"/>
          <w:shd w:val="clear" w:color="auto" w:fill="FFFFFF"/>
        </w:rPr>
        <w:t>eurolaser</w:t>
      </w:r>
      <w:proofErr w:type="spellEnd"/>
      <w:r w:rsidRPr="00006C90">
        <w:rPr>
          <w:color w:val="000000" w:themeColor="text1"/>
          <w:shd w:val="clear" w:color="auto" w:fill="FFFFFF"/>
        </w:rPr>
        <w:t xml:space="preserve">, est heureux de décerner le certificat : « Les matériaux </w:t>
      </w:r>
      <w:proofErr w:type="spellStart"/>
      <w:r w:rsidRPr="00006C90">
        <w:rPr>
          <w:color w:val="000000" w:themeColor="text1"/>
          <w:shd w:val="clear" w:color="auto" w:fill="FFFFFF"/>
        </w:rPr>
        <w:t>Marcryl</w:t>
      </w:r>
      <w:proofErr w:type="spellEnd"/>
      <w:r w:rsidRPr="00006C90">
        <w:rPr>
          <w:color w:val="000000" w:themeColor="text1"/>
          <w:shd w:val="clear" w:color="auto" w:fill="FFFFFF"/>
        </w:rPr>
        <w:t xml:space="preserve"> FS, Marlon FS, </w:t>
      </w:r>
      <w:proofErr w:type="spellStart"/>
      <w:r w:rsidRPr="00006C90">
        <w:rPr>
          <w:color w:val="000000" w:themeColor="text1"/>
          <w:shd w:val="clear" w:color="auto" w:fill="FFFFFF"/>
        </w:rPr>
        <w:t>Marpet</w:t>
      </w:r>
      <w:proofErr w:type="spellEnd"/>
      <w:r w:rsidRPr="00006C90">
        <w:rPr>
          <w:color w:val="000000" w:themeColor="text1"/>
          <w:shd w:val="clear" w:color="auto" w:fill="FFFFFF"/>
        </w:rPr>
        <w:t xml:space="preserve">-a FS et </w:t>
      </w:r>
      <w:proofErr w:type="spellStart"/>
      <w:r w:rsidRPr="00006C90">
        <w:rPr>
          <w:color w:val="000000" w:themeColor="text1"/>
          <w:shd w:val="clear" w:color="auto" w:fill="FFFFFF"/>
        </w:rPr>
        <w:t>Marpet</w:t>
      </w:r>
      <w:proofErr w:type="spellEnd"/>
      <w:r w:rsidRPr="00006C90">
        <w:rPr>
          <w:color w:val="000000" w:themeColor="text1"/>
          <w:shd w:val="clear" w:color="auto" w:fill="FFFFFF"/>
        </w:rPr>
        <w:t xml:space="preserve">-g FS sont parfaitement adaptés au traitement avec les systèmes de découpe </w:t>
      </w:r>
      <w:proofErr w:type="spellStart"/>
      <w:r w:rsidRPr="00006C90">
        <w:rPr>
          <w:color w:val="000000" w:themeColor="text1"/>
          <w:shd w:val="clear" w:color="auto" w:fill="FFFFFF"/>
        </w:rPr>
        <w:t>eurolaser</w:t>
      </w:r>
      <w:proofErr w:type="spellEnd"/>
      <w:r w:rsidRPr="00006C90">
        <w:rPr>
          <w:color w:val="000000" w:themeColor="text1"/>
          <w:shd w:val="clear" w:color="auto" w:fill="FFFFFF"/>
        </w:rPr>
        <w:t>. Grâce au traitement sans contact, les arêtes de coupe sont de très bonne qualité et ne laissent aucun résidu. De plus, le serrage ou la fixation mécanique des matériaux n'est pas nécessaire. Cela permet un processus de production très efficace. »</w:t>
      </w:r>
    </w:p>
    <w:p w14:paraId="6C57F25D" w14:textId="08730723" w:rsidR="00E97D6D" w:rsidRPr="00006C90" w:rsidRDefault="00BA1A0F" w:rsidP="00006C90">
      <w:pPr>
        <w:spacing w:line="360" w:lineRule="auto"/>
        <w:jc w:val="both"/>
        <w:rPr>
          <w:rFonts w:cstheme="minorHAnsi"/>
          <w:color w:val="000000" w:themeColor="text1"/>
          <w:shd w:val="clear" w:color="auto" w:fill="FFFFFF"/>
        </w:rPr>
      </w:pPr>
      <w:r w:rsidRPr="00006C90">
        <w:rPr>
          <w:color w:val="000000" w:themeColor="text1"/>
          <w:shd w:val="clear" w:color="auto" w:fill="FFFFFF"/>
        </w:rPr>
        <w:t xml:space="preserve">Simona Firth, responsable des produits semi-finis, a ajouté : « Il est important pour nous de travailler </w:t>
      </w:r>
      <w:proofErr w:type="gramStart"/>
      <w:r w:rsidRPr="00006C90">
        <w:rPr>
          <w:color w:val="000000" w:themeColor="text1"/>
          <w:shd w:val="clear" w:color="auto" w:fill="FFFFFF"/>
        </w:rPr>
        <w:t>aux</w:t>
      </w:r>
      <w:proofErr w:type="gramEnd"/>
      <w:r w:rsidRPr="00006C90">
        <w:rPr>
          <w:color w:val="000000" w:themeColor="text1"/>
          <w:shd w:val="clear" w:color="auto" w:fill="FFFFFF"/>
        </w:rPr>
        <w:t xml:space="preserve"> côtés d'entreprises telles qu'</w:t>
      </w:r>
      <w:proofErr w:type="spellStart"/>
      <w:r w:rsidRPr="00006C90">
        <w:rPr>
          <w:color w:val="000000" w:themeColor="text1"/>
          <w:shd w:val="clear" w:color="auto" w:fill="FFFFFF"/>
        </w:rPr>
        <w:t>eurolaser</w:t>
      </w:r>
      <w:proofErr w:type="spellEnd"/>
      <w:r w:rsidRPr="00006C90">
        <w:rPr>
          <w:color w:val="000000" w:themeColor="text1"/>
          <w:shd w:val="clear" w:color="auto" w:fill="FFFFFF"/>
        </w:rPr>
        <w:t>. Nous devons nous assurer que nos produits peuvent être traités sans problème avec les équipements utilisés par nos clients. En collaborant avec les meilleurs fabricants d'imprimantes grand format à plat au monde, nous veillons à ce que nos produits évoluent sans cesse, répondent aux normes les plus strictes et restent à la pointe des dernières avancées technologiques. »</w:t>
      </w:r>
    </w:p>
    <w:p w14:paraId="04F9BE0B" w14:textId="4EB5ACE2" w:rsidR="004608E7" w:rsidRPr="00006C90" w:rsidRDefault="004608E7" w:rsidP="00006C90">
      <w:pPr>
        <w:spacing w:line="360" w:lineRule="auto"/>
        <w:jc w:val="both"/>
        <w:rPr>
          <w:rFonts w:cstheme="minorHAnsi"/>
          <w:color w:val="000000" w:themeColor="text1"/>
          <w:shd w:val="clear" w:color="auto" w:fill="FFFFFF"/>
        </w:rPr>
      </w:pPr>
      <w:r w:rsidRPr="00006C90">
        <w:rPr>
          <w:color w:val="000000" w:themeColor="text1"/>
          <w:shd w:val="clear" w:color="auto" w:fill="FFFFFF"/>
        </w:rPr>
        <w:lastRenderedPageBreak/>
        <w:t>Le test a été effectué sur la découpeuse laser M-800 d'</w:t>
      </w:r>
      <w:proofErr w:type="spellStart"/>
      <w:r w:rsidRPr="00006C90">
        <w:rPr>
          <w:color w:val="000000" w:themeColor="text1"/>
          <w:shd w:val="clear" w:color="auto" w:fill="FFFFFF"/>
        </w:rPr>
        <w:t>eurolaser</w:t>
      </w:r>
      <w:proofErr w:type="spellEnd"/>
      <w:r w:rsidRPr="00006C90">
        <w:rPr>
          <w:color w:val="000000" w:themeColor="text1"/>
          <w:shd w:val="clear" w:color="auto" w:fill="FFFFFF"/>
        </w:rPr>
        <w:t>, mais les produits peuvent être découpés aisément avec tous les équipements d'</w:t>
      </w:r>
      <w:proofErr w:type="spellStart"/>
      <w:r w:rsidRPr="00006C90">
        <w:rPr>
          <w:color w:val="000000" w:themeColor="text1"/>
          <w:shd w:val="clear" w:color="auto" w:fill="FFFFFF"/>
        </w:rPr>
        <w:t>eurolaser</w:t>
      </w:r>
      <w:proofErr w:type="spellEnd"/>
      <w:r w:rsidRPr="00006C90">
        <w:rPr>
          <w:color w:val="000000" w:themeColor="text1"/>
          <w:shd w:val="clear" w:color="auto" w:fill="FFFFFF"/>
        </w:rPr>
        <w:t> ; les paramètres liés aux produits Brett Martin sont mémorisés dans leur logiciel.</w:t>
      </w:r>
    </w:p>
    <w:p w14:paraId="7BFC60F8" w14:textId="7F681F04" w:rsidR="00A92F8B" w:rsidRDefault="00006C90" w:rsidP="00006C90">
      <w:pPr>
        <w:jc w:val="both"/>
        <w:rPr>
          <w:rFonts w:cstheme="minorHAnsi"/>
          <w:color w:val="343434"/>
          <w:shd w:val="clear" w:color="auto" w:fill="FFFFFF"/>
        </w:rPr>
      </w:pPr>
      <w:hyperlink r:id="rId5" w:history="1">
        <w:r w:rsidR="00A715DA">
          <w:rPr>
            <w:rStyle w:val="Hyperlink"/>
            <w:shd w:val="clear" w:color="auto" w:fill="FFFFFF"/>
          </w:rPr>
          <w:t>Cliquez ici</w:t>
        </w:r>
      </w:hyperlink>
      <w:r w:rsidR="00A715DA">
        <w:rPr>
          <w:color w:val="343434"/>
          <w:shd w:val="clear" w:color="auto" w:fill="FFFFFF"/>
        </w:rPr>
        <w:t xml:space="preserve"> </w:t>
      </w:r>
      <w:r w:rsidR="00A715DA" w:rsidRPr="00006C90">
        <w:rPr>
          <w:color w:val="000000" w:themeColor="text1"/>
          <w:shd w:val="clear" w:color="auto" w:fill="FFFFFF"/>
        </w:rPr>
        <w:t xml:space="preserve">pour visionner le test de découpe. </w:t>
      </w:r>
    </w:p>
    <w:p w14:paraId="1C20F40B" w14:textId="17C20F18" w:rsidR="004608E7" w:rsidRDefault="004608E7" w:rsidP="00006C90">
      <w:pPr>
        <w:jc w:val="both"/>
        <w:rPr>
          <w:rFonts w:cstheme="minorHAnsi"/>
          <w:color w:val="343434"/>
          <w:shd w:val="clear" w:color="auto" w:fill="FFFFFF"/>
        </w:rPr>
      </w:pPr>
      <w:r w:rsidRPr="00006C90">
        <w:rPr>
          <w:color w:val="000000" w:themeColor="text1"/>
          <w:shd w:val="clear" w:color="auto" w:fill="FFFFFF"/>
        </w:rPr>
        <w:t xml:space="preserve">Pour en savoir plus sur les produits de Brett Martin, consultez le site </w:t>
      </w:r>
      <w:hyperlink r:id="rId6" w:history="1">
        <w:r>
          <w:rPr>
            <w:rStyle w:val="Hyperlink"/>
            <w:shd w:val="clear" w:color="auto" w:fill="FFFFFF"/>
          </w:rPr>
          <w:t>www.brettmartin.com</w:t>
        </w:r>
      </w:hyperlink>
      <w:r>
        <w:rPr>
          <w:color w:val="343434"/>
          <w:shd w:val="clear" w:color="auto" w:fill="FFFFFF"/>
        </w:rPr>
        <w:t xml:space="preserve">. </w:t>
      </w:r>
      <w:r w:rsidRPr="00006C90">
        <w:rPr>
          <w:color w:val="000000" w:themeColor="text1"/>
          <w:shd w:val="clear" w:color="auto" w:fill="FFFFFF"/>
        </w:rPr>
        <w:t>Pour en savoir plus sur les machines d'</w:t>
      </w:r>
      <w:proofErr w:type="spellStart"/>
      <w:r w:rsidRPr="00006C90">
        <w:rPr>
          <w:color w:val="000000" w:themeColor="text1"/>
          <w:shd w:val="clear" w:color="auto" w:fill="FFFFFF"/>
        </w:rPr>
        <w:t>eurolaser</w:t>
      </w:r>
      <w:proofErr w:type="spellEnd"/>
      <w:r w:rsidRPr="00006C90">
        <w:rPr>
          <w:color w:val="000000" w:themeColor="text1"/>
          <w:shd w:val="clear" w:color="auto" w:fill="FFFFFF"/>
        </w:rPr>
        <w:t xml:space="preserve">, consultez le site </w:t>
      </w:r>
      <w:hyperlink r:id="rId7" w:history="1">
        <w:r>
          <w:rPr>
            <w:rStyle w:val="Hyperlink"/>
            <w:shd w:val="clear" w:color="auto" w:fill="FFFFFF"/>
          </w:rPr>
          <w:t>www.eurolaser.com</w:t>
        </w:r>
      </w:hyperlink>
      <w:r>
        <w:rPr>
          <w:color w:val="343434"/>
          <w:shd w:val="clear" w:color="auto" w:fill="FFFFFF"/>
        </w:rPr>
        <w:t>.</w:t>
      </w:r>
    </w:p>
    <w:p w14:paraId="373F1DD7" w14:textId="5B99B11D" w:rsidR="004608E7" w:rsidRPr="00A715DA" w:rsidRDefault="004608E7">
      <w:pPr>
        <w:rPr>
          <w:rFonts w:cstheme="minorHAnsi"/>
          <w:b/>
          <w:vanish/>
          <w:color w:val="343434"/>
          <w:shd w:val="clear" w:color="auto" w:fill="FFFFFF"/>
        </w:rPr>
      </w:pPr>
      <w:r>
        <w:rPr>
          <w:b/>
          <w:vanish/>
          <w:color w:val="343434"/>
          <w:shd w:val="clear" w:color="auto" w:fill="FFFFFF"/>
        </w:rPr>
        <w:t>Ends</w:t>
      </w:r>
    </w:p>
    <w:p w14:paraId="0B68A4C3" w14:textId="77777777" w:rsidR="004608E7" w:rsidRDefault="004608E7"/>
    <w:p w14:paraId="438A1EE8" w14:textId="77777777" w:rsidR="00006C90" w:rsidRDefault="00006C90" w:rsidP="00006C90">
      <w:pPr>
        <w:jc w:val="center"/>
        <w:rPr>
          <w:rFonts w:cstheme="minorHAnsi"/>
          <w:b/>
          <w:color w:val="000000" w:themeColor="text1"/>
          <w:shd w:val="clear" w:color="auto" w:fill="FFFFFF"/>
        </w:rPr>
      </w:pPr>
      <w:r>
        <w:rPr>
          <w:rFonts w:cstheme="minorHAnsi"/>
          <w:b/>
          <w:color w:val="000000" w:themeColor="text1"/>
          <w:shd w:val="clear" w:color="auto" w:fill="FFFFFF"/>
        </w:rPr>
        <w:t>ENDS</w:t>
      </w:r>
    </w:p>
    <w:p w14:paraId="7035563D" w14:textId="77777777" w:rsidR="00006C90" w:rsidRDefault="00006C90" w:rsidP="00006C90">
      <w:pPr>
        <w:jc w:val="center"/>
        <w:rPr>
          <w:rFonts w:cstheme="minorHAnsi"/>
          <w:b/>
          <w:color w:val="000000" w:themeColor="text1"/>
          <w:shd w:val="clear" w:color="auto" w:fill="FFFFFF"/>
        </w:rPr>
      </w:pPr>
    </w:p>
    <w:p w14:paraId="493A5AB8" w14:textId="77777777" w:rsidR="00006C90" w:rsidRPr="001A362C" w:rsidRDefault="00006C90" w:rsidP="00006C90">
      <w:pPr>
        <w:jc w:val="both"/>
        <w:rPr>
          <w:bCs/>
          <w:sz w:val="20"/>
          <w:szCs w:val="20"/>
        </w:rPr>
      </w:pPr>
      <w:r>
        <w:rPr>
          <w:b/>
          <w:bCs/>
          <w:sz w:val="20"/>
          <w:szCs w:val="20"/>
        </w:rPr>
        <w:t xml:space="preserve">About </w:t>
      </w:r>
      <w:r w:rsidRPr="001A362C">
        <w:rPr>
          <w:b/>
          <w:bCs/>
          <w:sz w:val="20"/>
          <w:szCs w:val="20"/>
        </w:rPr>
        <w:t>Brett Martin:</w:t>
      </w:r>
    </w:p>
    <w:p w14:paraId="5EB728B9" w14:textId="77777777" w:rsidR="00006C90" w:rsidRDefault="00006C90" w:rsidP="00006C90">
      <w:pPr>
        <w:jc w:val="both"/>
        <w:rPr>
          <w:sz w:val="20"/>
          <w:szCs w:val="20"/>
        </w:rPr>
      </w:pPr>
      <w:r w:rsidRPr="001A362C">
        <w:rPr>
          <w:sz w:val="20"/>
          <w:szCs w:val="20"/>
        </w:rPr>
        <w:t>UK-</w:t>
      </w:r>
      <w:proofErr w:type="spellStart"/>
      <w:r w:rsidRPr="001A362C">
        <w:rPr>
          <w:sz w:val="20"/>
          <w:szCs w:val="20"/>
        </w:rPr>
        <w:t>based</w:t>
      </w:r>
      <w:proofErr w:type="spellEnd"/>
      <w:r w:rsidRPr="001A362C">
        <w:rPr>
          <w:sz w:val="20"/>
          <w:szCs w:val="20"/>
        </w:rPr>
        <w:t xml:space="preserve"> Brett Martin </w:t>
      </w:r>
      <w:proofErr w:type="spellStart"/>
      <w:r w:rsidRPr="001A362C">
        <w:rPr>
          <w:bCs/>
          <w:sz w:val="20"/>
          <w:szCs w:val="20"/>
        </w:rPr>
        <w:t>employs</w:t>
      </w:r>
      <w:proofErr w:type="spellEnd"/>
      <w:r w:rsidRPr="001A362C">
        <w:rPr>
          <w:bCs/>
          <w:sz w:val="20"/>
          <w:szCs w:val="20"/>
        </w:rPr>
        <w:t xml:space="preserve"> </w:t>
      </w:r>
      <w:proofErr w:type="spellStart"/>
      <w:r w:rsidRPr="001A362C">
        <w:rPr>
          <w:bCs/>
          <w:sz w:val="20"/>
          <w:szCs w:val="20"/>
        </w:rPr>
        <w:t>nearly</w:t>
      </w:r>
      <w:proofErr w:type="spellEnd"/>
      <w:r w:rsidRPr="001A362C">
        <w:rPr>
          <w:bCs/>
          <w:sz w:val="20"/>
          <w:szCs w:val="20"/>
        </w:rPr>
        <w:t xml:space="preserve"> 1000 people</w:t>
      </w:r>
      <w:r w:rsidRPr="001A362C">
        <w:rPr>
          <w:sz w:val="20"/>
          <w:szCs w:val="20"/>
        </w:rPr>
        <w:t xml:space="preserve"> </w:t>
      </w:r>
      <w:proofErr w:type="spellStart"/>
      <w:r w:rsidRPr="001A362C">
        <w:rPr>
          <w:sz w:val="20"/>
          <w:szCs w:val="20"/>
        </w:rPr>
        <w:t>across</w:t>
      </w:r>
      <w:proofErr w:type="spellEnd"/>
      <w:r w:rsidRPr="001A362C">
        <w:rPr>
          <w:sz w:val="20"/>
          <w:szCs w:val="20"/>
        </w:rPr>
        <w:t xml:space="preserve"> </w:t>
      </w:r>
      <w:proofErr w:type="spellStart"/>
      <w:r w:rsidRPr="001A362C">
        <w:rPr>
          <w:sz w:val="20"/>
          <w:szCs w:val="20"/>
        </w:rPr>
        <w:t>several</w:t>
      </w:r>
      <w:proofErr w:type="spellEnd"/>
      <w:r w:rsidRPr="001A362C">
        <w:rPr>
          <w:sz w:val="20"/>
          <w:szCs w:val="20"/>
        </w:rPr>
        <w:t xml:space="preserve"> locations </w:t>
      </w:r>
      <w:proofErr w:type="spellStart"/>
      <w:r w:rsidRPr="001A362C">
        <w:rPr>
          <w:sz w:val="20"/>
          <w:szCs w:val="20"/>
        </w:rPr>
        <w:t>throughout</w:t>
      </w:r>
      <w:proofErr w:type="spellEnd"/>
      <w:r w:rsidRPr="001A362C">
        <w:rPr>
          <w:sz w:val="20"/>
          <w:szCs w:val="20"/>
        </w:rPr>
        <w:t xml:space="preserve"> the UK and Europe, and </w:t>
      </w:r>
      <w:proofErr w:type="spellStart"/>
      <w:r w:rsidRPr="001A362C">
        <w:rPr>
          <w:sz w:val="20"/>
          <w:szCs w:val="20"/>
        </w:rPr>
        <w:t>is</w:t>
      </w:r>
      <w:proofErr w:type="spellEnd"/>
      <w:r w:rsidRPr="001A362C">
        <w:rPr>
          <w:sz w:val="20"/>
          <w:szCs w:val="20"/>
        </w:rPr>
        <w:t xml:space="preserve"> </w:t>
      </w:r>
      <w:proofErr w:type="gramStart"/>
      <w:r w:rsidRPr="001A362C">
        <w:rPr>
          <w:sz w:val="20"/>
          <w:szCs w:val="20"/>
        </w:rPr>
        <w:t>a</w:t>
      </w:r>
      <w:proofErr w:type="gramEnd"/>
      <w:r w:rsidRPr="001A362C">
        <w:rPr>
          <w:sz w:val="20"/>
          <w:szCs w:val="20"/>
        </w:rPr>
        <w:t xml:space="preserve"> </w:t>
      </w:r>
      <w:proofErr w:type="spellStart"/>
      <w:r w:rsidRPr="001A362C">
        <w:rPr>
          <w:sz w:val="20"/>
          <w:szCs w:val="20"/>
        </w:rPr>
        <w:t>market</w:t>
      </w:r>
      <w:proofErr w:type="spellEnd"/>
      <w:r w:rsidRPr="001A362C">
        <w:rPr>
          <w:sz w:val="20"/>
          <w:szCs w:val="20"/>
        </w:rPr>
        <w:t xml:space="preserve"> leader in the manufacture of </w:t>
      </w:r>
      <w:proofErr w:type="spellStart"/>
      <w:r w:rsidRPr="001A362C">
        <w:rPr>
          <w:sz w:val="20"/>
          <w:szCs w:val="20"/>
        </w:rPr>
        <w:t>specialist</w:t>
      </w:r>
      <w:proofErr w:type="spellEnd"/>
      <w:r w:rsidRPr="001A362C">
        <w:rPr>
          <w:sz w:val="20"/>
          <w:szCs w:val="20"/>
        </w:rPr>
        <w:t xml:space="preserve"> plastic </w:t>
      </w:r>
      <w:proofErr w:type="spellStart"/>
      <w:r w:rsidRPr="001A362C">
        <w:rPr>
          <w:sz w:val="20"/>
          <w:szCs w:val="20"/>
        </w:rPr>
        <w:t>products</w:t>
      </w:r>
      <w:proofErr w:type="spellEnd"/>
      <w:r w:rsidRPr="001A362C">
        <w:rPr>
          <w:sz w:val="20"/>
          <w:szCs w:val="20"/>
        </w:rPr>
        <w:t xml:space="preserve"> for construction, </w:t>
      </w:r>
      <w:proofErr w:type="spellStart"/>
      <w:r w:rsidRPr="001A362C">
        <w:rPr>
          <w:sz w:val="20"/>
          <w:szCs w:val="20"/>
        </w:rPr>
        <w:t>roofing</w:t>
      </w:r>
      <w:proofErr w:type="spellEnd"/>
      <w:r w:rsidRPr="001A362C">
        <w:rPr>
          <w:sz w:val="20"/>
          <w:szCs w:val="20"/>
        </w:rPr>
        <w:t xml:space="preserve">, engineering, </w:t>
      </w:r>
      <w:proofErr w:type="spellStart"/>
      <w:r w:rsidRPr="001A362C">
        <w:rPr>
          <w:sz w:val="20"/>
          <w:szCs w:val="20"/>
        </w:rPr>
        <w:t>print</w:t>
      </w:r>
      <w:proofErr w:type="spellEnd"/>
      <w:r w:rsidRPr="001A362C">
        <w:rPr>
          <w:sz w:val="20"/>
          <w:szCs w:val="20"/>
        </w:rPr>
        <w:t xml:space="preserve"> and display. The </w:t>
      </w:r>
      <w:proofErr w:type="spellStart"/>
      <w:r w:rsidRPr="001A362C">
        <w:rPr>
          <w:sz w:val="20"/>
          <w:szCs w:val="20"/>
        </w:rPr>
        <w:t>company</w:t>
      </w:r>
      <w:proofErr w:type="spellEnd"/>
      <w:r w:rsidRPr="001A362C">
        <w:rPr>
          <w:sz w:val="20"/>
          <w:szCs w:val="20"/>
        </w:rPr>
        <w:t xml:space="preserve"> exports over 50% of </w:t>
      </w:r>
      <w:proofErr w:type="spellStart"/>
      <w:r w:rsidRPr="001A362C">
        <w:rPr>
          <w:sz w:val="20"/>
          <w:szCs w:val="20"/>
        </w:rPr>
        <w:t>its</w:t>
      </w:r>
      <w:proofErr w:type="spellEnd"/>
      <w:r w:rsidRPr="001A362C">
        <w:rPr>
          <w:sz w:val="20"/>
          <w:szCs w:val="20"/>
        </w:rPr>
        <w:t xml:space="preserve"> </w:t>
      </w:r>
      <w:r w:rsidRPr="001A362C">
        <w:rPr>
          <w:bCs/>
          <w:sz w:val="20"/>
          <w:szCs w:val="20"/>
        </w:rPr>
        <w:t>£162 million turnover</w:t>
      </w:r>
      <w:r w:rsidRPr="001A362C">
        <w:rPr>
          <w:sz w:val="20"/>
          <w:szCs w:val="20"/>
        </w:rPr>
        <w:t xml:space="preserve"> to</w:t>
      </w:r>
      <w:r>
        <w:rPr>
          <w:sz w:val="20"/>
          <w:szCs w:val="20"/>
        </w:rPr>
        <w:t xml:space="preserve"> more </w:t>
      </w:r>
      <w:proofErr w:type="spellStart"/>
      <w:r>
        <w:rPr>
          <w:sz w:val="20"/>
          <w:szCs w:val="20"/>
        </w:rPr>
        <w:t>than</w:t>
      </w:r>
      <w:proofErr w:type="spellEnd"/>
      <w:r>
        <w:rPr>
          <w:sz w:val="20"/>
          <w:szCs w:val="20"/>
        </w:rPr>
        <w:t xml:space="preserve"> 74 countries </w:t>
      </w:r>
      <w:proofErr w:type="spellStart"/>
      <w:r>
        <w:rPr>
          <w:sz w:val="20"/>
          <w:szCs w:val="20"/>
        </w:rPr>
        <w:t>worldwide</w:t>
      </w:r>
      <w:proofErr w:type="spellEnd"/>
      <w:r>
        <w:rPr>
          <w:sz w:val="20"/>
          <w:szCs w:val="20"/>
        </w:rPr>
        <w:t>.</w:t>
      </w:r>
    </w:p>
    <w:p w14:paraId="33A21FEB" w14:textId="77777777" w:rsidR="00006C90" w:rsidRPr="00AE36AE" w:rsidRDefault="00006C90" w:rsidP="00006C90">
      <w:pPr>
        <w:spacing w:after="0" w:line="240" w:lineRule="auto"/>
        <w:rPr>
          <w:b/>
          <w:sz w:val="20"/>
          <w:szCs w:val="20"/>
        </w:rPr>
      </w:pPr>
      <w:proofErr w:type="spellStart"/>
      <w:r w:rsidRPr="00AE36AE">
        <w:rPr>
          <w:b/>
          <w:sz w:val="20"/>
          <w:szCs w:val="20"/>
        </w:rPr>
        <w:t>Further</w:t>
      </w:r>
      <w:proofErr w:type="spellEnd"/>
      <w:r w:rsidRPr="00AE36AE">
        <w:rPr>
          <w:b/>
          <w:sz w:val="20"/>
          <w:szCs w:val="20"/>
        </w:rPr>
        <w:t xml:space="preserve"> information: </w:t>
      </w:r>
    </w:p>
    <w:p w14:paraId="6DAF449F" w14:textId="77777777" w:rsidR="00006C90" w:rsidRPr="00B7442A" w:rsidRDefault="00006C90" w:rsidP="00006C90">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Parker</w:t>
      </w:r>
    </w:p>
    <w:p w14:paraId="77E88830" w14:textId="77777777" w:rsidR="00006C90" w:rsidRPr="00B7442A" w:rsidRDefault="00006C90" w:rsidP="00006C90">
      <w:pPr>
        <w:spacing w:after="0" w:line="240" w:lineRule="auto"/>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Brand Manager, Brett Martin</w:t>
      </w:r>
    </w:p>
    <w:p w14:paraId="2EBD802A" w14:textId="77777777" w:rsidR="00006C90" w:rsidRPr="00B7442A" w:rsidRDefault="00006C90" w:rsidP="00006C90">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w:t>
      </w:r>
      <w:proofErr w:type="gramStart"/>
      <w:r>
        <w:rPr>
          <w:sz w:val="20"/>
          <w:szCs w:val="20"/>
        </w:rPr>
        <w:t>:  +</w:t>
      </w:r>
      <w:proofErr w:type="gramEnd"/>
      <w:r>
        <w:rPr>
          <w:sz w:val="20"/>
          <w:szCs w:val="20"/>
        </w:rPr>
        <w:t>44 (0) 28 9084 9999</w:t>
      </w:r>
    </w:p>
    <w:p w14:paraId="36EAA64C" w14:textId="77777777" w:rsidR="00006C90" w:rsidRPr="00B7442A" w:rsidRDefault="00006C90" w:rsidP="00006C90">
      <w:pPr>
        <w:spacing w:after="0" w:line="240" w:lineRule="auto"/>
        <w:rPr>
          <w:sz w:val="20"/>
          <w:szCs w:val="20"/>
        </w:rPr>
      </w:pPr>
      <w:r w:rsidRPr="00B7442A">
        <w:rPr>
          <w:sz w:val="20"/>
          <w:szCs w:val="20"/>
        </w:rPr>
        <w:t xml:space="preserve">Email: </w:t>
      </w:r>
      <w:hyperlink r:id="rId8" w:history="1">
        <w:r w:rsidRPr="008E1D00">
          <w:rPr>
            <w:rStyle w:val="Hyperlink"/>
          </w:rPr>
          <w:t>tplatt@adcomms.co.uk</w:t>
        </w:r>
      </w:hyperlink>
      <w:r w:rsidRPr="00B7442A">
        <w:rPr>
          <w:sz w:val="20"/>
          <w:szCs w:val="20"/>
        </w:rPr>
        <w:tab/>
      </w:r>
      <w:r>
        <w:rPr>
          <w:sz w:val="20"/>
          <w:szCs w:val="20"/>
        </w:rPr>
        <w:tab/>
      </w:r>
      <w:r>
        <w:rPr>
          <w:sz w:val="20"/>
          <w:szCs w:val="20"/>
        </w:rPr>
        <w:tab/>
      </w:r>
      <w:r>
        <w:rPr>
          <w:sz w:val="20"/>
          <w:szCs w:val="20"/>
        </w:rPr>
        <w:tab/>
        <w:t>Email</w:t>
      </w:r>
      <w:proofErr w:type="gramStart"/>
      <w:r>
        <w:rPr>
          <w:sz w:val="20"/>
          <w:szCs w:val="20"/>
        </w:rPr>
        <w:t xml:space="preserve">:  </w:t>
      </w:r>
      <w:proofErr w:type="gramEnd"/>
      <w:hyperlink r:id="rId9" w:history="1">
        <w:r w:rsidRPr="006414EE">
          <w:rPr>
            <w:rStyle w:val="Hyperlink"/>
          </w:rPr>
          <w:t>gillianparker@brettmartin.com</w:t>
        </w:r>
      </w:hyperlink>
    </w:p>
    <w:p w14:paraId="488596A5" w14:textId="77777777" w:rsidR="004608E7" w:rsidRPr="004608E7" w:rsidRDefault="004608E7" w:rsidP="004608E7"/>
    <w:sectPr w:rsidR="004608E7" w:rsidRPr="00460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1"/>
    <w:rsid w:val="00006C90"/>
    <w:rsid w:val="00093D51"/>
    <w:rsid w:val="00236B9C"/>
    <w:rsid w:val="003722A2"/>
    <w:rsid w:val="003B060C"/>
    <w:rsid w:val="004608E7"/>
    <w:rsid w:val="004A3371"/>
    <w:rsid w:val="00654533"/>
    <w:rsid w:val="009520CF"/>
    <w:rsid w:val="009D3216"/>
    <w:rsid w:val="00A715DA"/>
    <w:rsid w:val="00A92F8B"/>
    <w:rsid w:val="00AC620E"/>
    <w:rsid w:val="00BA1A0F"/>
    <w:rsid w:val="00E44ED8"/>
    <w:rsid w:val="00E63416"/>
    <w:rsid w:val="00E97D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5CE5"/>
  <w15:docId w15:val="{76B9C5AA-A9DA-454A-8EB2-A42BE9C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E7"/>
    <w:rPr>
      <w:color w:val="0563C1" w:themeColor="hyperlink"/>
      <w:u w:val="single"/>
    </w:rPr>
  </w:style>
  <w:style w:type="paragraph" w:styleId="BalloonText">
    <w:name w:val="Balloon Text"/>
    <w:basedOn w:val="Normal"/>
    <w:link w:val="BalloonTextChar"/>
    <w:uiPriority w:val="99"/>
    <w:semiHidden/>
    <w:unhideWhenUsed/>
    <w:rsid w:val="00E6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webSettings" Target="webSettings.xml"/><Relationship Id="rId7" Type="http://schemas.openxmlformats.org/officeDocument/2006/relationships/hyperlink" Target="http://www.eurolas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ttmartin.com" TargetMode="External"/><Relationship Id="rId11" Type="http://schemas.openxmlformats.org/officeDocument/2006/relationships/theme" Target="theme/theme1.xml"/><Relationship Id="rId5" Type="http://schemas.openxmlformats.org/officeDocument/2006/relationships/hyperlink" Target="https://www.eurolaser.tv/application/2026V1783P.mp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illianparker@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Brett Martin</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Parker</dc:creator>
  <cp:lastModifiedBy>Tom Platt</cp:lastModifiedBy>
  <cp:revision>3</cp:revision>
  <cp:lastPrinted>2020-08-28T09:28:00Z</cp:lastPrinted>
  <dcterms:created xsi:type="dcterms:W3CDTF">2020-09-04T09:25:00Z</dcterms:created>
  <dcterms:modified xsi:type="dcterms:W3CDTF">2020-09-10T09:42:00Z</dcterms:modified>
</cp:coreProperties>
</file>