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718A0" w14:textId="77777777" w:rsidR="000F6707" w:rsidRPr="00766AB3" w:rsidRDefault="001A541C" w:rsidP="004D6C4E">
      <w:pPr>
        <w:spacing w:after="0" w:line="360" w:lineRule="auto"/>
        <w:rPr>
          <w:b/>
          <w:bCs/>
        </w:rPr>
      </w:pPr>
      <w:r w:rsidRPr="00766AB3">
        <w:rPr>
          <w:noProof/>
          <w:lang w:eastAsia="de-DE"/>
        </w:rPr>
        <w:drawing>
          <wp:anchor distT="0" distB="0" distL="114300" distR="114300" simplePos="0" relativeHeight="251657216" behindDoc="0" locked="0" layoutInCell="1" allowOverlap="1" wp14:anchorId="3B2F2DA1" wp14:editId="1BF658CD">
            <wp:simplePos x="0" y="0"/>
            <wp:positionH relativeFrom="column">
              <wp:posOffset>4876800</wp:posOffset>
            </wp:positionH>
            <wp:positionV relativeFrom="paragraph">
              <wp:posOffset>-733425</wp:posOffset>
            </wp:positionV>
            <wp:extent cx="1447800" cy="1447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anchor>
        </w:drawing>
      </w:r>
      <w:r w:rsidRPr="00766AB3">
        <w:rPr>
          <w:b/>
          <w:bCs/>
        </w:rPr>
        <w:t>PRESSEMITTEILUNG</w:t>
      </w:r>
    </w:p>
    <w:p w14:paraId="152883CD" w14:textId="2A0E7242" w:rsidR="000F6707" w:rsidRPr="00766AB3" w:rsidRDefault="00B730AB" w:rsidP="004D6C4E">
      <w:pPr>
        <w:spacing w:after="0" w:line="360" w:lineRule="auto"/>
        <w:rPr>
          <w:b/>
          <w:bCs/>
        </w:rPr>
      </w:pPr>
      <w:r>
        <w:rPr>
          <w:b/>
          <w:bCs/>
        </w:rPr>
        <w:t>8</w:t>
      </w:r>
      <w:r w:rsidR="00AB0BE8" w:rsidRPr="00766AB3">
        <w:rPr>
          <w:b/>
          <w:bCs/>
        </w:rPr>
        <w:t>. Oktober 2020</w:t>
      </w:r>
    </w:p>
    <w:p w14:paraId="4E550280" w14:textId="77777777" w:rsidR="00AB0BE8" w:rsidRPr="00766AB3" w:rsidRDefault="00AB0BE8" w:rsidP="009C7370">
      <w:pPr>
        <w:spacing w:line="360" w:lineRule="auto"/>
        <w:rPr>
          <w:b/>
          <w:bCs/>
        </w:rPr>
      </w:pPr>
    </w:p>
    <w:p w14:paraId="2E4DB6BA" w14:textId="77777777" w:rsidR="00F72A30" w:rsidRPr="00766AB3" w:rsidRDefault="00A47FD3" w:rsidP="009C25B0">
      <w:pPr>
        <w:spacing w:line="360" w:lineRule="auto"/>
        <w:jc w:val="center"/>
        <w:rPr>
          <w:b/>
          <w:bCs/>
        </w:rPr>
      </w:pPr>
      <w:r w:rsidRPr="00766AB3">
        <w:rPr>
          <w:b/>
          <w:bCs/>
        </w:rPr>
        <w:t>BRINGING COLOUR BACK! FESPA STARTET KAMPAGNE FÜR MESSE 2021</w:t>
      </w:r>
    </w:p>
    <w:p w14:paraId="7667C952" w14:textId="77777777" w:rsidR="00A47FD3" w:rsidRPr="00766AB3" w:rsidRDefault="009C7370" w:rsidP="009C25B0">
      <w:pPr>
        <w:spacing w:after="0" w:line="360" w:lineRule="auto"/>
        <w:jc w:val="center"/>
        <w:rPr>
          <w:b/>
          <w:bCs/>
          <w:i/>
          <w:iCs/>
        </w:rPr>
      </w:pPr>
      <w:r w:rsidRPr="00766AB3">
        <w:rPr>
          <w:b/>
          <w:bCs/>
          <w:i/>
          <w:iCs/>
        </w:rPr>
        <w:t>Erstes Live-Event 2021 soll Branche wieder zusammenführen und für Aufschwung sorgen</w:t>
      </w:r>
    </w:p>
    <w:p w14:paraId="06A34122" w14:textId="77777777" w:rsidR="009C25B0" w:rsidRPr="00766AB3" w:rsidRDefault="009C25B0" w:rsidP="009C25B0">
      <w:pPr>
        <w:spacing w:after="0" w:line="360" w:lineRule="auto"/>
        <w:jc w:val="center"/>
        <w:rPr>
          <w:b/>
          <w:bCs/>
          <w:i/>
          <w:iCs/>
        </w:rPr>
      </w:pPr>
    </w:p>
    <w:p w14:paraId="40067005" w14:textId="77777777" w:rsidR="00A47FD3" w:rsidRPr="00766AB3" w:rsidRDefault="00A47FD3" w:rsidP="009C7370">
      <w:pPr>
        <w:spacing w:line="360" w:lineRule="auto"/>
      </w:pPr>
      <w:r w:rsidRPr="00766AB3">
        <w:t>Die FESPA hat die Werbekampagne für ihre Veranstaltung vom 9. bis 12. März 2021 im RAI-Messezentrum in Amsterdam, Niederlande, gestartet.</w:t>
      </w:r>
    </w:p>
    <w:p w14:paraId="52045245" w14:textId="77777777" w:rsidR="00A47FD3" w:rsidRPr="00766AB3" w:rsidRDefault="00A47FD3" w:rsidP="009C7370">
      <w:pPr>
        <w:spacing w:line="360" w:lineRule="auto"/>
      </w:pPr>
      <w:r w:rsidRPr="00766AB3">
        <w:t>In ihrer Botschaft „Bringing Colour Back“ schwingt vorsichtiger Optimismus mit: Die FESPA will ein sicheres, fokussiertes Event abhalten, bei dem die Spezialdruck-Community nach einem Jahr der beispiellosen Marktstörung wieder persönlich zusammenkommen kann. Zugleich soll die Messe als Motor für die nachhaltige wirtschaftliche Erholung der Branche dienen.</w:t>
      </w:r>
    </w:p>
    <w:p w14:paraId="0AD514D6" w14:textId="77777777" w:rsidR="00F33687" w:rsidRPr="00766AB3" w:rsidRDefault="000F6707" w:rsidP="009C7370">
      <w:pPr>
        <w:spacing w:line="360" w:lineRule="auto"/>
      </w:pPr>
      <w:r w:rsidRPr="00766AB3">
        <w:t xml:space="preserve">Die Website der Veranstaltung </w:t>
      </w:r>
      <w:hyperlink r:id="rId11" w:history="1">
        <w:r w:rsidRPr="00766AB3">
          <w:rPr>
            <w:rStyle w:val="Hyperlink"/>
          </w:rPr>
          <w:t>www.fespaglobalprintexpo.com</w:t>
        </w:r>
      </w:hyperlink>
      <w:r w:rsidRPr="00766AB3">
        <w:t xml:space="preserve"> ist ab sofort verfügbar und liefert Ausstellern und Besuchern erste Informationen, darunter Hinweise zum Veranstaltungsort und einen Hallenplan. Des Weiteren wird ein Leitfaden zu den umfassenden Gesundheits- und Arbeitsschutzmaßnahmen, die aufgrund von COVID-19 umgesetzt werden, erarbeitet und online zur Verfügung gestellt. Besucher können sich zudem bereits jetzt voranmelden und erhalten Informationen zu Eintrittspreisen und </w:t>
      </w:r>
      <w:r w:rsidR="00D54B2D" w:rsidRPr="00766AB3">
        <w:t xml:space="preserve">zu </w:t>
      </w:r>
      <w:r w:rsidRPr="00766AB3">
        <w:t>Aktionscodes für ermäßigten Eintritt.</w:t>
      </w:r>
    </w:p>
    <w:p w14:paraId="2B8CFB35" w14:textId="77777777" w:rsidR="00692A69" w:rsidRPr="00766AB3" w:rsidRDefault="00692A69" w:rsidP="009C7370">
      <w:pPr>
        <w:spacing w:line="360" w:lineRule="auto"/>
      </w:pPr>
      <w:r w:rsidRPr="00766AB3">
        <w:t>Für Aussteller hält die Seite einen neuen „Online-Showroom“ bereit, wo sie als unterstützende Maßnahme zu ihrer Teilnahme Produktinformationen und technische Inhalte veröffentlichen und Anfragen von potenziellen Käufern entgegennehmen können.</w:t>
      </w:r>
    </w:p>
    <w:p w14:paraId="5A8DF333" w14:textId="77777777" w:rsidR="00233ED6" w:rsidRPr="00766AB3" w:rsidRDefault="00233ED6" w:rsidP="009C7370">
      <w:pPr>
        <w:spacing w:line="360" w:lineRule="auto"/>
      </w:pPr>
      <w:r w:rsidRPr="00766AB3">
        <w:t xml:space="preserve">Die Veranstaltung im März 2021 unterteilt sich in die FESPA Global Print Expo für Siebdruck, digitalen Großformatdruck und Textildruck sowie die </w:t>
      </w:r>
      <w:hyperlink r:id="rId12" w:anchor="/" w:history="1">
        <w:r w:rsidRPr="00766AB3">
          <w:rPr>
            <w:rStyle w:val="Hyperlink"/>
          </w:rPr>
          <w:t>European Sign Expo</w:t>
        </w:r>
      </w:hyperlink>
      <w:r w:rsidRPr="00766AB3">
        <w:t xml:space="preserve"> für nicht gedruckte Werbetechnik. Besucher können sich des Weiteren auf den beliebten Sonderveranstaltungen </w:t>
      </w:r>
      <w:r w:rsidRPr="00766AB3">
        <w:rPr>
          <w:i/>
          <w:iCs/>
        </w:rPr>
        <w:t>Printeriors</w:t>
      </w:r>
      <w:r w:rsidRPr="00766AB3">
        <w:t xml:space="preserve"> und </w:t>
      </w:r>
      <w:r w:rsidRPr="00766AB3">
        <w:rPr>
          <w:i/>
          <w:iCs/>
        </w:rPr>
        <w:t>World Wrap Masters</w:t>
      </w:r>
      <w:r w:rsidRPr="00766AB3">
        <w:t xml:space="preserve"> von den neuesten Materialien und Anwendungen in der Innenraumgestaltung und der Fahrzeugfolierung inspirieren lassen.</w:t>
      </w:r>
    </w:p>
    <w:p w14:paraId="12B7C84B" w14:textId="77777777" w:rsidR="009C7370" w:rsidRPr="00766AB3" w:rsidRDefault="00A47FD3" w:rsidP="009C7370">
      <w:pPr>
        <w:spacing w:line="360" w:lineRule="auto"/>
      </w:pPr>
      <w:r w:rsidRPr="00766AB3">
        <w:t xml:space="preserve">CEO Neil Felton kommentiert:  „Wenn wir im nächsten Frühjahr die Türen der FESPA öffnen, werden sich viele Unternehmen seit über 12 Monaten in einem Zustand der Lähmung befinden, abgeschottet von realen Beziehungen und Erlebnissen. Dabei liegt es doch in der Natur des Menschen, sich zu treffen, zu netzwerken, zu diskutieren und zu entdecken. Bei Gesprächen mit Entscheidungsträgern in der Druckindustrie bemerkt man ganz klar den Drang danach, wieder </w:t>
      </w:r>
      <w:r w:rsidRPr="00766AB3">
        <w:lastRenderedPageBreak/>
        <w:t xml:space="preserve">‚rauszukommen‘ und sich neue Produkte hautnah anzuschauen und auf neue Ideen zu stoßen. Sie wollen neue Energie tanken und wieder in die Zukunft blicken.“ </w:t>
      </w:r>
    </w:p>
    <w:p w14:paraId="2F8B93C7" w14:textId="77777777" w:rsidR="00A47FD3" w:rsidRPr="00766AB3" w:rsidRDefault="009C7370" w:rsidP="009C7370">
      <w:pPr>
        <w:spacing w:line="360" w:lineRule="auto"/>
      </w:pPr>
      <w:r w:rsidRPr="00766AB3">
        <w:t xml:space="preserve">Felton erklärt weiter:  „Gleichzeitig freuen sich unsere Aussteller auf die FESPA als bewährte Plattform für die Präsentation </w:t>
      </w:r>
      <w:r w:rsidR="00D54B2D" w:rsidRPr="00766AB3">
        <w:t>der</w:t>
      </w:r>
      <w:r w:rsidRPr="00766AB3">
        <w:t xml:space="preserve"> Innovationen eines ganzen Jahres und für fruchtbare Begegnungen mit ihren Stamm- und Neukunden, und zwar auf eine Art und Weise, die durch nichts anderes, auch nicht online, zu ersetzen ist. Wir können es wirklich kaum erwarten, unseren Beitrag dazu zu leisten, wieder Farbe, Energie und Positivität in unsere Branche einziehen zu lassen, und allen dabei zu helfen, dass es wieder vorwärts geht.“ </w:t>
      </w:r>
    </w:p>
    <w:p w14:paraId="18B10B6B" w14:textId="77777777" w:rsidR="00A47FD3" w:rsidRPr="00766AB3" w:rsidRDefault="00A47FD3" w:rsidP="009C7370">
      <w:pPr>
        <w:spacing w:line="360" w:lineRule="auto"/>
      </w:pPr>
      <w:r w:rsidRPr="00766AB3">
        <w:t>Die Wahl fiel auf Amsterdam als Veranstaltungsort für die FESPA 2021, weil die niederländische Metropole dank der ausgezeichneten Straßen-, Zug- und Flughafenanbindung für Besucher aus ganz Europa einfach zu erreichen ist.</w:t>
      </w:r>
    </w:p>
    <w:p w14:paraId="5B0FBE58" w14:textId="77777777" w:rsidR="00A47FD3" w:rsidRPr="00766AB3" w:rsidRDefault="00A47FD3" w:rsidP="009C7370">
      <w:pPr>
        <w:spacing w:line="360" w:lineRule="auto"/>
      </w:pPr>
      <w:r w:rsidRPr="00766AB3">
        <w:t xml:space="preserve">Die Veranstaltung im März 2021 ist die erste FESPA, die wieder live stattfindet, nachdem alle für 2020 geplanten Veranstaltungen aufgrund der dynamischen Entwicklung der COVID-19-Pandemie nach 2021 verschoben wurden. Die Veranstaltungen FESPA </w:t>
      </w:r>
      <w:hyperlink r:id="rId13" w:history="1">
        <w:r w:rsidRPr="00766AB3">
          <w:rPr>
            <w:rStyle w:val="Hyperlink"/>
          </w:rPr>
          <w:t>Mexico</w:t>
        </w:r>
      </w:hyperlink>
      <w:r w:rsidRPr="00766AB3">
        <w:t xml:space="preserve">, </w:t>
      </w:r>
      <w:hyperlink r:id="rId14" w:history="1">
        <w:r w:rsidRPr="00766AB3">
          <w:rPr>
            <w:rStyle w:val="Hyperlink"/>
          </w:rPr>
          <w:t>Brasil</w:t>
        </w:r>
      </w:hyperlink>
      <w:r w:rsidRPr="00766AB3">
        <w:t xml:space="preserve">, </w:t>
      </w:r>
      <w:hyperlink r:id="rId15" w:anchor=":~:text=This%20decision%20was%20taken%20due,reopen%20before%20the%20planned%20dates." w:history="1">
        <w:r w:rsidRPr="00766AB3">
          <w:rPr>
            <w:rStyle w:val="Hyperlink"/>
          </w:rPr>
          <w:t>Africa</w:t>
        </w:r>
      </w:hyperlink>
      <w:r w:rsidRPr="00766AB3">
        <w:t xml:space="preserve"> und </w:t>
      </w:r>
      <w:hyperlink r:id="rId16" w:history="1">
        <w:r w:rsidRPr="00766AB3">
          <w:rPr>
            <w:rStyle w:val="Hyperlink"/>
          </w:rPr>
          <w:t>Eurasia</w:t>
        </w:r>
      </w:hyperlink>
      <w:r w:rsidRPr="00766AB3">
        <w:t xml:space="preserve"> wurden alle auf das Jahr 2021 verschoben. </w:t>
      </w:r>
    </w:p>
    <w:p w14:paraId="060611D6" w14:textId="77777777" w:rsidR="00606F2B" w:rsidRPr="00766AB3" w:rsidRDefault="00606F2B" w:rsidP="001F1A6F">
      <w:pPr>
        <w:spacing w:line="360" w:lineRule="auto"/>
        <w:jc w:val="center"/>
        <w:rPr>
          <w:lang w:val="en-US"/>
        </w:rPr>
      </w:pPr>
      <w:r w:rsidRPr="00766AB3">
        <w:rPr>
          <w:lang w:val="en-US"/>
        </w:rPr>
        <w:t>ENDE</w:t>
      </w:r>
    </w:p>
    <w:p w14:paraId="31E6E661" w14:textId="77777777" w:rsidR="00606F2B" w:rsidRPr="00766AB3" w:rsidRDefault="00606F2B" w:rsidP="009C7370">
      <w:pPr>
        <w:spacing w:line="360" w:lineRule="auto"/>
        <w:rPr>
          <w:lang w:val="en-US"/>
        </w:rPr>
      </w:pPr>
    </w:p>
    <w:p w14:paraId="1CED3A8A" w14:textId="77777777" w:rsidR="00B730AB" w:rsidRPr="00B37D64" w:rsidRDefault="00B730AB" w:rsidP="00B730AB">
      <w:pPr>
        <w:spacing w:after="0" w:line="240" w:lineRule="auto"/>
        <w:jc w:val="both"/>
        <w:outlineLvl w:val="0"/>
        <w:rPr>
          <w:rFonts w:ascii="Calibri" w:eastAsia="Calibri" w:hAnsi="Calibri" w:cs="Times New Roman"/>
          <w:b/>
          <w:bCs/>
          <w:sz w:val="20"/>
          <w:szCs w:val="20"/>
          <w:lang w:eastAsia="en-GB"/>
        </w:rPr>
      </w:pPr>
      <w:r w:rsidRPr="00B37D64">
        <w:rPr>
          <w:rFonts w:ascii="Calibri" w:eastAsia="Calibri" w:hAnsi="Calibri" w:cs="Times New Roman"/>
          <w:b/>
          <w:bCs/>
          <w:sz w:val="20"/>
          <w:szCs w:val="20"/>
          <w:lang w:eastAsia="en-GB"/>
        </w:rPr>
        <w:t>FESPA</w:t>
      </w:r>
    </w:p>
    <w:p w14:paraId="53EB71A9" w14:textId="77777777" w:rsidR="00B730AB" w:rsidRPr="00B37D64" w:rsidRDefault="00B730AB" w:rsidP="00B730AB">
      <w:pPr>
        <w:spacing w:after="0" w:line="240" w:lineRule="auto"/>
        <w:rPr>
          <w:rFonts w:ascii="Calibri" w:eastAsia="Calibri" w:hAnsi="Calibri" w:cs="Times New Roman"/>
          <w:sz w:val="20"/>
          <w:szCs w:val="20"/>
          <w:lang w:eastAsia="en-GB"/>
        </w:rPr>
      </w:pPr>
      <w:r w:rsidRPr="00B37D64">
        <w:rPr>
          <w:rFonts w:ascii="Calibri" w:eastAsia="Calibri" w:hAnsi="Calibri" w:cs="Times New Roman"/>
          <w:sz w:val="20"/>
          <w:szCs w:val="20"/>
          <w:lang w:eastAsia="en-GB"/>
        </w:rPr>
        <w:t>Die FESPA ist eine 1962 gegründete Vereinigung von Handelsverbänden und organisiert Ausstellungen und Konferenzen für die Sieb- und Digitaldruckbranchen. Die beiden Ziele der FESPA sind die Förderung von Siebdruck und Digitalbildgebung sowie der Wissensaustausch über Sieb- und Digitaldruck unter ihren Mitgliedern auf der ganzen Welt zur Unterstützung der Expansion ihrer Geschäfte und zu ihrer Information über die neuesten Entwicklungen in ihren schnell wachsenden Branchen.</w:t>
      </w:r>
    </w:p>
    <w:p w14:paraId="0A743CB6" w14:textId="77777777" w:rsidR="00B730AB" w:rsidRPr="00B37D64" w:rsidRDefault="00B730AB" w:rsidP="00B730AB">
      <w:pPr>
        <w:tabs>
          <w:tab w:val="left" w:pos="3975"/>
        </w:tabs>
        <w:spacing w:after="0" w:line="240" w:lineRule="auto"/>
        <w:jc w:val="both"/>
        <w:rPr>
          <w:rFonts w:ascii="Calibri" w:eastAsia="Times New Roman" w:hAnsi="Calibri" w:cs="Verdana"/>
          <w:b/>
          <w:bCs/>
          <w:snapToGrid w:val="0"/>
          <w:sz w:val="20"/>
          <w:szCs w:val="20"/>
          <w:lang w:eastAsia="it-IT"/>
        </w:rPr>
      </w:pPr>
      <w:r w:rsidRPr="00B37D64">
        <w:rPr>
          <w:rFonts w:ascii="Calibri" w:eastAsia="Times New Roman" w:hAnsi="Calibri" w:cs="Verdana"/>
          <w:b/>
          <w:bCs/>
          <w:snapToGrid w:val="0"/>
          <w:sz w:val="20"/>
          <w:szCs w:val="20"/>
          <w:lang w:eastAsia="it-IT"/>
        </w:rPr>
        <w:tab/>
      </w:r>
    </w:p>
    <w:p w14:paraId="2849BD34" w14:textId="77777777" w:rsidR="00B730AB" w:rsidRPr="00B37D64" w:rsidRDefault="00B730AB" w:rsidP="00B730AB">
      <w:pPr>
        <w:spacing w:after="0" w:line="240" w:lineRule="auto"/>
        <w:rPr>
          <w:rFonts w:ascii="Calibri" w:eastAsia="Calibri" w:hAnsi="Calibri" w:cs="Times New Roman"/>
          <w:sz w:val="20"/>
          <w:szCs w:val="20"/>
          <w:lang w:val="en-GB" w:eastAsia="en-GB"/>
        </w:rPr>
      </w:pPr>
      <w:r w:rsidRPr="00B37D64">
        <w:rPr>
          <w:rFonts w:ascii="Calibri" w:eastAsia="Calibri" w:hAnsi="Calibri" w:cs="Times New Roman"/>
          <w:b/>
          <w:sz w:val="20"/>
          <w:szCs w:val="20"/>
          <w:lang w:eastAsia="en-GB"/>
        </w:rPr>
        <w:t xml:space="preserve">FESPA Profit for Purpose </w:t>
      </w:r>
      <w:r w:rsidRPr="00B37D64">
        <w:rPr>
          <w:rFonts w:ascii="Calibri" w:eastAsia="Calibri" w:hAnsi="Calibri" w:cs="Times New Roman"/>
          <w:sz w:val="20"/>
          <w:szCs w:val="20"/>
          <w:lang w:eastAsia="en-GB"/>
        </w:rPr>
        <w:br/>
        <w:t xml:space="preserve">Unsere Teilhaber kommen aus der Industrie. FESPA hat in den vergangenen sieben Jahren mehrere Millionen Euro in die weltweite Druckindustrie investiert und damit das Wachstum des Marktes unterstützt. </w:t>
      </w:r>
      <w:r w:rsidRPr="00B37D64">
        <w:rPr>
          <w:rFonts w:ascii="Calibri" w:eastAsia="Calibri" w:hAnsi="Calibri" w:cs="Times New Roman"/>
          <w:sz w:val="20"/>
          <w:szCs w:val="20"/>
          <w:lang w:val="en-GB" w:eastAsia="en-GB"/>
        </w:rPr>
        <w:t xml:space="preserve">Weitere Informationen finden Sie unter </w:t>
      </w:r>
      <w:hyperlink r:id="rId17" w:history="1">
        <w:r w:rsidRPr="00B37D64">
          <w:rPr>
            <w:rFonts w:ascii="Calibri" w:eastAsia="Calibri" w:hAnsi="Calibri" w:cs="Calibri"/>
            <w:color w:val="0000FF"/>
            <w:sz w:val="20"/>
            <w:szCs w:val="20"/>
            <w:u w:val="single"/>
            <w:lang w:val="en-GB" w:eastAsia="en-GB"/>
          </w:rPr>
          <w:t>www.fespa.com</w:t>
        </w:r>
      </w:hyperlink>
      <w:r w:rsidRPr="00B37D64">
        <w:rPr>
          <w:rFonts w:ascii="Calibri" w:eastAsia="Calibri" w:hAnsi="Calibri" w:cs="Times New Roman"/>
          <w:sz w:val="20"/>
          <w:szCs w:val="20"/>
          <w:lang w:val="en-GB" w:eastAsia="en-GB"/>
        </w:rPr>
        <w:t xml:space="preserve">. </w:t>
      </w:r>
    </w:p>
    <w:p w14:paraId="2FEC3860" w14:textId="77777777" w:rsidR="00B730AB" w:rsidRPr="00B37D64" w:rsidRDefault="00B730AB" w:rsidP="00B730AB">
      <w:pPr>
        <w:spacing w:after="0" w:line="240" w:lineRule="auto"/>
        <w:rPr>
          <w:rFonts w:ascii="Calibri" w:eastAsia="Calibri" w:hAnsi="Calibri" w:cs="Times New Roman"/>
          <w:sz w:val="20"/>
          <w:szCs w:val="20"/>
          <w:lang w:val="en-GB" w:eastAsia="en-GB"/>
        </w:rPr>
      </w:pPr>
    </w:p>
    <w:p w14:paraId="0F563D35" w14:textId="77777777" w:rsidR="00B730AB" w:rsidRPr="00B37D64" w:rsidRDefault="00B730AB" w:rsidP="00B730AB">
      <w:pPr>
        <w:spacing w:after="0" w:line="240" w:lineRule="auto"/>
        <w:jc w:val="both"/>
        <w:rPr>
          <w:rFonts w:ascii="Calibri" w:eastAsia="Times New Roman" w:hAnsi="Calibri" w:cs="Arial"/>
          <w:bCs/>
          <w:snapToGrid w:val="0"/>
          <w:sz w:val="20"/>
          <w:szCs w:val="20"/>
          <w:lang w:val="en-GB" w:eastAsia="it-IT"/>
        </w:rPr>
      </w:pPr>
      <w:r w:rsidRPr="00B37D64">
        <w:rPr>
          <w:rFonts w:ascii="Calibri" w:eastAsia="Times New Roman" w:hAnsi="Calibri" w:cs="Verdana"/>
          <w:b/>
          <w:bCs/>
          <w:snapToGrid w:val="0"/>
          <w:sz w:val="20"/>
          <w:szCs w:val="20"/>
          <w:lang w:eastAsia="it-IT"/>
        </w:rPr>
        <w:t xml:space="preserve">Nächste FESPA-Veranstaltungen:  </w:t>
      </w:r>
    </w:p>
    <w:p w14:paraId="7A76C2C9" w14:textId="77777777" w:rsidR="00B730AB" w:rsidRPr="00B37D64" w:rsidRDefault="00B730AB" w:rsidP="00B730AB">
      <w:pPr>
        <w:numPr>
          <w:ilvl w:val="0"/>
          <w:numId w:val="3"/>
        </w:numPr>
        <w:spacing w:after="0" w:line="240" w:lineRule="auto"/>
        <w:jc w:val="both"/>
        <w:rPr>
          <w:rFonts w:ascii="Calibri" w:eastAsia="Calibri" w:hAnsi="Calibri" w:cs="Calibri"/>
          <w:bCs/>
          <w:sz w:val="20"/>
          <w:szCs w:val="20"/>
          <w:lang w:eastAsia="en-GB"/>
        </w:rPr>
      </w:pPr>
      <w:r>
        <w:rPr>
          <w:rFonts w:ascii="Calibri" w:eastAsia="Calibri" w:hAnsi="Calibri" w:cs="Calibri"/>
          <w:bCs/>
          <w:sz w:val="20"/>
          <w:szCs w:val="20"/>
          <w:lang w:eastAsia="en-GB"/>
        </w:rPr>
        <w:t>FESPA Global Print Expo, 9-12</w:t>
      </w:r>
      <w:r w:rsidRPr="00B37D64">
        <w:rPr>
          <w:rFonts w:ascii="Calibri" w:eastAsia="Calibri" w:hAnsi="Calibri" w:cs="Calibri"/>
          <w:bCs/>
          <w:sz w:val="20"/>
          <w:szCs w:val="20"/>
          <w:lang w:eastAsia="en-GB"/>
        </w:rPr>
        <w:t xml:space="preserve"> märz 202</w:t>
      </w:r>
      <w:r>
        <w:rPr>
          <w:rFonts w:ascii="Calibri" w:eastAsia="Calibri" w:hAnsi="Calibri" w:cs="Calibri"/>
          <w:bCs/>
          <w:sz w:val="20"/>
          <w:szCs w:val="20"/>
          <w:lang w:eastAsia="en-GB"/>
        </w:rPr>
        <w:t>1</w:t>
      </w:r>
      <w:r w:rsidRPr="00B37D64">
        <w:rPr>
          <w:rFonts w:ascii="Calibri" w:eastAsia="Calibri" w:hAnsi="Calibri" w:cs="Calibri"/>
          <w:bCs/>
          <w:sz w:val="20"/>
          <w:szCs w:val="20"/>
          <w:lang w:eastAsia="en-GB"/>
        </w:rPr>
        <w:t xml:space="preserve">, </w:t>
      </w:r>
      <w:r>
        <w:rPr>
          <w:rFonts w:eastAsia="Calibri" w:cstheme="minorHAnsi"/>
          <w:color w:val="000000"/>
          <w:sz w:val="20"/>
          <w:u w:color="000000"/>
          <w:bdr w:val="nil"/>
          <w:lang w:val="es-ES_tradnl" w:eastAsia="en-GB"/>
        </w:rPr>
        <w:t>RAI, Amsterdam, Netherlands</w:t>
      </w:r>
    </w:p>
    <w:p w14:paraId="391BA37D" w14:textId="77777777" w:rsidR="00B730AB" w:rsidRPr="00B37D64" w:rsidRDefault="00B730AB" w:rsidP="00B730AB">
      <w:pPr>
        <w:numPr>
          <w:ilvl w:val="0"/>
          <w:numId w:val="3"/>
        </w:numPr>
        <w:spacing w:after="0" w:line="240" w:lineRule="auto"/>
        <w:jc w:val="both"/>
        <w:rPr>
          <w:rFonts w:ascii="Calibri" w:eastAsia="Calibri" w:hAnsi="Calibri" w:cs="Calibri"/>
          <w:bCs/>
          <w:sz w:val="20"/>
          <w:szCs w:val="20"/>
          <w:lang w:eastAsia="en-GB"/>
        </w:rPr>
      </w:pPr>
      <w:r w:rsidRPr="00B37D64">
        <w:rPr>
          <w:rFonts w:ascii="Calibri" w:eastAsia="Calibri" w:hAnsi="Calibri" w:cs="Calibri"/>
          <w:bCs/>
          <w:sz w:val="20"/>
          <w:szCs w:val="20"/>
          <w:lang w:eastAsia="en-GB"/>
        </w:rPr>
        <w:t>European</w:t>
      </w:r>
      <w:r>
        <w:rPr>
          <w:rFonts w:ascii="Calibri" w:eastAsia="Calibri" w:hAnsi="Calibri" w:cs="Calibri"/>
          <w:bCs/>
          <w:sz w:val="20"/>
          <w:szCs w:val="20"/>
          <w:lang w:eastAsia="en-GB"/>
        </w:rPr>
        <w:t xml:space="preserve"> Sign Expo, 9-12 m</w:t>
      </w:r>
      <w:r w:rsidRPr="00B37D64">
        <w:rPr>
          <w:rFonts w:ascii="Calibri" w:eastAsia="Calibri" w:hAnsi="Calibri" w:cs="Calibri"/>
          <w:bCs/>
          <w:sz w:val="20"/>
          <w:szCs w:val="20"/>
          <w:lang w:eastAsia="en-GB"/>
        </w:rPr>
        <w:t>ärz 202</w:t>
      </w:r>
      <w:r>
        <w:rPr>
          <w:rFonts w:ascii="Calibri" w:eastAsia="Calibri" w:hAnsi="Calibri" w:cs="Calibri"/>
          <w:bCs/>
          <w:sz w:val="20"/>
          <w:szCs w:val="20"/>
          <w:lang w:eastAsia="en-GB"/>
        </w:rPr>
        <w:t>1</w:t>
      </w:r>
      <w:r w:rsidRPr="00B37D64">
        <w:rPr>
          <w:rFonts w:ascii="Calibri" w:eastAsia="Calibri" w:hAnsi="Calibri" w:cs="Calibri"/>
          <w:bCs/>
          <w:sz w:val="20"/>
          <w:szCs w:val="20"/>
          <w:lang w:eastAsia="en-GB"/>
        </w:rPr>
        <w:t xml:space="preserve">, </w:t>
      </w:r>
      <w:r>
        <w:rPr>
          <w:rFonts w:eastAsia="Calibri" w:cstheme="minorHAnsi"/>
          <w:color w:val="000000"/>
          <w:sz w:val="20"/>
          <w:u w:color="000000"/>
          <w:bdr w:val="nil"/>
          <w:lang w:val="es-ES_tradnl" w:eastAsia="en-GB"/>
        </w:rPr>
        <w:t>RAI, Amsterdam, Netherlands</w:t>
      </w:r>
    </w:p>
    <w:p w14:paraId="745BBFA9" w14:textId="4A67A65D" w:rsidR="00B730AB" w:rsidRPr="00B730AB" w:rsidRDefault="00B730AB" w:rsidP="00B730AB">
      <w:pPr>
        <w:numPr>
          <w:ilvl w:val="0"/>
          <w:numId w:val="3"/>
        </w:numPr>
        <w:spacing w:after="0" w:line="240" w:lineRule="auto"/>
        <w:jc w:val="both"/>
        <w:rPr>
          <w:rFonts w:ascii="Calibri" w:eastAsia="Calibri" w:hAnsi="Calibri" w:cs="Calibri"/>
          <w:bCs/>
          <w:sz w:val="20"/>
          <w:szCs w:val="20"/>
          <w:lang w:eastAsia="en-GB"/>
        </w:rPr>
      </w:pPr>
      <w:r w:rsidRPr="00B37D64">
        <w:rPr>
          <w:rFonts w:ascii="Calibri" w:eastAsia="Calibri" w:hAnsi="Calibri" w:cs="Calibri"/>
          <w:bCs/>
          <w:sz w:val="20"/>
          <w:szCs w:val="20"/>
          <w:lang w:eastAsia="en-GB"/>
        </w:rPr>
        <w:t xml:space="preserve">Sportswear Pro, </w:t>
      </w:r>
      <w:r>
        <w:rPr>
          <w:rFonts w:ascii="Calibri" w:eastAsia="Calibri" w:hAnsi="Calibri" w:cs="Calibri"/>
          <w:bCs/>
          <w:sz w:val="20"/>
          <w:szCs w:val="20"/>
          <w:lang w:eastAsia="en-GB"/>
        </w:rPr>
        <w:t>9-12</w:t>
      </w:r>
      <w:r w:rsidRPr="00B37D64">
        <w:rPr>
          <w:rFonts w:ascii="Calibri" w:eastAsia="Calibri" w:hAnsi="Calibri" w:cs="Calibri"/>
          <w:bCs/>
          <w:sz w:val="20"/>
          <w:szCs w:val="20"/>
          <w:lang w:eastAsia="en-GB"/>
        </w:rPr>
        <w:t xml:space="preserve"> märz 202</w:t>
      </w:r>
      <w:r>
        <w:rPr>
          <w:rFonts w:ascii="Calibri" w:eastAsia="Calibri" w:hAnsi="Calibri" w:cs="Calibri"/>
          <w:bCs/>
          <w:sz w:val="20"/>
          <w:szCs w:val="20"/>
          <w:lang w:eastAsia="en-GB"/>
        </w:rPr>
        <w:t>1</w:t>
      </w:r>
      <w:r w:rsidRPr="00B37D64">
        <w:rPr>
          <w:rFonts w:ascii="Calibri" w:eastAsia="Calibri" w:hAnsi="Calibri" w:cs="Calibri"/>
          <w:bCs/>
          <w:sz w:val="20"/>
          <w:szCs w:val="20"/>
          <w:lang w:eastAsia="en-GB"/>
        </w:rPr>
        <w:t xml:space="preserve">, </w:t>
      </w:r>
      <w:r>
        <w:rPr>
          <w:rFonts w:eastAsia="Calibri" w:cstheme="minorHAnsi"/>
          <w:color w:val="000000"/>
          <w:sz w:val="20"/>
          <w:u w:color="000000"/>
          <w:bdr w:val="nil"/>
          <w:lang w:val="es-ES_tradnl" w:eastAsia="en-GB"/>
        </w:rPr>
        <w:t>RAI, Amsterdam, Netherlands</w:t>
      </w:r>
    </w:p>
    <w:p w14:paraId="001DC138" w14:textId="77777777" w:rsidR="00B730AB" w:rsidRDefault="00B730AB" w:rsidP="00B730AB">
      <w:pPr>
        <w:numPr>
          <w:ilvl w:val="0"/>
          <w:numId w:val="3"/>
        </w:numPr>
        <w:pBdr>
          <w:top w:val="nil"/>
          <w:left w:val="nil"/>
          <w:bottom w:val="nil"/>
          <w:right w:val="nil"/>
          <w:between w:val="nil"/>
          <w:bar w:val="nil"/>
        </w:pBdr>
        <w:spacing w:after="0" w:line="240" w:lineRule="auto"/>
        <w:jc w:val="both"/>
        <w:rPr>
          <w:rFonts w:ascii="Calibri" w:eastAsia="Calibri" w:hAnsi="Calibri" w:cs="Calibri"/>
          <w:color w:val="000000"/>
          <w:sz w:val="20"/>
          <w:u w:color="000000"/>
          <w:bdr w:val="nil"/>
          <w:lang w:val="es-ES_tradnl" w:eastAsia="en-GB"/>
        </w:rPr>
      </w:pPr>
      <w:r w:rsidRPr="001F1A6F">
        <w:rPr>
          <w:rFonts w:ascii="Calibri" w:eastAsia="Calibri" w:hAnsi="Calibri" w:cs="Calibri"/>
          <w:color w:val="000000"/>
          <w:sz w:val="20"/>
          <w:u w:color="000000"/>
          <w:bdr w:val="nil"/>
          <w:lang w:val="es-ES_tradnl" w:eastAsia="en-GB"/>
        </w:rPr>
        <w:t>FESPA Mexico, 23 – 25 September 2021, Centro Citibanamex, Mexico City</w:t>
      </w:r>
    </w:p>
    <w:p w14:paraId="108A2FE1" w14:textId="77777777" w:rsidR="00B730AB" w:rsidRPr="009B3CD2" w:rsidRDefault="00B730AB" w:rsidP="00B730AB">
      <w:pPr>
        <w:numPr>
          <w:ilvl w:val="0"/>
          <w:numId w:val="3"/>
        </w:numPr>
        <w:pBdr>
          <w:top w:val="nil"/>
          <w:left w:val="nil"/>
          <w:bottom w:val="nil"/>
          <w:right w:val="nil"/>
          <w:between w:val="nil"/>
          <w:bar w:val="nil"/>
        </w:pBdr>
        <w:spacing w:after="0" w:line="240" w:lineRule="auto"/>
        <w:jc w:val="both"/>
        <w:rPr>
          <w:rFonts w:ascii="Calibri" w:eastAsia="Calibri" w:hAnsi="Calibri" w:cs="Calibri"/>
          <w:b/>
          <w:sz w:val="20"/>
          <w:lang w:eastAsia="en-GB"/>
        </w:rPr>
      </w:pPr>
      <w:r w:rsidRPr="009B3CD2">
        <w:rPr>
          <w:rFonts w:ascii="Calibri" w:eastAsia="Calibri" w:hAnsi="Calibri" w:cs="Calibri"/>
          <w:color w:val="000000"/>
          <w:sz w:val="20"/>
          <w:u w:color="000000"/>
          <w:bdr w:val="nil"/>
          <w:lang w:val="es-ES_tradnl" w:eastAsia="en-GB"/>
        </w:rPr>
        <w:t>FESPA Brasil, 23 – 25 September 2021, Expo Center Norte, São Paulo</w:t>
      </w:r>
      <w:r>
        <w:rPr>
          <w:rFonts w:ascii="Calibri" w:eastAsia="Calibri" w:hAnsi="Calibri" w:cs="Calibri"/>
          <w:color w:val="000000"/>
          <w:sz w:val="20"/>
          <w:u w:color="000000"/>
          <w:bdr w:val="nil"/>
          <w:lang w:val="es-ES_tradnl" w:eastAsia="en-GB"/>
        </w:rPr>
        <w:t xml:space="preserve">, Brazil </w:t>
      </w:r>
    </w:p>
    <w:p w14:paraId="3456C704" w14:textId="7505FB30" w:rsidR="00B730AB" w:rsidRPr="00B730AB" w:rsidRDefault="00B730AB" w:rsidP="00B730AB">
      <w:pPr>
        <w:numPr>
          <w:ilvl w:val="0"/>
          <w:numId w:val="3"/>
        </w:numPr>
        <w:pBdr>
          <w:top w:val="nil"/>
          <w:left w:val="nil"/>
          <w:bottom w:val="nil"/>
          <w:right w:val="nil"/>
          <w:between w:val="nil"/>
          <w:bar w:val="nil"/>
        </w:pBdr>
        <w:spacing w:after="0" w:line="240" w:lineRule="auto"/>
        <w:jc w:val="both"/>
        <w:rPr>
          <w:rFonts w:ascii="Calibri" w:eastAsia="Calibri" w:hAnsi="Calibri" w:cs="Calibri"/>
          <w:b/>
          <w:sz w:val="20"/>
          <w:lang w:eastAsia="en-GB"/>
        </w:rPr>
      </w:pPr>
      <w:r>
        <w:rPr>
          <w:rFonts w:ascii="Calibri" w:eastAsia="Calibri" w:hAnsi="Calibri" w:cs="Calibri"/>
          <w:color w:val="000000"/>
          <w:sz w:val="20"/>
          <w:u w:color="000000"/>
          <w:bdr w:val="nil"/>
          <w:lang w:val="es-ES_tradnl" w:eastAsia="en-GB"/>
        </w:rPr>
        <w:t xml:space="preserve">FESPA Eurasia, 2 – 5 </w:t>
      </w:r>
      <w:r w:rsidRPr="00B730AB">
        <w:rPr>
          <w:rFonts w:ascii="Calibri" w:eastAsia="Calibri" w:hAnsi="Calibri" w:cs="Calibri"/>
          <w:color w:val="000000"/>
          <w:sz w:val="20"/>
          <w:u w:color="000000"/>
          <w:bdr w:val="nil"/>
          <w:lang w:val="es-ES_tradnl" w:eastAsia="en-GB"/>
        </w:rPr>
        <w:t>Dezember</w:t>
      </w:r>
      <w:r>
        <w:rPr>
          <w:rFonts w:ascii="Calibri" w:eastAsia="Calibri" w:hAnsi="Calibri" w:cs="Calibri"/>
          <w:color w:val="000000"/>
          <w:sz w:val="20"/>
          <w:u w:color="000000"/>
          <w:bdr w:val="nil"/>
          <w:lang w:val="es-ES_tradnl" w:eastAsia="en-GB"/>
        </w:rPr>
        <w:t xml:space="preserve"> 2021, Istanbul Expo Centre, Istanbul, Turkey</w:t>
      </w:r>
    </w:p>
    <w:p w14:paraId="7ED49AA5" w14:textId="77777777" w:rsidR="00B730AB" w:rsidRPr="00B37D64" w:rsidRDefault="00B730AB" w:rsidP="00B730AB">
      <w:pPr>
        <w:spacing w:after="0" w:line="240" w:lineRule="auto"/>
        <w:jc w:val="both"/>
        <w:outlineLvl w:val="0"/>
        <w:rPr>
          <w:rFonts w:ascii="Calibri" w:eastAsia="Calibri" w:hAnsi="Calibri" w:cs="Times New Roman"/>
          <w:sz w:val="20"/>
          <w:szCs w:val="24"/>
          <w:lang w:val="en-GB" w:eastAsia="en-GB"/>
        </w:rPr>
      </w:pPr>
    </w:p>
    <w:p w14:paraId="3D3DADA5" w14:textId="77777777" w:rsidR="00B730AB" w:rsidRPr="00B37D64" w:rsidRDefault="00B730AB" w:rsidP="00B730AB">
      <w:pPr>
        <w:spacing w:after="0" w:line="240" w:lineRule="auto"/>
        <w:jc w:val="both"/>
        <w:outlineLvl w:val="0"/>
        <w:rPr>
          <w:rFonts w:ascii="Calibri" w:eastAsia="Calibri" w:hAnsi="Calibri" w:cs="Times New Roman"/>
          <w:b/>
          <w:sz w:val="20"/>
          <w:szCs w:val="20"/>
          <w:lang w:eastAsia="en-GB"/>
        </w:rPr>
      </w:pPr>
      <w:r w:rsidRPr="00B37D64">
        <w:rPr>
          <w:rFonts w:ascii="Calibri" w:eastAsia="Calibri" w:hAnsi="Calibri" w:cs="Times New Roman"/>
          <w:b/>
          <w:sz w:val="20"/>
          <w:szCs w:val="20"/>
          <w:lang w:eastAsia="en-GB"/>
        </w:rPr>
        <w:t>Im Auftrag der FESPA von AD Communications herausgegeben</w:t>
      </w:r>
    </w:p>
    <w:p w14:paraId="023B569B" w14:textId="77777777" w:rsidR="00B730AB" w:rsidRPr="00B37D64" w:rsidRDefault="00B730AB" w:rsidP="00B730AB">
      <w:pPr>
        <w:spacing w:after="0" w:line="240" w:lineRule="auto"/>
        <w:jc w:val="both"/>
        <w:outlineLvl w:val="0"/>
        <w:rPr>
          <w:rFonts w:ascii="Calibri" w:eastAsia="Calibri" w:hAnsi="Calibri" w:cs="Times New Roman"/>
          <w:b/>
          <w:bCs/>
          <w:sz w:val="20"/>
          <w:szCs w:val="20"/>
          <w:lang w:eastAsia="en-GB"/>
        </w:rPr>
      </w:pPr>
    </w:p>
    <w:p w14:paraId="39762C9C" w14:textId="77777777" w:rsidR="00B730AB" w:rsidRDefault="00B730AB" w:rsidP="00B730AB">
      <w:pPr>
        <w:spacing w:line="360" w:lineRule="auto"/>
        <w:rPr>
          <w:rFonts w:ascii="Calibri" w:eastAsia="Calibri" w:hAnsi="Calibri" w:cs="Times New Roman"/>
          <w:b/>
          <w:bCs/>
          <w:sz w:val="20"/>
          <w:szCs w:val="20"/>
          <w:lang w:eastAsia="en-GB"/>
        </w:rPr>
      </w:pPr>
      <w:r w:rsidRPr="00B37D64">
        <w:rPr>
          <w:rFonts w:ascii="Calibri" w:eastAsia="Calibri" w:hAnsi="Calibri" w:cs="Times New Roman"/>
          <w:b/>
          <w:bCs/>
          <w:sz w:val="20"/>
          <w:szCs w:val="20"/>
          <w:lang w:eastAsia="en-GB"/>
        </w:rPr>
        <w:t xml:space="preserve">Weitere Informationen:  </w:t>
      </w:r>
    </w:p>
    <w:p w14:paraId="4D2D98E8" w14:textId="77777777" w:rsidR="001F1A6F" w:rsidRPr="00766AB3" w:rsidRDefault="001F1A6F" w:rsidP="001F1A6F">
      <w:pPr>
        <w:spacing w:after="0" w:line="240" w:lineRule="auto"/>
        <w:jc w:val="both"/>
        <w:rPr>
          <w:rFonts w:ascii="Calibri" w:eastAsia="Calibri" w:hAnsi="Calibri" w:cs="Calibri"/>
          <w:sz w:val="20"/>
          <w:lang w:val="en-US"/>
        </w:rPr>
      </w:pPr>
    </w:p>
    <w:p w14:paraId="694FDC1D" w14:textId="77777777" w:rsidR="001F1A6F" w:rsidRPr="00766AB3" w:rsidRDefault="001F1A6F" w:rsidP="001F1A6F">
      <w:pPr>
        <w:spacing w:after="0" w:line="240" w:lineRule="auto"/>
        <w:jc w:val="both"/>
        <w:rPr>
          <w:rFonts w:ascii="Calibri" w:eastAsia="Calibri" w:hAnsi="Calibri" w:cs="Times New Roman"/>
          <w:sz w:val="20"/>
          <w:szCs w:val="20"/>
          <w:lang w:val="en-US"/>
        </w:rPr>
      </w:pPr>
      <w:r w:rsidRPr="00766AB3">
        <w:rPr>
          <w:rFonts w:ascii="Calibri" w:hAnsi="Calibri"/>
          <w:sz w:val="20"/>
          <w:szCs w:val="20"/>
          <w:lang w:val="en-US"/>
        </w:rPr>
        <w:t>Imogen Woods</w:t>
      </w:r>
      <w:r w:rsidRPr="00766AB3">
        <w:rPr>
          <w:rFonts w:ascii="Calibri" w:hAnsi="Calibri"/>
          <w:sz w:val="20"/>
          <w:szCs w:val="20"/>
          <w:lang w:val="en-US"/>
        </w:rPr>
        <w:tab/>
      </w:r>
      <w:r w:rsidRPr="00766AB3">
        <w:rPr>
          <w:rFonts w:ascii="Calibri" w:hAnsi="Calibri"/>
          <w:sz w:val="20"/>
          <w:szCs w:val="20"/>
          <w:lang w:val="en-US"/>
        </w:rPr>
        <w:tab/>
      </w:r>
      <w:r w:rsidRPr="00766AB3">
        <w:rPr>
          <w:rFonts w:ascii="Calibri" w:hAnsi="Calibri"/>
          <w:sz w:val="20"/>
          <w:szCs w:val="20"/>
          <w:lang w:val="en-US"/>
        </w:rPr>
        <w:tab/>
      </w:r>
      <w:r w:rsidRPr="00766AB3">
        <w:rPr>
          <w:rFonts w:ascii="Calibri" w:hAnsi="Calibri"/>
          <w:sz w:val="20"/>
          <w:szCs w:val="20"/>
          <w:lang w:val="en-US"/>
        </w:rPr>
        <w:tab/>
        <w:t>Simona Jevdokimovaite</w:t>
      </w:r>
    </w:p>
    <w:p w14:paraId="37BC2A97" w14:textId="77777777" w:rsidR="001F1A6F" w:rsidRPr="00766AB3" w:rsidRDefault="001F1A6F" w:rsidP="001F1A6F">
      <w:pPr>
        <w:spacing w:after="0" w:line="240" w:lineRule="auto"/>
        <w:jc w:val="both"/>
        <w:rPr>
          <w:rFonts w:ascii="Calibri" w:eastAsia="Calibri" w:hAnsi="Calibri" w:cs="Times New Roman"/>
          <w:sz w:val="20"/>
          <w:szCs w:val="20"/>
          <w:lang w:val="en-US"/>
        </w:rPr>
      </w:pPr>
      <w:r w:rsidRPr="00766AB3">
        <w:rPr>
          <w:rFonts w:ascii="Calibri" w:hAnsi="Calibri"/>
          <w:sz w:val="20"/>
          <w:szCs w:val="20"/>
          <w:lang w:val="en-US"/>
        </w:rPr>
        <w:t xml:space="preserve">AD Communications  </w:t>
      </w:r>
      <w:r w:rsidRPr="00766AB3">
        <w:rPr>
          <w:rFonts w:ascii="Calibri" w:hAnsi="Calibri"/>
          <w:sz w:val="20"/>
          <w:szCs w:val="20"/>
          <w:lang w:val="en-US"/>
        </w:rPr>
        <w:tab/>
      </w:r>
      <w:r w:rsidRPr="00766AB3">
        <w:rPr>
          <w:rFonts w:ascii="Calibri" w:hAnsi="Calibri"/>
          <w:sz w:val="20"/>
          <w:szCs w:val="20"/>
          <w:lang w:val="en-US"/>
        </w:rPr>
        <w:tab/>
      </w:r>
      <w:r w:rsidRPr="00766AB3">
        <w:rPr>
          <w:rFonts w:ascii="Calibri" w:hAnsi="Calibri"/>
          <w:sz w:val="20"/>
          <w:szCs w:val="20"/>
          <w:lang w:val="en-US"/>
        </w:rPr>
        <w:tab/>
        <w:t>FESPA</w:t>
      </w:r>
    </w:p>
    <w:p w14:paraId="48BAA577" w14:textId="77777777" w:rsidR="001F1A6F" w:rsidRPr="00766AB3" w:rsidRDefault="001F1A6F" w:rsidP="001F1A6F">
      <w:pPr>
        <w:spacing w:after="0" w:line="240" w:lineRule="auto"/>
        <w:jc w:val="both"/>
        <w:rPr>
          <w:rFonts w:ascii="Calibri" w:eastAsia="Calibri" w:hAnsi="Calibri" w:cs="Times New Roman"/>
          <w:sz w:val="20"/>
          <w:szCs w:val="20"/>
          <w:lang w:val="fr-BE"/>
        </w:rPr>
      </w:pPr>
      <w:r w:rsidRPr="00766AB3">
        <w:rPr>
          <w:rFonts w:ascii="Calibri" w:hAnsi="Calibri"/>
          <w:sz w:val="20"/>
          <w:szCs w:val="20"/>
          <w:lang w:val="fr-BE"/>
        </w:rPr>
        <w:t xml:space="preserve">Tel: + 44 (0) 1372 464470        </w:t>
      </w:r>
      <w:r w:rsidRPr="00766AB3">
        <w:rPr>
          <w:rFonts w:ascii="Calibri" w:hAnsi="Calibri"/>
          <w:sz w:val="20"/>
          <w:szCs w:val="20"/>
          <w:lang w:val="fr-BE"/>
        </w:rPr>
        <w:tab/>
      </w:r>
      <w:r w:rsidRPr="00766AB3">
        <w:rPr>
          <w:rFonts w:ascii="Calibri" w:hAnsi="Calibri"/>
          <w:sz w:val="20"/>
          <w:szCs w:val="20"/>
          <w:lang w:val="fr-BE"/>
        </w:rPr>
        <w:tab/>
        <w:t>Tel: +44 (0) 1737 228 169</w:t>
      </w:r>
    </w:p>
    <w:p w14:paraId="3B6AB26D" w14:textId="77777777" w:rsidR="001F1A6F" w:rsidRPr="00766AB3" w:rsidRDefault="001F1A6F" w:rsidP="001F1A6F">
      <w:pPr>
        <w:spacing w:after="0" w:line="240" w:lineRule="auto"/>
        <w:jc w:val="both"/>
        <w:rPr>
          <w:rFonts w:ascii="Calibri" w:eastAsia="Calibri" w:hAnsi="Calibri" w:cs="Times New Roman"/>
          <w:sz w:val="20"/>
          <w:szCs w:val="20"/>
          <w:lang w:val="fr-BE"/>
        </w:rPr>
      </w:pPr>
      <w:r w:rsidRPr="00766AB3">
        <w:rPr>
          <w:rFonts w:ascii="Calibri" w:hAnsi="Calibri"/>
          <w:sz w:val="20"/>
          <w:szCs w:val="20"/>
          <w:lang w:val="fr-BE"/>
        </w:rPr>
        <w:t xml:space="preserve">Email: </w:t>
      </w:r>
      <w:hyperlink r:id="rId18" w:history="1">
        <w:r w:rsidRPr="00766AB3">
          <w:rPr>
            <w:rFonts w:ascii="Calibri" w:hAnsi="Calibri"/>
            <w:color w:val="0563C1"/>
            <w:sz w:val="20"/>
            <w:szCs w:val="20"/>
            <w:u w:val="single"/>
            <w:lang w:val="fr-BE"/>
          </w:rPr>
          <w:t>iwoods@adcomms.co.uk</w:t>
        </w:r>
      </w:hyperlink>
      <w:r w:rsidRPr="00766AB3">
        <w:rPr>
          <w:rFonts w:ascii="Calibri" w:hAnsi="Calibri"/>
          <w:lang w:val="fr-BE"/>
        </w:rPr>
        <w:t xml:space="preserve"> </w:t>
      </w:r>
      <w:r w:rsidRPr="00766AB3">
        <w:rPr>
          <w:rFonts w:ascii="Calibri" w:hAnsi="Calibri"/>
          <w:lang w:val="fr-BE"/>
        </w:rPr>
        <w:tab/>
      </w:r>
      <w:r w:rsidRPr="00766AB3">
        <w:rPr>
          <w:rFonts w:ascii="Calibri" w:hAnsi="Calibri"/>
          <w:lang w:val="fr-BE"/>
        </w:rPr>
        <w:tab/>
      </w:r>
      <w:r w:rsidRPr="00766AB3">
        <w:rPr>
          <w:rFonts w:ascii="Calibri" w:hAnsi="Calibri"/>
          <w:sz w:val="20"/>
          <w:szCs w:val="20"/>
          <w:lang w:val="fr-BE"/>
        </w:rPr>
        <w:t xml:space="preserve">Email: </w:t>
      </w:r>
      <w:hyperlink r:id="rId19" w:history="1">
        <w:r w:rsidRPr="00766AB3">
          <w:rPr>
            <w:rFonts w:ascii="Calibri" w:hAnsi="Calibri"/>
            <w:color w:val="0563C1"/>
            <w:sz w:val="20"/>
            <w:szCs w:val="20"/>
            <w:u w:val="single"/>
            <w:lang w:val="fr-BE"/>
          </w:rPr>
          <w:t>Simona.Jevdokimovaite@fespa.com</w:t>
        </w:r>
      </w:hyperlink>
    </w:p>
    <w:p w14:paraId="074BE488" w14:textId="77777777" w:rsidR="001F1A6F" w:rsidRPr="00766AB3" w:rsidRDefault="001F1A6F" w:rsidP="001F1A6F">
      <w:pPr>
        <w:spacing w:after="0" w:line="240" w:lineRule="auto"/>
        <w:jc w:val="both"/>
        <w:rPr>
          <w:rFonts w:ascii="Calibri" w:eastAsia="Calibri" w:hAnsi="Calibri" w:cs="Calibri"/>
          <w:shd w:val="clear" w:color="auto" w:fill="FFFFFF"/>
          <w:lang w:val="nl-BE"/>
        </w:rPr>
      </w:pPr>
      <w:r w:rsidRPr="00766AB3">
        <w:rPr>
          <w:rFonts w:ascii="Calibri" w:hAnsi="Calibri"/>
          <w:sz w:val="20"/>
          <w:szCs w:val="20"/>
          <w:lang w:val="nl-BE"/>
        </w:rPr>
        <w:t xml:space="preserve">Website: </w:t>
      </w:r>
      <w:hyperlink r:id="rId20" w:history="1">
        <w:r w:rsidRPr="00766AB3">
          <w:rPr>
            <w:rFonts w:ascii="Calibri" w:hAnsi="Calibri"/>
            <w:color w:val="0563C1"/>
            <w:sz w:val="20"/>
            <w:szCs w:val="20"/>
            <w:u w:val="single"/>
            <w:lang w:val="nl-BE"/>
          </w:rPr>
          <w:t>www.adcomms.co.uk</w:t>
        </w:r>
      </w:hyperlink>
      <w:r w:rsidRPr="00766AB3">
        <w:rPr>
          <w:rFonts w:ascii="Calibri" w:hAnsi="Calibri"/>
          <w:sz w:val="20"/>
          <w:szCs w:val="20"/>
          <w:lang w:val="nl-BE"/>
        </w:rPr>
        <w:tab/>
      </w:r>
      <w:r w:rsidRPr="00766AB3">
        <w:rPr>
          <w:rFonts w:ascii="Calibri" w:hAnsi="Calibri"/>
          <w:sz w:val="20"/>
          <w:szCs w:val="20"/>
          <w:lang w:val="nl-BE"/>
        </w:rPr>
        <w:tab/>
        <w:t xml:space="preserve">Website: </w:t>
      </w:r>
      <w:hyperlink r:id="rId21" w:history="1">
        <w:r w:rsidRPr="00766AB3">
          <w:rPr>
            <w:rFonts w:ascii="Calibri" w:hAnsi="Calibri"/>
            <w:color w:val="0563C1"/>
            <w:sz w:val="20"/>
            <w:szCs w:val="20"/>
            <w:u w:val="single"/>
            <w:lang w:val="nl-BE"/>
          </w:rPr>
          <w:t>www.fespa.com</w:t>
        </w:r>
      </w:hyperlink>
      <w:r w:rsidRPr="00766AB3">
        <w:rPr>
          <w:rFonts w:ascii="Calibri" w:hAnsi="Calibri"/>
          <w:sz w:val="20"/>
          <w:szCs w:val="20"/>
          <w:lang w:val="nl-BE"/>
        </w:rPr>
        <w:t xml:space="preserve"> </w:t>
      </w:r>
    </w:p>
    <w:p w14:paraId="058ADC39" w14:textId="77777777" w:rsidR="00606F2B" w:rsidRPr="00DB5F24" w:rsidRDefault="00606F2B" w:rsidP="009C7370">
      <w:pPr>
        <w:spacing w:line="360" w:lineRule="auto"/>
        <w:rPr>
          <w:lang w:val="nl-BE"/>
        </w:rPr>
      </w:pPr>
    </w:p>
    <w:sectPr w:rsidR="00606F2B" w:rsidRPr="00DB5F24" w:rsidSect="00A854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9DDF1" w14:textId="77777777" w:rsidR="00125D0F" w:rsidRDefault="00125D0F" w:rsidP="00DB5F24">
      <w:pPr>
        <w:spacing w:after="0" w:line="240" w:lineRule="auto"/>
      </w:pPr>
      <w:r>
        <w:separator/>
      </w:r>
    </w:p>
  </w:endnote>
  <w:endnote w:type="continuationSeparator" w:id="0">
    <w:p w14:paraId="2E543EAF" w14:textId="77777777" w:rsidR="00125D0F" w:rsidRDefault="00125D0F" w:rsidP="00DB5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965BF" w14:textId="77777777" w:rsidR="00125D0F" w:rsidRDefault="00125D0F" w:rsidP="00DB5F24">
      <w:pPr>
        <w:spacing w:after="0" w:line="240" w:lineRule="auto"/>
      </w:pPr>
      <w:r>
        <w:separator/>
      </w:r>
    </w:p>
  </w:footnote>
  <w:footnote w:type="continuationSeparator" w:id="0">
    <w:p w14:paraId="62155B0A" w14:textId="77777777" w:rsidR="00125D0F" w:rsidRDefault="00125D0F" w:rsidP="00DB5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06BDA"/>
    <w:multiLevelType w:val="hybridMultilevel"/>
    <w:tmpl w:val="4B186200"/>
    <w:numStyleLink w:val="ImportedStyle1"/>
  </w:abstractNum>
  <w:abstractNum w:abstractNumId="1" w15:restartNumberingAfterBreak="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efaultTabStop w:val="720"/>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TOwNDcytbA0N7G0MDRV0lEKTi0uzszPAykwrwUAzrBxbiwAAAA="/>
  </w:docVars>
  <w:rsids>
    <w:rsidRoot w:val="00A47FD3"/>
    <w:rsid w:val="000F6707"/>
    <w:rsid w:val="00116AB1"/>
    <w:rsid w:val="00125D0F"/>
    <w:rsid w:val="001771C4"/>
    <w:rsid w:val="001A541C"/>
    <w:rsid w:val="001F1A6F"/>
    <w:rsid w:val="00233ED6"/>
    <w:rsid w:val="004775B2"/>
    <w:rsid w:val="004D6C4E"/>
    <w:rsid w:val="005D0B8C"/>
    <w:rsid w:val="005D5EB3"/>
    <w:rsid w:val="00606F2B"/>
    <w:rsid w:val="00692A69"/>
    <w:rsid w:val="00766AB3"/>
    <w:rsid w:val="00891DFD"/>
    <w:rsid w:val="009B3CD2"/>
    <w:rsid w:val="009C25B0"/>
    <w:rsid w:val="009C7370"/>
    <w:rsid w:val="00A47FD3"/>
    <w:rsid w:val="00A854DE"/>
    <w:rsid w:val="00AB0BE8"/>
    <w:rsid w:val="00AC44C8"/>
    <w:rsid w:val="00AD71C9"/>
    <w:rsid w:val="00B730AB"/>
    <w:rsid w:val="00BF14AF"/>
    <w:rsid w:val="00D0272A"/>
    <w:rsid w:val="00D54B2D"/>
    <w:rsid w:val="00DB5F24"/>
    <w:rsid w:val="00E07FA9"/>
    <w:rsid w:val="00F33687"/>
    <w:rsid w:val="00F66D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0A8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4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A69"/>
    <w:rPr>
      <w:color w:val="0563C1" w:themeColor="hyperlink"/>
      <w:u w:val="single"/>
    </w:rPr>
  </w:style>
  <w:style w:type="character" w:customStyle="1" w:styleId="Mentionnonrsolue1">
    <w:name w:val="Mention non résolue1"/>
    <w:basedOn w:val="DefaultParagraphFont"/>
    <w:uiPriority w:val="99"/>
    <w:semiHidden/>
    <w:unhideWhenUsed/>
    <w:rsid w:val="00692A69"/>
    <w:rPr>
      <w:color w:val="605E5C"/>
      <w:shd w:val="clear" w:color="auto" w:fill="E1DFDD"/>
    </w:rPr>
  </w:style>
  <w:style w:type="numbering" w:customStyle="1" w:styleId="ImportedStyle1">
    <w:name w:val="Imported Style 1"/>
    <w:rsid w:val="001F1A6F"/>
    <w:pPr>
      <w:numPr>
        <w:numId w:val="1"/>
      </w:numPr>
    </w:pPr>
  </w:style>
  <w:style w:type="character" w:styleId="FollowedHyperlink">
    <w:name w:val="FollowedHyperlink"/>
    <w:basedOn w:val="DefaultParagraphFont"/>
    <w:uiPriority w:val="99"/>
    <w:semiHidden/>
    <w:unhideWhenUsed/>
    <w:rsid w:val="009B3CD2"/>
    <w:rPr>
      <w:color w:val="954F72" w:themeColor="followedHyperlink"/>
      <w:u w:val="single"/>
    </w:rPr>
  </w:style>
  <w:style w:type="character" w:styleId="CommentReference">
    <w:name w:val="annotation reference"/>
    <w:basedOn w:val="DefaultParagraphFont"/>
    <w:uiPriority w:val="99"/>
    <w:semiHidden/>
    <w:unhideWhenUsed/>
    <w:rsid w:val="001771C4"/>
    <w:rPr>
      <w:sz w:val="16"/>
      <w:szCs w:val="16"/>
    </w:rPr>
  </w:style>
  <w:style w:type="paragraph" w:styleId="CommentText">
    <w:name w:val="annotation text"/>
    <w:basedOn w:val="Normal"/>
    <w:link w:val="CommentTextChar"/>
    <w:uiPriority w:val="99"/>
    <w:semiHidden/>
    <w:unhideWhenUsed/>
    <w:rsid w:val="001771C4"/>
    <w:pPr>
      <w:spacing w:line="240" w:lineRule="auto"/>
    </w:pPr>
    <w:rPr>
      <w:sz w:val="20"/>
      <w:szCs w:val="20"/>
    </w:rPr>
  </w:style>
  <w:style w:type="character" w:customStyle="1" w:styleId="CommentTextChar">
    <w:name w:val="Comment Text Char"/>
    <w:basedOn w:val="DefaultParagraphFont"/>
    <w:link w:val="CommentText"/>
    <w:uiPriority w:val="99"/>
    <w:semiHidden/>
    <w:rsid w:val="001771C4"/>
    <w:rPr>
      <w:sz w:val="20"/>
      <w:szCs w:val="20"/>
    </w:rPr>
  </w:style>
  <w:style w:type="paragraph" w:styleId="CommentSubject">
    <w:name w:val="annotation subject"/>
    <w:basedOn w:val="CommentText"/>
    <w:next w:val="CommentText"/>
    <w:link w:val="CommentSubjectChar"/>
    <w:uiPriority w:val="99"/>
    <w:semiHidden/>
    <w:unhideWhenUsed/>
    <w:rsid w:val="001771C4"/>
    <w:rPr>
      <w:b/>
      <w:bCs/>
    </w:rPr>
  </w:style>
  <w:style w:type="character" w:customStyle="1" w:styleId="CommentSubjectChar">
    <w:name w:val="Comment Subject Char"/>
    <w:basedOn w:val="CommentTextChar"/>
    <w:link w:val="CommentSubject"/>
    <w:uiPriority w:val="99"/>
    <w:semiHidden/>
    <w:rsid w:val="001771C4"/>
    <w:rPr>
      <w:b/>
      <w:bCs/>
      <w:sz w:val="20"/>
      <w:szCs w:val="20"/>
    </w:rPr>
  </w:style>
  <w:style w:type="paragraph" w:styleId="BalloonText">
    <w:name w:val="Balloon Text"/>
    <w:basedOn w:val="Normal"/>
    <w:link w:val="BalloonTextChar"/>
    <w:uiPriority w:val="99"/>
    <w:semiHidden/>
    <w:unhideWhenUsed/>
    <w:rsid w:val="001771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1C4"/>
    <w:rPr>
      <w:rFonts w:ascii="Segoe UI" w:hAnsi="Segoe UI" w:cs="Segoe UI"/>
      <w:sz w:val="18"/>
      <w:szCs w:val="18"/>
    </w:rPr>
  </w:style>
  <w:style w:type="paragraph" w:styleId="Header">
    <w:name w:val="header"/>
    <w:basedOn w:val="Normal"/>
    <w:link w:val="HeaderChar"/>
    <w:uiPriority w:val="99"/>
    <w:unhideWhenUsed/>
    <w:rsid w:val="00DB5F2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5F24"/>
  </w:style>
  <w:style w:type="paragraph" w:styleId="Footer">
    <w:name w:val="footer"/>
    <w:basedOn w:val="Normal"/>
    <w:link w:val="FooterChar"/>
    <w:uiPriority w:val="99"/>
    <w:unhideWhenUsed/>
    <w:rsid w:val="00DB5F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5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espa.com/en/news-media/press-releases/fespa-mexico-exhibition-postponed-to-september-2021" TargetMode="External"/><Relationship Id="rId18" Type="http://schemas.openxmlformats.org/officeDocument/2006/relationships/hyperlink" Target="mailto:iwoods@adcomms.co.uk" TargetMode="External"/><Relationship Id="rId3" Type="http://schemas.openxmlformats.org/officeDocument/2006/relationships/customXml" Target="../customXml/item3.xml"/><Relationship Id="rId21" Type="http://schemas.openxmlformats.org/officeDocument/2006/relationships/hyperlink" Target="http://www.fespa.com" TargetMode="External"/><Relationship Id="rId7" Type="http://schemas.openxmlformats.org/officeDocument/2006/relationships/webSettings" Target="webSettings.xml"/><Relationship Id="rId12" Type="http://schemas.openxmlformats.org/officeDocument/2006/relationships/hyperlink" Target="https://ese.fespa.com/" TargetMode="External"/><Relationship Id="rId17" Type="http://schemas.openxmlformats.org/officeDocument/2006/relationships/hyperlink" Target="http://www.fespa.com" TargetMode="External"/><Relationship Id="rId2" Type="http://schemas.openxmlformats.org/officeDocument/2006/relationships/customXml" Target="../customXml/item2.xml"/><Relationship Id="rId16" Type="http://schemas.openxmlformats.org/officeDocument/2006/relationships/hyperlink" Target="https://www.fespa.com/en/news-media/press-releases/fespa-eurasia-postponed-to-december-2021" TargetMode="External"/><Relationship Id="rId20" Type="http://schemas.openxmlformats.org/officeDocument/2006/relationships/hyperlink" Target="http://www.adcomm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globalprintexpo.com" TargetMode="External"/><Relationship Id="rId5" Type="http://schemas.openxmlformats.org/officeDocument/2006/relationships/styles" Target="styles.xml"/><Relationship Id="rId15" Type="http://schemas.openxmlformats.org/officeDocument/2006/relationships/hyperlink" Target="https://www.fespa.com/en/news-media/press-releases/fespa-africa-2020-postponed-to-2021"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Simona.Jevdokimovaite@fesp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espa.com/en/news-media/press-releases/fespa-brasil-2020-announces-new-dates-and-schedul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96328998E554449B5CBC38189957FC" ma:contentTypeVersion="0" ma:contentTypeDescription="Create a new document." ma:contentTypeScope="" ma:versionID="464245ae6f48df8a40a439d74fa8d0e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76A569-0B96-446C-9325-25A53D6DDD64}">
  <ds:schemaRefs>
    <ds:schemaRef ds:uri="http://schemas.microsoft.com/sharepoint/v3/contenttype/forms"/>
  </ds:schemaRefs>
</ds:datastoreItem>
</file>

<file path=customXml/itemProps2.xml><?xml version="1.0" encoding="utf-8"?>
<ds:datastoreItem xmlns:ds="http://schemas.openxmlformats.org/officeDocument/2006/customXml" ds:itemID="{DFE3F648-01D8-44A2-98F4-9ABDFABFA363}">
  <ds:schemaRefs>
    <ds:schemaRef ds:uri="http://schemas.microsoft.com/office/infopath/2007/PartnerControls"/>
    <ds:schemaRef ds:uri="http://www.w3.org/XML/1998/namespace"/>
    <ds:schemaRef ds:uri="http://purl.org/dc/dcmitype/"/>
    <ds:schemaRef ds:uri="http://schemas.openxmlformats.org/package/2006/metadata/core-properties"/>
    <ds:schemaRef ds:uri="http://purl.org/dc/elements/1.1/"/>
    <ds:schemaRef ds:uri="http://purl.org/dc/terms/"/>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4EFC4AF5-9EE6-4708-B816-7BE5EB90F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5072</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2020-10-02T13:04:00Z</dcterms:created>
  <dcterms:modified xsi:type="dcterms:W3CDTF">2020-10-08T09:10:00Z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0x0101000096328998E554449B5CBC38189957FC</vt:lpwstr>
  </property>
</Properties>
</file>