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C4C1" w14:textId="77777777" w:rsidR="005E166E" w:rsidRPr="006970A6" w:rsidRDefault="005E166E" w:rsidP="005E166E">
      <w:pPr>
        <w:spacing w:line="360" w:lineRule="auto"/>
        <w:rPr>
          <w:rFonts w:ascii="Gill Sans MT" w:hAnsi="Gill Sans MT"/>
          <w:b/>
          <w:sz w:val="22"/>
          <w:szCs w:val="22"/>
        </w:rPr>
      </w:pPr>
      <w:r w:rsidRPr="006970A6">
        <w:rPr>
          <w:rFonts w:ascii="Gill Sans MT" w:hAnsi="Gill Sans MT"/>
          <w:b/>
          <w:sz w:val="22"/>
          <w:szCs w:val="22"/>
        </w:rPr>
        <w:t>PRESS RELEASE</w:t>
      </w:r>
    </w:p>
    <w:p w14:paraId="29D20AF6" w14:textId="0AFCC7B9" w:rsidR="005E166E" w:rsidRDefault="00523215" w:rsidP="005E166E">
      <w:pPr>
        <w:spacing w:line="360" w:lineRule="auto"/>
        <w:rPr>
          <w:rFonts w:ascii="Gill Sans MT" w:hAnsi="Gill Sans MT"/>
          <w:sz w:val="22"/>
          <w:szCs w:val="22"/>
        </w:rPr>
      </w:pPr>
      <w:r>
        <w:rPr>
          <w:rFonts w:ascii="Gill Sans MT" w:hAnsi="Gill Sans MT"/>
          <w:sz w:val="22"/>
          <w:szCs w:val="22"/>
        </w:rPr>
        <w:t>12</w:t>
      </w:r>
      <w:r w:rsidR="005E166E">
        <w:rPr>
          <w:rFonts w:ascii="Gill Sans MT" w:hAnsi="Gill Sans MT"/>
          <w:sz w:val="22"/>
          <w:szCs w:val="22"/>
        </w:rPr>
        <w:t xml:space="preserve"> </w:t>
      </w:r>
      <w:r w:rsidR="00AE63BC">
        <w:rPr>
          <w:rFonts w:ascii="Gill Sans MT" w:hAnsi="Gill Sans MT"/>
          <w:sz w:val="22"/>
          <w:szCs w:val="22"/>
        </w:rPr>
        <w:t>November</w:t>
      </w:r>
      <w:r w:rsidR="005E166E">
        <w:rPr>
          <w:rFonts w:ascii="Gill Sans MT" w:hAnsi="Gill Sans MT"/>
          <w:sz w:val="22"/>
          <w:szCs w:val="22"/>
        </w:rPr>
        <w:t xml:space="preserve"> 2020 </w:t>
      </w:r>
    </w:p>
    <w:p w14:paraId="79FB5A1A" w14:textId="77777777" w:rsidR="005E166E" w:rsidRPr="00AD50AB" w:rsidRDefault="005E166E" w:rsidP="005E166E">
      <w:pPr>
        <w:spacing w:line="360" w:lineRule="auto"/>
        <w:rPr>
          <w:rFonts w:ascii="Gill Sans MT" w:hAnsi="Gill Sans MT"/>
          <w:sz w:val="22"/>
          <w:szCs w:val="22"/>
        </w:rPr>
      </w:pPr>
    </w:p>
    <w:p w14:paraId="3ABC9660" w14:textId="317DE388" w:rsidR="005E166E" w:rsidRPr="00D47A99" w:rsidRDefault="005E166E" w:rsidP="005E166E">
      <w:pPr>
        <w:shd w:val="clear" w:color="auto" w:fill="FFFFFF" w:themeFill="background1"/>
        <w:spacing w:line="360" w:lineRule="auto"/>
        <w:jc w:val="center"/>
        <w:rPr>
          <w:rFonts w:ascii="Gill Sans MT" w:hAnsi="Gill Sans MT"/>
          <w:b/>
        </w:rPr>
      </w:pPr>
      <w:r>
        <w:rPr>
          <w:rFonts w:ascii="Gill Sans MT" w:hAnsi="Gill Sans MT"/>
          <w:b/>
        </w:rPr>
        <w:t>LINTEC SHOWCASES INNOVATIVE RANGE OF VISION CONTROL SOLUTIONS AT D</w:t>
      </w:r>
      <w:r w:rsidR="00523215">
        <w:rPr>
          <w:rFonts w:ascii="Gill Sans MT" w:hAnsi="Gill Sans MT"/>
          <w:b/>
        </w:rPr>
        <w:t>E</w:t>
      </w:r>
      <w:r>
        <w:rPr>
          <w:rFonts w:ascii="Gill Sans MT" w:hAnsi="Gill Sans MT"/>
          <w:b/>
        </w:rPr>
        <w:t>COR LAB, ITALY</w:t>
      </w:r>
    </w:p>
    <w:p w14:paraId="6FE1AF53" w14:textId="77777777" w:rsidR="005E166E" w:rsidRPr="009B4981" w:rsidRDefault="005E166E" w:rsidP="005E166E">
      <w:pPr>
        <w:shd w:val="clear" w:color="auto" w:fill="FFFFFF" w:themeFill="background1"/>
        <w:spacing w:line="360" w:lineRule="auto"/>
        <w:rPr>
          <w:rFonts w:ascii="Gill Sans MT" w:hAnsi="Gill Sans MT"/>
          <w:b/>
          <w:sz w:val="22"/>
        </w:rPr>
      </w:pPr>
    </w:p>
    <w:p w14:paraId="400FE3CF" w14:textId="74757A9C" w:rsidR="005E166E" w:rsidRDefault="005E166E" w:rsidP="005E166E">
      <w:pPr>
        <w:spacing w:line="360" w:lineRule="auto"/>
        <w:rPr>
          <w:rFonts w:ascii="Gill Sans MT" w:hAnsi="Gill Sans MT"/>
          <w:iCs/>
          <w:sz w:val="22"/>
          <w:szCs w:val="22"/>
        </w:rPr>
      </w:pPr>
      <w:r>
        <w:rPr>
          <w:rFonts w:ascii="Gill Sans MT" w:hAnsi="Gill Sans MT"/>
          <w:iCs/>
          <w:sz w:val="22"/>
          <w:szCs w:val="22"/>
        </w:rPr>
        <w:t xml:space="preserve">LINTEC EUROPE is partnering with </w:t>
      </w:r>
      <w:hyperlink r:id="rId10" w:history="1">
        <w:r w:rsidRPr="004F2434">
          <w:rPr>
            <w:rStyle w:val="Hyperlink"/>
            <w:rFonts w:ascii="Gill Sans MT" w:hAnsi="Gill Sans MT"/>
            <w:iCs/>
            <w:sz w:val="22"/>
            <w:szCs w:val="22"/>
          </w:rPr>
          <w:t>D</w:t>
        </w:r>
        <w:r w:rsidR="00523215">
          <w:rPr>
            <w:rStyle w:val="Hyperlink"/>
            <w:rFonts w:ascii="Gill Sans MT" w:hAnsi="Gill Sans MT"/>
            <w:iCs/>
            <w:sz w:val="22"/>
            <w:szCs w:val="22"/>
          </w:rPr>
          <w:t>e</w:t>
        </w:r>
        <w:r w:rsidRPr="004F2434">
          <w:rPr>
            <w:rStyle w:val="Hyperlink"/>
            <w:rFonts w:ascii="Gill Sans MT" w:hAnsi="Gill Sans MT"/>
            <w:iCs/>
            <w:sz w:val="22"/>
            <w:szCs w:val="22"/>
          </w:rPr>
          <w:t>cor Lab</w:t>
        </w:r>
      </w:hyperlink>
      <w:r>
        <w:rPr>
          <w:rFonts w:ascii="Gill Sans MT" w:hAnsi="Gill Sans MT"/>
          <w:iCs/>
          <w:sz w:val="22"/>
          <w:szCs w:val="22"/>
        </w:rPr>
        <w:t>, based in Milan, Italy to showcase its range of innovative window film and interior décor solutions. D</w:t>
      </w:r>
      <w:r w:rsidR="00523215">
        <w:rPr>
          <w:rFonts w:ascii="Gill Sans MT" w:hAnsi="Gill Sans MT"/>
          <w:iCs/>
          <w:sz w:val="22"/>
          <w:szCs w:val="22"/>
        </w:rPr>
        <w:t>e</w:t>
      </w:r>
      <w:r>
        <w:rPr>
          <w:rFonts w:ascii="Gill Sans MT" w:hAnsi="Gill Sans MT"/>
          <w:iCs/>
          <w:sz w:val="22"/>
          <w:szCs w:val="22"/>
        </w:rPr>
        <w:t xml:space="preserve">cor Lab is a showroom displaying a range of decorative solutions for interiors from </w:t>
      </w:r>
      <w:proofErr w:type="gramStart"/>
      <w:r>
        <w:rPr>
          <w:rFonts w:ascii="Gill Sans MT" w:hAnsi="Gill Sans MT"/>
          <w:iCs/>
          <w:sz w:val="22"/>
          <w:szCs w:val="22"/>
        </w:rPr>
        <w:t>a number of</w:t>
      </w:r>
      <w:proofErr w:type="gramEnd"/>
      <w:r>
        <w:rPr>
          <w:rFonts w:ascii="Gill Sans MT" w:hAnsi="Gill Sans MT"/>
          <w:iCs/>
          <w:sz w:val="22"/>
          <w:szCs w:val="22"/>
        </w:rPr>
        <w:t xml:space="preserve"> industry-leading companies to visiting </w:t>
      </w:r>
      <w:r w:rsidRPr="00420135">
        <w:rPr>
          <w:rFonts w:ascii="Gill Sans MT" w:hAnsi="Gill Sans MT"/>
          <w:iCs/>
          <w:sz w:val="22"/>
          <w:szCs w:val="22"/>
        </w:rPr>
        <w:t xml:space="preserve">architects, designers, printers </w:t>
      </w:r>
      <w:r>
        <w:rPr>
          <w:rFonts w:ascii="Gill Sans MT" w:hAnsi="Gill Sans MT"/>
          <w:iCs/>
          <w:sz w:val="22"/>
          <w:szCs w:val="22"/>
        </w:rPr>
        <w:t xml:space="preserve">and graphic professionals. Various thematic workshops are available, hosted in collaboration with its partners, that offer technical advice and show application examples of what can be achieved with various solutions and techniques. Visitors can arrange to view the showroom by appointment only, where a member of the Lintec Italy team will also be available to discuss the solutions on offer. </w:t>
      </w:r>
      <w:r>
        <w:rPr>
          <w:rFonts w:ascii="Gill Sans MT" w:hAnsi="Gill Sans MT"/>
          <w:iCs/>
          <w:sz w:val="22"/>
          <w:szCs w:val="22"/>
        </w:rPr>
        <w:br/>
      </w:r>
    </w:p>
    <w:p w14:paraId="3CA36254" w14:textId="6BDB53DC" w:rsidR="005E166E" w:rsidRDefault="005E166E" w:rsidP="005E166E">
      <w:pPr>
        <w:spacing w:line="360" w:lineRule="auto"/>
        <w:jc w:val="both"/>
        <w:rPr>
          <w:rFonts w:ascii="Gill Sans MT" w:hAnsi="Gill Sans MT"/>
          <w:iCs/>
          <w:sz w:val="22"/>
          <w:szCs w:val="22"/>
        </w:rPr>
      </w:pPr>
      <w:r>
        <w:rPr>
          <w:rFonts w:ascii="Gill Sans MT" w:hAnsi="Gill Sans MT"/>
          <w:iCs/>
          <w:sz w:val="22"/>
          <w:szCs w:val="22"/>
        </w:rPr>
        <w:t>Commenting on Lintec’s partnership with D</w:t>
      </w:r>
      <w:r w:rsidR="00523215">
        <w:rPr>
          <w:rFonts w:ascii="Gill Sans MT" w:hAnsi="Gill Sans MT"/>
          <w:iCs/>
          <w:sz w:val="22"/>
          <w:szCs w:val="22"/>
        </w:rPr>
        <w:t>e</w:t>
      </w:r>
      <w:r>
        <w:rPr>
          <w:rFonts w:ascii="Gill Sans MT" w:hAnsi="Gill Sans MT"/>
          <w:iCs/>
          <w:sz w:val="22"/>
          <w:szCs w:val="22"/>
        </w:rPr>
        <w:t xml:space="preserve">cor Lab, </w:t>
      </w:r>
      <w:r w:rsidR="00E838D3">
        <w:rPr>
          <w:rFonts w:ascii="Gill Sans MT" w:hAnsi="Gill Sans MT"/>
          <w:iCs/>
          <w:sz w:val="22"/>
          <w:szCs w:val="22"/>
        </w:rPr>
        <w:t>Alberto Bonfanti</w:t>
      </w:r>
      <w:r>
        <w:rPr>
          <w:rFonts w:ascii="Gill Sans MT" w:hAnsi="Gill Sans MT"/>
          <w:iCs/>
          <w:sz w:val="22"/>
          <w:szCs w:val="22"/>
        </w:rPr>
        <w:t xml:space="preserve">, </w:t>
      </w:r>
      <w:r w:rsidR="00E838D3">
        <w:rPr>
          <w:rFonts w:ascii="Gill Sans MT" w:hAnsi="Gill Sans MT"/>
          <w:iCs/>
          <w:sz w:val="22"/>
          <w:szCs w:val="22"/>
        </w:rPr>
        <w:t>Italian Sales Manager,</w:t>
      </w:r>
      <w:r w:rsidRPr="001F45EE">
        <w:rPr>
          <w:rFonts w:ascii="Gill Sans MT" w:hAnsi="Gill Sans MT"/>
          <w:iCs/>
          <w:sz w:val="22"/>
          <w:szCs w:val="22"/>
        </w:rPr>
        <w:t xml:space="preserve"> </w:t>
      </w:r>
      <w:r>
        <w:rPr>
          <w:rFonts w:ascii="Gill Sans MT" w:hAnsi="Gill Sans MT"/>
          <w:iCs/>
          <w:sz w:val="22"/>
          <w:szCs w:val="22"/>
        </w:rPr>
        <w:t>LINTEC EUROPE, says: “D</w:t>
      </w:r>
      <w:r w:rsidR="00523215">
        <w:rPr>
          <w:rFonts w:ascii="Gill Sans MT" w:hAnsi="Gill Sans MT"/>
          <w:iCs/>
          <w:sz w:val="22"/>
          <w:szCs w:val="22"/>
        </w:rPr>
        <w:t>e</w:t>
      </w:r>
      <w:r>
        <w:rPr>
          <w:rFonts w:ascii="Gill Sans MT" w:hAnsi="Gill Sans MT"/>
          <w:iCs/>
          <w:sz w:val="22"/>
          <w:szCs w:val="22"/>
        </w:rPr>
        <w:t>cor Lab represents an exciting opportunity for Lintec to address how its product offering can benefit those looking for innovative d</w:t>
      </w:r>
      <w:r w:rsidR="00523215">
        <w:rPr>
          <w:rFonts w:ascii="Gill Sans MT" w:hAnsi="Gill Sans MT"/>
          <w:iCs/>
          <w:sz w:val="22"/>
          <w:szCs w:val="22"/>
        </w:rPr>
        <w:t>e</w:t>
      </w:r>
      <w:r>
        <w:rPr>
          <w:rFonts w:ascii="Gill Sans MT" w:hAnsi="Gill Sans MT"/>
          <w:iCs/>
          <w:sz w:val="22"/>
          <w:szCs w:val="22"/>
        </w:rPr>
        <w:t>cor solutions</w:t>
      </w:r>
      <w:r w:rsidRPr="00CA31D3">
        <w:rPr>
          <w:rFonts w:ascii="Gill Sans MT" w:hAnsi="Gill Sans MT"/>
          <w:iCs/>
          <w:sz w:val="22"/>
          <w:szCs w:val="22"/>
        </w:rPr>
        <w:t>. Lintec</w:t>
      </w:r>
      <w:r>
        <w:rPr>
          <w:rFonts w:ascii="Gill Sans MT" w:hAnsi="Gill Sans MT"/>
          <w:iCs/>
          <w:sz w:val="22"/>
          <w:szCs w:val="22"/>
        </w:rPr>
        <w:t>’s</w:t>
      </w:r>
      <w:r w:rsidR="00E838D3">
        <w:rPr>
          <w:rFonts w:ascii="Gill Sans MT" w:hAnsi="Gill Sans MT"/>
          <w:iCs/>
          <w:sz w:val="22"/>
          <w:szCs w:val="22"/>
        </w:rPr>
        <w:t xml:space="preserve"> VisionControlFilm</w:t>
      </w:r>
      <w:r w:rsidR="00EE196E">
        <w:rPr>
          <w:rFonts w:ascii="Gill Sans MT" w:hAnsi="Gill Sans MT"/>
          <w:iCs/>
          <w:sz w:val="22"/>
          <w:szCs w:val="22"/>
        </w:rPr>
        <w:t>®</w:t>
      </w:r>
      <w:r w:rsidR="00E838D3">
        <w:rPr>
          <w:rFonts w:ascii="Gill Sans MT" w:hAnsi="Gill Sans MT"/>
          <w:iCs/>
          <w:sz w:val="22"/>
          <w:szCs w:val="22"/>
        </w:rPr>
        <w:t xml:space="preserve"> and Vitrographic</w:t>
      </w:r>
      <w:r w:rsidR="00E838D3" w:rsidRPr="009D1759">
        <w:rPr>
          <w:rFonts w:ascii="Gill Sans MT" w:hAnsi="Gill Sans MT"/>
          <w:sz w:val="22"/>
          <w:szCs w:val="22"/>
        </w:rPr>
        <w:t>®</w:t>
      </w:r>
      <w:r w:rsidR="00E838D3">
        <w:rPr>
          <w:rFonts w:ascii="Gill Sans MT" w:hAnsi="Gill Sans MT"/>
          <w:sz w:val="22"/>
          <w:szCs w:val="22"/>
        </w:rPr>
        <w:t xml:space="preserve"> range</w:t>
      </w:r>
      <w:r>
        <w:rPr>
          <w:rFonts w:ascii="Gill Sans MT" w:hAnsi="Gill Sans MT"/>
          <w:iCs/>
          <w:sz w:val="22"/>
          <w:szCs w:val="22"/>
        </w:rPr>
        <w:t xml:space="preserve"> feature some of the most innovative technology available on the market, and this showroom enables visitors to see them in full form and understand what makes them unique as well as how they can gain value from them.</w:t>
      </w:r>
    </w:p>
    <w:p w14:paraId="7EAF2318" w14:textId="77777777" w:rsidR="0065059B" w:rsidRDefault="0065059B" w:rsidP="0065059B">
      <w:pPr>
        <w:spacing w:line="360" w:lineRule="auto"/>
        <w:jc w:val="both"/>
        <w:rPr>
          <w:rFonts w:ascii="Gill Sans MT" w:hAnsi="Gill Sans MT"/>
          <w:iCs/>
          <w:sz w:val="22"/>
          <w:szCs w:val="22"/>
        </w:rPr>
      </w:pPr>
    </w:p>
    <w:p w14:paraId="745F12B9" w14:textId="5263EA96" w:rsidR="0065059B" w:rsidRDefault="0065059B" w:rsidP="0065059B">
      <w:pPr>
        <w:spacing w:line="360" w:lineRule="auto"/>
        <w:jc w:val="both"/>
        <w:rPr>
          <w:rFonts w:ascii="Gill Sans MT" w:hAnsi="Gill Sans MT"/>
          <w:iCs/>
          <w:sz w:val="22"/>
          <w:szCs w:val="22"/>
        </w:rPr>
      </w:pPr>
      <w:r>
        <w:rPr>
          <w:rFonts w:ascii="Gill Sans MT" w:hAnsi="Gill Sans MT"/>
          <w:iCs/>
          <w:sz w:val="22"/>
          <w:szCs w:val="22"/>
        </w:rPr>
        <w:t>“We are delighted to be partnering with D</w:t>
      </w:r>
      <w:r w:rsidR="00523215">
        <w:rPr>
          <w:rFonts w:ascii="Gill Sans MT" w:hAnsi="Gill Sans MT"/>
          <w:iCs/>
          <w:sz w:val="22"/>
          <w:szCs w:val="22"/>
        </w:rPr>
        <w:t>e</w:t>
      </w:r>
      <w:r>
        <w:rPr>
          <w:rFonts w:ascii="Gill Sans MT" w:hAnsi="Gill Sans MT"/>
          <w:iCs/>
          <w:sz w:val="22"/>
          <w:szCs w:val="22"/>
        </w:rPr>
        <w:t xml:space="preserve">cor Lab,” Bonfanti concludes. “And we welcome visitors to come and explore the range of solutions we have on offer, discuss their business goals and learn how our products can help address any challenges that they may face.” </w:t>
      </w:r>
    </w:p>
    <w:p w14:paraId="5BB2C5E7" w14:textId="77777777" w:rsidR="0065059B" w:rsidRDefault="0065059B" w:rsidP="005E166E">
      <w:pPr>
        <w:spacing w:line="360" w:lineRule="auto"/>
        <w:jc w:val="both"/>
        <w:rPr>
          <w:rFonts w:ascii="Gill Sans MT" w:hAnsi="Gill Sans MT"/>
          <w:iCs/>
          <w:sz w:val="22"/>
          <w:szCs w:val="22"/>
        </w:rPr>
      </w:pPr>
    </w:p>
    <w:p w14:paraId="1FB71B0D" w14:textId="404564EC" w:rsidR="005E166E" w:rsidRDefault="0065059B" w:rsidP="005E166E">
      <w:pPr>
        <w:spacing w:line="360" w:lineRule="auto"/>
        <w:jc w:val="both"/>
        <w:rPr>
          <w:rFonts w:ascii="Gill Sans MT" w:hAnsi="Gill Sans MT"/>
          <w:iCs/>
          <w:sz w:val="22"/>
          <w:szCs w:val="22"/>
        </w:rPr>
      </w:pPr>
      <w:r>
        <w:rPr>
          <w:rFonts w:ascii="Gill Sans MT" w:hAnsi="Gill Sans MT"/>
          <w:iCs/>
          <w:sz w:val="22"/>
          <w:szCs w:val="22"/>
        </w:rPr>
        <w:t xml:space="preserve">More information about the products </w:t>
      </w:r>
      <w:r w:rsidR="005E166E">
        <w:rPr>
          <w:rFonts w:ascii="Gill Sans MT" w:hAnsi="Gill Sans MT"/>
          <w:iCs/>
          <w:sz w:val="22"/>
          <w:szCs w:val="22"/>
        </w:rPr>
        <w:t>Lintec is showcasing at D</w:t>
      </w:r>
      <w:r w:rsidR="00523215">
        <w:rPr>
          <w:rFonts w:ascii="Gill Sans MT" w:hAnsi="Gill Sans MT"/>
          <w:iCs/>
          <w:sz w:val="22"/>
          <w:szCs w:val="22"/>
        </w:rPr>
        <w:t>e</w:t>
      </w:r>
      <w:r w:rsidR="005E166E">
        <w:rPr>
          <w:rFonts w:ascii="Gill Sans MT" w:hAnsi="Gill Sans MT"/>
          <w:iCs/>
          <w:sz w:val="22"/>
          <w:szCs w:val="22"/>
        </w:rPr>
        <w:t xml:space="preserve">cor Lab: </w:t>
      </w:r>
    </w:p>
    <w:p w14:paraId="6FEE199D" w14:textId="77777777" w:rsidR="005E166E" w:rsidRDefault="005E166E" w:rsidP="005E166E">
      <w:pPr>
        <w:spacing w:line="360" w:lineRule="auto"/>
        <w:jc w:val="both"/>
        <w:rPr>
          <w:rFonts w:ascii="Gill Sans MT" w:hAnsi="Gill Sans MT"/>
          <w:i/>
          <w:sz w:val="22"/>
          <w:szCs w:val="22"/>
        </w:rPr>
      </w:pPr>
    </w:p>
    <w:p w14:paraId="11E51AAC" w14:textId="7F26BE22" w:rsidR="005E166E" w:rsidRDefault="00BE753C" w:rsidP="005E166E">
      <w:pPr>
        <w:spacing w:line="360" w:lineRule="auto"/>
        <w:jc w:val="both"/>
        <w:rPr>
          <w:rFonts w:ascii="Gill Sans MT" w:hAnsi="Gill Sans MT"/>
          <w:i/>
          <w:iCs/>
          <w:sz w:val="22"/>
          <w:szCs w:val="22"/>
        </w:rPr>
      </w:pPr>
      <w:hyperlink r:id="rId11" w:history="1">
        <w:r w:rsidR="005E166E" w:rsidRPr="001F45EE">
          <w:rPr>
            <w:rStyle w:val="Hyperlink"/>
            <w:rFonts w:ascii="Gill Sans MT" w:hAnsi="Gill Sans MT"/>
            <w:i/>
            <w:iCs/>
            <w:sz w:val="22"/>
            <w:szCs w:val="22"/>
          </w:rPr>
          <w:t>VisionControlFilm</w:t>
        </w:r>
      </w:hyperlink>
      <w:r>
        <w:rPr>
          <w:rStyle w:val="Hyperlink"/>
          <w:rFonts w:ascii="Gill Sans MT" w:hAnsi="Gill Sans MT"/>
          <w:sz w:val="22"/>
          <w:szCs w:val="22"/>
        </w:rPr>
        <w:t>®</w:t>
      </w:r>
    </w:p>
    <w:p w14:paraId="1D3CF27B" w14:textId="605780A2" w:rsidR="005E166E" w:rsidRDefault="005E166E" w:rsidP="00DC164E">
      <w:pPr>
        <w:spacing w:line="360" w:lineRule="auto"/>
        <w:rPr>
          <w:rFonts w:ascii="Gill Sans MT" w:hAnsi="Gill Sans MT"/>
          <w:sz w:val="22"/>
          <w:szCs w:val="22"/>
        </w:rPr>
      </w:pPr>
      <w:r>
        <w:rPr>
          <w:rFonts w:ascii="Gill Sans MT" w:hAnsi="Gill Sans MT"/>
          <w:sz w:val="22"/>
          <w:szCs w:val="22"/>
        </w:rPr>
        <w:t>VisionControlFilm</w:t>
      </w:r>
      <w:r w:rsidR="00EE196E">
        <w:rPr>
          <w:rFonts w:ascii="Gill Sans MT" w:hAnsi="Gill Sans MT"/>
          <w:sz w:val="22"/>
          <w:szCs w:val="22"/>
        </w:rPr>
        <w:t>®</w:t>
      </w:r>
      <w:r>
        <w:rPr>
          <w:rFonts w:ascii="Gill Sans MT" w:hAnsi="Gill Sans MT"/>
          <w:sz w:val="22"/>
          <w:szCs w:val="22"/>
        </w:rPr>
        <w:t xml:space="preserve"> p</w:t>
      </w:r>
      <w:r w:rsidRPr="0060300D">
        <w:rPr>
          <w:rFonts w:ascii="Gill Sans MT" w:hAnsi="Gill Sans MT"/>
          <w:sz w:val="22"/>
          <w:szCs w:val="22"/>
        </w:rPr>
        <w:t>rovides a new way of controlling the view from a window.</w:t>
      </w:r>
      <w:r>
        <w:rPr>
          <w:rFonts w:ascii="Gill Sans MT" w:hAnsi="Gill Sans MT"/>
          <w:sz w:val="22"/>
          <w:szCs w:val="22"/>
        </w:rPr>
        <w:t xml:space="preserve"> It solves privacy issues without undermining the integrity of their creative vision.</w:t>
      </w:r>
      <w:r w:rsidRPr="0060300D">
        <w:rPr>
          <w:rFonts w:ascii="Gill Sans MT" w:hAnsi="Gill Sans MT"/>
          <w:sz w:val="22"/>
          <w:szCs w:val="22"/>
        </w:rPr>
        <w:t xml:space="preserve"> As </w:t>
      </w:r>
      <w:r>
        <w:rPr>
          <w:rFonts w:ascii="Gill Sans MT" w:hAnsi="Gill Sans MT"/>
          <w:sz w:val="22"/>
          <w:szCs w:val="22"/>
        </w:rPr>
        <w:t>the viewing angle is</w:t>
      </w:r>
      <w:r w:rsidRPr="0060300D">
        <w:rPr>
          <w:rFonts w:ascii="Gill Sans MT" w:hAnsi="Gill Sans MT"/>
          <w:sz w:val="22"/>
          <w:szCs w:val="22"/>
        </w:rPr>
        <w:t xml:space="preserve"> change</w:t>
      </w:r>
      <w:r>
        <w:rPr>
          <w:rFonts w:ascii="Gill Sans MT" w:hAnsi="Gill Sans MT"/>
          <w:sz w:val="22"/>
          <w:szCs w:val="22"/>
        </w:rPr>
        <w:t xml:space="preserve">d, </w:t>
      </w:r>
      <w:r w:rsidRPr="0060300D">
        <w:rPr>
          <w:rFonts w:ascii="Gill Sans MT" w:hAnsi="Gill Sans MT"/>
          <w:sz w:val="22"/>
          <w:szCs w:val="22"/>
        </w:rPr>
        <w:t xml:space="preserve">the glass changes its appearance from clear to frosted, without requiring any electricity or other appliances. </w:t>
      </w:r>
      <w:r w:rsidR="00DC164E">
        <w:rPr>
          <w:rFonts w:ascii="Gill Sans MT" w:hAnsi="Gill Sans MT"/>
          <w:sz w:val="22"/>
          <w:szCs w:val="22"/>
        </w:rPr>
        <w:t>Available in four different varieties,</w:t>
      </w:r>
      <w:r w:rsidRPr="0060300D">
        <w:rPr>
          <w:rFonts w:ascii="Gill Sans MT" w:hAnsi="Gill Sans MT"/>
          <w:sz w:val="22"/>
          <w:szCs w:val="22"/>
        </w:rPr>
        <w:t xml:space="preserve"> </w:t>
      </w:r>
      <w:r w:rsidR="00DC164E">
        <w:rPr>
          <w:rFonts w:ascii="Gill Sans MT" w:hAnsi="Gill Sans MT"/>
          <w:sz w:val="22"/>
          <w:szCs w:val="22"/>
        </w:rPr>
        <w:t>e</w:t>
      </w:r>
      <w:r w:rsidR="00DC164E" w:rsidRPr="00DC164E">
        <w:rPr>
          <w:rFonts w:ascii="Gill Sans MT" w:hAnsi="Gill Sans MT"/>
          <w:sz w:val="22"/>
          <w:szCs w:val="22"/>
        </w:rPr>
        <w:t>ach offers two choices of viewing angle according to whether the film is applied vertically or horizontally.</w:t>
      </w:r>
      <w:r w:rsidR="00DC164E">
        <w:rPr>
          <w:rFonts w:ascii="Gill Sans MT" w:hAnsi="Gill Sans MT"/>
          <w:sz w:val="22"/>
          <w:szCs w:val="22"/>
        </w:rPr>
        <w:t xml:space="preserve"> All </w:t>
      </w:r>
      <w:r w:rsidRPr="0060300D">
        <w:rPr>
          <w:rFonts w:ascii="Gill Sans MT" w:hAnsi="Gill Sans MT"/>
          <w:sz w:val="22"/>
          <w:szCs w:val="22"/>
        </w:rPr>
        <w:t xml:space="preserve">can be retrofitted to the interior side of any </w:t>
      </w:r>
      <w:r w:rsidRPr="0060300D">
        <w:rPr>
          <w:rFonts w:ascii="Gill Sans MT" w:hAnsi="Gill Sans MT"/>
          <w:sz w:val="22"/>
          <w:szCs w:val="22"/>
        </w:rPr>
        <w:lastRenderedPageBreak/>
        <w:t>flat glass</w:t>
      </w:r>
      <w:r w:rsidR="00812329">
        <w:rPr>
          <w:rFonts w:ascii="Gill Sans MT" w:hAnsi="Gill Sans MT"/>
          <w:sz w:val="22"/>
          <w:szCs w:val="22"/>
        </w:rPr>
        <w:t xml:space="preserve"> and</w:t>
      </w:r>
      <w:r w:rsidRPr="00E838D3">
        <w:rPr>
          <w:rFonts w:ascii="Gill Sans MT" w:hAnsi="Gill Sans MT"/>
          <w:sz w:val="22"/>
          <w:szCs w:val="22"/>
        </w:rPr>
        <w:t xml:space="preserve"> the</w:t>
      </w:r>
      <w:r w:rsidRPr="0060300D">
        <w:rPr>
          <w:rFonts w:ascii="Gill Sans MT" w:hAnsi="Gill Sans MT"/>
          <w:sz w:val="22"/>
          <w:szCs w:val="22"/>
        </w:rPr>
        <w:t xml:space="preserve"> effect of the film works </w:t>
      </w:r>
      <w:r w:rsidR="00DC164E">
        <w:rPr>
          <w:rFonts w:ascii="Gill Sans MT" w:hAnsi="Gill Sans MT"/>
          <w:sz w:val="22"/>
          <w:szCs w:val="22"/>
        </w:rPr>
        <w:t>both when looking in from the outside – and when looking out from inside.</w:t>
      </w:r>
    </w:p>
    <w:p w14:paraId="462F22CA" w14:textId="77777777" w:rsidR="005E166E" w:rsidRDefault="005E166E" w:rsidP="00DC164E">
      <w:pPr>
        <w:spacing w:line="360" w:lineRule="auto"/>
        <w:jc w:val="both"/>
        <w:rPr>
          <w:rFonts w:ascii="Gill Sans MT" w:hAnsi="Gill Sans MT"/>
          <w:sz w:val="22"/>
          <w:szCs w:val="22"/>
        </w:rPr>
      </w:pPr>
    </w:p>
    <w:p w14:paraId="2367490C" w14:textId="77777777" w:rsidR="005E166E" w:rsidRDefault="005E166E" w:rsidP="005E166E">
      <w:pPr>
        <w:spacing w:line="360" w:lineRule="auto"/>
        <w:jc w:val="both"/>
        <w:rPr>
          <w:rStyle w:val="Hyperlink"/>
          <w:rFonts w:ascii="Gill Sans MT" w:hAnsi="Gill Sans MT"/>
          <w:sz w:val="22"/>
          <w:szCs w:val="22"/>
        </w:rPr>
      </w:pPr>
    </w:p>
    <w:p w14:paraId="4C6A1DA3" w14:textId="6E51CDFF" w:rsidR="005E166E" w:rsidRDefault="00BE753C" w:rsidP="005E166E">
      <w:pPr>
        <w:spacing w:line="360" w:lineRule="auto"/>
        <w:jc w:val="both"/>
        <w:rPr>
          <w:rFonts w:ascii="Gill Sans MT" w:hAnsi="Gill Sans MT"/>
          <w:sz w:val="22"/>
          <w:szCs w:val="22"/>
        </w:rPr>
      </w:pPr>
      <w:hyperlink r:id="rId12" w:history="1">
        <w:r w:rsidR="005E166E" w:rsidRPr="001F45EE">
          <w:rPr>
            <w:rStyle w:val="Hyperlink"/>
            <w:rFonts w:ascii="Gill Sans MT" w:hAnsi="Gill Sans MT"/>
            <w:sz w:val="22"/>
            <w:szCs w:val="22"/>
          </w:rPr>
          <w:t>Vitrographic</w:t>
        </w:r>
      </w:hyperlink>
      <w:r>
        <w:rPr>
          <w:rStyle w:val="Hyperlink"/>
          <w:rFonts w:ascii="Gill Sans MT" w:hAnsi="Gill Sans MT"/>
          <w:sz w:val="22"/>
          <w:szCs w:val="22"/>
        </w:rPr>
        <w:t>®</w:t>
      </w:r>
    </w:p>
    <w:p w14:paraId="1DFFCC9C" w14:textId="44CA8F9F" w:rsidR="005E166E" w:rsidRDefault="0659E587" w:rsidP="005E166E">
      <w:pPr>
        <w:spacing w:line="360" w:lineRule="auto"/>
        <w:jc w:val="both"/>
        <w:rPr>
          <w:rFonts w:ascii="Gill Sans MT" w:hAnsi="Gill Sans MT"/>
          <w:sz w:val="22"/>
          <w:szCs w:val="22"/>
        </w:rPr>
      </w:pPr>
      <w:r w:rsidRPr="0659E587">
        <w:rPr>
          <w:rFonts w:ascii="Gill Sans MT" w:hAnsi="Gill Sans MT"/>
          <w:sz w:val="22"/>
          <w:szCs w:val="22"/>
        </w:rPr>
        <w:t xml:space="preserve">Vitrographic® is a unique range of UV-inkjet printable films designed to transform glazed environments into vibrant and exciting spaces. Bespoke designed and printed to clients’ requirements, it offers both creativity and privacy in equal measure. Its wide-printing compatibility, ease of handling and excellent optical clarity makes it an ideal choice for premium brands and creative glazing applications, while its unique technical make-up ensures optimum light transmission and scratch resistance. Once printed it can be easily fitted on-site via </w:t>
      </w:r>
      <w:r w:rsidRPr="00AE63BC">
        <w:rPr>
          <w:rFonts w:ascii="Gill Sans MT" w:hAnsi="Gill Sans MT"/>
          <w:color w:val="000000" w:themeColor="text1"/>
          <w:sz w:val="22"/>
          <w:szCs w:val="22"/>
        </w:rPr>
        <w:t>we</w:t>
      </w:r>
      <w:r w:rsidR="00AE63BC" w:rsidRPr="00AE63BC">
        <w:rPr>
          <w:rFonts w:ascii="Gill Sans MT" w:hAnsi="Gill Sans MT"/>
          <w:color w:val="000000" w:themeColor="text1"/>
          <w:sz w:val="22"/>
          <w:szCs w:val="22"/>
        </w:rPr>
        <w:t>t</w:t>
      </w:r>
      <w:r w:rsidRPr="00AE63BC">
        <w:rPr>
          <w:rFonts w:ascii="Gill Sans MT" w:hAnsi="Gill Sans MT"/>
          <w:color w:val="000000" w:themeColor="text1"/>
          <w:sz w:val="22"/>
          <w:szCs w:val="22"/>
        </w:rPr>
        <w:t xml:space="preserve"> </w:t>
      </w:r>
      <w:r w:rsidRPr="0659E587">
        <w:rPr>
          <w:rFonts w:ascii="Gill Sans MT" w:hAnsi="Gill Sans MT"/>
          <w:sz w:val="22"/>
          <w:szCs w:val="22"/>
        </w:rPr>
        <w:t>application methods.</w:t>
      </w:r>
    </w:p>
    <w:p w14:paraId="27DF4F2B" w14:textId="60243D04" w:rsidR="0659E587" w:rsidRDefault="0659E587" w:rsidP="0659E587">
      <w:pPr>
        <w:spacing w:line="360" w:lineRule="auto"/>
        <w:jc w:val="both"/>
        <w:rPr>
          <w:rFonts w:ascii="Gill Sans MT" w:hAnsi="Gill Sans MT"/>
          <w:sz w:val="22"/>
          <w:szCs w:val="22"/>
        </w:rPr>
      </w:pPr>
    </w:p>
    <w:p w14:paraId="133CA5AB" w14:textId="6F1DCF39" w:rsidR="005E166E" w:rsidRDefault="005E166E" w:rsidP="005E166E">
      <w:pPr>
        <w:spacing w:line="360" w:lineRule="auto"/>
        <w:jc w:val="both"/>
        <w:rPr>
          <w:rFonts w:ascii="Gill Sans MT" w:hAnsi="Gill Sans MT"/>
          <w:iCs/>
          <w:sz w:val="22"/>
          <w:szCs w:val="22"/>
        </w:rPr>
      </w:pPr>
      <w:r>
        <w:rPr>
          <w:rFonts w:ascii="Gill Sans MT" w:hAnsi="Gill Sans MT"/>
          <w:iCs/>
          <w:sz w:val="22"/>
          <w:szCs w:val="22"/>
        </w:rPr>
        <w:t>For more information or to arrange an appointment at D</w:t>
      </w:r>
      <w:r w:rsidR="00523215">
        <w:rPr>
          <w:rFonts w:ascii="Gill Sans MT" w:hAnsi="Gill Sans MT"/>
          <w:iCs/>
          <w:sz w:val="22"/>
          <w:szCs w:val="22"/>
        </w:rPr>
        <w:t>e</w:t>
      </w:r>
      <w:r>
        <w:rPr>
          <w:rFonts w:ascii="Gill Sans MT" w:hAnsi="Gill Sans MT"/>
          <w:iCs/>
          <w:sz w:val="22"/>
          <w:szCs w:val="22"/>
        </w:rPr>
        <w:t xml:space="preserve">cor Lab visit: </w:t>
      </w:r>
      <w:hyperlink r:id="rId13" w:history="1">
        <w:r w:rsidRPr="0038047A">
          <w:rPr>
            <w:rStyle w:val="Hyperlink"/>
            <w:rFonts w:ascii="Gill Sans MT" w:hAnsi="Gill Sans MT"/>
            <w:iCs/>
            <w:sz w:val="22"/>
            <w:szCs w:val="22"/>
          </w:rPr>
          <w:t>https://www.decorlab.it/</w:t>
        </w:r>
      </w:hyperlink>
      <w:r>
        <w:rPr>
          <w:rFonts w:ascii="Gill Sans MT" w:hAnsi="Gill Sans MT"/>
          <w:iCs/>
          <w:sz w:val="22"/>
          <w:szCs w:val="22"/>
        </w:rPr>
        <w:t xml:space="preserve"> </w:t>
      </w:r>
    </w:p>
    <w:p w14:paraId="18AC3CCF" w14:textId="77777777" w:rsidR="005E166E" w:rsidRDefault="005E166E" w:rsidP="005E166E">
      <w:pPr>
        <w:spacing w:line="360" w:lineRule="auto"/>
        <w:jc w:val="both"/>
        <w:rPr>
          <w:rFonts w:ascii="Gill Sans MT" w:hAnsi="Gill Sans MT"/>
          <w:iCs/>
          <w:sz w:val="22"/>
          <w:szCs w:val="22"/>
        </w:rPr>
      </w:pPr>
    </w:p>
    <w:p w14:paraId="22A580B5" w14:textId="77777777" w:rsidR="005E166E" w:rsidRPr="009A4A88" w:rsidRDefault="005E166E" w:rsidP="005E166E">
      <w:pPr>
        <w:spacing w:line="360" w:lineRule="auto"/>
        <w:jc w:val="center"/>
        <w:rPr>
          <w:rFonts w:ascii="Gill Sans MT" w:hAnsi="Gill Sans MT"/>
          <w:b/>
          <w:iCs/>
          <w:sz w:val="22"/>
          <w:szCs w:val="22"/>
        </w:rPr>
      </w:pPr>
      <w:r w:rsidRPr="00182FE8">
        <w:rPr>
          <w:rFonts w:ascii="Gill Sans MT" w:hAnsi="Gill Sans MT"/>
          <w:b/>
          <w:iCs/>
          <w:sz w:val="22"/>
          <w:szCs w:val="22"/>
        </w:rPr>
        <w:t>-</w:t>
      </w:r>
      <w:r>
        <w:rPr>
          <w:rFonts w:ascii="Gill Sans MT" w:hAnsi="Gill Sans MT"/>
          <w:b/>
          <w:iCs/>
          <w:sz w:val="22"/>
          <w:szCs w:val="22"/>
        </w:rPr>
        <w:t xml:space="preserve"> </w:t>
      </w:r>
      <w:r w:rsidRPr="00182FE8">
        <w:rPr>
          <w:rFonts w:ascii="Gill Sans MT" w:hAnsi="Gill Sans MT"/>
          <w:b/>
          <w:iCs/>
          <w:sz w:val="22"/>
          <w:szCs w:val="22"/>
        </w:rPr>
        <w:t>ENDS-</w:t>
      </w:r>
    </w:p>
    <w:p w14:paraId="42475960" w14:textId="77777777" w:rsidR="005E166E" w:rsidRDefault="005E166E" w:rsidP="005E166E">
      <w:pPr>
        <w:jc w:val="both"/>
        <w:rPr>
          <w:rFonts w:asciiTheme="minorHAnsi" w:eastAsiaTheme="minorHAnsi" w:hAnsiTheme="minorHAnsi" w:cstheme="minorBidi"/>
          <w:b/>
          <w:sz w:val="20"/>
          <w:szCs w:val="22"/>
        </w:rPr>
      </w:pPr>
    </w:p>
    <w:p w14:paraId="463C8580" w14:textId="77777777" w:rsidR="005E166E" w:rsidRDefault="005E166E" w:rsidP="005E166E">
      <w:pPr>
        <w:jc w:val="both"/>
        <w:rPr>
          <w:rFonts w:asciiTheme="minorHAnsi" w:eastAsiaTheme="minorHAnsi" w:hAnsiTheme="minorHAnsi" w:cstheme="minorBidi"/>
          <w:b/>
          <w:sz w:val="20"/>
          <w:szCs w:val="22"/>
        </w:rPr>
      </w:pPr>
      <w:r w:rsidRPr="00ED15E1">
        <w:rPr>
          <w:rFonts w:asciiTheme="minorHAnsi" w:eastAsiaTheme="minorHAnsi" w:hAnsiTheme="minorHAnsi" w:cstheme="minorBidi"/>
          <w:b/>
          <w:sz w:val="20"/>
          <w:szCs w:val="22"/>
        </w:rPr>
        <w:t xml:space="preserve">About Lintec </w:t>
      </w:r>
      <w:r>
        <w:rPr>
          <w:rFonts w:asciiTheme="minorHAnsi" w:eastAsiaTheme="minorHAnsi" w:hAnsiTheme="minorHAnsi" w:cstheme="minorBidi"/>
          <w:b/>
          <w:sz w:val="20"/>
          <w:szCs w:val="22"/>
        </w:rPr>
        <w:t>Europe</w:t>
      </w:r>
      <w:r w:rsidRPr="00ED15E1">
        <w:rPr>
          <w:rFonts w:asciiTheme="minorHAnsi" w:eastAsiaTheme="minorHAnsi" w:hAnsiTheme="minorHAnsi" w:cstheme="minorBidi"/>
          <w:b/>
          <w:sz w:val="20"/>
          <w:szCs w:val="22"/>
        </w:rPr>
        <w:t xml:space="preserve"> </w:t>
      </w:r>
    </w:p>
    <w:p w14:paraId="1ADA603C" w14:textId="77777777" w:rsidR="005E166E" w:rsidRDefault="005E166E" w:rsidP="005E166E">
      <w:pPr>
        <w:jc w:val="both"/>
        <w:rPr>
          <w:rFonts w:asciiTheme="minorHAnsi" w:eastAsiaTheme="minorHAnsi" w:hAnsiTheme="minorHAnsi" w:cstheme="minorBidi"/>
          <w:sz w:val="20"/>
          <w:szCs w:val="22"/>
        </w:rPr>
      </w:pPr>
      <w:r w:rsidRPr="00FD6CFB">
        <w:rPr>
          <w:rFonts w:asciiTheme="minorHAnsi" w:eastAsiaTheme="minorHAnsi" w:hAnsiTheme="minorHAnsi" w:cstheme="minorBidi"/>
          <w:sz w:val="20"/>
          <w:szCs w:val="22"/>
        </w:rPr>
        <w:t xml:space="preserve">LINTEC EUROPE (UK) LTD </w:t>
      </w:r>
      <w:r>
        <w:rPr>
          <w:rFonts w:asciiTheme="minorHAnsi" w:eastAsiaTheme="minorHAnsi" w:hAnsiTheme="minorHAnsi" w:cstheme="minorBidi"/>
          <w:sz w:val="20"/>
          <w:szCs w:val="22"/>
        </w:rPr>
        <w:t>is a</w:t>
      </w:r>
      <w:r w:rsidRPr="007121EB">
        <w:rPr>
          <w:rFonts w:asciiTheme="minorHAnsi" w:eastAsiaTheme="minorHAnsi" w:hAnsiTheme="minorHAnsi" w:cstheme="minorBidi"/>
          <w:sz w:val="20"/>
          <w:szCs w:val="22"/>
        </w:rPr>
        <w:t xml:space="preserve"> European supplier of specialist adhesive materials and films</w:t>
      </w:r>
      <w:r>
        <w:rPr>
          <w:rFonts w:asciiTheme="minorHAnsi" w:eastAsiaTheme="minorHAnsi" w:hAnsiTheme="minorHAnsi" w:cstheme="minorBidi"/>
          <w:sz w:val="20"/>
          <w:szCs w:val="22"/>
        </w:rPr>
        <w:t xml:space="preserve"> </w:t>
      </w:r>
      <w:r w:rsidRPr="007121EB">
        <w:rPr>
          <w:rFonts w:asciiTheme="minorHAnsi" w:eastAsiaTheme="minorHAnsi" w:hAnsiTheme="minorHAnsi" w:cstheme="minorBidi"/>
          <w:sz w:val="20"/>
          <w:szCs w:val="22"/>
        </w:rPr>
        <w:t>for label, graphic, print and visual communication applications.</w:t>
      </w:r>
    </w:p>
    <w:p w14:paraId="46AAA461" w14:textId="77777777" w:rsidR="005E166E" w:rsidRDefault="005E166E" w:rsidP="005E166E">
      <w:pPr>
        <w:jc w:val="both"/>
        <w:rPr>
          <w:rFonts w:asciiTheme="minorHAnsi" w:eastAsiaTheme="minorHAnsi" w:hAnsiTheme="minorHAnsi" w:cstheme="minorBidi"/>
          <w:sz w:val="20"/>
          <w:szCs w:val="22"/>
        </w:rPr>
      </w:pPr>
    </w:p>
    <w:p w14:paraId="1B70FB20" w14:textId="77777777" w:rsidR="005E166E" w:rsidRDefault="005E166E" w:rsidP="005E166E">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The company’s extensive portfolio includes a wide variety of</w:t>
      </w:r>
      <w:r w:rsidRPr="00ED15E1">
        <w:rPr>
          <w:rFonts w:asciiTheme="minorHAnsi" w:eastAsiaTheme="minorHAnsi" w:hAnsiTheme="minorHAnsi" w:cstheme="minorBidi"/>
          <w:sz w:val="20"/>
          <w:szCs w:val="22"/>
        </w:rPr>
        <w:t xml:space="preserve"> </w:t>
      </w:r>
      <w:proofErr w:type="gramStart"/>
      <w:r>
        <w:rPr>
          <w:rFonts w:asciiTheme="minorHAnsi" w:eastAsiaTheme="minorHAnsi" w:hAnsiTheme="minorHAnsi" w:cstheme="minorBidi"/>
          <w:sz w:val="20"/>
          <w:szCs w:val="22"/>
        </w:rPr>
        <w:t>high performance</w:t>
      </w:r>
      <w:proofErr w:type="gramEnd"/>
      <w:r>
        <w:rPr>
          <w:rFonts w:asciiTheme="minorHAnsi" w:eastAsiaTheme="minorHAnsi" w:hAnsiTheme="minorHAnsi" w:cstheme="minorBidi"/>
          <w:sz w:val="20"/>
          <w:szCs w:val="22"/>
        </w:rPr>
        <w:t xml:space="preserve"> label stocks, window films, wide format and graphic media, as well as a range of speciality products, such as </w:t>
      </w:r>
      <w:r w:rsidRPr="00ED15E1">
        <w:rPr>
          <w:rFonts w:asciiTheme="minorHAnsi" w:eastAsiaTheme="minorHAnsi" w:hAnsiTheme="minorHAnsi" w:cstheme="minorBidi"/>
          <w:sz w:val="20"/>
          <w:szCs w:val="22"/>
        </w:rPr>
        <w:t>automobile-use adhesive products</w:t>
      </w:r>
      <w:r>
        <w:rPr>
          <w:rFonts w:asciiTheme="minorHAnsi" w:eastAsiaTheme="minorHAnsi" w:hAnsiTheme="minorHAnsi" w:cstheme="minorBidi"/>
          <w:sz w:val="20"/>
          <w:szCs w:val="22"/>
        </w:rPr>
        <w:t xml:space="preserve"> and i</w:t>
      </w:r>
      <w:r w:rsidRPr="00B25157">
        <w:rPr>
          <w:rFonts w:asciiTheme="minorHAnsi" w:eastAsiaTheme="minorHAnsi" w:hAnsiTheme="minorHAnsi" w:cstheme="minorBidi"/>
          <w:sz w:val="20"/>
          <w:szCs w:val="22"/>
        </w:rPr>
        <w:t xml:space="preserve">ndustrial films </w:t>
      </w:r>
      <w:r>
        <w:rPr>
          <w:rFonts w:asciiTheme="minorHAnsi" w:eastAsiaTheme="minorHAnsi" w:hAnsiTheme="minorHAnsi" w:cstheme="minorBidi"/>
          <w:sz w:val="20"/>
          <w:szCs w:val="22"/>
        </w:rPr>
        <w:t>and tapes</w:t>
      </w:r>
      <w:r w:rsidRPr="00ED15E1">
        <w:rPr>
          <w:rFonts w:asciiTheme="minorHAnsi" w:eastAsiaTheme="minorHAnsi" w:hAnsiTheme="minorHAnsi" w:cstheme="minorBidi"/>
          <w:sz w:val="20"/>
          <w:szCs w:val="22"/>
        </w:rPr>
        <w:t>.</w:t>
      </w:r>
      <w:r w:rsidRPr="009E440E">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LINTEC</w:t>
      </w:r>
      <w:r w:rsidRPr="00ED15E1">
        <w:rPr>
          <w:rFonts w:asciiTheme="minorHAnsi" w:eastAsiaTheme="minorHAnsi" w:hAnsiTheme="minorHAnsi" w:cstheme="minorBidi"/>
          <w:sz w:val="20"/>
          <w:szCs w:val="22"/>
        </w:rPr>
        <w:t xml:space="preserve"> also develop</w:t>
      </w:r>
      <w:r>
        <w:rPr>
          <w:rFonts w:asciiTheme="minorHAnsi" w:eastAsiaTheme="minorHAnsi" w:hAnsiTheme="minorHAnsi" w:cstheme="minorBidi"/>
          <w:sz w:val="20"/>
          <w:szCs w:val="22"/>
        </w:rPr>
        <w:t>s</w:t>
      </w:r>
      <w:r w:rsidRPr="00ED15E1">
        <w:rPr>
          <w:rFonts w:asciiTheme="minorHAnsi" w:eastAsiaTheme="minorHAnsi" w:hAnsiTheme="minorHAnsi" w:cstheme="minorBidi"/>
          <w:sz w:val="20"/>
          <w:szCs w:val="22"/>
        </w:rPr>
        <w:t xml:space="preserve"> and manufacture</w:t>
      </w:r>
      <w:r>
        <w:rPr>
          <w:rFonts w:asciiTheme="minorHAnsi" w:eastAsiaTheme="minorHAnsi" w:hAnsiTheme="minorHAnsi" w:cstheme="minorBidi"/>
          <w:sz w:val="20"/>
          <w:szCs w:val="22"/>
        </w:rPr>
        <w:t>s</w:t>
      </w:r>
      <w:r w:rsidRPr="00ED15E1">
        <w:rPr>
          <w:rFonts w:asciiTheme="minorHAnsi" w:eastAsiaTheme="minorHAnsi" w:hAnsiTheme="minorHAnsi" w:cstheme="minorBidi"/>
          <w:sz w:val="20"/>
          <w:szCs w:val="22"/>
        </w:rPr>
        <w:t xml:space="preserve"> a variety of speciality papers, </w:t>
      </w:r>
      <w:r>
        <w:rPr>
          <w:rFonts w:asciiTheme="minorHAnsi" w:eastAsiaTheme="minorHAnsi" w:hAnsiTheme="minorHAnsi" w:cstheme="minorBidi"/>
          <w:sz w:val="20"/>
          <w:szCs w:val="22"/>
        </w:rPr>
        <w:t>such as</w:t>
      </w:r>
      <w:r w:rsidRPr="00ED15E1">
        <w:rPr>
          <w:rFonts w:asciiTheme="minorHAnsi" w:eastAsiaTheme="minorHAnsi" w:hAnsiTheme="minorHAnsi" w:cstheme="minorBidi"/>
          <w:sz w:val="20"/>
          <w:szCs w:val="22"/>
        </w:rPr>
        <w:t xml:space="preserve"> casting papers.</w:t>
      </w:r>
    </w:p>
    <w:p w14:paraId="585EC4F4" w14:textId="77777777" w:rsidR="005E166E" w:rsidRDefault="005E166E" w:rsidP="005E166E">
      <w:pPr>
        <w:jc w:val="both"/>
        <w:rPr>
          <w:rFonts w:asciiTheme="minorHAnsi" w:eastAsiaTheme="minorHAnsi" w:hAnsiTheme="minorHAnsi" w:cstheme="minorBidi"/>
          <w:sz w:val="20"/>
          <w:szCs w:val="22"/>
        </w:rPr>
      </w:pPr>
    </w:p>
    <w:p w14:paraId="46B6A5AC" w14:textId="77777777" w:rsidR="005E166E" w:rsidRDefault="005E166E" w:rsidP="005E166E">
      <w:pPr>
        <w:jc w:val="both"/>
        <w:rPr>
          <w:rFonts w:asciiTheme="minorHAnsi" w:eastAsiaTheme="minorHAnsi" w:hAnsiTheme="minorHAnsi" w:cstheme="minorBidi"/>
          <w:sz w:val="20"/>
          <w:szCs w:val="22"/>
        </w:rPr>
      </w:pPr>
      <w:r w:rsidRPr="007121EB">
        <w:rPr>
          <w:rFonts w:asciiTheme="minorHAnsi" w:eastAsiaTheme="minorHAnsi" w:hAnsiTheme="minorHAnsi" w:cstheme="minorBidi"/>
          <w:sz w:val="20"/>
          <w:szCs w:val="22"/>
        </w:rPr>
        <w:t>LINTEC EUROPE (UK) LTD</w:t>
      </w:r>
      <w:r>
        <w:rPr>
          <w:rFonts w:asciiTheme="minorHAnsi" w:eastAsiaTheme="minorHAnsi" w:hAnsiTheme="minorHAnsi" w:cstheme="minorBidi"/>
          <w:sz w:val="20"/>
          <w:szCs w:val="22"/>
        </w:rPr>
        <w:t xml:space="preserve"> is a wholly owned subsidiary of </w:t>
      </w:r>
      <w:r w:rsidRPr="00332F3B">
        <w:rPr>
          <w:rFonts w:asciiTheme="minorHAnsi" w:eastAsiaTheme="minorHAnsi" w:hAnsiTheme="minorHAnsi" w:cstheme="minorBidi"/>
          <w:sz w:val="20"/>
          <w:szCs w:val="22"/>
        </w:rPr>
        <w:t>LINTEC Europe B.V. based in Amstelveen City, the Netherlands</w:t>
      </w:r>
      <w:r>
        <w:rPr>
          <w:rFonts w:asciiTheme="minorHAnsi" w:eastAsiaTheme="minorHAnsi" w:hAnsiTheme="minorHAnsi" w:cstheme="minorBidi"/>
          <w:sz w:val="20"/>
          <w:szCs w:val="22"/>
        </w:rPr>
        <w:t>.</w:t>
      </w:r>
    </w:p>
    <w:p w14:paraId="67FE99F0" w14:textId="77777777" w:rsidR="005E166E" w:rsidRDefault="005E166E" w:rsidP="005E166E">
      <w:pPr>
        <w:jc w:val="both"/>
        <w:rPr>
          <w:rFonts w:asciiTheme="minorHAnsi" w:eastAsiaTheme="minorHAnsi" w:hAnsiTheme="minorHAnsi" w:cstheme="minorBidi"/>
          <w:sz w:val="20"/>
          <w:szCs w:val="22"/>
        </w:rPr>
      </w:pPr>
    </w:p>
    <w:p w14:paraId="2D647FF4" w14:textId="77777777" w:rsidR="005E166E" w:rsidRPr="00781B1A" w:rsidRDefault="005E166E" w:rsidP="005E166E">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 xml:space="preserve">For further information </w:t>
      </w:r>
      <w:r>
        <w:rPr>
          <w:rFonts w:asciiTheme="minorHAnsi" w:eastAsiaTheme="minorHAnsi" w:hAnsiTheme="minorHAnsi" w:cstheme="minorBidi"/>
          <w:sz w:val="20"/>
          <w:szCs w:val="22"/>
        </w:rPr>
        <w:t>regarding</w:t>
      </w:r>
      <w:r w:rsidRPr="00794923">
        <w:rPr>
          <w:rFonts w:asciiTheme="minorHAnsi" w:eastAsiaTheme="minorHAnsi" w:hAnsiTheme="minorHAnsi" w:cstheme="minorBidi"/>
          <w:sz w:val="20"/>
          <w:szCs w:val="22"/>
        </w:rPr>
        <w:t xml:space="preserve"> </w:t>
      </w:r>
      <w:r w:rsidRPr="00ED15E1">
        <w:rPr>
          <w:rFonts w:asciiTheme="minorHAnsi" w:eastAsiaTheme="minorHAnsi" w:hAnsiTheme="minorHAnsi" w:cstheme="minorBidi"/>
          <w:sz w:val="20"/>
          <w:szCs w:val="22"/>
        </w:rPr>
        <w:t>LINTEC EUROPE (UK) LTD</w:t>
      </w:r>
      <w:r w:rsidRPr="00794923">
        <w:rPr>
          <w:rFonts w:asciiTheme="minorHAnsi" w:eastAsiaTheme="minorHAnsi" w:hAnsiTheme="minorHAnsi" w:cstheme="minorBidi"/>
          <w:sz w:val="20"/>
          <w:szCs w:val="22"/>
        </w:rPr>
        <w:t xml:space="preserve">, please visit: </w:t>
      </w:r>
      <w:hyperlink r:id="rId14" w:history="1">
        <w:r w:rsidRPr="00C9102D">
          <w:rPr>
            <w:rStyle w:val="Hyperlink"/>
            <w:rFonts w:asciiTheme="minorHAnsi" w:eastAsiaTheme="minorHAnsi" w:hAnsiTheme="minorHAnsi" w:cstheme="minorBidi"/>
            <w:sz w:val="20"/>
            <w:szCs w:val="22"/>
          </w:rPr>
          <w:t>www.lintec-europe.com</w:t>
        </w:r>
      </w:hyperlink>
      <w:r w:rsidRPr="00794923">
        <w:rPr>
          <w:rFonts w:asciiTheme="minorHAnsi" w:eastAsiaTheme="minorHAnsi" w:hAnsiTheme="minorHAnsi" w:cstheme="minorBidi"/>
          <w:sz w:val="20"/>
          <w:szCs w:val="22"/>
        </w:rPr>
        <w:t xml:space="preserve">  </w:t>
      </w:r>
    </w:p>
    <w:p w14:paraId="038D7F79" w14:textId="77777777" w:rsidR="005E166E" w:rsidRDefault="005E166E" w:rsidP="005E166E">
      <w:pPr>
        <w:spacing w:line="360" w:lineRule="auto"/>
        <w:jc w:val="both"/>
        <w:rPr>
          <w:rFonts w:asciiTheme="minorHAnsi" w:eastAsiaTheme="minorHAnsi" w:hAnsiTheme="minorHAnsi" w:cstheme="minorBidi"/>
          <w:b/>
          <w:sz w:val="20"/>
          <w:szCs w:val="22"/>
        </w:rPr>
      </w:pPr>
    </w:p>
    <w:p w14:paraId="665FF18A" w14:textId="77777777" w:rsidR="005E166E" w:rsidRPr="00794923" w:rsidRDefault="005E166E" w:rsidP="005E166E">
      <w:pPr>
        <w:spacing w:line="360" w:lineRule="auto"/>
        <w:jc w:val="both"/>
        <w:rPr>
          <w:rFonts w:asciiTheme="minorHAnsi" w:eastAsiaTheme="minorHAnsi" w:hAnsiTheme="minorHAnsi" w:cstheme="minorBidi"/>
          <w:b/>
          <w:sz w:val="20"/>
          <w:szCs w:val="22"/>
        </w:rPr>
      </w:pPr>
      <w:r w:rsidRPr="00794923">
        <w:rPr>
          <w:rFonts w:asciiTheme="minorHAnsi" w:eastAsiaTheme="minorHAnsi" w:hAnsiTheme="minorHAnsi" w:cstheme="minorBidi"/>
          <w:b/>
          <w:sz w:val="20"/>
          <w:szCs w:val="22"/>
        </w:rPr>
        <w:t>For more information, please contact:</w:t>
      </w:r>
    </w:p>
    <w:p w14:paraId="09C217E6" w14:textId="1D5E460E" w:rsidR="005E166E" w:rsidRPr="00794923" w:rsidRDefault="00B31B55" w:rsidP="005E166E">
      <w:pPr>
        <w:jc w:val="both"/>
        <w:rPr>
          <w:rFonts w:asciiTheme="minorHAnsi" w:eastAsiaTheme="minorHAnsi" w:hAnsiTheme="minorHAnsi" w:cstheme="minorBidi"/>
          <w:sz w:val="20"/>
          <w:szCs w:val="22"/>
        </w:rPr>
      </w:pPr>
      <w:r w:rsidRPr="00FE0925">
        <w:rPr>
          <w:rFonts w:asciiTheme="minorHAnsi" w:eastAsiaTheme="minorHAnsi" w:hAnsiTheme="minorHAnsi" w:cstheme="minorBidi"/>
          <w:sz w:val="20"/>
          <w:szCs w:val="22"/>
        </w:rPr>
        <w:t>Daniel Porter</w:t>
      </w:r>
      <w:r w:rsidR="005E166E" w:rsidRPr="00FE0925">
        <w:rPr>
          <w:rFonts w:asciiTheme="minorHAnsi" w:eastAsiaTheme="minorHAnsi" w:hAnsiTheme="minorHAnsi" w:cstheme="minorBidi"/>
          <w:sz w:val="20"/>
          <w:szCs w:val="22"/>
        </w:rPr>
        <w:tab/>
      </w:r>
      <w:r w:rsidR="005E166E" w:rsidRPr="00FE0925">
        <w:rPr>
          <w:rFonts w:asciiTheme="minorHAnsi" w:eastAsiaTheme="minorHAnsi" w:hAnsiTheme="minorHAnsi" w:cstheme="minorBidi"/>
          <w:sz w:val="20"/>
          <w:szCs w:val="22"/>
        </w:rPr>
        <w:tab/>
      </w:r>
      <w:r w:rsidR="005E166E" w:rsidRPr="00FE0925">
        <w:rPr>
          <w:rFonts w:asciiTheme="minorHAnsi" w:eastAsiaTheme="minorHAnsi" w:hAnsiTheme="minorHAnsi" w:cstheme="minorBidi"/>
          <w:sz w:val="20"/>
          <w:szCs w:val="22"/>
        </w:rPr>
        <w:tab/>
        <w:t xml:space="preserve">                                Andy Voss</w:t>
      </w:r>
    </w:p>
    <w:p w14:paraId="761B8115" w14:textId="77777777" w:rsidR="005E166E" w:rsidRPr="00794923" w:rsidRDefault="005E166E" w:rsidP="005E166E">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 xml:space="preserve">Account Director                           </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t>Managing Director</w:t>
      </w:r>
    </w:p>
    <w:p w14:paraId="1833FB1E" w14:textId="77777777" w:rsidR="005E166E" w:rsidRPr="00794923" w:rsidRDefault="005E166E" w:rsidP="005E166E">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AD Communications</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B25157">
        <w:rPr>
          <w:rFonts w:asciiTheme="minorHAnsi" w:eastAsiaTheme="minorHAnsi" w:hAnsiTheme="minorHAnsi" w:cstheme="minorBidi"/>
          <w:sz w:val="20"/>
          <w:szCs w:val="22"/>
        </w:rPr>
        <w:t>LINTEC EUROPE (UK) LTD</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p>
    <w:p w14:paraId="1D356460" w14:textId="5A3D84DB" w:rsidR="005E166E" w:rsidRDefault="005E166E" w:rsidP="005E166E">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T: +44 (0)1372 46</w:t>
      </w:r>
      <w:r w:rsidR="007A38C5">
        <w:rPr>
          <w:rFonts w:asciiTheme="minorHAnsi" w:eastAsiaTheme="minorHAnsi" w:hAnsiTheme="minorHAnsi" w:cstheme="minorBidi"/>
          <w:sz w:val="20"/>
          <w:szCs w:val="22"/>
        </w:rPr>
        <w:t>0537</w:t>
      </w:r>
      <w:r w:rsidRPr="00794923">
        <w:rPr>
          <w:rFonts w:asciiTheme="minorHAnsi" w:eastAsiaTheme="minorHAnsi" w:hAnsiTheme="minorHAnsi" w:cstheme="minorBidi"/>
          <w:sz w:val="20"/>
          <w:szCs w:val="22"/>
          <w:lang w:val="fr-FR"/>
        </w:rPr>
        <w:tab/>
      </w:r>
      <w:r w:rsidRPr="00794923">
        <w:rPr>
          <w:rFonts w:asciiTheme="minorHAnsi" w:eastAsiaTheme="minorHAnsi" w:hAnsiTheme="minorHAnsi" w:cstheme="minorBidi"/>
          <w:sz w:val="20"/>
          <w:szCs w:val="22"/>
          <w:lang w:val="fr-FR"/>
        </w:rPr>
        <w:tab/>
      </w:r>
      <w:r w:rsidRPr="00794923">
        <w:rPr>
          <w:rFonts w:asciiTheme="minorHAnsi" w:eastAsiaTheme="minorHAnsi" w:hAnsiTheme="minorHAnsi" w:cstheme="minorBidi"/>
          <w:sz w:val="20"/>
          <w:szCs w:val="22"/>
          <w:lang w:val="fr-FR"/>
        </w:rPr>
        <w:tab/>
      </w:r>
      <w:r>
        <w:rPr>
          <w:rFonts w:asciiTheme="minorHAnsi" w:eastAsiaTheme="minorHAnsi" w:hAnsiTheme="minorHAnsi" w:cstheme="minorBidi"/>
          <w:sz w:val="20"/>
          <w:szCs w:val="22"/>
          <w:lang w:val="fr-FR"/>
        </w:rPr>
        <w:t xml:space="preserve">                </w:t>
      </w:r>
      <w:r>
        <w:rPr>
          <w:rFonts w:asciiTheme="minorHAnsi" w:eastAsiaTheme="minorHAnsi" w:hAnsiTheme="minorHAnsi" w:cstheme="minorBidi"/>
          <w:sz w:val="20"/>
          <w:szCs w:val="22"/>
        </w:rPr>
        <w:t>T: +44 (0) 1628 77776</w:t>
      </w:r>
      <w:r w:rsidR="007A38C5">
        <w:rPr>
          <w:rFonts w:asciiTheme="minorHAnsi" w:eastAsiaTheme="minorHAnsi" w:hAnsiTheme="minorHAnsi" w:cstheme="minorBidi"/>
          <w:sz w:val="20"/>
          <w:szCs w:val="22"/>
        </w:rPr>
        <w:t>6</w:t>
      </w:r>
    </w:p>
    <w:p w14:paraId="24586C60" w14:textId="3625585F" w:rsidR="005A5156" w:rsidRDefault="00BE753C" w:rsidP="005E166E">
      <w:hyperlink r:id="rId15" w:history="1">
        <w:r w:rsidR="007A38C5" w:rsidRPr="00F34A0A">
          <w:rPr>
            <w:rStyle w:val="Hyperlink"/>
            <w:rFonts w:asciiTheme="minorHAnsi" w:eastAsiaTheme="minorHAnsi" w:hAnsiTheme="minorHAnsi" w:cstheme="minorBidi"/>
            <w:sz w:val="20"/>
            <w:szCs w:val="22"/>
            <w:lang w:val="fr-FR"/>
          </w:rPr>
          <w:t>dporter@adcomms.co.uk</w:t>
        </w:r>
      </w:hyperlink>
      <w:r w:rsidR="005E166E">
        <w:rPr>
          <w:rFonts w:asciiTheme="minorHAnsi" w:eastAsiaTheme="minorHAnsi" w:hAnsiTheme="minorHAnsi" w:cstheme="minorBidi"/>
          <w:sz w:val="20"/>
          <w:szCs w:val="22"/>
          <w:lang w:val="fr-FR"/>
        </w:rPr>
        <w:t xml:space="preserve"> </w:t>
      </w:r>
      <w:r w:rsidR="005E166E" w:rsidRPr="00843A45">
        <w:rPr>
          <w:rFonts w:asciiTheme="minorHAnsi" w:eastAsiaTheme="minorHAnsi" w:hAnsiTheme="minorHAnsi" w:cstheme="minorBidi"/>
          <w:color w:val="0070C0"/>
          <w:sz w:val="20"/>
          <w:szCs w:val="22"/>
          <w:lang w:val="fr-FR"/>
        </w:rPr>
        <w:t xml:space="preserve"> </w:t>
      </w:r>
      <w:r w:rsidR="005E166E" w:rsidRPr="00843A45">
        <w:rPr>
          <w:rFonts w:asciiTheme="minorHAnsi" w:eastAsiaTheme="minorHAnsi" w:hAnsiTheme="minorHAnsi" w:cstheme="minorBidi"/>
          <w:color w:val="0070C0"/>
          <w:sz w:val="20"/>
          <w:szCs w:val="22"/>
          <w:lang w:val="fr-FR"/>
        </w:rPr>
        <w:tab/>
        <w:t xml:space="preserve"> </w:t>
      </w:r>
      <w:r w:rsidR="005E166E" w:rsidRPr="00794923">
        <w:rPr>
          <w:rFonts w:asciiTheme="minorHAnsi" w:eastAsiaTheme="minorHAnsi" w:hAnsiTheme="minorHAnsi" w:cstheme="minorBidi"/>
          <w:sz w:val="20"/>
          <w:szCs w:val="22"/>
          <w:lang w:val="fr-FR"/>
        </w:rPr>
        <w:tab/>
      </w:r>
      <w:r w:rsidR="005E166E" w:rsidRPr="00794923">
        <w:rPr>
          <w:rFonts w:asciiTheme="minorHAnsi" w:eastAsiaTheme="minorHAnsi" w:hAnsiTheme="minorHAnsi" w:cstheme="minorBidi"/>
          <w:sz w:val="20"/>
          <w:szCs w:val="22"/>
          <w:lang w:val="fr-FR"/>
        </w:rPr>
        <w:tab/>
      </w:r>
      <w:hyperlink r:id="rId16" w:history="1">
        <w:r w:rsidR="007A38C5" w:rsidRPr="00F34A0A">
          <w:rPr>
            <w:rStyle w:val="Hyperlink"/>
            <w:rFonts w:asciiTheme="minorHAnsi" w:hAnsiTheme="minorHAnsi" w:cstheme="minorHAnsi"/>
            <w:sz w:val="20"/>
          </w:rPr>
          <w:t>avoss@lintec-europeuk.com</w:t>
        </w:r>
      </w:hyperlink>
    </w:p>
    <w:sectPr w:rsidR="005A515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BD461" w14:textId="77777777" w:rsidR="0013536C" w:rsidRDefault="0013536C" w:rsidP="00AE63BC">
      <w:r>
        <w:separator/>
      </w:r>
    </w:p>
  </w:endnote>
  <w:endnote w:type="continuationSeparator" w:id="0">
    <w:p w14:paraId="32C4B623" w14:textId="77777777" w:rsidR="0013536C" w:rsidRDefault="0013536C" w:rsidP="00AE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6DF1" w14:textId="77777777" w:rsidR="0013536C" w:rsidRDefault="0013536C" w:rsidP="00AE63BC">
      <w:r>
        <w:separator/>
      </w:r>
    </w:p>
  </w:footnote>
  <w:footnote w:type="continuationSeparator" w:id="0">
    <w:p w14:paraId="02F78279" w14:textId="77777777" w:rsidR="0013536C" w:rsidRDefault="0013536C" w:rsidP="00AE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3D51" w14:textId="376077C5" w:rsidR="00AE63BC" w:rsidRDefault="00AE63BC">
    <w:pPr>
      <w:pStyle w:val="Header"/>
    </w:pPr>
    <w:r w:rsidRPr="009B4981">
      <w:rPr>
        <w:noProof/>
        <w:lang w:eastAsia="en-GB"/>
      </w:rPr>
      <w:drawing>
        <wp:inline distT="0" distB="0" distL="0" distR="0" wp14:anchorId="0ADF8C19" wp14:editId="3D0E608B">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p w14:paraId="0A960318" w14:textId="77777777" w:rsidR="00AE63BC" w:rsidRDefault="00AE6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6E"/>
    <w:rsid w:val="0000650A"/>
    <w:rsid w:val="0013536C"/>
    <w:rsid w:val="00404319"/>
    <w:rsid w:val="004502D0"/>
    <w:rsid w:val="00523215"/>
    <w:rsid w:val="005A5156"/>
    <w:rsid w:val="005E166E"/>
    <w:rsid w:val="0062644E"/>
    <w:rsid w:val="0065059B"/>
    <w:rsid w:val="007A38C5"/>
    <w:rsid w:val="007B5623"/>
    <w:rsid w:val="00812329"/>
    <w:rsid w:val="00AE63BC"/>
    <w:rsid w:val="00B31B55"/>
    <w:rsid w:val="00BE753C"/>
    <w:rsid w:val="00D60606"/>
    <w:rsid w:val="00DC164E"/>
    <w:rsid w:val="00E838D3"/>
    <w:rsid w:val="00EE196E"/>
    <w:rsid w:val="00FE0925"/>
    <w:rsid w:val="0659E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AA96"/>
  <w15:chartTrackingRefBased/>
  <w15:docId w15:val="{3A230265-9C0E-424B-8411-C009BB1B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66E"/>
    <w:rPr>
      <w:color w:val="0000FF"/>
      <w:u w:val="single"/>
    </w:rPr>
  </w:style>
  <w:style w:type="paragraph" w:styleId="Header">
    <w:name w:val="header"/>
    <w:basedOn w:val="Normal"/>
    <w:link w:val="HeaderChar"/>
    <w:uiPriority w:val="99"/>
    <w:unhideWhenUsed/>
    <w:rsid w:val="00AE63BC"/>
    <w:pPr>
      <w:tabs>
        <w:tab w:val="center" w:pos="4513"/>
        <w:tab w:val="right" w:pos="9026"/>
      </w:tabs>
    </w:pPr>
  </w:style>
  <w:style w:type="character" w:customStyle="1" w:styleId="HeaderChar">
    <w:name w:val="Header Char"/>
    <w:basedOn w:val="DefaultParagraphFont"/>
    <w:link w:val="Header"/>
    <w:uiPriority w:val="99"/>
    <w:rsid w:val="00AE6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3BC"/>
    <w:pPr>
      <w:tabs>
        <w:tab w:val="center" w:pos="4513"/>
        <w:tab w:val="right" w:pos="9026"/>
      </w:tabs>
    </w:pPr>
  </w:style>
  <w:style w:type="character" w:customStyle="1" w:styleId="FooterChar">
    <w:name w:val="Footer Char"/>
    <w:basedOn w:val="DefaultParagraphFont"/>
    <w:link w:val="Footer"/>
    <w:uiPriority w:val="99"/>
    <w:rsid w:val="00AE63B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3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7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corlab.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trographi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voss@lintec-europeu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sioncontrolfilm.com/" TargetMode="External"/><Relationship Id="rId5" Type="http://schemas.openxmlformats.org/officeDocument/2006/relationships/styles" Target="styles.xml"/><Relationship Id="rId15" Type="http://schemas.openxmlformats.org/officeDocument/2006/relationships/hyperlink" Target="mailto:dporter@adcomms.co.uk" TargetMode="External"/><Relationship Id="rId10" Type="http://schemas.openxmlformats.org/officeDocument/2006/relationships/hyperlink" Target="https://www.decorlab.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intec-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72A9C103FA954FB68530E6740EECAA" ma:contentTypeVersion="0" ma:contentTypeDescription="Create a new document." ma:contentTypeScope="" ma:versionID="be834d0ef82f52e3b0c9a08f4b41a4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943BB-085B-4D62-B09F-D302B5753852}">
  <ds:schemaRefs>
    <ds:schemaRef ds:uri="http://schemas.microsoft.com/sharepoint/v3/contenttype/forms"/>
  </ds:schemaRefs>
</ds:datastoreItem>
</file>

<file path=customXml/itemProps2.xml><?xml version="1.0" encoding="utf-8"?>
<ds:datastoreItem xmlns:ds="http://schemas.openxmlformats.org/officeDocument/2006/customXml" ds:itemID="{F503EF75-4D44-44B9-8600-84922CA7F12B}">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6DBFB8A-E374-4870-99CE-86DECE179394}">
  <ds:schemaRefs>
    <ds:schemaRef ds:uri="http://schemas.openxmlformats.org/officeDocument/2006/bibliography"/>
  </ds:schemaRefs>
</ds:datastoreItem>
</file>

<file path=customXml/itemProps4.xml><?xml version="1.0" encoding="utf-8"?>
<ds:datastoreItem xmlns:ds="http://schemas.openxmlformats.org/officeDocument/2006/customXml" ds:itemID="{91BE386F-555A-4252-8AC5-F9B04C23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Voss</dc:creator>
  <cp:keywords/>
  <dc:description/>
  <cp:lastModifiedBy>Sirah Awan</cp:lastModifiedBy>
  <cp:revision>3</cp:revision>
  <dcterms:created xsi:type="dcterms:W3CDTF">2020-11-11T17:16:00Z</dcterms:created>
  <dcterms:modified xsi:type="dcterms:W3CDTF">2020-11-11T17:18:00Z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0x0101002B72A9C103FA954FB68530E6740EECAA</vt:lpwstr>
  </property>
</Properties>
</file>