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4738996A" w:rsidR="006971B3" w:rsidRDefault="00C51CC9" w:rsidP="006971B3">
      <w:pPr>
        <w:spacing w:line="360" w:lineRule="auto"/>
        <w:jc w:val="both"/>
        <w:rPr>
          <w:rFonts w:cs="Arial"/>
          <w:b/>
        </w:rPr>
      </w:pPr>
      <w:r>
        <w:rPr>
          <w:rFonts w:cs="Arial"/>
          <w:b/>
          <w:lang w:bidi="es-ES"/>
        </w:rPr>
        <w:t>3</w:t>
      </w:r>
      <w:r w:rsidR="006971B3">
        <w:rPr>
          <w:rFonts w:cs="Arial"/>
          <w:b/>
          <w:lang w:bidi="es-ES"/>
        </w:rPr>
        <w:t xml:space="preserve"> de </w:t>
      </w:r>
      <w:r w:rsidR="00354E33" w:rsidRPr="00354E33">
        <w:rPr>
          <w:rFonts w:cs="Arial"/>
          <w:b/>
          <w:lang w:bidi="es-ES"/>
        </w:rPr>
        <w:t>diciembre</w:t>
      </w:r>
      <w:r w:rsidR="00354E33">
        <w:rPr>
          <w:rFonts w:cs="Arial"/>
          <w:b/>
          <w:lang w:bidi="es-ES"/>
        </w:rPr>
        <w:t xml:space="preserve"> </w:t>
      </w:r>
      <w:r w:rsidR="006971B3">
        <w:rPr>
          <w:rFonts w:cs="Arial"/>
          <w:b/>
          <w:lang w:bidi="es-ES"/>
        </w:rPr>
        <w:t xml:space="preserve">de </w:t>
      </w:r>
      <w:r w:rsidR="00377BAE">
        <w:rPr>
          <w:rFonts w:cs="Arial"/>
          <w:b/>
          <w:lang w:bidi="es-ES"/>
        </w:rPr>
        <w:t>2020</w:t>
      </w:r>
    </w:p>
    <w:p w14:paraId="67A85787" w14:textId="77777777" w:rsidR="006971B3" w:rsidRDefault="006971B3" w:rsidP="006971B3">
      <w:pPr>
        <w:spacing w:line="360" w:lineRule="auto"/>
        <w:jc w:val="both"/>
        <w:rPr>
          <w:rFonts w:cs="Arial"/>
          <w:b/>
        </w:rPr>
      </w:pPr>
    </w:p>
    <w:p w14:paraId="779A3458" w14:textId="767928CC" w:rsidR="006971B3" w:rsidRDefault="00702418" w:rsidP="006971B3">
      <w:pPr>
        <w:spacing w:line="360" w:lineRule="auto"/>
        <w:jc w:val="both"/>
        <w:rPr>
          <w:rFonts w:cs="Arial"/>
          <w:b/>
          <w:lang w:bidi="es-ES"/>
        </w:rPr>
      </w:pPr>
      <w:r w:rsidRPr="00702418">
        <w:rPr>
          <w:rFonts w:cs="Arial"/>
          <w:b/>
          <w:lang w:bidi="es-ES"/>
        </w:rPr>
        <w:t xml:space="preserve">La calidad es la clave para el impresor de libros alemán Hubert&amp;Co </w:t>
      </w:r>
      <w:r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3EF92D2F" w14:textId="77777777" w:rsidR="00702418" w:rsidRDefault="00702418" w:rsidP="006971B3">
      <w:pPr>
        <w:spacing w:line="360" w:lineRule="auto"/>
        <w:jc w:val="both"/>
        <w:rPr>
          <w:rFonts w:cs="Arial"/>
          <w:i/>
          <w:lang w:bidi="es-ES"/>
        </w:rPr>
      </w:pPr>
      <w:r w:rsidRPr="00702418">
        <w:rPr>
          <w:rFonts w:cs="Arial"/>
          <w:i/>
          <w:lang w:bidi="es-ES"/>
        </w:rPr>
        <w:t xml:space="preserve">La reciente instalación de la Jet Press 750S de Fujifilm permite a Hubert&amp;Co ampliar su radio de acción a nuevos segmentos de mercado </w:t>
      </w:r>
      <w:r w:rsidRPr="00702418">
        <w:rPr>
          <w:rFonts w:cs="Arial"/>
          <w:i/>
          <w:lang w:bidi="es-ES"/>
        </w:rPr>
        <w:tab/>
      </w:r>
      <w:r w:rsidRPr="00702418">
        <w:rPr>
          <w:rFonts w:cs="Arial"/>
          <w:i/>
          <w:lang w:bidi="es-ES"/>
        </w:rPr>
        <w:tab/>
      </w:r>
    </w:p>
    <w:p w14:paraId="5EF70476" w14:textId="77777777" w:rsidR="00702418" w:rsidRDefault="00702418" w:rsidP="006971B3">
      <w:pPr>
        <w:spacing w:line="360" w:lineRule="auto"/>
        <w:jc w:val="both"/>
        <w:rPr>
          <w:rFonts w:cs="Arial"/>
          <w:i/>
          <w:lang w:bidi="es-ES"/>
        </w:rPr>
      </w:pPr>
    </w:p>
    <w:p w14:paraId="7E5E1AE0" w14:textId="25E90081" w:rsidR="00F74FCF" w:rsidRPr="00702418" w:rsidRDefault="00702418" w:rsidP="006971B3">
      <w:pPr>
        <w:spacing w:line="360" w:lineRule="auto"/>
        <w:jc w:val="both"/>
        <w:rPr>
          <w:rFonts w:cs="Arial"/>
          <w:iCs/>
          <w:lang w:bidi="es-ES"/>
        </w:rPr>
      </w:pPr>
      <w:r w:rsidRPr="00702418">
        <w:rPr>
          <w:rFonts w:cs="Arial"/>
          <w:iCs/>
          <w:lang w:bidi="es-ES"/>
        </w:rPr>
        <w:t xml:space="preserve">Hubert&amp;Co, una empresa ubicada en la localidad de Göttlingen, en el centro de Alemania, se dedica a la impresión de libros con una trayectoria que se remonta a más de un siglo. La compañía, que ofrece una amplia gama de servicios que van desde tiradas cortas y largas hasta la impresión monocromática y a todo color y múltiples opciones de encuadernación, invirtió en una Fujifilm Jet Press 750S en febrero de 2020. Esta ha sido su primera inversión en la tecnología inkjet de Fujifilm.  </w:t>
      </w:r>
      <w:r w:rsidRPr="00702418">
        <w:rPr>
          <w:rFonts w:cs="Arial"/>
          <w:iCs/>
          <w:lang w:bidi="es-ES"/>
        </w:rPr>
        <w:tab/>
      </w:r>
      <w:r w:rsidRPr="00702418">
        <w:rPr>
          <w:rFonts w:cs="Arial"/>
          <w:iCs/>
          <w:lang w:bidi="es-ES"/>
        </w:rPr>
        <w:tab/>
      </w:r>
      <w:r w:rsidRPr="00702418">
        <w:rPr>
          <w:rFonts w:cs="Arial"/>
          <w:iCs/>
          <w:lang w:bidi="es-ES"/>
        </w:rPr>
        <w:tab/>
      </w:r>
      <w:r w:rsidRPr="00702418">
        <w:rPr>
          <w:rFonts w:cs="Arial"/>
          <w:iCs/>
          <w:lang w:bidi="es-ES"/>
        </w:rPr>
        <w:tab/>
      </w:r>
      <w:r w:rsidRPr="00702418">
        <w:rPr>
          <w:rFonts w:cs="Arial"/>
          <w:iCs/>
          <w:lang w:bidi="es-ES"/>
        </w:rPr>
        <w:tab/>
      </w:r>
      <w:r w:rsidRPr="00702418">
        <w:rPr>
          <w:rFonts w:cs="Arial"/>
          <w:iCs/>
          <w:lang w:bidi="es-ES"/>
        </w:rPr>
        <w:tab/>
      </w:r>
      <w:r w:rsidRPr="00702418">
        <w:rPr>
          <w:rFonts w:cs="Arial"/>
          <w:iCs/>
          <w:lang w:bidi="es-ES"/>
        </w:rPr>
        <w:tab/>
      </w:r>
      <w:r w:rsidRPr="00702418">
        <w:rPr>
          <w:rFonts w:cs="Arial"/>
          <w:iCs/>
          <w:lang w:bidi="es-ES"/>
        </w:rPr>
        <w:tab/>
      </w:r>
      <w:r w:rsidR="00455E17" w:rsidRPr="00702418">
        <w:rPr>
          <w:rFonts w:cs="Arial"/>
          <w:iCs/>
          <w:lang w:bidi="es-ES"/>
        </w:rPr>
        <w:tab/>
      </w:r>
      <w:r w:rsidR="00455E17" w:rsidRPr="00702418">
        <w:rPr>
          <w:rFonts w:cs="Arial"/>
          <w:iCs/>
          <w:lang w:bidi="es-ES"/>
        </w:rPr>
        <w:tab/>
      </w:r>
      <w:r w:rsidR="00455E17" w:rsidRPr="00702418">
        <w:rPr>
          <w:rFonts w:cs="Arial"/>
          <w:iCs/>
          <w:lang w:bidi="es-ES"/>
        </w:rPr>
        <w:tab/>
      </w:r>
      <w:r w:rsidR="00455E17" w:rsidRPr="00702418">
        <w:rPr>
          <w:rFonts w:cs="Arial"/>
          <w:iCs/>
          <w:lang w:bidi="es-ES"/>
        </w:rPr>
        <w:tab/>
      </w:r>
      <w:r w:rsidR="00455E17" w:rsidRPr="00702418">
        <w:rPr>
          <w:rFonts w:cs="Arial"/>
          <w:iCs/>
          <w:lang w:bidi="es-ES"/>
        </w:rPr>
        <w:tab/>
      </w:r>
    </w:p>
    <w:p w14:paraId="632EA6FF" w14:textId="77777777" w:rsidR="00702418" w:rsidRPr="00702418" w:rsidRDefault="00702418" w:rsidP="00702418">
      <w:pPr>
        <w:spacing w:line="360" w:lineRule="auto"/>
        <w:jc w:val="both"/>
        <w:rPr>
          <w:rFonts w:cs="Arial"/>
        </w:rPr>
      </w:pPr>
      <w:r w:rsidRPr="00702418">
        <w:rPr>
          <w:rFonts w:cs="Arial"/>
        </w:rPr>
        <w:t xml:space="preserve">Hubert&amp;Co, una empresa ubicada en la localidad de Göttlingen, en el centro de Alemania, se dedica a la impresión de libros con una trayectoria que se remonta a más de un siglo. La compañía, que ofrece una amplia gama de servicios que van desde tiradas cortas y largas hasta la impresión monocromática y a todo color y múltiples opciones de encuadernación, invirtió en una Fujifilm Jet Press 750S en febrero de 2020. Esta ha sido su primera inversión en la tecnología inkjet de Fujifilm.  </w:t>
      </w:r>
    </w:p>
    <w:p w14:paraId="0FC97089" w14:textId="77777777" w:rsidR="00702418" w:rsidRPr="00702418" w:rsidRDefault="00702418" w:rsidP="00702418">
      <w:pPr>
        <w:spacing w:line="360" w:lineRule="auto"/>
        <w:jc w:val="both"/>
        <w:rPr>
          <w:rFonts w:cs="Arial"/>
        </w:rPr>
      </w:pPr>
    </w:p>
    <w:p w14:paraId="3DEF00D3" w14:textId="77777777" w:rsidR="00702418" w:rsidRPr="00702418" w:rsidRDefault="00702418" w:rsidP="00702418">
      <w:pPr>
        <w:spacing w:line="360" w:lineRule="auto"/>
        <w:jc w:val="both"/>
        <w:rPr>
          <w:rFonts w:cs="Arial"/>
        </w:rPr>
      </w:pPr>
      <w:r w:rsidRPr="00702418">
        <w:rPr>
          <w:rFonts w:cs="Arial"/>
        </w:rPr>
        <w:t xml:space="preserve">Ramona Weiß-Weber, CEO de Hubert&amp;Co, explica las razones de esta inversión.  «La clave, para nosotros, está en la calidad», afirma. «Buscábamos una máquina capaz de ofrecer siempre la máxima calidad; ese era el requisito innegociable. Obviamente, también tuvimos en cuenta otros factores como la fiabilidad, el coste y el ahorro de tiempo, la velocidad de producción, la reducción de residuos y los niveles de servicio y soporte técnico.» </w:t>
      </w:r>
    </w:p>
    <w:p w14:paraId="14FF7C51" w14:textId="77777777" w:rsidR="00702418" w:rsidRPr="00702418" w:rsidRDefault="00702418" w:rsidP="00702418">
      <w:pPr>
        <w:spacing w:line="360" w:lineRule="auto"/>
        <w:jc w:val="both"/>
        <w:rPr>
          <w:rFonts w:cs="Arial"/>
        </w:rPr>
      </w:pPr>
    </w:p>
    <w:p w14:paraId="2850E4DA" w14:textId="77777777" w:rsidR="00702418" w:rsidRPr="00702418" w:rsidRDefault="00702418" w:rsidP="00702418">
      <w:pPr>
        <w:spacing w:line="360" w:lineRule="auto"/>
        <w:jc w:val="both"/>
        <w:rPr>
          <w:rFonts w:cs="Arial"/>
        </w:rPr>
      </w:pPr>
      <w:r w:rsidRPr="00702418">
        <w:rPr>
          <w:rFonts w:cs="Arial"/>
        </w:rPr>
        <w:t xml:space="preserve">«Como todas las empresas dedicadas a la impresión de libros, cada vez más nuestros clientes nos piden que hagamos tiradas más cortas y que las entreguemos más rápido. Editoriales y librerías se muestran muy reticentes </w:t>
      </w:r>
      <w:r w:rsidRPr="00702418">
        <w:rPr>
          <w:rFonts w:cs="Arial"/>
        </w:rPr>
        <w:lastRenderedPageBreak/>
        <w:t>a tener grandes volúmenes de inventario. En este contexto, las soluciones de impresión digital de alta calidad están adquiriendo una gran importancia.</w:t>
      </w:r>
    </w:p>
    <w:p w14:paraId="4268463A" w14:textId="77777777" w:rsidR="00702418" w:rsidRPr="00702418" w:rsidRDefault="00702418" w:rsidP="00702418">
      <w:pPr>
        <w:spacing w:line="360" w:lineRule="auto"/>
        <w:jc w:val="both"/>
        <w:rPr>
          <w:rFonts w:cs="Arial"/>
        </w:rPr>
      </w:pPr>
    </w:p>
    <w:p w14:paraId="355B0067" w14:textId="77777777" w:rsidR="00702418" w:rsidRPr="00702418" w:rsidRDefault="00702418" w:rsidP="00702418">
      <w:pPr>
        <w:spacing w:line="360" w:lineRule="auto"/>
        <w:jc w:val="both"/>
        <w:rPr>
          <w:rFonts w:cs="Arial"/>
        </w:rPr>
      </w:pPr>
      <w:r w:rsidRPr="00702418">
        <w:rPr>
          <w:rFonts w:cs="Arial"/>
        </w:rPr>
        <w:t>«La Jet Press 750S cumplía todos los requisitos y se convirtió en una elección obvia. El hecho de contar con la calidad que proporciona la Jet Press nos ha abierto nuevos mercados (por ejemplo, el de los libros de arte de pocos ejemplares) en los que no habíamos conseguido consolidarnos. Además de los colores espectaculares que podemos lograr con la Jet Press en nuestros libros ilustrados y en sobrecubiertas y tapas de libros, su precisión en los detalles ha sido de gran valor a la hora de imprimir en blanco y negro; esto último es particularmente interesante en los textos científicos, en los que la precisión es fundamental.»</w:t>
      </w:r>
    </w:p>
    <w:p w14:paraId="7F2B4761" w14:textId="77777777" w:rsidR="00702418" w:rsidRPr="00702418" w:rsidRDefault="00702418" w:rsidP="00702418">
      <w:pPr>
        <w:spacing w:line="360" w:lineRule="auto"/>
        <w:jc w:val="both"/>
        <w:rPr>
          <w:rFonts w:cs="Arial"/>
        </w:rPr>
      </w:pPr>
    </w:p>
    <w:p w14:paraId="3A5E5DE2" w14:textId="77777777" w:rsidR="00702418" w:rsidRPr="00702418" w:rsidRDefault="00702418" w:rsidP="00702418">
      <w:pPr>
        <w:spacing w:line="360" w:lineRule="auto"/>
        <w:jc w:val="both"/>
        <w:rPr>
          <w:rFonts w:cs="Arial"/>
        </w:rPr>
      </w:pPr>
      <w:r w:rsidRPr="00702418">
        <w:rPr>
          <w:rFonts w:cs="Arial"/>
        </w:rPr>
        <w:t>«Nuestros clientes están entusiasmados con la variedad y la excelencia de los colores que ahora podemos ofrecer. Muchos de ellos nos han comentado que la calidad que ofrecemos ahora con la Jet Press supera con creces el nivel que podíamos ofrecer antes. Uno de estos clientes es Dirk Allgaier, de la empresa Arnoldsche Art Publishers ubicada en Stuttgart. Como editor internacional de libros de bellas artes, la calidad es un requisito absolutamente esencial en un socio de impresión. Con la Jet Press estamos en condiciones de cumplir ese estándar.»</w:t>
      </w:r>
    </w:p>
    <w:p w14:paraId="51447480" w14:textId="77777777" w:rsidR="00702418" w:rsidRPr="00702418" w:rsidRDefault="00702418" w:rsidP="00702418">
      <w:pPr>
        <w:spacing w:line="360" w:lineRule="auto"/>
        <w:jc w:val="both"/>
        <w:rPr>
          <w:rFonts w:cs="Arial"/>
        </w:rPr>
      </w:pPr>
    </w:p>
    <w:p w14:paraId="5296CADA" w14:textId="4A3644B1" w:rsidR="00930219" w:rsidRPr="00377BAE" w:rsidRDefault="00702418" w:rsidP="00702418">
      <w:pPr>
        <w:spacing w:line="360" w:lineRule="auto"/>
        <w:jc w:val="both"/>
        <w:rPr>
          <w:rFonts w:cs="Arial"/>
        </w:rPr>
      </w:pPr>
      <w:r w:rsidRPr="00702418">
        <w:rPr>
          <w:rFonts w:cs="Arial"/>
        </w:rPr>
        <w:t>Dirk Mussenbrock, director comercial de la división Digital Press Solutions de Fujifilm Graphic Systems EMEA, señala: «Para los impresores de libros de todo el mundo, el hecho de contar con soluciones de impresión digital de alta calidad está cobrando gran importancia; muchos están ya comprobando el valor que la Jet Press puede ofrecer en tiradas cortas de sobrecubiertas y tapas, en libros de fotografías y artísticos de gran calidad y en publicaciones que requieren detalles muy precisos de texto y gráficos. Estamos encantados de que un impresor de libros con la trayectoria y la reputación de Hubert&amp;Co haya podido utilizar la Jet Press para ampliar su gama de productos y ofrecer una calidad todavía mayor a sus clientes.»</w:t>
      </w:r>
      <w:r w:rsidR="00455E17" w:rsidRPr="00455E17">
        <w:rPr>
          <w:rFonts w:cs="Arial"/>
        </w:rPr>
        <w:tab/>
      </w:r>
      <w:r w:rsidR="00455E17" w:rsidRPr="00455E17">
        <w:rPr>
          <w:rFonts w:cs="Arial"/>
        </w:rPr>
        <w:tab/>
      </w:r>
      <w:r w:rsidR="00455E17" w:rsidRPr="00455E17">
        <w:rPr>
          <w:rFonts w:cs="Arial"/>
        </w:rPr>
        <w:tab/>
      </w:r>
      <w:r w:rsidR="00377BAE" w:rsidRPr="00377BAE">
        <w:rPr>
          <w:rFonts w:cs="Arial"/>
        </w:rPr>
        <w:tab/>
      </w:r>
      <w:r w:rsidR="00377BAE" w:rsidRPr="00377BAE">
        <w:rPr>
          <w:rFonts w:cs="Arial"/>
        </w:rPr>
        <w:tab/>
      </w:r>
      <w:r w:rsidR="00377BAE" w:rsidRPr="00377BAE">
        <w:rPr>
          <w:rFonts w:cs="Arial"/>
        </w:rPr>
        <w:tab/>
      </w:r>
      <w:r w:rsidR="00377BAE">
        <w:rPr>
          <w:rFonts w:cs="Arial"/>
        </w:rPr>
        <w:tab/>
      </w:r>
      <w:r w:rsidR="00377BAE">
        <w:rPr>
          <w:rFonts w:cs="Arial"/>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C30F"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BF8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2.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3.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29B26D-25FC-49BC-99F6-8B29511CCC3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2020-11-30T00:05:00Z</dcterms:created>
  <dcterms:modified xsi:type="dcterms:W3CDTF">2020-12-02T16:46:00Z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