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81AFF" w14:textId="472AE5B7" w:rsidR="003161AE" w:rsidRPr="00CE0177" w:rsidRDefault="008A4A31" w:rsidP="00582935">
      <w:pPr>
        <w:spacing w:line="360" w:lineRule="auto"/>
        <w:rPr>
          <w:rFonts w:ascii="Gill Sans MT" w:hAnsi="Gill Sans MT"/>
          <w:b/>
        </w:rPr>
      </w:pPr>
      <w:r w:rsidRPr="00CE0177">
        <w:rPr>
          <w:rFonts w:ascii="Gill Sans MT" w:hAnsi="Gill Sans MT"/>
          <w:b/>
          <w:noProof/>
          <w:lang w:eastAsia="en-GB"/>
        </w:rPr>
        <w:drawing>
          <wp:inline distT="0" distB="0" distL="0" distR="0" wp14:anchorId="6B10B482" wp14:editId="53BB6EB4">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0EDE310E" w14:textId="77777777" w:rsidR="00831547" w:rsidRPr="00CE0177" w:rsidRDefault="00831547" w:rsidP="00582935">
      <w:pPr>
        <w:spacing w:line="360" w:lineRule="auto"/>
        <w:rPr>
          <w:rFonts w:ascii="Gill Sans MT" w:hAnsi="Gill Sans MT"/>
          <w:b/>
          <w:sz w:val="24"/>
        </w:rPr>
      </w:pPr>
    </w:p>
    <w:p w14:paraId="6C549D6E" w14:textId="0457B921" w:rsidR="003823BE" w:rsidRPr="00CE0177" w:rsidRDefault="003A0F24" w:rsidP="00582935">
      <w:pPr>
        <w:spacing w:line="360" w:lineRule="auto"/>
        <w:rPr>
          <w:rFonts w:ascii="Gill Sans MT" w:hAnsi="Gill Sans MT"/>
          <w:b/>
          <w:sz w:val="28"/>
        </w:rPr>
      </w:pPr>
      <w:r>
        <w:rPr>
          <w:rFonts w:ascii="Gill Sans MT" w:hAnsi="Gill Sans MT"/>
          <w:b/>
          <w:sz w:val="28"/>
        </w:rPr>
        <w:t>Press Release</w:t>
      </w:r>
    </w:p>
    <w:p w14:paraId="5B4715D4" w14:textId="77777777" w:rsidR="00794487" w:rsidRDefault="00794487" w:rsidP="00582935">
      <w:pPr>
        <w:spacing w:line="360" w:lineRule="auto"/>
        <w:rPr>
          <w:rFonts w:ascii="Gill Sans MT" w:hAnsi="Gill Sans MT"/>
          <w:sz w:val="24"/>
        </w:rPr>
      </w:pPr>
    </w:p>
    <w:p w14:paraId="33A0CC08" w14:textId="35749677" w:rsidR="00582935" w:rsidRPr="00CE0177" w:rsidRDefault="00953B77" w:rsidP="00582935">
      <w:pPr>
        <w:spacing w:line="360" w:lineRule="auto"/>
        <w:rPr>
          <w:rFonts w:ascii="Gill Sans MT" w:hAnsi="Gill Sans MT"/>
          <w:sz w:val="24"/>
        </w:rPr>
      </w:pPr>
      <w:r>
        <w:rPr>
          <w:rFonts w:ascii="Gill Sans MT" w:hAnsi="Gill Sans MT"/>
          <w:sz w:val="24"/>
        </w:rPr>
        <w:t>23</w:t>
      </w:r>
      <w:r w:rsidRPr="00953B77">
        <w:rPr>
          <w:rFonts w:ascii="Gill Sans MT" w:hAnsi="Gill Sans MT"/>
          <w:sz w:val="24"/>
          <w:vertAlign w:val="superscript"/>
        </w:rPr>
        <w:t>rd</w:t>
      </w:r>
      <w:r>
        <w:rPr>
          <w:rFonts w:ascii="Gill Sans MT" w:hAnsi="Gill Sans MT"/>
          <w:sz w:val="24"/>
        </w:rPr>
        <w:t xml:space="preserve"> </w:t>
      </w:r>
      <w:r w:rsidR="003A0F24">
        <w:rPr>
          <w:rFonts w:ascii="Gill Sans MT" w:hAnsi="Gill Sans MT"/>
          <w:sz w:val="24"/>
        </w:rPr>
        <w:t>March</w:t>
      </w:r>
      <w:r w:rsidR="0029455E" w:rsidRPr="00CE0177">
        <w:rPr>
          <w:rFonts w:ascii="Gill Sans MT" w:hAnsi="Gill Sans MT"/>
          <w:sz w:val="24"/>
        </w:rPr>
        <w:t xml:space="preserve"> 20</w:t>
      </w:r>
      <w:r w:rsidR="00EE5257">
        <w:rPr>
          <w:rFonts w:ascii="Gill Sans MT" w:hAnsi="Gill Sans MT"/>
          <w:sz w:val="24"/>
        </w:rPr>
        <w:t>2</w:t>
      </w:r>
      <w:r w:rsidR="00A66C4C">
        <w:rPr>
          <w:rFonts w:ascii="Gill Sans MT" w:hAnsi="Gill Sans MT"/>
          <w:sz w:val="24"/>
        </w:rPr>
        <w:t>1</w:t>
      </w:r>
    </w:p>
    <w:p w14:paraId="45F6A802" w14:textId="77777777" w:rsidR="002B251D" w:rsidRDefault="002B251D" w:rsidP="00162B49">
      <w:pPr>
        <w:spacing w:line="360" w:lineRule="auto"/>
        <w:jc w:val="center"/>
        <w:rPr>
          <w:rFonts w:ascii="Gill Sans MT" w:hAnsi="Gill Sans MT"/>
          <w:b/>
          <w:sz w:val="24"/>
        </w:rPr>
      </w:pPr>
    </w:p>
    <w:p w14:paraId="544609F6" w14:textId="2C482E86" w:rsidR="003A0F24" w:rsidRPr="003A0F24" w:rsidRDefault="003A0F24" w:rsidP="003A0F24">
      <w:pPr>
        <w:spacing w:line="360" w:lineRule="auto"/>
        <w:jc w:val="center"/>
        <w:outlineLvl w:val="0"/>
        <w:rPr>
          <w:rFonts w:ascii="Gill Sans MT" w:hAnsi="Gill Sans MT" w:cstheme="minorHAnsi"/>
          <w:b/>
          <w:bCs/>
          <w:kern w:val="36"/>
          <w:sz w:val="28"/>
          <w:szCs w:val="28"/>
          <w:bdr w:val="none" w:sz="0" w:space="0" w:color="auto" w:frame="1"/>
          <w:lang w:eastAsia="en-GB"/>
        </w:rPr>
      </w:pPr>
      <w:r w:rsidRPr="003A0F24">
        <w:rPr>
          <w:rFonts w:ascii="Gill Sans MT" w:hAnsi="Gill Sans MT" w:cstheme="minorHAnsi"/>
          <w:b/>
          <w:bCs/>
          <w:kern w:val="36"/>
          <w:sz w:val="28"/>
          <w:szCs w:val="28"/>
          <w:bdr w:val="none" w:sz="0" w:space="0" w:color="auto" w:frame="1"/>
          <w:lang w:eastAsia="en-GB"/>
        </w:rPr>
        <w:t xml:space="preserve">Becton Dickinson uses the Domino K600i to print codes on their syringe packages for the AstraZeneca </w:t>
      </w:r>
      <w:proofErr w:type="gramStart"/>
      <w:r w:rsidRPr="003A0F24">
        <w:rPr>
          <w:rFonts w:ascii="Gill Sans MT" w:hAnsi="Gill Sans MT" w:cstheme="minorHAnsi"/>
          <w:b/>
          <w:bCs/>
          <w:kern w:val="36"/>
          <w:sz w:val="28"/>
          <w:szCs w:val="28"/>
          <w:bdr w:val="none" w:sz="0" w:space="0" w:color="auto" w:frame="1"/>
          <w:lang w:eastAsia="en-GB"/>
        </w:rPr>
        <w:t>vaccine</w:t>
      </w:r>
      <w:proofErr w:type="gramEnd"/>
    </w:p>
    <w:p w14:paraId="72FBD9D9" w14:textId="77777777" w:rsidR="00162B49" w:rsidRPr="00162B49" w:rsidRDefault="00162B49" w:rsidP="00162B49">
      <w:pPr>
        <w:spacing w:line="360" w:lineRule="auto"/>
        <w:jc w:val="center"/>
        <w:rPr>
          <w:rFonts w:ascii="Gill Sans MT" w:hAnsi="Gill Sans MT"/>
          <w:b/>
          <w:sz w:val="24"/>
        </w:rPr>
      </w:pPr>
    </w:p>
    <w:p w14:paraId="42E14A73" w14:textId="77777777" w:rsidR="00162B49" w:rsidRPr="00162B49" w:rsidRDefault="00162B49" w:rsidP="00162B49">
      <w:pPr>
        <w:spacing w:line="360" w:lineRule="auto"/>
        <w:jc w:val="center"/>
        <w:rPr>
          <w:rFonts w:ascii="Gill Sans MT" w:hAnsi="Gill Sans MT"/>
          <w:b/>
          <w:sz w:val="24"/>
        </w:rPr>
      </w:pPr>
    </w:p>
    <w:p w14:paraId="297FFD5B" w14:textId="77777777" w:rsidR="003A0F24" w:rsidRPr="003A0F24" w:rsidRDefault="003A0F24" w:rsidP="003A0F24">
      <w:pPr>
        <w:spacing w:line="360" w:lineRule="auto"/>
        <w:jc w:val="both"/>
        <w:rPr>
          <w:rFonts w:ascii="Gill Sans MT" w:hAnsi="Gill Sans MT"/>
          <w:color w:val="000000"/>
          <w:sz w:val="24"/>
          <w:lang w:val="en"/>
        </w:rPr>
      </w:pPr>
      <w:r w:rsidRPr="003A0F24">
        <w:rPr>
          <w:rFonts w:ascii="Gill Sans MT" w:hAnsi="Gill Sans MT"/>
          <w:color w:val="000000"/>
          <w:sz w:val="24"/>
          <w:lang w:val="en"/>
        </w:rPr>
        <w:t>The introduction of the Oxford-AstraZeneca Covid-19 vaccine has provided a very positive and long-awaited boost in the fight against this global pandemic. Governments around the world are making extensive efforts to vaccinate their populations as quickly as possible to provide immunity and curb the spreading of this virus.</w:t>
      </w:r>
    </w:p>
    <w:p w14:paraId="78C0B98D" w14:textId="77777777" w:rsidR="00162B49" w:rsidRPr="003A0F24" w:rsidRDefault="00162B49" w:rsidP="002B251D">
      <w:pPr>
        <w:spacing w:line="360" w:lineRule="auto"/>
        <w:rPr>
          <w:rFonts w:ascii="Gill Sans MT" w:hAnsi="Gill Sans MT"/>
          <w:bCs/>
          <w:sz w:val="24"/>
          <w:lang w:val="en"/>
        </w:rPr>
      </w:pPr>
    </w:p>
    <w:p w14:paraId="7C96CD12" w14:textId="77777777" w:rsidR="003A0F24" w:rsidRPr="003A0F24" w:rsidRDefault="003A0F24" w:rsidP="003A0F24">
      <w:pPr>
        <w:spacing w:after="160" w:line="360" w:lineRule="auto"/>
        <w:jc w:val="both"/>
        <w:rPr>
          <w:rFonts w:ascii="Gill Sans MT" w:eastAsia="Calibri" w:hAnsi="Gill Sans MT" w:cs="Calibri"/>
          <w:color w:val="000000"/>
          <w:sz w:val="24"/>
        </w:rPr>
      </w:pPr>
      <w:r w:rsidRPr="003A0F24">
        <w:rPr>
          <w:rFonts w:ascii="Gill Sans MT" w:eastAsia="Calibri" w:hAnsi="Gill Sans MT"/>
          <w:color w:val="000000"/>
          <w:sz w:val="24"/>
          <w:lang w:val="en"/>
        </w:rPr>
        <w:t xml:space="preserve">The vaccine, developed in the UK, by Oxford University and biopharmaceutical company AstraZeneca is already being distributed across the continent. Becton Dickinson, a leading global medical technology company, was selected by the UK government to provide a large order of syringes and needles called Flu+, to administer the vaccine to patients. These are manufactured at Becton Dickinson’s Fraga plant in the province </w:t>
      </w:r>
      <w:proofErr w:type="gramStart"/>
      <w:r w:rsidRPr="003A0F24">
        <w:rPr>
          <w:rFonts w:ascii="Gill Sans MT" w:eastAsia="Calibri" w:hAnsi="Gill Sans MT"/>
          <w:color w:val="000000"/>
          <w:sz w:val="24"/>
          <w:lang w:val="en"/>
        </w:rPr>
        <w:t>of  Huesca</w:t>
      </w:r>
      <w:proofErr w:type="gramEnd"/>
      <w:r w:rsidRPr="003A0F24">
        <w:rPr>
          <w:rFonts w:ascii="Gill Sans MT" w:eastAsia="Calibri" w:hAnsi="Gill Sans MT"/>
          <w:color w:val="000000"/>
          <w:sz w:val="24"/>
          <w:lang w:val="en"/>
        </w:rPr>
        <w:t>, Spain.</w:t>
      </w:r>
    </w:p>
    <w:p w14:paraId="23C5C293" w14:textId="77777777" w:rsidR="00162B49" w:rsidRPr="002B251D" w:rsidRDefault="00162B49" w:rsidP="002B251D">
      <w:pPr>
        <w:spacing w:line="360" w:lineRule="auto"/>
        <w:rPr>
          <w:rFonts w:ascii="Gill Sans MT" w:hAnsi="Gill Sans MT"/>
          <w:bCs/>
          <w:sz w:val="24"/>
        </w:rPr>
      </w:pPr>
    </w:p>
    <w:p w14:paraId="12886CAD" w14:textId="7F22B933" w:rsidR="003A0F24" w:rsidRPr="003A0F24" w:rsidRDefault="003A0F24" w:rsidP="003A0F24">
      <w:pPr>
        <w:spacing w:line="360" w:lineRule="auto"/>
        <w:jc w:val="both"/>
        <w:rPr>
          <w:rFonts w:ascii="Gill Sans MT" w:hAnsi="Gill Sans MT"/>
          <w:color w:val="000000"/>
          <w:sz w:val="24"/>
          <w:lang w:val="en"/>
        </w:rPr>
      </w:pPr>
      <w:r w:rsidRPr="003A0F24">
        <w:rPr>
          <w:rFonts w:ascii="Gill Sans MT" w:hAnsi="Gill Sans MT"/>
          <w:color w:val="000000"/>
          <w:sz w:val="24"/>
          <w:lang w:val="en"/>
        </w:rPr>
        <w:t xml:space="preserve">Domino </w:t>
      </w:r>
      <w:proofErr w:type="spellStart"/>
      <w:r w:rsidRPr="003A0F24">
        <w:rPr>
          <w:rFonts w:ascii="Gill Sans MT" w:hAnsi="Gill Sans MT"/>
          <w:color w:val="000000"/>
          <w:sz w:val="24"/>
          <w:lang w:val="en"/>
        </w:rPr>
        <w:t>Amjet</w:t>
      </w:r>
      <w:proofErr w:type="spellEnd"/>
      <w:r w:rsidRPr="003A0F24">
        <w:rPr>
          <w:rFonts w:ascii="Gill Sans MT" w:hAnsi="Gill Sans MT"/>
          <w:color w:val="000000"/>
          <w:sz w:val="24"/>
          <w:lang w:val="en"/>
        </w:rPr>
        <w:t xml:space="preserve"> </w:t>
      </w:r>
      <w:proofErr w:type="spellStart"/>
      <w:r w:rsidRPr="003A0F24">
        <w:rPr>
          <w:rFonts w:ascii="Gill Sans MT" w:hAnsi="Gill Sans MT"/>
          <w:color w:val="000000"/>
          <w:sz w:val="24"/>
          <w:lang w:val="en"/>
        </w:rPr>
        <w:t>Ib</w:t>
      </w:r>
      <w:r w:rsidRPr="003A0F24">
        <w:rPr>
          <w:rFonts w:ascii="Gill Sans MT" w:hAnsi="Gill Sans MT" w:cstheme="minorHAnsi"/>
          <w:color w:val="000000"/>
          <w:sz w:val="24"/>
          <w:lang w:val="en"/>
        </w:rPr>
        <w:t>é</w:t>
      </w:r>
      <w:r w:rsidRPr="003A0F24">
        <w:rPr>
          <w:rFonts w:ascii="Gill Sans MT" w:hAnsi="Gill Sans MT"/>
          <w:color w:val="000000"/>
          <w:sz w:val="24"/>
          <w:lang w:val="en"/>
        </w:rPr>
        <w:t>rica</w:t>
      </w:r>
      <w:proofErr w:type="spellEnd"/>
      <w:r w:rsidRPr="003A0F24">
        <w:rPr>
          <w:rFonts w:ascii="Gill Sans MT" w:hAnsi="Gill Sans MT"/>
          <w:color w:val="000000"/>
          <w:sz w:val="24"/>
          <w:lang w:val="en"/>
        </w:rPr>
        <w:t xml:space="preserve"> collaborates with Becton Dickinson </w:t>
      </w:r>
      <w:r w:rsidRPr="003A0F24">
        <w:rPr>
          <w:rFonts w:ascii="Gill Sans MT" w:hAnsi="Gill Sans MT"/>
          <w:sz w:val="24"/>
          <w:lang w:val="en"/>
        </w:rPr>
        <w:t xml:space="preserve">in Spain on several printing and coding projects, one of which involves </w:t>
      </w:r>
      <w:r w:rsidRPr="003A0F24">
        <w:rPr>
          <w:rFonts w:ascii="Gill Sans MT" w:hAnsi="Gill Sans MT"/>
          <w:color w:val="000000"/>
          <w:sz w:val="24"/>
          <w:lang w:val="en"/>
        </w:rPr>
        <w:t>using Domino</w:t>
      </w:r>
      <w:r w:rsidR="002D2CA8">
        <w:rPr>
          <w:rFonts w:ascii="Gill Sans MT" w:hAnsi="Gill Sans MT"/>
          <w:color w:val="000000"/>
          <w:sz w:val="24"/>
          <w:lang w:val="en"/>
        </w:rPr>
        <w:t xml:space="preserve">’s high speed </w:t>
      </w:r>
      <w:r w:rsidR="002D2CA8" w:rsidRPr="002D2CA8">
        <w:rPr>
          <w:rFonts w:ascii="Gill Sans MT" w:hAnsi="Gill Sans MT"/>
          <w:b/>
          <w:bCs/>
          <w:color w:val="000000"/>
          <w:sz w:val="24"/>
          <w:lang w:val="en"/>
        </w:rPr>
        <w:t>K6</w:t>
      </w:r>
      <w:r w:rsidR="002D2CA8">
        <w:rPr>
          <w:rFonts w:ascii="Gill Sans MT" w:hAnsi="Gill Sans MT"/>
          <w:color w:val="000000"/>
          <w:sz w:val="24"/>
          <w:lang w:val="en"/>
        </w:rPr>
        <w:t xml:space="preserve">00i inkjet printing technology to digitally </w:t>
      </w:r>
      <w:r w:rsidRPr="003A0F24">
        <w:rPr>
          <w:rFonts w:ascii="Gill Sans MT" w:hAnsi="Gill Sans MT"/>
          <w:sz w:val="24"/>
          <w:lang w:val="en"/>
        </w:rPr>
        <w:t>print unique codes onto the outer paper packaging of the</w:t>
      </w:r>
      <w:r w:rsidR="00E41684">
        <w:rPr>
          <w:rFonts w:ascii="Gill Sans MT" w:hAnsi="Gill Sans MT"/>
          <w:sz w:val="24"/>
          <w:lang w:val="en"/>
        </w:rPr>
        <w:t xml:space="preserve">se </w:t>
      </w:r>
      <w:r w:rsidRPr="003A0F24">
        <w:rPr>
          <w:rFonts w:ascii="Gill Sans MT" w:hAnsi="Gill Sans MT"/>
          <w:color w:val="000000"/>
          <w:sz w:val="24"/>
          <w:lang w:val="en"/>
        </w:rPr>
        <w:t>needles and syringes</w:t>
      </w:r>
      <w:r w:rsidRPr="003A0F24">
        <w:rPr>
          <w:rFonts w:ascii="Gill Sans MT" w:hAnsi="Gill Sans MT"/>
          <w:sz w:val="24"/>
          <w:lang w:val="en"/>
        </w:rPr>
        <w:t xml:space="preserve"> being used for the Covid-19 vaccine</w:t>
      </w:r>
      <w:r w:rsidRPr="003A0F24">
        <w:rPr>
          <w:rFonts w:ascii="Gill Sans MT" w:hAnsi="Gill Sans MT"/>
          <w:color w:val="000000"/>
          <w:sz w:val="24"/>
          <w:lang w:val="en"/>
        </w:rPr>
        <w:t xml:space="preserve">. </w:t>
      </w:r>
    </w:p>
    <w:p w14:paraId="7579AFCB" w14:textId="77777777" w:rsidR="00162B49" w:rsidRPr="003A0F24" w:rsidRDefault="00162B49" w:rsidP="002B251D">
      <w:pPr>
        <w:spacing w:line="360" w:lineRule="auto"/>
        <w:rPr>
          <w:rFonts w:ascii="Gill Sans MT" w:hAnsi="Gill Sans MT"/>
          <w:bCs/>
          <w:sz w:val="24"/>
          <w:lang w:val="en"/>
        </w:rPr>
      </w:pPr>
    </w:p>
    <w:p w14:paraId="52BCD316" w14:textId="77777777" w:rsidR="002D2CA8" w:rsidRPr="002D2CA8" w:rsidRDefault="002D2CA8" w:rsidP="002D2CA8">
      <w:pPr>
        <w:spacing w:after="180" w:line="360" w:lineRule="auto"/>
        <w:rPr>
          <w:rFonts w:ascii="Gill Sans MT" w:hAnsi="Gill Sans MT" w:cstheme="minorHAnsi"/>
          <w:sz w:val="24"/>
          <w:lang w:eastAsia="en-GB"/>
        </w:rPr>
      </w:pPr>
      <w:r w:rsidRPr="002D2CA8">
        <w:rPr>
          <w:rFonts w:ascii="Gill Sans MT" w:hAnsi="Gill Sans MT" w:cstheme="minorHAnsi"/>
          <w:sz w:val="24"/>
          <w:lang w:eastAsia="en-GB"/>
        </w:rPr>
        <w:t xml:space="preserve">The decision to incorporate the </w:t>
      </w:r>
      <w:r w:rsidRPr="002D2CA8">
        <w:rPr>
          <w:rFonts w:ascii="Gill Sans MT" w:hAnsi="Gill Sans MT" w:cstheme="minorHAnsi"/>
          <w:b/>
          <w:bCs/>
          <w:sz w:val="24"/>
          <w:lang w:eastAsia="en-GB"/>
        </w:rPr>
        <w:t>K6</w:t>
      </w:r>
      <w:r w:rsidRPr="002D2CA8">
        <w:rPr>
          <w:rFonts w:ascii="Gill Sans MT" w:hAnsi="Gill Sans MT" w:cstheme="minorHAnsi"/>
          <w:sz w:val="24"/>
          <w:lang w:eastAsia="en-GB"/>
        </w:rPr>
        <w:t xml:space="preserve">00i UV inkjet digital printer into the Becton Dickinson packaging machines was a very ambitious move. They needed a solution that would address </w:t>
      </w:r>
      <w:r w:rsidRPr="002D2CA8">
        <w:rPr>
          <w:rFonts w:ascii="Gill Sans MT" w:hAnsi="Gill Sans MT" w:cstheme="minorHAnsi"/>
          <w:sz w:val="24"/>
          <w:lang w:eastAsia="en-GB"/>
        </w:rPr>
        <w:lastRenderedPageBreak/>
        <w:t>the printing problems they were experiencing using other marking systems: slow and inefficient changeover with multiple SKUs, too many stoppages and downtime for the replacement of consumables, recurrent print failures and inadequate print speed.</w:t>
      </w:r>
    </w:p>
    <w:p w14:paraId="0C15AA61" w14:textId="77777777" w:rsidR="00162B49" w:rsidRPr="002B251D" w:rsidRDefault="00162B49" w:rsidP="002B251D">
      <w:pPr>
        <w:spacing w:line="360" w:lineRule="auto"/>
        <w:rPr>
          <w:rFonts w:ascii="Gill Sans MT" w:hAnsi="Gill Sans MT"/>
          <w:bCs/>
          <w:sz w:val="24"/>
        </w:rPr>
      </w:pPr>
    </w:p>
    <w:p w14:paraId="7C4CDF01" w14:textId="77777777" w:rsidR="002D2CA8" w:rsidRPr="002D2CA8" w:rsidRDefault="002D2CA8" w:rsidP="002D2CA8">
      <w:pPr>
        <w:spacing w:after="180" w:line="360" w:lineRule="auto"/>
        <w:rPr>
          <w:rFonts w:ascii="Gill Sans MT" w:hAnsi="Gill Sans MT" w:cstheme="minorHAnsi"/>
          <w:sz w:val="24"/>
          <w:lang w:eastAsia="en-GB"/>
        </w:rPr>
      </w:pPr>
      <w:r w:rsidRPr="002D2CA8">
        <w:rPr>
          <w:rFonts w:ascii="Gill Sans MT" w:hAnsi="Gill Sans MT" w:cstheme="minorHAnsi"/>
          <w:sz w:val="24"/>
          <w:lang w:eastAsia="en-GB"/>
        </w:rPr>
        <w:t xml:space="preserve">In the Becton Dickinson plant in the </w:t>
      </w:r>
      <w:proofErr w:type="spellStart"/>
      <w:r w:rsidRPr="002D2CA8">
        <w:rPr>
          <w:rFonts w:ascii="Gill Sans MT" w:hAnsi="Gill Sans MT" w:cstheme="minorHAnsi"/>
          <w:sz w:val="24"/>
          <w:lang w:eastAsia="en-GB"/>
        </w:rPr>
        <w:t>Aragonese</w:t>
      </w:r>
      <w:proofErr w:type="spellEnd"/>
      <w:r w:rsidRPr="002D2CA8">
        <w:rPr>
          <w:rFonts w:ascii="Gill Sans MT" w:hAnsi="Gill Sans MT" w:cstheme="minorHAnsi"/>
          <w:sz w:val="24"/>
          <w:lang w:eastAsia="en-GB"/>
        </w:rPr>
        <w:t xml:space="preserve"> town of Fraga, the syringe and needle packaging machines work at a very </w:t>
      </w:r>
      <w:proofErr w:type="gramStart"/>
      <w:r w:rsidRPr="002D2CA8">
        <w:rPr>
          <w:rFonts w:ascii="Gill Sans MT" w:hAnsi="Gill Sans MT" w:cstheme="minorHAnsi"/>
          <w:sz w:val="24"/>
          <w:lang w:eastAsia="en-GB"/>
        </w:rPr>
        <w:t>high speed</w:t>
      </w:r>
      <w:proofErr w:type="gramEnd"/>
      <w:r w:rsidRPr="002D2CA8">
        <w:rPr>
          <w:rFonts w:ascii="Gill Sans MT" w:hAnsi="Gill Sans MT" w:cstheme="minorHAnsi"/>
          <w:sz w:val="24"/>
          <w:lang w:eastAsia="en-GB"/>
        </w:rPr>
        <w:t xml:space="preserve"> requiring the best quality, fastest and most reliable printing equipment to cope with these high production needs.</w:t>
      </w:r>
    </w:p>
    <w:p w14:paraId="4EAAB8F9" w14:textId="77777777" w:rsidR="00162B49" w:rsidRPr="002B251D" w:rsidRDefault="00162B49" w:rsidP="002B251D">
      <w:pPr>
        <w:spacing w:line="360" w:lineRule="auto"/>
        <w:rPr>
          <w:rFonts w:ascii="Gill Sans MT" w:hAnsi="Gill Sans MT"/>
          <w:bCs/>
          <w:sz w:val="24"/>
        </w:rPr>
      </w:pPr>
    </w:p>
    <w:p w14:paraId="7B41B6E2" w14:textId="77777777" w:rsidR="002D2CA8" w:rsidRPr="002D2CA8" w:rsidRDefault="002D2CA8" w:rsidP="002D2CA8">
      <w:pPr>
        <w:spacing w:after="180" w:line="360" w:lineRule="auto"/>
        <w:rPr>
          <w:rFonts w:ascii="Gill Sans MT" w:hAnsi="Gill Sans MT" w:cstheme="minorHAnsi"/>
          <w:color w:val="000000"/>
          <w:sz w:val="24"/>
        </w:rPr>
      </w:pPr>
      <w:r w:rsidRPr="002D2CA8">
        <w:rPr>
          <w:rFonts w:ascii="Gill Sans MT" w:hAnsi="Gill Sans MT" w:cstheme="minorHAnsi"/>
          <w:color w:val="000000"/>
          <w:sz w:val="24"/>
        </w:rPr>
        <w:t xml:space="preserve">Manuel Hernández, Business Manager of Domino Digital Printing Solutions for Iberia and Latin America concludes, “We are delighted that Becton Dickinson chose to integrate the Domino </w:t>
      </w:r>
      <w:r w:rsidRPr="002D2CA8">
        <w:rPr>
          <w:rFonts w:ascii="Gill Sans MT" w:hAnsi="Gill Sans MT" w:cstheme="minorHAnsi"/>
          <w:b/>
          <w:bCs/>
          <w:color w:val="000000"/>
          <w:sz w:val="24"/>
        </w:rPr>
        <w:t>K6</w:t>
      </w:r>
      <w:r w:rsidRPr="002D2CA8">
        <w:rPr>
          <w:rFonts w:ascii="Gill Sans MT" w:hAnsi="Gill Sans MT" w:cstheme="minorHAnsi"/>
          <w:color w:val="000000"/>
          <w:sz w:val="24"/>
        </w:rPr>
        <w:t xml:space="preserve">00i digital inkjet printer into their packaging production line. The </w:t>
      </w:r>
      <w:r w:rsidRPr="002D2CA8">
        <w:rPr>
          <w:rFonts w:ascii="Gill Sans MT" w:hAnsi="Gill Sans MT" w:cstheme="minorHAnsi"/>
          <w:b/>
          <w:bCs/>
          <w:color w:val="000000"/>
          <w:sz w:val="24"/>
        </w:rPr>
        <w:t>K6</w:t>
      </w:r>
      <w:r w:rsidRPr="002D2CA8">
        <w:rPr>
          <w:rFonts w:ascii="Gill Sans MT" w:hAnsi="Gill Sans MT" w:cstheme="minorHAnsi"/>
          <w:color w:val="000000"/>
          <w:sz w:val="24"/>
        </w:rPr>
        <w:t xml:space="preserve">00i was capable of meeting their </w:t>
      </w:r>
      <w:proofErr w:type="gramStart"/>
      <w:r w:rsidRPr="002D2CA8">
        <w:rPr>
          <w:rFonts w:ascii="Gill Sans MT" w:hAnsi="Gill Sans MT" w:cstheme="minorHAnsi"/>
          <w:color w:val="000000"/>
          <w:sz w:val="24"/>
        </w:rPr>
        <w:t>high quality</w:t>
      </w:r>
      <w:proofErr w:type="gramEnd"/>
      <w:r w:rsidRPr="002D2CA8">
        <w:rPr>
          <w:rFonts w:ascii="Gill Sans MT" w:hAnsi="Gill Sans MT" w:cstheme="minorHAnsi"/>
          <w:color w:val="000000"/>
          <w:sz w:val="24"/>
        </w:rPr>
        <w:t xml:space="preserve"> printing demands and this has resulted in drastically reduced miscoding rejects, with no compromise in print speed, and significantly improved printing costs for Becton Dickinson.”</w:t>
      </w:r>
    </w:p>
    <w:p w14:paraId="2CE03878" w14:textId="77777777" w:rsidR="00A53C72" w:rsidRDefault="00A53C72" w:rsidP="00FA32F0">
      <w:pPr>
        <w:spacing w:after="180" w:line="360" w:lineRule="auto"/>
        <w:rPr>
          <w:rFonts w:ascii="Gill Sans MT" w:hAnsi="Gill Sans MT" w:cstheme="minorHAnsi"/>
          <w:color w:val="000000"/>
          <w:sz w:val="24"/>
        </w:rPr>
      </w:pPr>
    </w:p>
    <w:p w14:paraId="6C0E05DA" w14:textId="5F9D33FC" w:rsidR="002D2CA8" w:rsidRPr="002D2CA8" w:rsidRDefault="00E41684" w:rsidP="00FA32F0">
      <w:pPr>
        <w:spacing w:after="180" w:line="360" w:lineRule="auto"/>
        <w:rPr>
          <w:rFonts w:ascii="Gill Sans MT" w:hAnsi="Gill Sans MT" w:cstheme="minorHAnsi"/>
          <w:color w:val="000000"/>
          <w:sz w:val="24"/>
        </w:rPr>
      </w:pPr>
      <w:r>
        <w:rPr>
          <w:rFonts w:ascii="Gill Sans MT" w:hAnsi="Gill Sans MT" w:cstheme="minorHAnsi"/>
          <w:color w:val="000000"/>
          <w:sz w:val="24"/>
        </w:rPr>
        <w:t xml:space="preserve">The </w:t>
      </w:r>
      <w:r w:rsidRPr="00757A0A">
        <w:rPr>
          <w:rFonts w:ascii="Gill Sans MT" w:hAnsi="Gill Sans MT"/>
          <w:b/>
          <w:sz w:val="24"/>
        </w:rPr>
        <w:t>K6</w:t>
      </w:r>
      <w:r>
        <w:rPr>
          <w:rFonts w:ascii="Gill Sans MT" w:hAnsi="Gill Sans MT"/>
          <w:bCs/>
          <w:sz w:val="24"/>
        </w:rPr>
        <w:t>00i is based on</w:t>
      </w:r>
      <w:r>
        <w:rPr>
          <w:rFonts w:ascii="Gill Sans MT" w:hAnsi="Gill Sans MT" w:cstheme="minorHAnsi"/>
          <w:color w:val="000000"/>
          <w:sz w:val="24"/>
        </w:rPr>
        <w:t xml:space="preserve"> Domino’s proven and reliable Generation 6 </w:t>
      </w:r>
      <w:r w:rsidRPr="002B251D">
        <w:rPr>
          <w:rFonts w:ascii="Gill Sans MT" w:hAnsi="Gill Sans MT"/>
          <w:bCs/>
          <w:sz w:val="24"/>
        </w:rPr>
        <w:t xml:space="preserve">inkjet </w:t>
      </w:r>
      <w:r>
        <w:rPr>
          <w:rFonts w:ascii="Gill Sans MT" w:hAnsi="Gill Sans MT"/>
          <w:bCs/>
          <w:sz w:val="24"/>
        </w:rPr>
        <w:t>technology, of which there are a</w:t>
      </w:r>
      <w:r w:rsidR="00FA32F0">
        <w:rPr>
          <w:rFonts w:ascii="Gill Sans MT" w:hAnsi="Gill Sans MT" w:cstheme="minorHAnsi"/>
          <w:color w:val="000000"/>
          <w:sz w:val="24"/>
        </w:rPr>
        <w:t xml:space="preserve">pproaching </w:t>
      </w:r>
      <w:r w:rsidR="00FA32F0" w:rsidRPr="002B251D">
        <w:rPr>
          <w:rFonts w:ascii="Gill Sans MT" w:hAnsi="Gill Sans MT"/>
          <w:bCs/>
          <w:sz w:val="24"/>
        </w:rPr>
        <w:t xml:space="preserve">1000 </w:t>
      </w:r>
      <w:r>
        <w:rPr>
          <w:rFonts w:ascii="Gill Sans MT" w:hAnsi="Gill Sans MT"/>
          <w:bCs/>
          <w:sz w:val="24"/>
        </w:rPr>
        <w:t>global ins</w:t>
      </w:r>
      <w:r w:rsidR="00FA32F0" w:rsidRPr="002B251D">
        <w:rPr>
          <w:rFonts w:ascii="Gill Sans MT" w:hAnsi="Gill Sans MT"/>
          <w:bCs/>
          <w:sz w:val="24"/>
        </w:rPr>
        <w:t>tallations</w:t>
      </w:r>
      <w:r>
        <w:rPr>
          <w:rFonts w:ascii="Gill Sans MT" w:hAnsi="Gill Sans MT"/>
          <w:bCs/>
          <w:sz w:val="24"/>
        </w:rPr>
        <w:t xml:space="preserve">. </w:t>
      </w:r>
      <w:r w:rsidR="00757A0A">
        <w:rPr>
          <w:rFonts w:ascii="Gill Sans MT" w:hAnsi="Gill Sans MT"/>
          <w:bCs/>
          <w:sz w:val="24"/>
        </w:rPr>
        <w:t xml:space="preserve">To find out more about this </w:t>
      </w:r>
      <w:r w:rsidR="00757A0A" w:rsidRPr="002B251D">
        <w:rPr>
          <w:rFonts w:ascii="Gill Sans MT" w:hAnsi="Gill Sans MT"/>
          <w:bCs/>
          <w:sz w:val="24"/>
        </w:rPr>
        <w:t xml:space="preserve">versatile, monochrome UV </w:t>
      </w:r>
      <w:r w:rsidR="00757A0A">
        <w:rPr>
          <w:rFonts w:ascii="Gill Sans MT" w:hAnsi="Gill Sans MT"/>
          <w:bCs/>
          <w:sz w:val="24"/>
        </w:rPr>
        <w:t xml:space="preserve">digital </w:t>
      </w:r>
      <w:r w:rsidR="00757A0A" w:rsidRPr="002B251D">
        <w:rPr>
          <w:rFonts w:ascii="Gill Sans MT" w:hAnsi="Gill Sans MT"/>
          <w:bCs/>
          <w:sz w:val="24"/>
        </w:rPr>
        <w:t>inkjet printer</w:t>
      </w:r>
      <w:r w:rsidR="00757A0A">
        <w:rPr>
          <w:rFonts w:ascii="Gill Sans MT" w:hAnsi="Gill Sans MT"/>
          <w:bCs/>
          <w:sz w:val="24"/>
        </w:rPr>
        <w:t xml:space="preserve"> and </w:t>
      </w:r>
      <w:proofErr w:type="gramStart"/>
      <w:r w:rsidR="002D2CA8" w:rsidRPr="002D2CA8">
        <w:rPr>
          <w:rFonts w:ascii="Gill Sans MT" w:hAnsi="Gill Sans MT" w:cstheme="minorHAnsi"/>
          <w:color w:val="000000"/>
          <w:sz w:val="24"/>
        </w:rPr>
        <w:t>high speed</w:t>
      </w:r>
      <w:proofErr w:type="gramEnd"/>
      <w:r w:rsidR="002D2CA8" w:rsidRPr="002D2CA8">
        <w:rPr>
          <w:rFonts w:ascii="Gill Sans MT" w:hAnsi="Gill Sans MT" w:cstheme="minorHAnsi"/>
          <w:color w:val="000000"/>
          <w:sz w:val="24"/>
        </w:rPr>
        <w:t xml:space="preserve"> packaging printing, visit </w:t>
      </w:r>
      <w:r w:rsidR="00FA32F0">
        <w:rPr>
          <w:rFonts w:ascii="Gill Sans MT" w:hAnsi="Gill Sans MT" w:cstheme="minorHAnsi"/>
          <w:color w:val="000000"/>
          <w:sz w:val="24"/>
        </w:rPr>
        <w:t xml:space="preserve">the </w:t>
      </w:r>
      <w:r w:rsidR="002D2CA8" w:rsidRPr="00FA32F0">
        <w:rPr>
          <w:rFonts w:ascii="Gill Sans MT" w:hAnsi="Gill Sans MT" w:cstheme="minorHAnsi"/>
          <w:b/>
          <w:bCs/>
          <w:color w:val="000000"/>
          <w:sz w:val="24"/>
        </w:rPr>
        <w:t>K6</w:t>
      </w:r>
      <w:r w:rsidR="002D2CA8" w:rsidRPr="002D2CA8">
        <w:rPr>
          <w:rFonts w:ascii="Gill Sans MT" w:hAnsi="Gill Sans MT" w:cstheme="minorHAnsi"/>
          <w:color w:val="000000"/>
          <w:sz w:val="24"/>
        </w:rPr>
        <w:t xml:space="preserve">00i product page: </w:t>
      </w:r>
      <w:hyperlink r:id="rId12" w:history="1">
        <w:r w:rsidR="002D2CA8" w:rsidRPr="002D2CA8">
          <w:rPr>
            <w:rStyle w:val="Hyperlink"/>
            <w:rFonts w:ascii="Gill Sans MT" w:hAnsi="Gill Sans MT" w:cstheme="minorHAnsi"/>
            <w:sz w:val="24"/>
          </w:rPr>
          <w:t>https://go.domino-printing.com/PRMar21K600ipage</w:t>
        </w:r>
      </w:hyperlink>
      <w:r w:rsidR="002D2CA8" w:rsidRPr="002D2CA8">
        <w:rPr>
          <w:rFonts w:ascii="Gill Sans MT" w:hAnsi="Gill Sans MT" w:cstheme="minorHAnsi"/>
          <w:color w:val="000000"/>
          <w:sz w:val="24"/>
        </w:rPr>
        <w:t xml:space="preserve">  </w:t>
      </w:r>
    </w:p>
    <w:p w14:paraId="4F6E247F" w14:textId="77777777" w:rsidR="00A53C72" w:rsidRDefault="00A53C72" w:rsidP="00FA32F0">
      <w:pPr>
        <w:spacing w:line="360" w:lineRule="auto"/>
        <w:rPr>
          <w:rFonts w:ascii="Gill Sans MT" w:hAnsi="Gill Sans MT" w:cstheme="minorHAnsi"/>
          <w:color w:val="000000"/>
          <w:sz w:val="24"/>
        </w:rPr>
      </w:pPr>
    </w:p>
    <w:p w14:paraId="6E635C55" w14:textId="18014E13" w:rsidR="002D2CA8" w:rsidRPr="002D2CA8" w:rsidRDefault="00CA2F17" w:rsidP="00FA32F0">
      <w:pPr>
        <w:spacing w:line="360" w:lineRule="auto"/>
        <w:rPr>
          <w:rFonts w:ascii="Gill Sans MT" w:hAnsi="Gill Sans MT"/>
          <w:bCs/>
          <w:sz w:val="24"/>
        </w:rPr>
      </w:pPr>
      <w:r>
        <w:rPr>
          <w:rFonts w:ascii="Gill Sans MT" w:hAnsi="Gill Sans MT" w:cstheme="minorHAnsi"/>
          <w:color w:val="000000"/>
          <w:sz w:val="24"/>
        </w:rPr>
        <w:t xml:space="preserve">During </w:t>
      </w:r>
      <w:r w:rsidRPr="002D2CA8">
        <w:rPr>
          <w:rFonts w:ascii="Gill Sans MT" w:hAnsi="Gill Sans MT" w:cstheme="minorHAnsi"/>
          <w:color w:val="000000"/>
          <w:sz w:val="24"/>
        </w:rPr>
        <w:t>Covid-19</w:t>
      </w:r>
      <w:r>
        <w:rPr>
          <w:rFonts w:ascii="Gill Sans MT" w:hAnsi="Gill Sans MT" w:cstheme="minorHAnsi"/>
          <w:color w:val="000000"/>
          <w:sz w:val="24"/>
        </w:rPr>
        <w:t>, m</w:t>
      </w:r>
      <w:r w:rsidR="00757A0A">
        <w:rPr>
          <w:rFonts w:ascii="Gill Sans MT" w:hAnsi="Gill Sans MT" w:cstheme="minorHAnsi"/>
          <w:color w:val="000000"/>
          <w:sz w:val="24"/>
        </w:rPr>
        <w:t xml:space="preserve">any label and packaging converters have reported an increased demand for variable data printed labels. </w:t>
      </w:r>
      <w:r w:rsidR="00A53C72">
        <w:rPr>
          <w:rFonts w:ascii="Gill Sans MT" w:hAnsi="Gill Sans MT" w:cstheme="minorHAnsi"/>
          <w:color w:val="000000"/>
          <w:sz w:val="24"/>
        </w:rPr>
        <w:t>R</w:t>
      </w:r>
      <w:r w:rsidR="00757A0A">
        <w:rPr>
          <w:rFonts w:ascii="Gill Sans MT" w:hAnsi="Gill Sans MT" w:cstheme="minorHAnsi"/>
          <w:color w:val="000000"/>
          <w:sz w:val="24"/>
        </w:rPr>
        <w:t xml:space="preserve">ead </w:t>
      </w:r>
      <w:r w:rsidR="002D2CA8" w:rsidRPr="002D2CA8">
        <w:rPr>
          <w:rFonts w:ascii="Gill Sans MT" w:hAnsi="Gill Sans MT" w:cstheme="minorHAnsi"/>
          <w:color w:val="000000"/>
          <w:sz w:val="24"/>
        </w:rPr>
        <w:t>our blog</w:t>
      </w:r>
      <w:r w:rsidR="00757A0A">
        <w:rPr>
          <w:rFonts w:ascii="Gill Sans MT" w:hAnsi="Gill Sans MT" w:cstheme="minorHAnsi"/>
          <w:color w:val="000000"/>
          <w:sz w:val="24"/>
        </w:rPr>
        <w:t xml:space="preserve"> post</w:t>
      </w:r>
      <w:r w:rsidR="002D2CA8" w:rsidRPr="002D2CA8">
        <w:rPr>
          <w:rFonts w:ascii="Gill Sans MT" w:hAnsi="Gill Sans MT" w:cstheme="minorHAnsi"/>
          <w:color w:val="000000"/>
          <w:sz w:val="24"/>
        </w:rPr>
        <w:t xml:space="preserve"> </w:t>
      </w:r>
      <w:r w:rsidR="00A53C72">
        <w:rPr>
          <w:rFonts w:ascii="Gill Sans MT" w:hAnsi="Gill Sans MT" w:cstheme="minorHAnsi"/>
          <w:color w:val="000000"/>
          <w:sz w:val="24"/>
        </w:rPr>
        <w:t>here for further details</w:t>
      </w:r>
      <w:r w:rsidR="002D2CA8" w:rsidRPr="002D2CA8">
        <w:rPr>
          <w:rFonts w:ascii="Gill Sans MT" w:hAnsi="Gill Sans MT" w:cstheme="minorHAnsi"/>
          <w:color w:val="000000"/>
          <w:sz w:val="24"/>
        </w:rPr>
        <w:t xml:space="preserve">: </w:t>
      </w:r>
      <w:hyperlink r:id="rId13" w:history="1">
        <w:r w:rsidR="002D2CA8" w:rsidRPr="002D2CA8">
          <w:rPr>
            <w:rStyle w:val="Hyperlink"/>
            <w:rFonts w:ascii="Gill Sans MT" w:hAnsi="Gill Sans MT" w:cstheme="minorHAnsi"/>
            <w:sz w:val="24"/>
          </w:rPr>
          <w:t>https://go.domino-printing.com/PRMar21K600iVDPblog</w:t>
        </w:r>
      </w:hyperlink>
    </w:p>
    <w:p w14:paraId="1BE68E29" w14:textId="77777777" w:rsidR="002D2CA8" w:rsidRDefault="002D2CA8" w:rsidP="002B251D">
      <w:pPr>
        <w:spacing w:line="360" w:lineRule="auto"/>
        <w:rPr>
          <w:rFonts w:ascii="Gill Sans MT" w:hAnsi="Gill Sans MT"/>
          <w:bCs/>
          <w:sz w:val="24"/>
        </w:rPr>
      </w:pPr>
    </w:p>
    <w:p w14:paraId="2D5BB24D" w14:textId="5B8DDD75" w:rsidR="00516A8C" w:rsidRPr="00CC5EE8" w:rsidRDefault="00CC5EE8" w:rsidP="00CC5EE8">
      <w:pPr>
        <w:spacing w:line="360" w:lineRule="auto"/>
        <w:jc w:val="center"/>
        <w:rPr>
          <w:rFonts w:ascii="Gill Sans MT" w:hAnsi="Gill Sans MT"/>
          <w:b/>
          <w:sz w:val="24"/>
        </w:rPr>
      </w:pPr>
      <w:r w:rsidRPr="00CC5EE8">
        <w:rPr>
          <w:rFonts w:ascii="Gill Sans MT" w:hAnsi="Gill Sans MT"/>
          <w:b/>
          <w:sz w:val="24"/>
        </w:rPr>
        <w:t>ENDS</w:t>
      </w:r>
      <w:r w:rsidR="002F5EF9" w:rsidRPr="00CC5EE8">
        <w:rPr>
          <w:rFonts w:ascii="Gill Sans MT" w:hAnsi="Gill Sans MT"/>
          <w:b/>
          <w:sz w:val="24"/>
        </w:rPr>
        <w:t xml:space="preserve"> </w:t>
      </w:r>
    </w:p>
    <w:p w14:paraId="2B47C33C" w14:textId="77777777" w:rsidR="00CC5EE8" w:rsidRPr="00516A8C" w:rsidRDefault="00CC5EE8" w:rsidP="00516A8C">
      <w:pPr>
        <w:spacing w:line="360" w:lineRule="auto"/>
        <w:rPr>
          <w:rFonts w:ascii="Gill Sans MT" w:hAnsi="Gill Sans MT"/>
          <w:sz w:val="24"/>
        </w:rPr>
      </w:pPr>
    </w:p>
    <w:p w14:paraId="407D0666" w14:textId="77777777" w:rsidR="00AB3969" w:rsidRDefault="00AB3969" w:rsidP="00AB3969">
      <w:pPr>
        <w:rPr>
          <w:rFonts w:ascii="Gill Sans MT" w:hAnsi="Gill Sans MT" w:cs="Arial"/>
          <w:bCs/>
          <w:szCs w:val="20"/>
        </w:rPr>
      </w:pPr>
      <w:r>
        <w:rPr>
          <w:rFonts w:ascii="Gill Sans MT" w:hAnsi="Gill Sans MT"/>
          <w:b/>
          <w:bCs/>
          <w:szCs w:val="20"/>
        </w:rPr>
        <w:t xml:space="preserve">About </w:t>
      </w:r>
      <w:r>
        <w:rPr>
          <w:rFonts w:ascii="Gill Sans MT" w:hAnsi="Gill Sans MT" w:cs="Arial"/>
          <w:b/>
          <w:bCs/>
          <w:szCs w:val="20"/>
        </w:rPr>
        <w:t>Domino</w:t>
      </w:r>
    </w:p>
    <w:p w14:paraId="176B5C36" w14:textId="77777777" w:rsidR="00AB3969" w:rsidRDefault="00AB3969" w:rsidP="00AB3969">
      <w:pPr>
        <w:rPr>
          <w:rFonts w:ascii="Gill Sans MT" w:hAnsi="Gill Sans MT"/>
          <w:szCs w:val="20"/>
        </w:rPr>
      </w:pPr>
      <w:r>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corrugated and variable printing applications.</w:t>
      </w:r>
    </w:p>
    <w:p w14:paraId="0CBD3F57" w14:textId="77777777" w:rsidR="00AB3969" w:rsidRDefault="00AB3969" w:rsidP="00AB3969">
      <w:pPr>
        <w:rPr>
          <w:rFonts w:ascii="Gill Sans MT" w:hAnsi="Gill Sans MT"/>
          <w:szCs w:val="20"/>
        </w:rPr>
      </w:pPr>
    </w:p>
    <w:p w14:paraId="5333972A" w14:textId="77777777" w:rsidR="00AB3969" w:rsidRDefault="00AB3969" w:rsidP="00AB3969">
      <w:pPr>
        <w:rPr>
          <w:rFonts w:ascii="Gill Sans MT" w:hAnsi="Gill Sans MT"/>
          <w:szCs w:val="20"/>
        </w:rPr>
      </w:pPr>
      <w:r>
        <w:rPr>
          <w:rFonts w:ascii="Gill Sans MT" w:hAnsi="Gill Sans MT"/>
          <w:szCs w:val="20"/>
        </w:rPr>
        <w:t xml:space="preserve">All of Domino’s printers are designed to meet the high speed, high quality demands of commercial printing environments, bringing new capabilities to numerous sectors including labelling, corrugated, publications and </w:t>
      </w:r>
      <w:r>
        <w:rPr>
          <w:rFonts w:ascii="Gill Sans MT" w:hAnsi="Gill Sans MT"/>
          <w:szCs w:val="20"/>
        </w:rPr>
        <w:lastRenderedPageBreak/>
        <w:t>security printing, transactional, packaging converting, plastic cards, tickets, game cards and forms, as well as the direct mail and postal sectors.</w:t>
      </w:r>
    </w:p>
    <w:p w14:paraId="7D3B06B0" w14:textId="77777777" w:rsidR="00AB3969" w:rsidRDefault="00AB3969" w:rsidP="00AB3969">
      <w:pPr>
        <w:rPr>
          <w:rFonts w:ascii="Gill Sans MT" w:hAnsi="Gill Sans MT"/>
          <w:szCs w:val="20"/>
        </w:rPr>
      </w:pPr>
    </w:p>
    <w:p w14:paraId="5C7C855F" w14:textId="77777777" w:rsidR="00AB3969" w:rsidRDefault="00AB3969" w:rsidP="00AB3969">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 employs over 2,900 people worldwide and sells to more than 120 countries through a global network of 25 subsidiary offices and more than 200 distributors. Domino's manufacturing facilities are situated in China, Germany, India, Sweden, Switzerland, </w:t>
      </w:r>
      <w:proofErr w:type="gramStart"/>
      <w:r>
        <w:rPr>
          <w:rFonts w:ascii="Gill Sans MT" w:eastAsiaTheme="minorHAnsi" w:hAnsi="Gill Sans MT"/>
          <w:szCs w:val="20"/>
          <w:lang w:eastAsia="en-GB"/>
        </w:rPr>
        <w:t>UK</w:t>
      </w:r>
      <w:proofErr w:type="gramEnd"/>
      <w:r>
        <w:rPr>
          <w:rFonts w:ascii="Gill Sans MT" w:eastAsiaTheme="minorHAnsi" w:hAnsi="Gill Sans MT"/>
          <w:szCs w:val="20"/>
          <w:lang w:eastAsia="en-GB"/>
        </w:rPr>
        <w:t xml:space="preserve"> and USA.</w:t>
      </w:r>
    </w:p>
    <w:p w14:paraId="30157C08" w14:textId="77777777" w:rsidR="00AB3969" w:rsidRDefault="00AB3969" w:rsidP="00AB3969">
      <w:pPr>
        <w:jc w:val="both"/>
        <w:rPr>
          <w:rFonts w:ascii="Gill Sans MT" w:eastAsiaTheme="minorHAnsi" w:hAnsi="Gill Sans MT"/>
          <w:szCs w:val="20"/>
          <w:lang w:eastAsia="en-GB"/>
        </w:rPr>
      </w:pPr>
    </w:p>
    <w:p w14:paraId="434415AC" w14:textId="77777777" w:rsidR="00AB3969" w:rsidRDefault="00AB3969" w:rsidP="00AB3969">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26004E5D" w14:textId="77777777" w:rsidR="00AB3969" w:rsidRDefault="00AB3969" w:rsidP="00AB3969">
      <w:pPr>
        <w:jc w:val="both"/>
        <w:rPr>
          <w:rFonts w:ascii="Gill Sans MT" w:eastAsiaTheme="minorHAnsi" w:hAnsi="Gill Sans MT"/>
          <w:szCs w:val="20"/>
          <w:lang w:eastAsia="en-GB"/>
        </w:rPr>
      </w:pPr>
    </w:p>
    <w:p w14:paraId="74CB0852" w14:textId="77777777" w:rsidR="00AB3969" w:rsidRDefault="00AB3969" w:rsidP="00AB3969">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2C0B1705" w14:textId="77777777" w:rsidR="00AB3969" w:rsidRDefault="00AB3969" w:rsidP="00AB3969">
      <w:pPr>
        <w:jc w:val="both"/>
        <w:rPr>
          <w:rFonts w:ascii="Gill Sans MT" w:hAnsi="Gill Sans MT"/>
        </w:rPr>
      </w:pPr>
    </w:p>
    <w:p w14:paraId="407EDD94" w14:textId="77777777" w:rsidR="00AB3969" w:rsidRDefault="00AB3969" w:rsidP="00AB3969">
      <w:pPr>
        <w:jc w:val="both"/>
        <w:rPr>
          <w:rFonts w:ascii="Gill Sans MT" w:hAnsi="Gill Sans MT"/>
          <w:color w:val="323133"/>
        </w:rPr>
      </w:pPr>
      <w:r>
        <w:rPr>
          <w:rFonts w:ascii="Gill Sans MT" w:hAnsi="Gill Sans MT"/>
        </w:rPr>
        <w:t xml:space="preserve">For further information on Domino, please visit </w:t>
      </w:r>
      <w:hyperlink r:id="rId14" w:history="1">
        <w:r>
          <w:rPr>
            <w:rStyle w:val="Hyperlink"/>
            <w:rFonts w:ascii="Gill Sans MT" w:hAnsi="Gill Sans MT"/>
          </w:rPr>
          <w:t>www.domino-printing.com</w:t>
        </w:r>
      </w:hyperlink>
    </w:p>
    <w:p w14:paraId="5E074A89" w14:textId="77777777" w:rsidR="00AB3969" w:rsidRDefault="00AB3969" w:rsidP="00AB3969">
      <w:pPr>
        <w:jc w:val="both"/>
        <w:rPr>
          <w:rFonts w:ascii="Gill Sans MT" w:hAnsi="Gill Sans MT"/>
          <w:b/>
          <w:color w:val="323133"/>
        </w:rPr>
      </w:pPr>
    </w:p>
    <w:p w14:paraId="58C34674" w14:textId="77777777" w:rsidR="00AB3969" w:rsidRDefault="00AB3969" w:rsidP="00AB3969">
      <w:pPr>
        <w:jc w:val="both"/>
        <w:rPr>
          <w:rFonts w:ascii="Gill Sans MT" w:hAnsi="Gill Sans MT"/>
          <w:b/>
        </w:rPr>
      </w:pPr>
      <w:r>
        <w:rPr>
          <w:rFonts w:ascii="Gill Sans MT" w:hAnsi="Gill Sans MT"/>
          <w:b/>
        </w:rPr>
        <w:t>Issued on behalf of Domino by AD Communications</w:t>
      </w:r>
    </w:p>
    <w:p w14:paraId="5672C46E" w14:textId="77777777" w:rsidR="00AB3969" w:rsidRDefault="00AB3969" w:rsidP="00AB3969">
      <w:pPr>
        <w:jc w:val="both"/>
        <w:rPr>
          <w:rFonts w:ascii="Gill Sans MT" w:hAnsi="Gill Sans MT"/>
          <w:b/>
        </w:rPr>
      </w:pPr>
      <w:r>
        <w:rPr>
          <w:rFonts w:ascii="Gill Sans MT" w:hAnsi="Gill Sans MT"/>
          <w:b/>
        </w:rPr>
        <w:t>For more information, please contact:</w:t>
      </w:r>
    </w:p>
    <w:p w14:paraId="0BE68635" w14:textId="77777777" w:rsidR="00AB3969" w:rsidRDefault="00AB3969" w:rsidP="00AB3969">
      <w:pPr>
        <w:jc w:val="both"/>
        <w:rPr>
          <w:rFonts w:ascii="Gill Sans MT" w:hAnsi="Gill Sans MT"/>
        </w:rPr>
      </w:pPr>
    </w:p>
    <w:p w14:paraId="25B7555B" w14:textId="77777777" w:rsidR="00AB3969" w:rsidRDefault="00AB3969" w:rsidP="00AB3969">
      <w:pPr>
        <w:pStyle w:val="PlainText"/>
        <w:rPr>
          <w:rFonts w:ascii="Gill Sans MT" w:hAnsi="Gill Sans MT"/>
          <w:sz w:val="20"/>
          <w:szCs w:val="20"/>
        </w:rPr>
      </w:pPr>
      <w:r>
        <w:rPr>
          <w:rFonts w:ascii="Gill Sans MT" w:hAnsi="Gill Sans MT"/>
          <w:sz w:val="20"/>
          <w:szCs w:val="20"/>
        </w:rPr>
        <w:t>Helen Tolino</w:t>
      </w:r>
      <w:r>
        <w:rPr>
          <w:rFonts w:ascii="Gill Sans MT" w:hAnsi="Gill Sans MT"/>
          <w:sz w:val="20"/>
          <w:szCs w:val="20"/>
        </w:rPr>
        <w:tab/>
      </w:r>
      <w:r>
        <w:rPr>
          <w:rFonts w:ascii="Gill Sans MT" w:hAnsi="Gill Sans MT"/>
          <w:sz w:val="20"/>
          <w:szCs w:val="20"/>
        </w:rPr>
        <w:tab/>
        <w:t xml:space="preserve">    Tom Platt</w:t>
      </w:r>
      <w:r>
        <w:rPr>
          <w:rFonts w:ascii="Gill Sans MT" w:hAnsi="Gill Sans MT"/>
          <w:sz w:val="20"/>
          <w:szCs w:val="20"/>
        </w:rPr>
        <w:tab/>
        <w:t xml:space="preserve">           </w:t>
      </w:r>
      <w:r>
        <w:rPr>
          <w:rFonts w:ascii="Gill Sans MT" w:hAnsi="Gill Sans MT"/>
          <w:sz w:val="20"/>
          <w:szCs w:val="20"/>
        </w:rPr>
        <w:tab/>
        <w:t xml:space="preserve">           Andrea McGinty</w:t>
      </w:r>
    </w:p>
    <w:p w14:paraId="05523D15" w14:textId="77777777" w:rsidR="00AB3969" w:rsidRDefault="00AB3969" w:rsidP="00AB3969">
      <w:pPr>
        <w:pStyle w:val="PlainText"/>
        <w:rPr>
          <w:rFonts w:ascii="Gill Sans MT" w:hAnsi="Gill Sans MT"/>
          <w:sz w:val="20"/>
          <w:szCs w:val="20"/>
        </w:rPr>
      </w:pPr>
      <w:r>
        <w:rPr>
          <w:rFonts w:ascii="Gill Sans MT" w:hAnsi="Gill Sans MT"/>
          <w:sz w:val="20"/>
          <w:szCs w:val="20"/>
        </w:rPr>
        <w:t>Managing Director</w:t>
      </w:r>
      <w:r>
        <w:rPr>
          <w:rFonts w:ascii="Gill Sans MT" w:hAnsi="Gill Sans MT"/>
          <w:sz w:val="20"/>
          <w:szCs w:val="20"/>
        </w:rPr>
        <w:tab/>
        <w:t xml:space="preserve">    Account Manager</w:t>
      </w:r>
      <w:r>
        <w:rPr>
          <w:rFonts w:ascii="Gill Sans MT" w:hAnsi="Gill Sans MT"/>
          <w:sz w:val="20"/>
          <w:szCs w:val="20"/>
        </w:rPr>
        <w:tab/>
        <w:t xml:space="preserve">           Marketing Manager – Digital Printing Solutions </w:t>
      </w:r>
    </w:p>
    <w:p w14:paraId="3EFE0ADF" w14:textId="77777777" w:rsidR="00AB3969" w:rsidRDefault="00AB3969" w:rsidP="00AB3969">
      <w:pPr>
        <w:pStyle w:val="PlainText"/>
        <w:rPr>
          <w:rFonts w:ascii="Gill Sans MT" w:hAnsi="Gill Sans MT"/>
          <w:sz w:val="20"/>
          <w:szCs w:val="20"/>
        </w:rPr>
      </w:pPr>
      <w:r>
        <w:rPr>
          <w:rFonts w:ascii="Gill Sans MT" w:hAnsi="Gill Sans MT"/>
          <w:sz w:val="20"/>
          <w:szCs w:val="20"/>
        </w:rPr>
        <w:t>AD Communications</w:t>
      </w:r>
      <w:r>
        <w:rPr>
          <w:rFonts w:ascii="Gill Sans MT" w:hAnsi="Gill Sans MT"/>
          <w:sz w:val="20"/>
          <w:szCs w:val="20"/>
        </w:rPr>
        <w:tab/>
        <w:t xml:space="preserve">    AD Communications</w:t>
      </w:r>
      <w:r>
        <w:rPr>
          <w:rFonts w:ascii="Gill Sans MT" w:hAnsi="Gill Sans MT"/>
          <w:sz w:val="20"/>
          <w:szCs w:val="20"/>
        </w:rPr>
        <w:tab/>
        <w:t xml:space="preserve">           Domino Printing Sciences</w:t>
      </w:r>
    </w:p>
    <w:p w14:paraId="32F3E85A" w14:textId="77777777" w:rsidR="00AB3969" w:rsidRDefault="00AB3969" w:rsidP="00AB3969">
      <w:pPr>
        <w:pStyle w:val="PlainText"/>
        <w:rPr>
          <w:rFonts w:ascii="Gill Sans MT" w:hAnsi="Gill Sans MT" w:cstheme="minorHAnsi"/>
          <w:sz w:val="20"/>
          <w:szCs w:val="20"/>
        </w:rPr>
      </w:pPr>
      <w:r>
        <w:rPr>
          <w:rFonts w:ascii="Gill Sans MT" w:hAnsi="Gill Sans MT" w:cstheme="minorHAnsi"/>
          <w:sz w:val="20"/>
          <w:szCs w:val="20"/>
        </w:rPr>
        <w:t>T: +44 (0) 1372 464470        T: +44 (0) 1372 464470           T: +44 (0) 1954 782551</w:t>
      </w:r>
    </w:p>
    <w:p w14:paraId="52258848" w14:textId="77777777" w:rsidR="00AB3969" w:rsidRDefault="00AB3969" w:rsidP="00AB3969">
      <w:pPr>
        <w:pStyle w:val="PlainText"/>
        <w:rPr>
          <w:rFonts w:ascii="Gill Sans MT" w:hAnsi="Gill Sans MT"/>
          <w:sz w:val="20"/>
          <w:szCs w:val="20"/>
        </w:rPr>
      </w:pPr>
      <w:hyperlink r:id="rId15" w:history="1">
        <w:r>
          <w:rPr>
            <w:rStyle w:val="Hyperlink"/>
            <w:rFonts w:ascii="Gill Sans MT" w:hAnsi="Gill Sans MT" w:cstheme="minorHAnsi"/>
            <w:sz w:val="20"/>
            <w:szCs w:val="20"/>
          </w:rPr>
          <w:t>htolino@adcomms.co.uk</w:t>
        </w:r>
      </w:hyperlink>
      <w:r>
        <w:rPr>
          <w:rFonts w:ascii="Gill Sans MT" w:hAnsi="Gill Sans MT" w:cstheme="minorHAnsi"/>
          <w:sz w:val="20"/>
          <w:szCs w:val="20"/>
        </w:rPr>
        <w:t xml:space="preserve">      </w:t>
      </w:r>
      <w:hyperlink r:id="rId16" w:history="1">
        <w:r>
          <w:rPr>
            <w:rStyle w:val="Hyperlink"/>
            <w:rFonts w:ascii="Gill Sans MT" w:hAnsi="Gill Sans MT"/>
            <w:sz w:val="20"/>
            <w:szCs w:val="20"/>
          </w:rPr>
          <w:t>tplatt@adcomms.co.uk</w:t>
        </w:r>
      </w:hyperlink>
      <w:r>
        <w:rPr>
          <w:rFonts w:ascii="Gill Sans MT" w:hAnsi="Gill Sans MT"/>
          <w:sz w:val="20"/>
          <w:szCs w:val="20"/>
        </w:rPr>
        <w:t xml:space="preserve">             </w:t>
      </w:r>
      <w:hyperlink r:id="rId17" w:history="1">
        <w:r>
          <w:rPr>
            <w:rStyle w:val="Hyperlink"/>
            <w:rFonts w:ascii="Gill Sans MT" w:hAnsi="Gill Sans MT"/>
            <w:sz w:val="20"/>
            <w:szCs w:val="20"/>
          </w:rPr>
          <w:t>andrea.McGinty@domino-uk.com</w:t>
        </w:r>
      </w:hyperlink>
      <w:r>
        <w:rPr>
          <w:rFonts w:ascii="Gill Sans MT" w:hAnsi="Gill Sans MT"/>
          <w:sz w:val="20"/>
          <w:szCs w:val="20"/>
        </w:rPr>
        <w:tab/>
      </w:r>
    </w:p>
    <w:p w14:paraId="22361204" w14:textId="3960879E" w:rsidR="003245DC" w:rsidRPr="00730146" w:rsidRDefault="003245DC" w:rsidP="00CC5EE8">
      <w:pPr>
        <w:spacing w:line="360" w:lineRule="auto"/>
        <w:jc w:val="center"/>
        <w:rPr>
          <w:rFonts w:ascii="Gill Sans MT" w:hAnsi="Gill Sans MT"/>
          <w:b/>
          <w:color w:val="323133"/>
          <w:lang w:val="fr-FR"/>
        </w:rPr>
      </w:pPr>
    </w:p>
    <w:sectPr w:rsidR="003245DC" w:rsidRPr="00730146" w:rsidSect="00BA1AF8">
      <w:footerReference w:type="first" r:id="rId18"/>
      <w:pgSz w:w="11906" w:h="16838"/>
      <w:pgMar w:top="1134" w:right="1418" w:bottom="1440" w:left="1418"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94DF3" w14:textId="77777777" w:rsidR="00C94379" w:rsidRDefault="00C94379">
      <w:r>
        <w:separator/>
      </w:r>
    </w:p>
  </w:endnote>
  <w:endnote w:type="continuationSeparator" w:id="0">
    <w:p w14:paraId="35150DBF" w14:textId="77777777" w:rsidR="00C94379" w:rsidRDefault="00C94379">
      <w:r>
        <w:continuationSeparator/>
      </w:r>
    </w:p>
  </w:endnote>
  <w:endnote w:type="continuationNotice" w:id="1">
    <w:p w14:paraId="0ACCBD4D" w14:textId="77777777" w:rsidR="00C94379" w:rsidRDefault="00C94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3" name="Picture 3"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9688F" w14:textId="77777777" w:rsidR="00C94379" w:rsidRDefault="00C94379">
      <w:r>
        <w:separator/>
      </w:r>
    </w:p>
  </w:footnote>
  <w:footnote w:type="continuationSeparator" w:id="0">
    <w:p w14:paraId="1A56CB5A" w14:textId="77777777" w:rsidR="00C94379" w:rsidRDefault="00C94379">
      <w:r>
        <w:continuationSeparator/>
      </w:r>
    </w:p>
  </w:footnote>
  <w:footnote w:type="continuationNotice" w:id="1">
    <w:p w14:paraId="0E173885" w14:textId="77777777" w:rsidR="00C94379" w:rsidRDefault="00C943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2A00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C4BC6"/>
    <w:multiLevelType w:val="hybridMultilevel"/>
    <w:tmpl w:val="CBE6F408"/>
    <w:lvl w:ilvl="0" w:tplc="B210B0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21"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21"/>
  </w:num>
  <w:num w:numId="4">
    <w:abstractNumId w:val="4"/>
  </w:num>
  <w:num w:numId="5">
    <w:abstractNumId w:val="15"/>
  </w:num>
  <w:num w:numId="6">
    <w:abstractNumId w:val="19"/>
  </w:num>
  <w:num w:numId="7">
    <w:abstractNumId w:val="22"/>
  </w:num>
  <w:num w:numId="8">
    <w:abstractNumId w:val="16"/>
  </w:num>
  <w:num w:numId="9">
    <w:abstractNumId w:val="7"/>
  </w:num>
  <w:num w:numId="10">
    <w:abstractNumId w:val="23"/>
  </w:num>
  <w:num w:numId="11">
    <w:abstractNumId w:val="25"/>
  </w:num>
  <w:num w:numId="12">
    <w:abstractNumId w:val="10"/>
  </w:num>
  <w:num w:numId="13">
    <w:abstractNumId w:val="5"/>
  </w:num>
  <w:num w:numId="14">
    <w:abstractNumId w:val="9"/>
  </w:num>
  <w:num w:numId="15">
    <w:abstractNumId w:val="17"/>
  </w:num>
  <w:num w:numId="16">
    <w:abstractNumId w:val="14"/>
  </w:num>
  <w:num w:numId="17">
    <w:abstractNumId w:val="1"/>
  </w:num>
  <w:num w:numId="18">
    <w:abstractNumId w:val="18"/>
  </w:num>
  <w:num w:numId="19">
    <w:abstractNumId w:val="24"/>
  </w:num>
  <w:num w:numId="20">
    <w:abstractNumId w:val="26"/>
  </w:num>
  <w:num w:numId="21">
    <w:abstractNumId w:val="30"/>
  </w:num>
  <w:num w:numId="22">
    <w:abstractNumId w:val="2"/>
  </w:num>
  <w:num w:numId="23">
    <w:abstractNumId w:val="28"/>
  </w:num>
  <w:num w:numId="24">
    <w:abstractNumId w:val="3"/>
  </w:num>
  <w:num w:numId="25">
    <w:abstractNumId w:val="12"/>
  </w:num>
  <w:num w:numId="26">
    <w:abstractNumId w:val="11"/>
  </w:num>
  <w:num w:numId="27">
    <w:abstractNumId w:val="6"/>
  </w:num>
  <w:num w:numId="28">
    <w:abstractNumId w:val="27"/>
  </w:num>
  <w:num w:numId="29">
    <w:abstractNumId w:val="20"/>
  </w:num>
  <w:num w:numId="30">
    <w:abstractNumId w:val="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97C"/>
    <w:rsid w:val="00001A7A"/>
    <w:rsid w:val="00001DF9"/>
    <w:rsid w:val="00002C28"/>
    <w:rsid w:val="0000331D"/>
    <w:rsid w:val="00004C6A"/>
    <w:rsid w:val="00004CBC"/>
    <w:rsid w:val="000057CA"/>
    <w:rsid w:val="00005A2C"/>
    <w:rsid w:val="00006AF8"/>
    <w:rsid w:val="00006F64"/>
    <w:rsid w:val="000071B7"/>
    <w:rsid w:val="00007662"/>
    <w:rsid w:val="00010CD5"/>
    <w:rsid w:val="00011263"/>
    <w:rsid w:val="000125CC"/>
    <w:rsid w:val="00013079"/>
    <w:rsid w:val="0001440E"/>
    <w:rsid w:val="0001541B"/>
    <w:rsid w:val="000158E1"/>
    <w:rsid w:val="00015A19"/>
    <w:rsid w:val="00015DF1"/>
    <w:rsid w:val="0001617F"/>
    <w:rsid w:val="00016437"/>
    <w:rsid w:val="00017B54"/>
    <w:rsid w:val="0002068F"/>
    <w:rsid w:val="0002326F"/>
    <w:rsid w:val="00023A33"/>
    <w:rsid w:val="00024195"/>
    <w:rsid w:val="00024C4B"/>
    <w:rsid w:val="00024EA7"/>
    <w:rsid w:val="00025502"/>
    <w:rsid w:val="00025537"/>
    <w:rsid w:val="000259E4"/>
    <w:rsid w:val="00025B34"/>
    <w:rsid w:val="000266A9"/>
    <w:rsid w:val="00027703"/>
    <w:rsid w:val="00030BCE"/>
    <w:rsid w:val="000312F7"/>
    <w:rsid w:val="0003238A"/>
    <w:rsid w:val="00032C97"/>
    <w:rsid w:val="000339DC"/>
    <w:rsid w:val="0003408C"/>
    <w:rsid w:val="000341C7"/>
    <w:rsid w:val="00034447"/>
    <w:rsid w:val="00034484"/>
    <w:rsid w:val="0003497F"/>
    <w:rsid w:val="000355A0"/>
    <w:rsid w:val="0003633F"/>
    <w:rsid w:val="00036368"/>
    <w:rsid w:val="00036D24"/>
    <w:rsid w:val="00037294"/>
    <w:rsid w:val="00037AE3"/>
    <w:rsid w:val="00037C27"/>
    <w:rsid w:val="0004191A"/>
    <w:rsid w:val="00041BE5"/>
    <w:rsid w:val="0004234F"/>
    <w:rsid w:val="00042B6A"/>
    <w:rsid w:val="000456CE"/>
    <w:rsid w:val="00045A95"/>
    <w:rsid w:val="00046C85"/>
    <w:rsid w:val="00050450"/>
    <w:rsid w:val="0005048F"/>
    <w:rsid w:val="00051C0F"/>
    <w:rsid w:val="0005284A"/>
    <w:rsid w:val="000528C8"/>
    <w:rsid w:val="0005365B"/>
    <w:rsid w:val="00053D1F"/>
    <w:rsid w:val="00054574"/>
    <w:rsid w:val="00055882"/>
    <w:rsid w:val="00055E00"/>
    <w:rsid w:val="000560D6"/>
    <w:rsid w:val="00057258"/>
    <w:rsid w:val="000576F3"/>
    <w:rsid w:val="00060795"/>
    <w:rsid w:val="000609F1"/>
    <w:rsid w:val="000611B6"/>
    <w:rsid w:val="000612A5"/>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671C8"/>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90211"/>
    <w:rsid w:val="00090A83"/>
    <w:rsid w:val="00091697"/>
    <w:rsid w:val="000932A8"/>
    <w:rsid w:val="000933C0"/>
    <w:rsid w:val="0009554C"/>
    <w:rsid w:val="0009560D"/>
    <w:rsid w:val="000957EF"/>
    <w:rsid w:val="00096A83"/>
    <w:rsid w:val="000972E5"/>
    <w:rsid w:val="000972F1"/>
    <w:rsid w:val="000976A3"/>
    <w:rsid w:val="000976BF"/>
    <w:rsid w:val="000A0CD9"/>
    <w:rsid w:val="000A1520"/>
    <w:rsid w:val="000A3D98"/>
    <w:rsid w:val="000A46A6"/>
    <w:rsid w:val="000A56FC"/>
    <w:rsid w:val="000A668A"/>
    <w:rsid w:val="000A6C66"/>
    <w:rsid w:val="000A76B9"/>
    <w:rsid w:val="000A7EA5"/>
    <w:rsid w:val="000B076B"/>
    <w:rsid w:val="000B08C0"/>
    <w:rsid w:val="000B16B8"/>
    <w:rsid w:val="000B28A5"/>
    <w:rsid w:val="000B32EE"/>
    <w:rsid w:val="000B38B4"/>
    <w:rsid w:val="000B3B42"/>
    <w:rsid w:val="000B4487"/>
    <w:rsid w:val="000B45D3"/>
    <w:rsid w:val="000B4C85"/>
    <w:rsid w:val="000B4CB6"/>
    <w:rsid w:val="000B553D"/>
    <w:rsid w:val="000B5658"/>
    <w:rsid w:val="000B5E33"/>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2CAB"/>
    <w:rsid w:val="000D5442"/>
    <w:rsid w:val="000E0001"/>
    <w:rsid w:val="000E015A"/>
    <w:rsid w:val="000E03B7"/>
    <w:rsid w:val="000E054F"/>
    <w:rsid w:val="000E08E1"/>
    <w:rsid w:val="000E2050"/>
    <w:rsid w:val="000E2250"/>
    <w:rsid w:val="000E2657"/>
    <w:rsid w:val="000E432D"/>
    <w:rsid w:val="000E4DB8"/>
    <w:rsid w:val="000E4E55"/>
    <w:rsid w:val="000E59BB"/>
    <w:rsid w:val="000E6E1B"/>
    <w:rsid w:val="000E6EF7"/>
    <w:rsid w:val="000E701B"/>
    <w:rsid w:val="000E71A9"/>
    <w:rsid w:val="000E71EB"/>
    <w:rsid w:val="000E7283"/>
    <w:rsid w:val="000E76CA"/>
    <w:rsid w:val="000F02A7"/>
    <w:rsid w:val="000F032C"/>
    <w:rsid w:val="000F07C3"/>
    <w:rsid w:val="000F21A2"/>
    <w:rsid w:val="000F2428"/>
    <w:rsid w:val="000F2EEC"/>
    <w:rsid w:val="000F3334"/>
    <w:rsid w:val="000F36EA"/>
    <w:rsid w:val="000F39CD"/>
    <w:rsid w:val="000F3EDA"/>
    <w:rsid w:val="000F53C5"/>
    <w:rsid w:val="000F6DF4"/>
    <w:rsid w:val="000F78B5"/>
    <w:rsid w:val="000F7FA9"/>
    <w:rsid w:val="001009B3"/>
    <w:rsid w:val="00100DC6"/>
    <w:rsid w:val="00102304"/>
    <w:rsid w:val="0010241E"/>
    <w:rsid w:val="001028E7"/>
    <w:rsid w:val="00104504"/>
    <w:rsid w:val="00104A16"/>
    <w:rsid w:val="0010551E"/>
    <w:rsid w:val="00105685"/>
    <w:rsid w:val="00105B20"/>
    <w:rsid w:val="00105B28"/>
    <w:rsid w:val="00105E76"/>
    <w:rsid w:val="001068C4"/>
    <w:rsid w:val="00107BA5"/>
    <w:rsid w:val="00110CE0"/>
    <w:rsid w:val="00111524"/>
    <w:rsid w:val="001117D6"/>
    <w:rsid w:val="00113784"/>
    <w:rsid w:val="001147C1"/>
    <w:rsid w:val="00114A52"/>
    <w:rsid w:val="00114FC9"/>
    <w:rsid w:val="00115594"/>
    <w:rsid w:val="00116290"/>
    <w:rsid w:val="001208A1"/>
    <w:rsid w:val="00121762"/>
    <w:rsid w:val="0012410B"/>
    <w:rsid w:val="0012439F"/>
    <w:rsid w:val="001243C4"/>
    <w:rsid w:val="00124688"/>
    <w:rsid w:val="00124713"/>
    <w:rsid w:val="00124C55"/>
    <w:rsid w:val="001252A4"/>
    <w:rsid w:val="001252B7"/>
    <w:rsid w:val="00125D03"/>
    <w:rsid w:val="001300E0"/>
    <w:rsid w:val="00130DCD"/>
    <w:rsid w:val="00131BE8"/>
    <w:rsid w:val="00132EAA"/>
    <w:rsid w:val="0013420E"/>
    <w:rsid w:val="00134E9F"/>
    <w:rsid w:val="0013523A"/>
    <w:rsid w:val="0013566F"/>
    <w:rsid w:val="0013618C"/>
    <w:rsid w:val="00136694"/>
    <w:rsid w:val="00137711"/>
    <w:rsid w:val="00141249"/>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2892"/>
    <w:rsid w:val="001539C0"/>
    <w:rsid w:val="00154FA3"/>
    <w:rsid w:val="0015518E"/>
    <w:rsid w:val="00156C58"/>
    <w:rsid w:val="0015714F"/>
    <w:rsid w:val="00157FDE"/>
    <w:rsid w:val="00160E73"/>
    <w:rsid w:val="00161707"/>
    <w:rsid w:val="00162B49"/>
    <w:rsid w:val="00163B2B"/>
    <w:rsid w:val="00163D06"/>
    <w:rsid w:val="00165AF2"/>
    <w:rsid w:val="00167077"/>
    <w:rsid w:val="001677D1"/>
    <w:rsid w:val="00170303"/>
    <w:rsid w:val="001704B1"/>
    <w:rsid w:val="001721AE"/>
    <w:rsid w:val="001723ED"/>
    <w:rsid w:val="001751A3"/>
    <w:rsid w:val="001752E8"/>
    <w:rsid w:val="001754C4"/>
    <w:rsid w:val="001758F4"/>
    <w:rsid w:val="001770CD"/>
    <w:rsid w:val="00177681"/>
    <w:rsid w:val="00177986"/>
    <w:rsid w:val="00177E7C"/>
    <w:rsid w:val="0018033F"/>
    <w:rsid w:val="001805DA"/>
    <w:rsid w:val="001818B1"/>
    <w:rsid w:val="001826B4"/>
    <w:rsid w:val="00182B98"/>
    <w:rsid w:val="00182BF6"/>
    <w:rsid w:val="00184D65"/>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5DB"/>
    <w:rsid w:val="001A3CC5"/>
    <w:rsid w:val="001A3FB4"/>
    <w:rsid w:val="001A47CF"/>
    <w:rsid w:val="001A4975"/>
    <w:rsid w:val="001A4B8C"/>
    <w:rsid w:val="001A5183"/>
    <w:rsid w:val="001A5C27"/>
    <w:rsid w:val="001A6431"/>
    <w:rsid w:val="001A6D98"/>
    <w:rsid w:val="001A71C1"/>
    <w:rsid w:val="001A7719"/>
    <w:rsid w:val="001B00BB"/>
    <w:rsid w:val="001B0130"/>
    <w:rsid w:val="001B035E"/>
    <w:rsid w:val="001B19C1"/>
    <w:rsid w:val="001B2EB3"/>
    <w:rsid w:val="001B3759"/>
    <w:rsid w:val="001B37F6"/>
    <w:rsid w:val="001B3AA5"/>
    <w:rsid w:val="001B4B1E"/>
    <w:rsid w:val="001B6328"/>
    <w:rsid w:val="001B64BA"/>
    <w:rsid w:val="001B70B2"/>
    <w:rsid w:val="001B740D"/>
    <w:rsid w:val="001C01C5"/>
    <w:rsid w:val="001C0524"/>
    <w:rsid w:val="001C103E"/>
    <w:rsid w:val="001C2B41"/>
    <w:rsid w:val="001C39D8"/>
    <w:rsid w:val="001C3A32"/>
    <w:rsid w:val="001C518E"/>
    <w:rsid w:val="001C531F"/>
    <w:rsid w:val="001C5F4A"/>
    <w:rsid w:val="001D04F6"/>
    <w:rsid w:val="001D1318"/>
    <w:rsid w:val="001D26D0"/>
    <w:rsid w:val="001D3832"/>
    <w:rsid w:val="001D3C3C"/>
    <w:rsid w:val="001D3C7A"/>
    <w:rsid w:val="001D4917"/>
    <w:rsid w:val="001D4929"/>
    <w:rsid w:val="001D56EF"/>
    <w:rsid w:val="001D5BC0"/>
    <w:rsid w:val="001D63B0"/>
    <w:rsid w:val="001D6623"/>
    <w:rsid w:val="001D6B9A"/>
    <w:rsid w:val="001E0924"/>
    <w:rsid w:val="001E0AD9"/>
    <w:rsid w:val="001E15BD"/>
    <w:rsid w:val="001E160D"/>
    <w:rsid w:val="001E2452"/>
    <w:rsid w:val="001E25CB"/>
    <w:rsid w:val="001E2E15"/>
    <w:rsid w:val="001E4393"/>
    <w:rsid w:val="001E4953"/>
    <w:rsid w:val="001E4954"/>
    <w:rsid w:val="001E5908"/>
    <w:rsid w:val="001E5BF9"/>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9B6"/>
    <w:rsid w:val="00211B1C"/>
    <w:rsid w:val="002130EF"/>
    <w:rsid w:val="00213F20"/>
    <w:rsid w:val="0021417C"/>
    <w:rsid w:val="00214211"/>
    <w:rsid w:val="002142BB"/>
    <w:rsid w:val="00214FEE"/>
    <w:rsid w:val="0021583D"/>
    <w:rsid w:val="00216043"/>
    <w:rsid w:val="00217168"/>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5EA1"/>
    <w:rsid w:val="00226903"/>
    <w:rsid w:val="00230633"/>
    <w:rsid w:val="00230AC6"/>
    <w:rsid w:val="00231684"/>
    <w:rsid w:val="00232EA0"/>
    <w:rsid w:val="00234433"/>
    <w:rsid w:val="00234A3D"/>
    <w:rsid w:val="00235829"/>
    <w:rsid w:val="002366E4"/>
    <w:rsid w:val="00236C66"/>
    <w:rsid w:val="00236E97"/>
    <w:rsid w:val="00237226"/>
    <w:rsid w:val="002377C3"/>
    <w:rsid w:val="002401A0"/>
    <w:rsid w:val="00240AA6"/>
    <w:rsid w:val="002420C2"/>
    <w:rsid w:val="0024248B"/>
    <w:rsid w:val="002426E8"/>
    <w:rsid w:val="0024280A"/>
    <w:rsid w:val="002431AE"/>
    <w:rsid w:val="0024452F"/>
    <w:rsid w:val="00244724"/>
    <w:rsid w:val="00245583"/>
    <w:rsid w:val="00245B46"/>
    <w:rsid w:val="00246642"/>
    <w:rsid w:val="00250598"/>
    <w:rsid w:val="00251476"/>
    <w:rsid w:val="002534E7"/>
    <w:rsid w:val="002538CD"/>
    <w:rsid w:val="00253C4A"/>
    <w:rsid w:val="002550F6"/>
    <w:rsid w:val="00255319"/>
    <w:rsid w:val="002605CC"/>
    <w:rsid w:val="0026070E"/>
    <w:rsid w:val="00262F93"/>
    <w:rsid w:val="0026489C"/>
    <w:rsid w:val="00264B4D"/>
    <w:rsid w:val="0026566F"/>
    <w:rsid w:val="002659AC"/>
    <w:rsid w:val="002659D7"/>
    <w:rsid w:val="00265EDF"/>
    <w:rsid w:val="00266142"/>
    <w:rsid w:val="00266171"/>
    <w:rsid w:val="002666CF"/>
    <w:rsid w:val="00266BB5"/>
    <w:rsid w:val="00266C58"/>
    <w:rsid w:val="002675D8"/>
    <w:rsid w:val="00270F5B"/>
    <w:rsid w:val="002722A6"/>
    <w:rsid w:val="00272C9C"/>
    <w:rsid w:val="00272D4D"/>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3666"/>
    <w:rsid w:val="0029455E"/>
    <w:rsid w:val="00294F89"/>
    <w:rsid w:val="00294FAE"/>
    <w:rsid w:val="00295167"/>
    <w:rsid w:val="0029526B"/>
    <w:rsid w:val="00295A2D"/>
    <w:rsid w:val="00295DD1"/>
    <w:rsid w:val="00295FAA"/>
    <w:rsid w:val="0029605C"/>
    <w:rsid w:val="0029621E"/>
    <w:rsid w:val="00296898"/>
    <w:rsid w:val="00296AD6"/>
    <w:rsid w:val="00297BB0"/>
    <w:rsid w:val="002A018B"/>
    <w:rsid w:val="002A09CF"/>
    <w:rsid w:val="002A0FD3"/>
    <w:rsid w:val="002A1F2E"/>
    <w:rsid w:val="002A2118"/>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51D"/>
    <w:rsid w:val="002B28FA"/>
    <w:rsid w:val="002B2F5C"/>
    <w:rsid w:val="002B3034"/>
    <w:rsid w:val="002B333B"/>
    <w:rsid w:val="002B340E"/>
    <w:rsid w:val="002B37C1"/>
    <w:rsid w:val="002B49BF"/>
    <w:rsid w:val="002B4CF8"/>
    <w:rsid w:val="002B54C2"/>
    <w:rsid w:val="002B5B05"/>
    <w:rsid w:val="002B6019"/>
    <w:rsid w:val="002B63BA"/>
    <w:rsid w:val="002B65B8"/>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2CA8"/>
    <w:rsid w:val="002D46F4"/>
    <w:rsid w:val="002D4A89"/>
    <w:rsid w:val="002D52D4"/>
    <w:rsid w:val="002D5B46"/>
    <w:rsid w:val="002D68B2"/>
    <w:rsid w:val="002D7DCF"/>
    <w:rsid w:val="002E0125"/>
    <w:rsid w:val="002E4D51"/>
    <w:rsid w:val="002E5BFF"/>
    <w:rsid w:val="002E69F1"/>
    <w:rsid w:val="002E6E04"/>
    <w:rsid w:val="002E6FF8"/>
    <w:rsid w:val="002E7264"/>
    <w:rsid w:val="002E7C53"/>
    <w:rsid w:val="002F0652"/>
    <w:rsid w:val="002F08B8"/>
    <w:rsid w:val="002F0B18"/>
    <w:rsid w:val="002F0DF4"/>
    <w:rsid w:val="002F15AA"/>
    <w:rsid w:val="002F1E93"/>
    <w:rsid w:val="002F215E"/>
    <w:rsid w:val="002F219A"/>
    <w:rsid w:val="002F22FD"/>
    <w:rsid w:val="002F261C"/>
    <w:rsid w:val="002F2888"/>
    <w:rsid w:val="002F298A"/>
    <w:rsid w:val="002F3B7A"/>
    <w:rsid w:val="002F4643"/>
    <w:rsid w:val="002F50F4"/>
    <w:rsid w:val="002F5794"/>
    <w:rsid w:val="002F5EF9"/>
    <w:rsid w:val="002F5F3C"/>
    <w:rsid w:val="002F6089"/>
    <w:rsid w:val="002F719F"/>
    <w:rsid w:val="00300028"/>
    <w:rsid w:val="00301196"/>
    <w:rsid w:val="00301B24"/>
    <w:rsid w:val="003021F2"/>
    <w:rsid w:val="0030523B"/>
    <w:rsid w:val="0030528E"/>
    <w:rsid w:val="00305D81"/>
    <w:rsid w:val="00305DFB"/>
    <w:rsid w:val="00305E21"/>
    <w:rsid w:val="003101ED"/>
    <w:rsid w:val="00310537"/>
    <w:rsid w:val="00312676"/>
    <w:rsid w:val="00313078"/>
    <w:rsid w:val="003152FE"/>
    <w:rsid w:val="003155D3"/>
    <w:rsid w:val="0031605A"/>
    <w:rsid w:val="003161AE"/>
    <w:rsid w:val="00317387"/>
    <w:rsid w:val="003173B0"/>
    <w:rsid w:val="00320CCE"/>
    <w:rsid w:val="00322EBA"/>
    <w:rsid w:val="00323437"/>
    <w:rsid w:val="003235BF"/>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D21"/>
    <w:rsid w:val="00340679"/>
    <w:rsid w:val="00341495"/>
    <w:rsid w:val="00341A2E"/>
    <w:rsid w:val="00342F3E"/>
    <w:rsid w:val="00344984"/>
    <w:rsid w:val="00344D5B"/>
    <w:rsid w:val="00345059"/>
    <w:rsid w:val="00345321"/>
    <w:rsid w:val="00345823"/>
    <w:rsid w:val="00346572"/>
    <w:rsid w:val="00346865"/>
    <w:rsid w:val="003471C3"/>
    <w:rsid w:val="00347462"/>
    <w:rsid w:val="00347D12"/>
    <w:rsid w:val="00350D59"/>
    <w:rsid w:val="00352B6E"/>
    <w:rsid w:val="00352BD1"/>
    <w:rsid w:val="0035324B"/>
    <w:rsid w:val="00355120"/>
    <w:rsid w:val="003566E3"/>
    <w:rsid w:val="00357EB5"/>
    <w:rsid w:val="0036094D"/>
    <w:rsid w:val="00361290"/>
    <w:rsid w:val="003619F8"/>
    <w:rsid w:val="003632EC"/>
    <w:rsid w:val="00363411"/>
    <w:rsid w:val="00363B8C"/>
    <w:rsid w:val="00364F6D"/>
    <w:rsid w:val="00370FA6"/>
    <w:rsid w:val="00371286"/>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79C"/>
    <w:rsid w:val="00383397"/>
    <w:rsid w:val="00383A1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0F24"/>
    <w:rsid w:val="003A18C2"/>
    <w:rsid w:val="003A2644"/>
    <w:rsid w:val="003A26B3"/>
    <w:rsid w:val="003A3B25"/>
    <w:rsid w:val="003A4E4A"/>
    <w:rsid w:val="003A53BD"/>
    <w:rsid w:val="003A5961"/>
    <w:rsid w:val="003A5D85"/>
    <w:rsid w:val="003A6076"/>
    <w:rsid w:val="003A68A5"/>
    <w:rsid w:val="003A7024"/>
    <w:rsid w:val="003A702F"/>
    <w:rsid w:val="003B163A"/>
    <w:rsid w:val="003B1A63"/>
    <w:rsid w:val="003B1B13"/>
    <w:rsid w:val="003B1D18"/>
    <w:rsid w:val="003B27D6"/>
    <w:rsid w:val="003B2B05"/>
    <w:rsid w:val="003B47D5"/>
    <w:rsid w:val="003B4C62"/>
    <w:rsid w:val="003B5FA5"/>
    <w:rsid w:val="003B60A0"/>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0F"/>
    <w:rsid w:val="003C72C3"/>
    <w:rsid w:val="003C77BA"/>
    <w:rsid w:val="003D0D40"/>
    <w:rsid w:val="003D11A4"/>
    <w:rsid w:val="003D141C"/>
    <w:rsid w:val="003D1594"/>
    <w:rsid w:val="003D191F"/>
    <w:rsid w:val="003D34A4"/>
    <w:rsid w:val="003D36D6"/>
    <w:rsid w:val="003D5FC4"/>
    <w:rsid w:val="003D622D"/>
    <w:rsid w:val="003D7B64"/>
    <w:rsid w:val="003E0A97"/>
    <w:rsid w:val="003E1541"/>
    <w:rsid w:val="003E175B"/>
    <w:rsid w:val="003E3C3D"/>
    <w:rsid w:val="003E42D6"/>
    <w:rsid w:val="003E453D"/>
    <w:rsid w:val="003E472A"/>
    <w:rsid w:val="003E4C0A"/>
    <w:rsid w:val="003E5003"/>
    <w:rsid w:val="003E5614"/>
    <w:rsid w:val="003E6248"/>
    <w:rsid w:val="003E6A91"/>
    <w:rsid w:val="003E77CE"/>
    <w:rsid w:val="003F1665"/>
    <w:rsid w:val="003F367A"/>
    <w:rsid w:val="003F3E55"/>
    <w:rsid w:val="003F406B"/>
    <w:rsid w:val="003F4586"/>
    <w:rsid w:val="003F6027"/>
    <w:rsid w:val="003F6A45"/>
    <w:rsid w:val="003F6D88"/>
    <w:rsid w:val="003F70CB"/>
    <w:rsid w:val="003F716B"/>
    <w:rsid w:val="003F735D"/>
    <w:rsid w:val="003F7FBE"/>
    <w:rsid w:val="003F7FF7"/>
    <w:rsid w:val="00400694"/>
    <w:rsid w:val="00400866"/>
    <w:rsid w:val="004008A5"/>
    <w:rsid w:val="0040123B"/>
    <w:rsid w:val="00401DCD"/>
    <w:rsid w:val="00402472"/>
    <w:rsid w:val="004028EB"/>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3553"/>
    <w:rsid w:val="00414514"/>
    <w:rsid w:val="004156BD"/>
    <w:rsid w:val="004158BF"/>
    <w:rsid w:val="004160D2"/>
    <w:rsid w:val="00416155"/>
    <w:rsid w:val="00416FC0"/>
    <w:rsid w:val="00420408"/>
    <w:rsid w:val="004208F0"/>
    <w:rsid w:val="0042093E"/>
    <w:rsid w:val="00421F10"/>
    <w:rsid w:val="00422213"/>
    <w:rsid w:val="00422BF6"/>
    <w:rsid w:val="00423EEC"/>
    <w:rsid w:val="00424D47"/>
    <w:rsid w:val="00424EE6"/>
    <w:rsid w:val="00425F99"/>
    <w:rsid w:val="0042612A"/>
    <w:rsid w:val="00426334"/>
    <w:rsid w:val="00426357"/>
    <w:rsid w:val="0042701B"/>
    <w:rsid w:val="00427ADE"/>
    <w:rsid w:val="004302E7"/>
    <w:rsid w:val="004307C5"/>
    <w:rsid w:val="004312C0"/>
    <w:rsid w:val="00432165"/>
    <w:rsid w:val="004329D4"/>
    <w:rsid w:val="00433AF4"/>
    <w:rsid w:val="00433D62"/>
    <w:rsid w:val="0043595D"/>
    <w:rsid w:val="004361CE"/>
    <w:rsid w:val="00436892"/>
    <w:rsid w:val="004374F6"/>
    <w:rsid w:val="004406C5"/>
    <w:rsid w:val="004406F6"/>
    <w:rsid w:val="0044085C"/>
    <w:rsid w:val="004408BC"/>
    <w:rsid w:val="004422CA"/>
    <w:rsid w:val="0044282C"/>
    <w:rsid w:val="00442F87"/>
    <w:rsid w:val="004436A7"/>
    <w:rsid w:val="004443B3"/>
    <w:rsid w:val="004449DA"/>
    <w:rsid w:val="00444D5B"/>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5A31"/>
    <w:rsid w:val="004666D7"/>
    <w:rsid w:val="00466B75"/>
    <w:rsid w:val="00466BDD"/>
    <w:rsid w:val="00467538"/>
    <w:rsid w:val="00467699"/>
    <w:rsid w:val="00467B57"/>
    <w:rsid w:val="00467F54"/>
    <w:rsid w:val="0047057D"/>
    <w:rsid w:val="00471621"/>
    <w:rsid w:val="00471895"/>
    <w:rsid w:val="004730B7"/>
    <w:rsid w:val="0047342F"/>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5779"/>
    <w:rsid w:val="00486180"/>
    <w:rsid w:val="0048633B"/>
    <w:rsid w:val="00486400"/>
    <w:rsid w:val="0048693F"/>
    <w:rsid w:val="00486AD6"/>
    <w:rsid w:val="00487A51"/>
    <w:rsid w:val="004902B3"/>
    <w:rsid w:val="00490448"/>
    <w:rsid w:val="0049086C"/>
    <w:rsid w:val="00490A89"/>
    <w:rsid w:val="004912EC"/>
    <w:rsid w:val="00491B9C"/>
    <w:rsid w:val="004921DC"/>
    <w:rsid w:val="004922DA"/>
    <w:rsid w:val="00492A26"/>
    <w:rsid w:val="00492F35"/>
    <w:rsid w:val="0049308C"/>
    <w:rsid w:val="00493D44"/>
    <w:rsid w:val="00493F25"/>
    <w:rsid w:val="00495B22"/>
    <w:rsid w:val="00495D8C"/>
    <w:rsid w:val="0049662A"/>
    <w:rsid w:val="004968DD"/>
    <w:rsid w:val="004A0576"/>
    <w:rsid w:val="004A1298"/>
    <w:rsid w:val="004A32BF"/>
    <w:rsid w:val="004A3D03"/>
    <w:rsid w:val="004A5619"/>
    <w:rsid w:val="004A6141"/>
    <w:rsid w:val="004A6F97"/>
    <w:rsid w:val="004B057E"/>
    <w:rsid w:val="004B0CFA"/>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C7032"/>
    <w:rsid w:val="004C7C8D"/>
    <w:rsid w:val="004D0D6F"/>
    <w:rsid w:val="004D1B87"/>
    <w:rsid w:val="004D30C6"/>
    <w:rsid w:val="004D317C"/>
    <w:rsid w:val="004D31BC"/>
    <w:rsid w:val="004D356C"/>
    <w:rsid w:val="004D4518"/>
    <w:rsid w:val="004D4C7E"/>
    <w:rsid w:val="004D4FF2"/>
    <w:rsid w:val="004D5185"/>
    <w:rsid w:val="004D5E6B"/>
    <w:rsid w:val="004D7D2A"/>
    <w:rsid w:val="004E00CD"/>
    <w:rsid w:val="004E0C43"/>
    <w:rsid w:val="004E0E43"/>
    <w:rsid w:val="004E124A"/>
    <w:rsid w:val="004E137B"/>
    <w:rsid w:val="004E1634"/>
    <w:rsid w:val="004E1C44"/>
    <w:rsid w:val="004E4153"/>
    <w:rsid w:val="004E461A"/>
    <w:rsid w:val="004E4DDC"/>
    <w:rsid w:val="004E5739"/>
    <w:rsid w:val="004E5A62"/>
    <w:rsid w:val="004E5CFD"/>
    <w:rsid w:val="004E61EF"/>
    <w:rsid w:val="004E7828"/>
    <w:rsid w:val="004E7ED1"/>
    <w:rsid w:val="004F03DA"/>
    <w:rsid w:val="004F0814"/>
    <w:rsid w:val="004F18BB"/>
    <w:rsid w:val="004F1B7D"/>
    <w:rsid w:val="004F510C"/>
    <w:rsid w:val="004F5465"/>
    <w:rsid w:val="004F5DD6"/>
    <w:rsid w:val="004F6288"/>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6A8C"/>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008"/>
    <w:rsid w:val="00532197"/>
    <w:rsid w:val="005328DA"/>
    <w:rsid w:val="00532CD1"/>
    <w:rsid w:val="0053317D"/>
    <w:rsid w:val="005344A0"/>
    <w:rsid w:val="0053584E"/>
    <w:rsid w:val="00535851"/>
    <w:rsid w:val="0053619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2B"/>
    <w:rsid w:val="00550997"/>
    <w:rsid w:val="00551420"/>
    <w:rsid w:val="005523BB"/>
    <w:rsid w:val="00553392"/>
    <w:rsid w:val="0055343A"/>
    <w:rsid w:val="00553B6B"/>
    <w:rsid w:val="00553C63"/>
    <w:rsid w:val="00553D19"/>
    <w:rsid w:val="0055432D"/>
    <w:rsid w:val="00554D4D"/>
    <w:rsid w:val="00555B29"/>
    <w:rsid w:val="0055656E"/>
    <w:rsid w:val="00556571"/>
    <w:rsid w:val="00556F7F"/>
    <w:rsid w:val="0055742F"/>
    <w:rsid w:val="0056173A"/>
    <w:rsid w:val="00561AEF"/>
    <w:rsid w:val="005620ED"/>
    <w:rsid w:val="00563D7D"/>
    <w:rsid w:val="00565194"/>
    <w:rsid w:val="00570DC1"/>
    <w:rsid w:val="00571B5F"/>
    <w:rsid w:val="00573262"/>
    <w:rsid w:val="005739FB"/>
    <w:rsid w:val="00573BB5"/>
    <w:rsid w:val="0057682F"/>
    <w:rsid w:val="00576D99"/>
    <w:rsid w:val="00577845"/>
    <w:rsid w:val="00577D27"/>
    <w:rsid w:val="0058021C"/>
    <w:rsid w:val="00580E23"/>
    <w:rsid w:val="0058123B"/>
    <w:rsid w:val="00581430"/>
    <w:rsid w:val="005817A9"/>
    <w:rsid w:val="00581BC3"/>
    <w:rsid w:val="005821D0"/>
    <w:rsid w:val="00582935"/>
    <w:rsid w:val="00583C7A"/>
    <w:rsid w:val="00583F99"/>
    <w:rsid w:val="00584EFB"/>
    <w:rsid w:val="005854B5"/>
    <w:rsid w:val="00585A54"/>
    <w:rsid w:val="00585D11"/>
    <w:rsid w:val="00586877"/>
    <w:rsid w:val="00586D50"/>
    <w:rsid w:val="0058707A"/>
    <w:rsid w:val="00590878"/>
    <w:rsid w:val="00593E37"/>
    <w:rsid w:val="00594D65"/>
    <w:rsid w:val="00595252"/>
    <w:rsid w:val="00595B72"/>
    <w:rsid w:val="00596FFE"/>
    <w:rsid w:val="005975E9"/>
    <w:rsid w:val="005A020B"/>
    <w:rsid w:val="005A0C14"/>
    <w:rsid w:val="005A137A"/>
    <w:rsid w:val="005A2414"/>
    <w:rsid w:val="005A3240"/>
    <w:rsid w:val="005A42BC"/>
    <w:rsid w:val="005A5821"/>
    <w:rsid w:val="005A6AF9"/>
    <w:rsid w:val="005B050B"/>
    <w:rsid w:val="005B1BD8"/>
    <w:rsid w:val="005B42A6"/>
    <w:rsid w:val="005B4AF3"/>
    <w:rsid w:val="005B4E9D"/>
    <w:rsid w:val="005B5BA0"/>
    <w:rsid w:val="005B5D46"/>
    <w:rsid w:val="005B691D"/>
    <w:rsid w:val="005B73D6"/>
    <w:rsid w:val="005B7CC1"/>
    <w:rsid w:val="005C01CF"/>
    <w:rsid w:val="005C0858"/>
    <w:rsid w:val="005C0BAD"/>
    <w:rsid w:val="005C0D37"/>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44E8"/>
    <w:rsid w:val="005E4B8A"/>
    <w:rsid w:val="005E528B"/>
    <w:rsid w:val="005E7081"/>
    <w:rsid w:val="005E79E9"/>
    <w:rsid w:val="005E7C6D"/>
    <w:rsid w:val="005F14E7"/>
    <w:rsid w:val="005F1B9C"/>
    <w:rsid w:val="005F419C"/>
    <w:rsid w:val="005F55D2"/>
    <w:rsid w:val="005F5AD6"/>
    <w:rsid w:val="005F5E83"/>
    <w:rsid w:val="005F6415"/>
    <w:rsid w:val="005F6A82"/>
    <w:rsid w:val="005F6A9C"/>
    <w:rsid w:val="00600104"/>
    <w:rsid w:val="006004D0"/>
    <w:rsid w:val="006013A9"/>
    <w:rsid w:val="0060219E"/>
    <w:rsid w:val="0060223E"/>
    <w:rsid w:val="00602464"/>
    <w:rsid w:val="00603312"/>
    <w:rsid w:val="00603B89"/>
    <w:rsid w:val="0060475E"/>
    <w:rsid w:val="006048E5"/>
    <w:rsid w:val="00605246"/>
    <w:rsid w:val="0060549F"/>
    <w:rsid w:val="0060651C"/>
    <w:rsid w:val="0060704E"/>
    <w:rsid w:val="00607624"/>
    <w:rsid w:val="00610110"/>
    <w:rsid w:val="006101B1"/>
    <w:rsid w:val="006105C1"/>
    <w:rsid w:val="00610972"/>
    <w:rsid w:val="006134B2"/>
    <w:rsid w:val="00613859"/>
    <w:rsid w:val="0061452D"/>
    <w:rsid w:val="00614739"/>
    <w:rsid w:val="00616128"/>
    <w:rsid w:val="00620029"/>
    <w:rsid w:val="006210BD"/>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1B51"/>
    <w:rsid w:val="00643BEB"/>
    <w:rsid w:val="00644385"/>
    <w:rsid w:val="006449B5"/>
    <w:rsid w:val="00644ADC"/>
    <w:rsid w:val="00644D61"/>
    <w:rsid w:val="0064591C"/>
    <w:rsid w:val="006459EC"/>
    <w:rsid w:val="00646818"/>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1E8D"/>
    <w:rsid w:val="006621A9"/>
    <w:rsid w:val="00662C4D"/>
    <w:rsid w:val="00662FF8"/>
    <w:rsid w:val="0066358B"/>
    <w:rsid w:val="00663BE4"/>
    <w:rsid w:val="00663DBA"/>
    <w:rsid w:val="00663F36"/>
    <w:rsid w:val="00664145"/>
    <w:rsid w:val="00664406"/>
    <w:rsid w:val="00664602"/>
    <w:rsid w:val="00664630"/>
    <w:rsid w:val="006647AB"/>
    <w:rsid w:val="00665065"/>
    <w:rsid w:val="00665486"/>
    <w:rsid w:val="006656ED"/>
    <w:rsid w:val="00666241"/>
    <w:rsid w:val="006666D9"/>
    <w:rsid w:val="00666AAD"/>
    <w:rsid w:val="00667744"/>
    <w:rsid w:val="00667A57"/>
    <w:rsid w:val="006706E8"/>
    <w:rsid w:val="00672069"/>
    <w:rsid w:val="006720F9"/>
    <w:rsid w:val="006721E8"/>
    <w:rsid w:val="006723EA"/>
    <w:rsid w:val="00675367"/>
    <w:rsid w:val="0067598A"/>
    <w:rsid w:val="00675C29"/>
    <w:rsid w:val="00675CF3"/>
    <w:rsid w:val="00677403"/>
    <w:rsid w:val="00677D63"/>
    <w:rsid w:val="00677D9D"/>
    <w:rsid w:val="00677DCE"/>
    <w:rsid w:val="00677F7C"/>
    <w:rsid w:val="006800E0"/>
    <w:rsid w:val="006807F3"/>
    <w:rsid w:val="00681586"/>
    <w:rsid w:val="00681E51"/>
    <w:rsid w:val="006829F8"/>
    <w:rsid w:val="00683F73"/>
    <w:rsid w:val="006840D3"/>
    <w:rsid w:val="0068419C"/>
    <w:rsid w:val="00684CAA"/>
    <w:rsid w:val="00685108"/>
    <w:rsid w:val="006852FE"/>
    <w:rsid w:val="00685B42"/>
    <w:rsid w:val="0068660F"/>
    <w:rsid w:val="00686725"/>
    <w:rsid w:val="00686CE2"/>
    <w:rsid w:val="0068795D"/>
    <w:rsid w:val="0069272F"/>
    <w:rsid w:val="00693170"/>
    <w:rsid w:val="00693E5C"/>
    <w:rsid w:val="00695C4E"/>
    <w:rsid w:val="00696140"/>
    <w:rsid w:val="00696AAA"/>
    <w:rsid w:val="006A06A5"/>
    <w:rsid w:val="006A0B24"/>
    <w:rsid w:val="006A13D9"/>
    <w:rsid w:val="006A1911"/>
    <w:rsid w:val="006A20DB"/>
    <w:rsid w:val="006A2220"/>
    <w:rsid w:val="006A3168"/>
    <w:rsid w:val="006A33B4"/>
    <w:rsid w:val="006A35EB"/>
    <w:rsid w:val="006A3722"/>
    <w:rsid w:val="006A395A"/>
    <w:rsid w:val="006A3E71"/>
    <w:rsid w:val="006A55EA"/>
    <w:rsid w:val="006A568C"/>
    <w:rsid w:val="006A58CA"/>
    <w:rsid w:val="006A6633"/>
    <w:rsid w:val="006A6669"/>
    <w:rsid w:val="006A6AAF"/>
    <w:rsid w:val="006B263C"/>
    <w:rsid w:val="006B2813"/>
    <w:rsid w:val="006B2979"/>
    <w:rsid w:val="006B3870"/>
    <w:rsid w:val="006B3F76"/>
    <w:rsid w:val="006B463F"/>
    <w:rsid w:val="006B46D1"/>
    <w:rsid w:val="006B4A67"/>
    <w:rsid w:val="006B6883"/>
    <w:rsid w:val="006B724D"/>
    <w:rsid w:val="006B75B5"/>
    <w:rsid w:val="006C06D8"/>
    <w:rsid w:val="006C080C"/>
    <w:rsid w:val="006C0863"/>
    <w:rsid w:val="006C1F53"/>
    <w:rsid w:val="006C3806"/>
    <w:rsid w:val="006C3AC9"/>
    <w:rsid w:val="006C3FB4"/>
    <w:rsid w:val="006C42B5"/>
    <w:rsid w:val="006C46E6"/>
    <w:rsid w:val="006C490B"/>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114B"/>
    <w:rsid w:val="006E3DD3"/>
    <w:rsid w:val="006E4655"/>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765"/>
    <w:rsid w:val="007030AD"/>
    <w:rsid w:val="007030CF"/>
    <w:rsid w:val="00703634"/>
    <w:rsid w:val="00705173"/>
    <w:rsid w:val="00705D68"/>
    <w:rsid w:val="007068CA"/>
    <w:rsid w:val="0070760B"/>
    <w:rsid w:val="0071002F"/>
    <w:rsid w:val="00710695"/>
    <w:rsid w:val="00710A3D"/>
    <w:rsid w:val="00711341"/>
    <w:rsid w:val="00714F5C"/>
    <w:rsid w:val="0071521D"/>
    <w:rsid w:val="00716BBE"/>
    <w:rsid w:val="00716FCF"/>
    <w:rsid w:val="00717D82"/>
    <w:rsid w:val="00721158"/>
    <w:rsid w:val="00721396"/>
    <w:rsid w:val="00721752"/>
    <w:rsid w:val="007222E4"/>
    <w:rsid w:val="00722E8A"/>
    <w:rsid w:val="00723818"/>
    <w:rsid w:val="0072485C"/>
    <w:rsid w:val="00724FA8"/>
    <w:rsid w:val="007250AF"/>
    <w:rsid w:val="00726104"/>
    <w:rsid w:val="00726B5F"/>
    <w:rsid w:val="00726D41"/>
    <w:rsid w:val="00727913"/>
    <w:rsid w:val="00727A45"/>
    <w:rsid w:val="00727C41"/>
    <w:rsid w:val="00730146"/>
    <w:rsid w:val="00731874"/>
    <w:rsid w:val="00731B78"/>
    <w:rsid w:val="00731F2D"/>
    <w:rsid w:val="00731F9C"/>
    <w:rsid w:val="00732247"/>
    <w:rsid w:val="0073247A"/>
    <w:rsid w:val="00732E42"/>
    <w:rsid w:val="00733E57"/>
    <w:rsid w:val="00734308"/>
    <w:rsid w:val="00734668"/>
    <w:rsid w:val="007346E6"/>
    <w:rsid w:val="00734F61"/>
    <w:rsid w:val="0073565E"/>
    <w:rsid w:val="007357EB"/>
    <w:rsid w:val="007362CB"/>
    <w:rsid w:val="007374C2"/>
    <w:rsid w:val="00737D06"/>
    <w:rsid w:val="00742226"/>
    <w:rsid w:val="00742AAE"/>
    <w:rsid w:val="00742B91"/>
    <w:rsid w:val="00743F1F"/>
    <w:rsid w:val="00744565"/>
    <w:rsid w:val="00744F48"/>
    <w:rsid w:val="0074583C"/>
    <w:rsid w:val="0074606C"/>
    <w:rsid w:val="0074678C"/>
    <w:rsid w:val="0074789A"/>
    <w:rsid w:val="00750406"/>
    <w:rsid w:val="007508D2"/>
    <w:rsid w:val="00750F92"/>
    <w:rsid w:val="00751941"/>
    <w:rsid w:val="00751ACC"/>
    <w:rsid w:val="00751B92"/>
    <w:rsid w:val="00751C76"/>
    <w:rsid w:val="00752133"/>
    <w:rsid w:val="007525CF"/>
    <w:rsid w:val="0075363B"/>
    <w:rsid w:val="00753898"/>
    <w:rsid w:val="00753C7B"/>
    <w:rsid w:val="007541D0"/>
    <w:rsid w:val="0075550E"/>
    <w:rsid w:val="00755752"/>
    <w:rsid w:val="00755D3C"/>
    <w:rsid w:val="00755F71"/>
    <w:rsid w:val="00757007"/>
    <w:rsid w:val="007573B2"/>
    <w:rsid w:val="00757A0A"/>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BED"/>
    <w:rsid w:val="00770F64"/>
    <w:rsid w:val="00771802"/>
    <w:rsid w:val="00771B5D"/>
    <w:rsid w:val="00772323"/>
    <w:rsid w:val="00772E58"/>
    <w:rsid w:val="007731E8"/>
    <w:rsid w:val="00773460"/>
    <w:rsid w:val="007741F5"/>
    <w:rsid w:val="0077436B"/>
    <w:rsid w:val="00774612"/>
    <w:rsid w:val="00774711"/>
    <w:rsid w:val="00774891"/>
    <w:rsid w:val="00775631"/>
    <w:rsid w:val="007759E1"/>
    <w:rsid w:val="00776C69"/>
    <w:rsid w:val="00777008"/>
    <w:rsid w:val="0077705E"/>
    <w:rsid w:val="0077735F"/>
    <w:rsid w:val="00777561"/>
    <w:rsid w:val="00777788"/>
    <w:rsid w:val="0077795F"/>
    <w:rsid w:val="007779D7"/>
    <w:rsid w:val="00780864"/>
    <w:rsid w:val="00781350"/>
    <w:rsid w:val="00782DE2"/>
    <w:rsid w:val="00783747"/>
    <w:rsid w:val="00784285"/>
    <w:rsid w:val="007868C0"/>
    <w:rsid w:val="00787C8F"/>
    <w:rsid w:val="00790A00"/>
    <w:rsid w:val="0079100C"/>
    <w:rsid w:val="007910C9"/>
    <w:rsid w:val="0079216B"/>
    <w:rsid w:val="00792F43"/>
    <w:rsid w:val="00793D9E"/>
    <w:rsid w:val="00794487"/>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3938"/>
    <w:rsid w:val="007B43C3"/>
    <w:rsid w:val="007B4476"/>
    <w:rsid w:val="007B4D7C"/>
    <w:rsid w:val="007B4FC3"/>
    <w:rsid w:val="007B5169"/>
    <w:rsid w:val="007B5CE1"/>
    <w:rsid w:val="007C1E3D"/>
    <w:rsid w:val="007C2C7B"/>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390"/>
    <w:rsid w:val="007E292B"/>
    <w:rsid w:val="007E29F2"/>
    <w:rsid w:val="007E30C5"/>
    <w:rsid w:val="007E324C"/>
    <w:rsid w:val="007E4A0A"/>
    <w:rsid w:val="007E66F4"/>
    <w:rsid w:val="007E695A"/>
    <w:rsid w:val="007E6CD8"/>
    <w:rsid w:val="007E7BA0"/>
    <w:rsid w:val="007F077B"/>
    <w:rsid w:val="007F0B2E"/>
    <w:rsid w:val="007F0C01"/>
    <w:rsid w:val="007F0F96"/>
    <w:rsid w:val="007F1141"/>
    <w:rsid w:val="007F1233"/>
    <w:rsid w:val="007F2F6D"/>
    <w:rsid w:val="007F315E"/>
    <w:rsid w:val="007F3CF7"/>
    <w:rsid w:val="007F4040"/>
    <w:rsid w:val="00800146"/>
    <w:rsid w:val="00800373"/>
    <w:rsid w:val="008003EC"/>
    <w:rsid w:val="0080329B"/>
    <w:rsid w:val="00803623"/>
    <w:rsid w:val="00803DBD"/>
    <w:rsid w:val="008047C6"/>
    <w:rsid w:val="008071F2"/>
    <w:rsid w:val="0080722E"/>
    <w:rsid w:val="008072D7"/>
    <w:rsid w:val="00811781"/>
    <w:rsid w:val="00811EC3"/>
    <w:rsid w:val="00811F54"/>
    <w:rsid w:val="008122B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170"/>
    <w:rsid w:val="0082468C"/>
    <w:rsid w:val="00824CBB"/>
    <w:rsid w:val="00824D5F"/>
    <w:rsid w:val="00824FAC"/>
    <w:rsid w:val="0082583A"/>
    <w:rsid w:val="00825A2E"/>
    <w:rsid w:val="0082691F"/>
    <w:rsid w:val="00826C9F"/>
    <w:rsid w:val="008313A9"/>
    <w:rsid w:val="00831547"/>
    <w:rsid w:val="00832C7F"/>
    <w:rsid w:val="008330E4"/>
    <w:rsid w:val="0083315C"/>
    <w:rsid w:val="008342F3"/>
    <w:rsid w:val="00834DB8"/>
    <w:rsid w:val="00834DCD"/>
    <w:rsid w:val="00834FDA"/>
    <w:rsid w:val="00835A7F"/>
    <w:rsid w:val="00835B08"/>
    <w:rsid w:val="0083602B"/>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4D2E"/>
    <w:rsid w:val="008550DB"/>
    <w:rsid w:val="008555AC"/>
    <w:rsid w:val="00855B74"/>
    <w:rsid w:val="008579B2"/>
    <w:rsid w:val="00860547"/>
    <w:rsid w:val="00861026"/>
    <w:rsid w:val="0086198A"/>
    <w:rsid w:val="008619DD"/>
    <w:rsid w:val="00862D68"/>
    <w:rsid w:val="0086335F"/>
    <w:rsid w:val="008654D2"/>
    <w:rsid w:val="00867FE9"/>
    <w:rsid w:val="00870133"/>
    <w:rsid w:val="008702FC"/>
    <w:rsid w:val="00872955"/>
    <w:rsid w:val="00872D30"/>
    <w:rsid w:val="008732E2"/>
    <w:rsid w:val="0087368C"/>
    <w:rsid w:val="00873A12"/>
    <w:rsid w:val="00873AEA"/>
    <w:rsid w:val="00875D5C"/>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8F2"/>
    <w:rsid w:val="008B09F2"/>
    <w:rsid w:val="008B1F78"/>
    <w:rsid w:val="008B2AA8"/>
    <w:rsid w:val="008B2C57"/>
    <w:rsid w:val="008B4786"/>
    <w:rsid w:val="008B56E8"/>
    <w:rsid w:val="008B5EB5"/>
    <w:rsid w:val="008B6A08"/>
    <w:rsid w:val="008B6B62"/>
    <w:rsid w:val="008B6F7D"/>
    <w:rsid w:val="008B716F"/>
    <w:rsid w:val="008B73B1"/>
    <w:rsid w:val="008B7828"/>
    <w:rsid w:val="008B7C42"/>
    <w:rsid w:val="008C062F"/>
    <w:rsid w:val="008C1567"/>
    <w:rsid w:val="008C16F3"/>
    <w:rsid w:val="008C204F"/>
    <w:rsid w:val="008C26AD"/>
    <w:rsid w:val="008C34F1"/>
    <w:rsid w:val="008C458C"/>
    <w:rsid w:val="008C4A68"/>
    <w:rsid w:val="008C4CF7"/>
    <w:rsid w:val="008C5504"/>
    <w:rsid w:val="008C6A02"/>
    <w:rsid w:val="008C6C11"/>
    <w:rsid w:val="008D053E"/>
    <w:rsid w:val="008D059D"/>
    <w:rsid w:val="008D20AA"/>
    <w:rsid w:val="008D2624"/>
    <w:rsid w:val="008D2747"/>
    <w:rsid w:val="008D304D"/>
    <w:rsid w:val="008D4B9C"/>
    <w:rsid w:val="008D54EB"/>
    <w:rsid w:val="008D5A6F"/>
    <w:rsid w:val="008D6ADA"/>
    <w:rsid w:val="008D6C2F"/>
    <w:rsid w:val="008D75DD"/>
    <w:rsid w:val="008E0D7C"/>
    <w:rsid w:val="008E22F8"/>
    <w:rsid w:val="008E3700"/>
    <w:rsid w:val="008E51C0"/>
    <w:rsid w:val="008E5CDF"/>
    <w:rsid w:val="008E65D7"/>
    <w:rsid w:val="008E6706"/>
    <w:rsid w:val="008E6A43"/>
    <w:rsid w:val="008E6B4F"/>
    <w:rsid w:val="008E6BE6"/>
    <w:rsid w:val="008F0622"/>
    <w:rsid w:val="008F06EF"/>
    <w:rsid w:val="008F1425"/>
    <w:rsid w:val="008F168A"/>
    <w:rsid w:val="008F1853"/>
    <w:rsid w:val="008F18F2"/>
    <w:rsid w:val="008F1F2C"/>
    <w:rsid w:val="008F226F"/>
    <w:rsid w:val="008F3E4A"/>
    <w:rsid w:val="008F4661"/>
    <w:rsid w:val="008F4F4E"/>
    <w:rsid w:val="008F5784"/>
    <w:rsid w:val="008F7C79"/>
    <w:rsid w:val="00901921"/>
    <w:rsid w:val="00901B20"/>
    <w:rsid w:val="00901D3C"/>
    <w:rsid w:val="009028FA"/>
    <w:rsid w:val="00903770"/>
    <w:rsid w:val="0090435C"/>
    <w:rsid w:val="00904BB4"/>
    <w:rsid w:val="00905847"/>
    <w:rsid w:val="00905ED2"/>
    <w:rsid w:val="0091001E"/>
    <w:rsid w:val="00910429"/>
    <w:rsid w:val="0091147B"/>
    <w:rsid w:val="00911577"/>
    <w:rsid w:val="00911891"/>
    <w:rsid w:val="00911A9F"/>
    <w:rsid w:val="00915B95"/>
    <w:rsid w:val="00915B9D"/>
    <w:rsid w:val="009226A5"/>
    <w:rsid w:val="0092313D"/>
    <w:rsid w:val="009233A0"/>
    <w:rsid w:val="00923884"/>
    <w:rsid w:val="00923DCB"/>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2D2"/>
    <w:rsid w:val="00943876"/>
    <w:rsid w:val="00944447"/>
    <w:rsid w:val="00945535"/>
    <w:rsid w:val="00945EA5"/>
    <w:rsid w:val="00946BA3"/>
    <w:rsid w:val="009507A3"/>
    <w:rsid w:val="009508DA"/>
    <w:rsid w:val="00951407"/>
    <w:rsid w:val="00951E41"/>
    <w:rsid w:val="00952577"/>
    <w:rsid w:val="00953B77"/>
    <w:rsid w:val="00953ECA"/>
    <w:rsid w:val="009549CB"/>
    <w:rsid w:val="0095548E"/>
    <w:rsid w:val="009556DA"/>
    <w:rsid w:val="00956508"/>
    <w:rsid w:val="00956EAB"/>
    <w:rsid w:val="00956F23"/>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0FFF"/>
    <w:rsid w:val="009C13D9"/>
    <w:rsid w:val="009C2DA5"/>
    <w:rsid w:val="009C2DB4"/>
    <w:rsid w:val="009C3400"/>
    <w:rsid w:val="009C3A75"/>
    <w:rsid w:val="009C457E"/>
    <w:rsid w:val="009C4BD2"/>
    <w:rsid w:val="009C565C"/>
    <w:rsid w:val="009C5940"/>
    <w:rsid w:val="009C6CB2"/>
    <w:rsid w:val="009C6F85"/>
    <w:rsid w:val="009C7E74"/>
    <w:rsid w:val="009C7FC2"/>
    <w:rsid w:val="009D012D"/>
    <w:rsid w:val="009D0C48"/>
    <w:rsid w:val="009D1E58"/>
    <w:rsid w:val="009D2BF2"/>
    <w:rsid w:val="009D2D22"/>
    <w:rsid w:val="009D30AF"/>
    <w:rsid w:val="009D31B8"/>
    <w:rsid w:val="009D320A"/>
    <w:rsid w:val="009D349A"/>
    <w:rsid w:val="009D353C"/>
    <w:rsid w:val="009D3B0B"/>
    <w:rsid w:val="009D40CC"/>
    <w:rsid w:val="009D4480"/>
    <w:rsid w:val="009D458D"/>
    <w:rsid w:val="009D5AA8"/>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D6E"/>
    <w:rsid w:val="009F0F17"/>
    <w:rsid w:val="009F10BC"/>
    <w:rsid w:val="009F1195"/>
    <w:rsid w:val="009F144C"/>
    <w:rsid w:val="009F1834"/>
    <w:rsid w:val="009F1F1D"/>
    <w:rsid w:val="009F2AE4"/>
    <w:rsid w:val="009F41DF"/>
    <w:rsid w:val="009F4324"/>
    <w:rsid w:val="009F4698"/>
    <w:rsid w:val="009F4F35"/>
    <w:rsid w:val="009F6522"/>
    <w:rsid w:val="009F72EF"/>
    <w:rsid w:val="009F7DE3"/>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1757A"/>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3260"/>
    <w:rsid w:val="00A432DF"/>
    <w:rsid w:val="00A4446D"/>
    <w:rsid w:val="00A445A8"/>
    <w:rsid w:val="00A44CD5"/>
    <w:rsid w:val="00A45A8E"/>
    <w:rsid w:val="00A47D0E"/>
    <w:rsid w:val="00A50D7D"/>
    <w:rsid w:val="00A51894"/>
    <w:rsid w:val="00A524DE"/>
    <w:rsid w:val="00A52590"/>
    <w:rsid w:val="00A53072"/>
    <w:rsid w:val="00A539D9"/>
    <w:rsid w:val="00A53C72"/>
    <w:rsid w:val="00A54005"/>
    <w:rsid w:val="00A5442A"/>
    <w:rsid w:val="00A552B9"/>
    <w:rsid w:val="00A55E47"/>
    <w:rsid w:val="00A60007"/>
    <w:rsid w:val="00A60C0D"/>
    <w:rsid w:val="00A624AE"/>
    <w:rsid w:val="00A62D58"/>
    <w:rsid w:val="00A63C6F"/>
    <w:rsid w:val="00A640A8"/>
    <w:rsid w:val="00A64173"/>
    <w:rsid w:val="00A6478B"/>
    <w:rsid w:val="00A65F48"/>
    <w:rsid w:val="00A66C4C"/>
    <w:rsid w:val="00A66CE0"/>
    <w:rsid w:val="00A66EFC"/>
    <w:rsid w:val="00A67263"/>
    <w:rsid w:val="00A67B9E"/>
    <w:rsid w:val="00A7357D"/>
    <w:rsid w:val="00A739D2"/>
    <w:rsid w:val="00A73A7E"/>
    <w:rsid w:val="00A73A92"/>
    <w:rsid w:val="00A74379"/>
    <w:rsid w:val="00A74BFB"/>
    <w:rsid w:val="00A74F27"/>
    <w:rsid w:val="00A758EE"/>
    <w:rsid w:val="00A76893"/>
    <w:rsid w:val="00A77402"/>
    <w:rsid w:val="00A80260"/>
    <w:rsid w:val="00A80B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181"/>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3969"/>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D005F"/>
    <w:rsid w:val="00AD0114"/>
    <w:rsid w:val="00AD0446"/>
    <w:rsid w:val="00AD0B18"/>
    <w:rsid w:val="00AD0DBA"/>
    <w:rsid w:val="00AD10BD"/>
    <w:rsid w:val="00AD1D4D"/>
    <w:rsid w:val="00AD2074"/>
    <w:rsid w:val="00AD247F"/>
    <w:rsid w:val="00AD2786"/>
    <w:rsid w:val="00AD315E"/>
    <w:rsid w:val="00AD34ED"/>
    <w:rsid w:val="00AD3761"/>
    <w:rsid w:val="00AD423C"/>
    <w:rsid w:val="00AD427F"/>
    <w:rsid w:val="00AD4B93"/>
    <w:rsid w:val="00AD4ED8"/>
    <w:rsid w:val="00AD60A6"/>
    <w:rsid w:val="00AD709B"/>
    <w:rsid w:val="00AD724D"/>
    <w:rsid w:val="00AE03DF"/>
    <w:rsid w:val="00AE046F"/>
    <w:rsid w:val="00AE2327"/>
    <w:rsid w:val="00AE31AC"/>
    <w:rsid w:val="00AE43B6"/>
    <w:rsid w:val="00AE486C"/>
    <w:rsid w:val="00AE488C"/>
    <w:rsid w:val="00AE5169"/>
    <w:rsid w:val="00AE6272"/>
    <w:rsid w:val="00AE674C"/>
    <w:rsid w:val="00AE67BB"/>
    <w:rsid w:val="00AE7940"/>
    <w:rsid w:val="00AE7CA1"/>
    <w:rsid w:val="00AF025D"/>
    <w:rsid w:val="00AF0475"/>
    <w:rsid w:val="00AF0953"/>
    <w:rsid w:val="00AF1209"/>
    <w:rsid w:val="00AF3880"/>
    <w:rsid w:val="00AF3FF4"/>
    <w:rsid w:val="00AF4028"/>
    <w:rsid w:val="00AF42D9"/>
    <w:rsid w:val="00AF44B1"/>
    <w:rsid w:val="00AF44D0"/>
    <w:rsid w:val="00AF4E44"/>
    <w:rsid w:val="00AF50A4"/>
    <w:rsid w:val="00AF5DAB"/>
    <w:rsid w:val="00AF67D7"/>
    <w:rsid w:val="00AF75AD"/>
    <w:rsid w:val="00B00549"/>
    <w:rsid w:val="00B005E3"/>
    <w:rsid w:val="00B02332"/>
    <w:rsid w:val="00B03182"/>
    <w:rsid w:val="00B0369C"/>
    <w:rsid w:val="00B03A40"/>
    <w:rsid w:val="00B03A70"/>
    <w:rsid w:val="00B050EA"/>
    <w:rsid w:val="00B05551"/>
    <w:rsid w:val="00B061AA"/>
    <w:rsid w:val="00B06609"/>
    <w:rsid w:val="00B075EB"/>
    <w:rsid w:val="00B11024"/>
    <w:rsid w:val="00B11E57"/>
    <w:rsid w:val="00B12192"/>
    <w:rsid w:val="00B12A90"/>
    <w:rsid w:val="00B131F5"/>
    <w:rsid w:val="00B13C7E"/>
    <w:rsid w:val="00B1479A"/>
    <w:rsid w:val="00B14A04"/>
    <w:rsid w:val="00B14EAE"/>
    <w:rsid w:val="00B151EE"/>
    <w:rsid w:val="00B16876"/>
    <w:rsid w:val="00B169B5"/>
    <w:rsid w:val="00B17058"/>
    <w:rsid w:val="00B175AF"/>
    <w:rsid w:val="00B17E67"/>
    <w:rsid w:val="00B2020F"/>
    <w:rsid w:val="00B20559"/>
    <w:rsid w:val="00B214D5"/>
    <w:rsid w:val="00B219D0"/>
    <w:rsid w:val="00B22D36"/>
    <w:rsid w:val="00B233C9"/>
    <w:rsid w:val="00B2387C"/>
    <w:rsid w:val="00B24C96"/>
    <w:rsid w:val="00B25A46"/>
    <w:rsid w:val="00B26052"/>
    <w:rsid w:val="00B26301"/>
    <w:rsid w:val="00B263A4"/>
    <w:rsid w:val="00B278D3"/>
    <w:rsid w:val="00B27A31"/>
    <w:rsid w:val="00B31165"/>
    <w:rsid w:val="00B3379F"/>
    <w:rsid w:val="00B33934"/>
    <w:rsid w:val="00B34453"/>
    <w:rsid w:val="00B34EBC"/>
    <w:rsid w:val="00B370E4"/>
    <w:rsid w:val="00B40664"/>
    <w:rsid w:val="00B4075D"/>
    <w:rsid w:val="00B421AD"/>
    <w:rsid w:val="00B448DC"/>
    <w:rsid w:val="00B45941"/>
    <w:rsid w:val="00B45A84"/>
    <w:rsid w:val="00B45ACA"/>
    <w:rsid w:val="00B45D1B"/>
    <w:rsid w:val="00B46394"/>
    <w:rsid w:val="00B463B9"/>
    <w:rsid w:val="00B46DFD"/>
    <w:rsid w:val="00B473AB"/>
    <w:rsid w:val="00B50243"/>
    <w:rsid w:val="00B50BF9"/>
    <w:rsid w:val="00B50DCB"/>
    <w:rsid w:val="00B5159C"/>
    <w:rsid w:val="00B515F2"/>
    <w:rsid w:val="00B522AA"/>
    <w:rsid w:val="00B52739"/>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2C3C"/>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6AEA"/>
    <w:rsid w:val="00B87760"/>
    <w:rsid w:val="00B877A9"/>
    <w:rsid w:val="00B87C15"/>
    <w:rsid w:val="00B87E8A"/>
    <w:rsid w:val="00B91033"/>
    <w:rsid w:val="00B91EA7"/>
    <w:rsid w:val="00B935E5"/>
    <w:rsid w:val="00B93C65"/>
    <w:rsid w:val="00B94BF6"/>
    <w:rsid w:val="00B96290"/>
    <w:rsid w:val="00B96D25"/>
    <w:rsid w:val="00B97426"/>
    <w:rsid w:val="00BA048A"/>
    <w:rsid w:val="00BA1AF8"/>
    <w:rsid w:val="00BA267D"/>
    <w:rsid w:val="00BA28C7"/>
    <w:rsid w:val="00BA29CE"/>
    <w:rsid w:val="00BA2D0E"/>
    <w:rsid w:val="00BA4006"/>
    <w:rsid w:val="00BA428F"/>
    <w:rsid w:val="00BA546E"/>
    <w:rsid w:val="00BA5A57"/>
    <w:rsid w:val="00BA78D6"/>
    <w:rsid w:val="00BA7A8D"/>
    <w:rsid w:val="00BA7F87"/>
    <w:rsid w:val="00BB09B2"/>
    <w:rsid w:val="00BB1865"/>
    <w:rsid w:val="00BB1A39"/>
    <w:rsid w:val="00BB2281"/>
    <w:rsid w:val="00BB2608"/>
    <w:rsid w:val="00BB294D"/>
    <w:rsid w:val="00BB2BDF"/>
    <w:rsid w:val="00BB2F0F"/>
    <w:rsid w:val="00BB3528"/>
    <w:rsid w:val="00BB4C0D"/>
    <w:rsid w:val="00BB4D19"/>
    <w:rsid w:val="00BB50CA"/>
    <w:rsid w:val="00BB568B"/>
    <w:rsid w:val="00BB5AA9"/>
    <w:rsid w:val="00BB5BAC"/>
    <w:rsid w:val="00BB67A3"/>
    <w:rsid w:val="00BB6F61"/>
    <w:rsid w:val="00BB74F7"/>
    <w:rsid w:val="00BC08B2"/>
    <w:rsid w:val="00BC0F7B"/>
    <w:rsid w:val="00BC238C"/>
    <w:rsid w:val="00BC2396"/>
    <w:rsid w:val="00BC2651"/>
    <w:rsid w:val="00BC2F61"/>
    <w:rsid w:val="00BC3482"/>
    <w:rsid w:val="00BC352E"/>
    <w:rsid w:val="00BC41A9"/>
    <w:rsid w:val="00BC4E4A"/>
    <w:rsid w:val="00BC4ECA"/>
    <w:rsid w:val="00BC5AB2"/>
    <w:rsid w:val="00BC5C6A"/>
    <w:rsid w:val="00BC6537"/>
    <w:rsid w:val="00BC6E6D"/>
    <w:rsid w:val="00BC76E8"/>
    <w:rsid w:val="00BD0B31"/>
    <w:rsid w:val="00BD17A7"/>
    <w:rsid w:val="00BD1949"/>
    <w:rsid w:val="00BD2AE2"/>
    <w:rsid w:val="00BD31CC"/>
    <w:rsid w:val="00BD3243"/>
    <w:rsid w:val="00BD3695"/>
    <w:rsid w:val="00BD4680"/>
    <w:rsid w:val="00BD55D1"/>
    <w:rsid w:val="00BD5FC9"/>
    <w:rsid w:val="00BD76AA"/>
    <w:rsid w:val="00BE06D5"/>
    <w:rsid w:val="00BE1D91"/>
    <w:rsid w:val="00BE1EFA"/>
    <w:rsid w:val="00BE2224"/>
    <w:rsid w:val="00BE2B83"/>
    <w:rsid w:val="00BE367C"/>
    <w:rsid w:val="00BE4316"/>
    <w:rsid w:val="00BE51E0"/>
    <w:rsid w:val="00BE570D"/>
    <w:rsid w:val="00BE5AF1"/>
    <w:rsid w:val="00BE7B8A"/>
    <w:rsid w:val="00BE7CB1"/>
    <w:rsid w:val="00BF009C"/>
    <w:rsid w:val="00BF06EB"/>
    <w:rsid w:val="00BF1347"/>
    <w:rsid w:val="00BF152C"/>
    <w:rsid w:val="00BF1A27"/>
    <w:rsid w:val="00BF25B4"/>
    <w:rsid w:val="00BF3BC6"/>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A2D"/>
    <w:rsid w:val="00C17F36"/>
    <w:rsid w:val="00C20258"/>
    <w:rsid w:val="00C20475"/>
    <w:rsid w:val="00C20589"/>
    <w:rsid w:val="00C210F5"/>
    <w:rsid w:val="00C2246A"/>
    <w:rsid w:val="00C234D2"/>
    <w:rsid w:val="00C244A2"/>
    <w:rsid w:val="00C25053"/>
    <w:rsid w:val="00C25624"/>
    <w:rsid w:val="00C262F5"/>
    <w:rsid w:val="00C26673"/>
    <w:rsid w:val="00C26EFE"/>
    <w:rsid w:val="00C300F9"/>
    <w:rsid w:val="00C30A9F"/>
    <w:rsid w:val="00C31AE7"/>
    <w:rsid w:val="00C31D7B"/>
    <w:rsid w:val="00C31FF7"/>
    <w:rsid w:val="00C32005"/>
    <w:rsid w:val="00C327F9"/>
    <w:rsid w:val="00C32915"/>
    <w:rsid w:val="00C32CB8"/>
    <w:rsid w:val="00C34090"/>
    <w:rsid w:val="00C34749"/>
    <w:rsid w:val="00C35004"/>
    <w:rsid w:val="00C351C1"/>
    <w:rsid w:val="00C37EC9"/>
    <w:rsid w:val="00C41922"/>
    <w:rsid w:val="00C419CB"/>
    <w:rsid w:val="00C42E79"/>
    <w:rsid w:val="00C43084"/>
    <w:rsid w:val="00C442CE"/>
    <w:rsid w:val="00C449E7"/>
    <w:rsid w:val="00C44D7C"/>
    <w:rsid w:val="00C4591D"/>
    <w:rsid w:val="00C46149"/>
    <w:rsid w:val="00C4635E"/>
    <w:rsid w:val="00C475CA"/>
    <w:rsid w:val="00C479E0"/>
    <w:rsid w:val="00C47C4C"/>
    <w:rsid w:val="00C51029"/>
    <w:rsid w:val="00C5136E"/>
    <w:rsid w:val="00C5282E"/>
    <w:rsid w:val="00C54124"/>
    <w:rsid w:val="00C544B1"/>
    <w:rsid w:val="00C545D8"/>
    <w:rsid w:val="00C54798"/>
    <w:rsid w:val="00C54EAE"/>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74C"/>
    <w:rsid w:val="00C66E06"/>
    <w:rsid w:val="00C711AD"/>
    <w:rsid w:val="00C71428"/>
    <w:rsid w:val="00C71665"/>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6CA8"/>
    <w:rsid w:val="00C87910"/>
    <w:rsid w:val="00C879F2"/>
    <w:rsid w:val="00C87EDB"/>
    <w:rsid w:val="00C90D3E"/>
    <w:rsid w:val="00C90DE1"/>
    <w:rsid w:val="00C91B4B"/>
    <w:rsid w:val="00C922AC"/>
    <w:rsid w:val="00C934B8"/>
    <w:rsid w:val="00C93695"/>
    <w:rsid w:val="00C93A5A"/>
    <w:rsid w:val="00C93F19"/>
    <w:rsid w:val="00C942C9"/>
    <w:rsid w:val="00C94379"/>
    <w:rsid w:val="00C94ABF"/>
    <w:rsid w:val="00C96838"/>
    <w:rsid w:val="00CA0D30"/>
    <w:rsid w:val="00CA0D58"/>
    <w:rsid w:val="00CA1990"/>
    <w:rsid w:val="00CA1C3B"/>
    <w:rsid w:val="00CA224C"/>
    <w:rsid w:val="00CA2393"/>
    <w:rsid w:val="00CA2A0F"/>
    <w:rsid w:val="00CA2F17"/>
    <w:rsid w:val="00CA3B60"/>
    <w:rsid w:val="00CA4168"/>
    <w:rsid w:val="00CA684A"/>
    <w:rsid w:val="00CB08D9"/>
    <w:rsid w:val="00CB160B"/>
    <w:rsid w:val="00CB16B0"/>
    <w:rsid w:val="00CB1CA1"/>
    <w:rsid w:val="00CB2D11"/>
    <w:rsid w:val="00CB526D"/>
    <w:rsid w:val="00CB7F10"/>
    <w:rsid w:val="00CC03E5"/>
    <w:rsid w:val="00CC12D5"/>
    <w:rsid w:val="00CC3CD6"/>
    <w:rsid w:val="00CC4350"/>
    <w:rsid w:val="00CC440D"/>
    <w:rsid w:val="00CC4B62"/>
    <w:rsid w:val="00CC5758"/>
    <w:rsid w:val="00CC5EE8"/>
    <w:rsid w:val="00CC604A"/>
    <w:rsid w:val="00CC702B"/>
    <w:rsid w:val="00CD0F04"/>
    <w:rsid w:val="00CD14D3"/>
    <w:rsid w:val="00CD1594"/>
    <w:rsid w:val="00CD1ED3"/>
    <w:rsid w:val="00CD244D"/>
    <w:rsid w:val="00CD4D65"/>
    <w:rsid w:val="00CD4EB5"/>
    <w:rsid w:val="00CD53CA"/>
    <w:rsid w:val="00CD54B5"/>
    <w:rsid w:val="00CD58B7"/>
    <w:rsid w:val="00CD5CFB"/>
    <w:rsid w:val="00CD6323"/>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474A"/>
    <w:rsid w:val="00CE52A4"/>
    <w:rsid w:val="00CE5702"/>
    <w:rsid w:val="00CE67DE"/>
    <w:rsid w:val="00CF1585"/>
    <w:rsid w:val="00CF2799"/>
    <w:rsid w:val="00CF2B0B"/>
    <w:rsid w:val="00CF33B0"/>
    <w:rsid w:val="00CF4F40"/>
    <w:rsid w:val="00CF5742"/>
    <w:rsid w:val="00CF598E"/>
    <w:rsid w:val="00CF5A03"/>
    <w:rsid w:val="00CF6E4A"/>
    <w:rsid w:val="00CF78DC"/>
    <w:rsid w:val="00CF7F8F"/>
    <w:rsid w:val="00D00A4B"/>
    <w:rsid w:val="00D00E24"/>
    <w:rsid w:val="00D0165F"/>
    <w:rsid w:val="00D02063"/>
    <w:rsid w:val="00D021E1"/>
    <w:rsid w:val="00D03445"/>
    <w:rsid w:val="00D03B19"/>
    <w:rsid w:val="00D03BE4"/>
    <w:rsid w:val="00D03D45"/>
    <w:rsid w:val="00D03E3E"/>
    <w:rsid w:val="00D049A6"/>
    <w:rsid w:val="00D05183"/>
    <w:rsid w:val="00D0562D"/>
    <w:rsid w:val="00D073C2"/>
    <w:rsid w:val="00D10FC8"/>
    <w:rsid w:val="00D11000"/>
    <w:rsid w:val="00D13882"/>
    <w:rsid w:val="00D13A80"/>
    <w:rsid w:val="00D14DD4"/>
    <w:rsid w:val="00D152D6"/>
    <w:rsid w:val="00D158E1"/>
    <w:rsid w:val="00D16D6C"/>
    <w:rsid w:val="00D16F79"/>
    <w:rsid w:val="00D17397"/>
    <w:rsid w:val="00D17B93"/>
    <w:rsid w:val="00D20C93"/>
    <w:rsid w:val="00D21C72"/>
    <w:rsid w:val="00D21CC2"/>
    <w:rsid w:val="00D22888"/>
    <w:rsid w:val="00D22997"/>
    <w:rsid w:val="00D22FFA"/>
    <w:rsid w:val="00D23331"/>
    <w:rsid w:val="00D2333C"/>
    <w:rsid w:val="00D26E96"/>
    <w:rsid w:val="00D2761A"/>
    <w:rsid w:val="00D27831"/>
    <w:rsid w:val="00D27DA1"/>
    <w:rsid w:val="00D324B9"/>
    <w:rsid w:val="00D32877"/>
    <w:rsid w:val="00D33ABB"/>
    <w:rsid w:val="00D33BA3"/>
    <w:rsid w:val="00D33EBB"/>
    <w:rsid w:val="00D351EB"/>
    <w:rsid w:val="00D36824"/>
    <w:rsid w:val="00D37497"/>
    <w:rsid w:val="00D3781E"/>
    <w:rsid w:val="00D407A7"/>
    <w:rsid w:val="00D41D89"/>
    <w:rsid w:val="00D42255"/>
    <w:rsid w:val="00D431AB"/>
    <w:rsid w:val="00D43278"/>
    <w:rsid w:val="00D44228"/>
    <w:rsid w:val="00D444E3"/>
    <w:rsid w:val="00D44C5F"/>
    <w:rsid w:val="00D45628"/>
    <w:rsid w:val="00D462A8"/>
    <w:rsid w:val="00D46640"/>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7014F"/>
    <w:rsid w:val="00D70BBF"/>
    <w:rsid w:val="00D70D1E"/>
    <w:rsid w:val="00D71111"/>
    <w:rsid w:val="00D71FDD"/>
    <w:rsid w:val="00D720A6"/>
    <w:rsid w:val="00D7327A"/>
    <w:rsid w:val="00D7451E"/>
    <w:rsid w:val="00D74EDE"/>
    <w:rsid w:val="00D75E93"/>
    <w:rsid w:val="00D770F8"/>
    <w:rsid w:val="00D777B8"/>
    <w:rsid w:val="00D77BE9"/>
    <w:rsid w:val="00D80124"/>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641"/>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0A3E"/>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18FD"/>
    <w:rsid w:val="00DD2585"/>
    <w:rsid w:val="00DD3249"/>
    <w:rsid w:val="00DD47B1"/>
    <w:rsid w:val="00DD66FE"/>
    <w:rsid w:val="00DD68B8"/>
    <w:rsid w:val="00DE017A"/>
    <w:rsid w:val="00DE0193"/>
    <w:rsid w:val="00DE0C04"/>
    <w:rsid w:val="00DE1138"/>
    <w:rsid w:val="00DE1640"/>
    <w:rsid w:val="00DE16B7"/>
    <w:rsid w:val="00DE1750"/>
    <w:rsid w:val="00DE1AB3"/>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449"/>
    <w:rsid w:val="00DF48D9"/>
    <w:rsid w:val="00DF4B6C"/>
    <w:rsid w:val="00DF51C8"/>
    <w:rsid w:val="00DF5DEA"/>
    <w:rsid w:val="00DF6B83"/>
    <w:rsid w:val="00DF6BB5"/>
    <w:rsid w:val="00E0200D"/>
    <w:rsid w:val="00E0326E"/>
    <w:rsid w:val="00E0363A"/>
    <w:rsid w:val="00E03C67"/>
    <w:rsid w:val="00E06413"/>
    <w:rsid w:val="00E06D7B"/>
    <w:rsid w:val="00E07294"/>
    <w:rsid w:val="00E10636"/>
    <w:rsid w:val="00E10BF3"/>
    <w:rsid w:val="00E1208F"/>
    <w:rsid w:val="00E12157"/>
    <w:rsid w:val="00E1346B"/>
    <w:rsid w:val="00E13A78"/>
    <w:rsid w:val="00E13F72"/>
    <w:rsid w:val="00E146BB"/>
    <w:rsid w:val="00E20127"/>
    <w:rsid w:val="00E202E5"/>
    <w:rsid w:val="00E20372"/>
    <w:rsid w:val="00E21BDC"/>
    <w:rsid w:val="00E22EA7"/>
    <w:rsid w:val="00E230A9"/>
    <w:rsid w:val="00E231E2"/>
    <w:rsid w:val="00E23AF4"/>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108E"/>
    <w:rsid w:val="00E41684"/>
    <w:rsid w:val="00E42799"/>
    <w:rsid w:val="00E4294B"/>
    <w:rsid w:val="00E42A3B"/>
    <w:rsid w:val="00E43950"/>
    <w:rsid w:val="00E43D28"/>
    <w:rsid w:val="00E45405"/>
    <w:rsid w:val="00E46E1A"/>
    <w:rsid w:val="00E47687"/>
    <w:rsid w:val="00E500CF"/>
    <w:rsid w:val="00E505EF"/>
    <w:rsid w:val="00E507DE"/>
    <w:rsid w:val="00E50AFC"/>
    <w:rsid w:val="00E53431"/>
    <w:rsid w:val="00E53E05"/>
    <w:rsid w:val="00E53F35"/>
    <w:rsid w:val="00E54198"/>
    <w:rsid w:val="00E544B3"/>
    <w:rsid w:val="00E55231"/>
    <w:rsid w:val="00E555C2"/>
    <w:rsid w:val="00E575A1"/>
    <w:rsid w:val="00E57A86"/>
    <w:rsid w:val="00E60659"/>
    <w:rsid w:val="00E60CE8"/>
    <w:rsid w:val="00E60EB0"/>
    <w:rsid w:val="00E6254C"/>
    <w:rsid w:val="00E6268D"/>
    <w:rsid w:val="00E62858"/>
    <w:rsid w:val="00E63CA4"/>
    <w:rsid w:val="00E646B8"/>
    <w:rsid w:val="00E65D62"/>
    <w:rsid w:val="00E660E2"/>
    <w:rsid w:val="00E6618E"/>
    <w:rsid w:val="00E661AE"/>
    <w:rsid w:val="00E66396"/>
    <w:rsid w:val="00E67B4B"/>
    <w:rsid w:val="00E714B3"/>
    <w:rsid w:val="00E720E3"/>
    <w:rsid w:val="00E7320A"/>
    <w:rsid w:val="00E73AAE"/>
    <w:rsid w:val="00E7410B"/>
    <w:rsid w:val="00E7759F"/>
    <w:rsid w:val="00E77804"/>
    <w:rsid w:val="00E80181"/>
    <w:rsid w:val="00E8113A"/>
    <w:rsid w:val="00E82342"/>
    <w:rsid w:val="00E82E11"/>
    <w:rsid w:val="00E83295"/>
    <w:rsid w:val="00E84136"/>
    <w:rsid w:val="00E8550F"/>
    <w:rsid w:val="00E867C2"/>
    <w:rsid w:val="00E87731"/>
    <w:rsid w:val="00E87921"/>
    <w:rsid w:val="00E87AF4"/>
    <w:rsid w:val="00E90F6A"/>
    <w:rsid w:val="00E92633"/>
    <w:rsid w:val="00E92C7A"/>
    <w:rsid w:val="00E92DD1"/>
    <w:rsid w:val="00E945C4"/>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8A0"/>
    <w:rsid w:val="00EA6933"/>
    <w:rsid w:val="00EA69B6"/>
    <w:rsid w:val="00EA7060"/>
    <w:rsid w:val="00EA7899"/>
    <w:rsid w:val="00EB12EB"/>
    <w:rsid w:val="00EB13EE"/>
    <w:rsid w:val="00EB2198"/>
    <w:rsid w:val="00EB25CE"/>
    <w:rsid w:val="00EB3457"/>
    <w:rsid w:val="00EB3AFA"/>
    <w:rsid w:val="00EB40EF"/>
    <w:rsid w:val="00EB4157"/>
    <w:rsid w:val="00EB433E"/>
    <w:rsid w:val="00EB5F9E"/>
    <w:rsid w:val="00EB659D"/>
    <w:rsid w:val="00EB72B7"/>
    <w:rsid w:val="00EB7D88"/>
    <w:rsid w:val="00EC094B"/>
    <w:rsid w:val="00EC0D61"/>
    <w:rsid w:val="00EC0F2C"/>
    <w:rsid w:val="00EC1E7F"/>
    <w:rsid w:val="00EC2474"/>
    <w:rsid w:val="00EC276C"/>
    <w:rsid w:val="00EC2A2B"/>
    <w:rsid w:val="00EC3632"/>
    <w:rsid w:val="00EC3D25"/>
    <w:rsid w:val="00EC40EA"/>
    <w:rsid w:val="00EC56D7"/>
    <w:rsid w:val="00EC5B09"/>
    <w:rsid w:val="00EC7740"/>
    <w:rsid w:val="00EC7DFC"/>
    <w:rsid w:val="00ED02CE"/>
    <w:rsid w:val="00ED0A7D"/>
    <w:rsid w:val="00ED0F2B"/>
    <w:rsid w:val="00ED101A"/>
    <w:rsid w:val="00ED26EF"/>
    <w:rsid w:val="00ED27D7"/>
    <w:rsid w:val="00ED3212"/>
    <w:rsid w:val="00ED3345"/>
    <w:rsid w:val="00ED36F2"/>
    <w:rsid w:val="00ED4708"/>
    <w:rsid w:val="00ED475A"/>
    <w:rsid w:val="00ED56BB"/>
    <w:rsid w:val="00ED5929"/>
    <w:rsid w:val="00ED77B4"/>
    <w:rsid w:val="00ED7B2E"/>
    <w:rsid w:val="00EE017A"/>
    <w:rsid w:val="00EE0CE0"/>
    <w:rsid w:val="00EE1527"/>
    <w:rsid w:val="00EE21F1"/>
    <w:rsid w:val="00EE24D4"/>
    <w:rsid w:val="00EE36A4"/>
    <w:rsid w:val="00EE5257"/>
    <w:rsid w:val="00EE557B"/>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2BD9"/>
    <w:rsid w:val="00F13CC0"/>
    <w:rsid w:val="00F13F4A"/>
    <w:rsid w:val="00F14091"/>
    <w:rsid w:val="00F14514"/>
    <w:rsid w:val="00F146D9"/>
    <w:rsid w:val="00F14CF6"/>
    <w:rsid w:val="00F14FD9"/>
    <w:rsid w:val="00F156D3"/>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9A4"/>
    <w:rsid w:val="00F52E85"/>
    <w:rsid w:val="00F531FC"/>
    <w:rsid w:val="00F53469"/>
    <w:rsid w:val="00F53C01"/>
    <w:rsid w:val="00F545F2"/>
    <w:rsid w:val="00F5473C"/>
    <w:rsid w:val="00F54A63"/>
    <w:rsid w:val="00F551C7"/>
    <w:rsid w:val="00F56320"/>
    <w:rsid w:val="00F60AAA"/>
    <w:rsid w:val="00F613A2"/>
    <w:rsid w:val="00F61657"/>
    <w:rsid w:val="00F62154"/>
    <w:rsid w:val="00F63554"/>
    <w:rsid w:val="00F63DAD"/>
    <w:rsid w:val="00F63EC3"/>
    <w:rsid w:val="00F64D8F"/>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68D1"/>
    <w:rsid w:val="00F86C45"/>
    <w:rsid w:val="00F86FA8"/>
    <w:rsid w:val="00F87265"/>
    <w:rsid w:val="00F8765E"/>
    <w:rsid w:val="00F87922"/>
    <w:rsid w:val="00F90C66"/>
    <w:rsid w:val="00F90F40"/>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2F0"/>
    <w:rsid w:val="00FA3E00"/>
    <w:rsid w:val="00FA47D5"/>
    <w:rsid w:val="00FA4E10"/>
    <w:rsid w:val="00FA4E32"/>
    <w:rsid w:val="00FA50F6"/>
    <w:rsid w:val="00FA54BC"/>
    <w:rsid w:val="00FA662C"/>
    <w:rsid w:val="00FA678A"/>
    <w:rsid w:val="00FA7480"/>
    <w:rsid w:val="00FB060C"/>
    <w:rsid w:val="00FB14ED"/>
    <w:rsid w:val="00FB21D6"/>
    <w:rsid w:val="00FB2380"/>
    <w:rsid w:val="00FB2957"/>
    <w:rsid w:val="00FB34C9"/>
    <w:rsid w:val="00FB3D98"/>
    <w:rsid w:val="00FB3F37"/>
    <w:rsid w:val="00FB4469"/>
    <w:rsid w:val="00FB5024"/>
    <w:rsid w:val="00FB5541"/>
    <w:rsid w:val="00FB6559"/>
    <w:rsid w:val="00FB68F2"/>
    <w:rsid w:val="00FB6CDE"/>
    <w:rsid w:val="00FB709D"/>
    <w:rsid w:val="00FB7C0F"/>
    <w:rsid w:val="00FC0674"/>
    <w:rsid w:val="00FC10ED"/>
    <w:rsid w:val="00FC1CD5"/>
    <w:rsid w:val="00FC280D"/>
    <w:rsid w:val="00FC2C07"/>
    <w:rsid w:val="00FC3575"/>
    <w:rsid w:val="00FC36B0"/>
    <w:rsid w:val="00FC3D5D"/>
    <w:rsid w:val="00FC435E"/>
    <w:rsid w:val="00FC53AF"/>
    <w:rsid w:val="00FC5E4D"/>
    <w:rsid w:val="00FC61FA"/>
    <w:rsid w:val="00FC7711"/>
    <w:rsid w:val="00FC7E4A"/>
    <w:rsid w:val="00FD06F8"/>
    <w:rsid w:val="00FD07FA"/>
    <w:rsid w:val="00FD14E2"/>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 w:type="character" w:customStyle="1" w:styleId="UnresolvedMention2">
    <w:name w:val="Unresolved Mention2"/>
    <w:basedOn w:val="DefaultParagraphFont"/>
    <w:uiPriority w:val="99"/>
    <w:semiHidden/>
    <w:unhideWhenUsed/>
    <w:rsid w:val="003D11A4"/>
    <w:rPr>
      <w:color w:val="605E5C"/>
      <w:shd w:val="clear" w:color="auto" w:fill="E1DFDD"/>
    </w:rPr>
  </w:style>
  <w:style w:type="character" w:customStyle="1" w:styleId="UnresolvedMention3">
    <w:name w:val="Unresolved Mention3"/>
    <w:basedOn w:val="DefaultParagraphFont"/>
    <w:uiPriority w:val="99"/>
    <w:semiHidden/>
    <w:unhideWhenUsed/>
    <w:rsid w:val="009C4BD2"/>
    <w:rPr>
      <w:color w:val="605E5C"/>
      <w:shd w:val="clear" w:color="auto" w:fill="E1DFDD"/>
    </w:rPr>
  </w:style>
  <w:style w:type="character" w:customStyle="1" w:styleId="UnresolvedMention4">
    <w:name w:val="Unresolved Mention4"/>
    <w:basedOn w:val="DefaultParagraphFont"/>
    <w:uiPriority w:val="99"/>
    <w:semiHidden/>
    <w:unhideWhenUsed/>
    <w:rsid w:val="003C720F"/>
    <w:rPr>
      <w:color w:val="605E5C"/>
      <w:shd w:val="clear" w:color="auto" w:fill="E1DFDD"/>
    </w:rPr>
  </w:style>
  <w:style w:type="character" w:styleId="UnresolvedMention">
    <w:name w:val="Unresolved Mention"/>
    <w:basedOn w:val="DefaultParagraphFont"/>
    <w:uiPriority w:val="99"/>
    <w:semiHidden/>
    <w:unhideWhenUsed/>
    <w:rsid w:val="00744F48"/>
    <w:rPr>
      <w:color w:val="605E5C"/>
      <w:shd w:val="clear" w:color="auto" w:fill="E1DFDD"/>
    </w:rPr>
  </w:style>
  <w:style w:type="paragraph" w:styleId="ListBullet">
    <w:name w:val="List Bullet"/>
    <w:basedOn w:val="Normal"/>
    <w:uiPriority w:val="99"/>
    <w:unhideWhenUsed/>
    <w:rsid w:val="00641B51"/>
    <w:pPr>
      <w:numPr>
        <w:numId w:val="30"/>
      </w:numPr>
      <w:tabs>
        <w:tab w:val="clear" w:pos="360"/>
        <w:tab w:val="num" w:pos="435"/>
      </w:tabs>
      <w:ind w:left="435"/>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12216872">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872183824">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342858031">
      <w:bodyDiv w:val="1"/>
      <w:marLeft w:val="0"/>
      <w:marRight w:val="0"/>
      <w:marTop w:val="0"/>
      <w:marBottom w:val="0"/>
      <w:divBdr>
        <w:top w:val="none" w:sz="0" w:space="0" w:color="auto"/>
        <w:left w:val="none" w:sz="0" w:space="0" w:color="auto"/>
        <w:bottom w:val="none" w:sz="0" w:space="0" w:color="auto"/>
        <w:right w:val="none" w:sz="0" w:space="0" w:color="auto"/>
      </w:divBdr>
    </w:div>
    <w:div w:id="1396270564">
      <w:bodyDiv w:val="1"/>
      <w:marLeft w:val="0"/>
      <w:marRight w:val="0"/>
      <w:marTop w:val="0"/>
      <w:marBottom w:val="0"/>
      <w:divBdr>
        <w:top w:val="none" w:sz="0" w:space="0" w:color="auto"/>
        <w:left w:val="none" w:sz="0" w:space="0" w:color="auto"/>
        <w:bottom w:val="none" w:sz="0" w:space="0" w:color="auto"/>
        <w:right w:val="none" w:sz="0" w:space="0" w:color="auto"/>
      </w:divBdr>
    </w:div>
    <w:div w:id="1712799590">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domino-printing.com/PRMar21K600iVDPblo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domino-printing.com/PRMar21K600ipage" TargetMode="External"/><Relationship Id="rId17" Type="http://schemas.openxmlformats.org/officeDocument/2006/relationships/hyperlink" Target="mailto:andrea.McGinty@domino-uk.com" TargetMode="External"/><Relationship Id="rId2" Type="http://schemas.openxmlformats.org/officeDocument/2006/relationships/customXml" Target="../customXml/item2.xml"/><Relationship Id="rId16" Type="http://schemas.openxmlformats.org/officeDocument/2006/relationships/hyperlink" Target="mailto:tplatt@adcomm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tolino@adcomm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mino-print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E1EE8690EC24794E4AF77B17A43C3" ma:contentTypeVersion="11" ma:contentTypeDescription="Create a new document." ma:contentTypeScope="" ma:versionID="b693ba99ccd15a7e8e101f1135511890">
  <xsd:schema xmlns:xsd="http://www.w3.org/2001/XMLSchema" xmlns:xs="http://www.w3.org/2001/XMLSchema" xmlns:p="http://schemas.microsoft.com/office/2006/metadata/properties" xmlns:ns3="dec56dba-7ab4-46ec-96de-199875d30974" xmlns:ns4="6f29ffcc-a2f6-4b8f-8a95-25f51d0c0d6e" targetNamespace="http://schemas.microsoft.com/office/2006/metadata/properties" ma:root="true" ma:fieldsID="33e7ca917dfb740e4e07245b335bd8bb" ns3:_="" ns4:_="">
    <xsd:import namespace="dec56dba-7ab4-46ec-96de-199875d30974"/>
    <xsd:import namespace="6f29ffcc-a2f6-4b8f-8a95-25f51d0c0d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56dba-7ab4-46ec-96de-199875d309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ffcc-a2f6-4b8f-8a95-25f51d0c0d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61323-731F-424C-81AA-1E2163D6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56dba-7ab4-46ec-96de-199875d30974"/>
    <ds:schemaRef ds:uri="6f29ffcc-a2f6-4b8f-8a95-25f51d0c0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B89D0D-BC34-4DEF-AC7A-BAAAFA78493E}">
  <ds:schemaRefs>
    <ds:schemaRef ds:uri="http://schemas.openxmlformats.org/officeDocument/2006/bibliography"/>
  </ds:schemaRefs>
</ds:datastoreItem>
</file>

<file path=customXml/itemProps4.xml><?xml version="1.0" encoding="utf-8"?>
<ds:datastoreItem xmlns:ds="http://schemas.openxmlformats.org/officeDocument/2006/customXml" ds:itemID="{A329D3F2-1C8F-4AFC-94F4-6F7153A37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drupa, Autajon</cp:keywords>
  <cp:lastModifiedBy>Tom Platt</cp:lastModifiedBy>
  <cp:revision>3</cp:revision>
  <cp:lastPrinted>2020-02-18T18:22:00Z</cp:lastPrinted>
  <dcterms:created xsi:type="dcterms:W3CDTF">2021-03-22T08:52:00Z</dcterms:created>
  <dcterms:modified xsi:type="dcterms:W3CDTF">2021-03-23T11:33:00Z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0x0101008DFE1EE8690EC24794E4AF77B17A43C3</vt:lpwstr>
  </property>
</Properties>
</file>