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73B9" w14:textId="4F9664A9" w:rsidR="0068767D" w:rsidRDefault="0068767D" w:rsidP="0068767D">
      <w:pPr>
        <w:rPr>
          <w:rFonts w:ascii="Montserrat" w:hAnsi="Montserrat"/>
          <w:b/>
        </w:rPr>
      </w:pPr>
    </w:p>
    <w:p w14:paraId="00000001" w14:textId="2942ACBF" w:rsidR="00905891" w:rsidRPr="00142E04" w:rsidRDefault="00C45CF5" w:rsidP="000A01CB">
      <w:pPr>
        <w:jc w:val="center"/>
        <w:rPr>
          <w:b/>
          <w:sz w:val="24"/>
          <w:szCs w:val="24"/>
        </w:rPr>
      </w:pPr>
      <w:r w:rsidRPr="00142E04">
        <w:rPr>
          <w:b/>
          <w:sz w:val="24"/>
          <w:szCs w:val="24"/>
        </w:rPr>
        <w:t xml:space="preserve">UK start-up, </w:t>
      </w:r>
      <w:r w:rsidR="00A56605" w:rsidRPr="00142E04">
        <w:rPr>
          <w:b/>
          <w:sz w:val="24"/>
          <w:szCs w:val="24"/>
        </w:rPr>
        <w:t>The Magical Mushroom Company</w:t>
      </w:r>
      <w:r w:rsidRPr="00142E04">
        <w:rPr>
          <w:b/>
          <w:sz w:val="24"/>
          <w:szCs w:val="24"/>
        </w:rPr>
        <w:t>, announces</w:t>
      </w:r>
      <w:r w:rsidR="00E720F4" w:rsidRPr="00142E04">
        <w:rPr>
          <w:b/>
          <w:sz w:val="24"/>
          <w:szCs w:val="24"/>
        </w:rPr>
        <w:t xml:space="preserve"> </w:t>
      </w:r>
      <w:r w:rsidRPr="00142E04">
        <w:rPr>
          <w:b/>
          <w:sz w:val="24"/>
          <w:szCs w:val="24"/>
        </w:rPr>
        <w:t>large</w:t>
      </w:r>
      <w:r w:rsidR="00E720F4" w:rsidRPr="00142E04">
        <w:rPr>
          <w:b/>
          <w:sz w:val="24"/>
          <w:szCs w:val="24"/>
        </w:rPr>
        <w:t>-</w:t>
      </w:r>
      <w:r w:rsidRPr="00142E04">
        <w:rPr>
          <w:b/>
          <w:sz w:val="24"/>
          <w:szCs w:val="24"/>
        </w:rPr>
        <w:t xml:space="preserve">scale production </w:t>
      </w:r>
      <w:r w:rsidR="00E720F4" w:rsidRPr="00142E04">
        <w:rPr>
          <w:b/>
          <w:sz w:val="24"/>
          <w:szCs w:val="24"/>
        </w:rPr>
        <w:t xml:space="preserve">of its </w:t>
      </w:r>
      <w:r w:rsidR="00A56605" w:rsidRPr="00142E04">
        <w:rPr>
          <w:b/>
          <w:sz w:val="24"/>
          <w:szCs w:val="24"/>
        </w:rPr>
        <w:t>plastic-free packaging made from mushrooms</w:t>
      </w:r>
    </w:p>
    <w:p w14:paraId="2C2E5F45" w14:textId="77777777" w:rsidR="00063514" w:rsidRDefault="00063514" w:rsidP="00D05EEB">
      <w:pPr>
        <w:jc w:val="center"/>
        <w:rPr>
          <w:b/>
        </w:rPr>
      </w:pPr>
    </w:p>
    <w:p w14:paraId="1E4C13F9" w14:textId="0E16683D" w:rsidR="008D1BD2" w:rsidRPr="00BF28D0" w:rsidRDefault="00E720F4" w:rsidP="008D1BD2">
      <w:pPr>
        <w:jc w:val="center"/>
        <w:rPr>
          <w:i/>
        </w:rPr>
      </w:pPr>
      <w:r>
        <w:rPr>
          <w:i/>
        </w:rPr>
        <w:t xml:space="preserve">The 100% biodegradable alternative </w:t>
      </w:r>
      <w:r w:rsidR="000F58DB">
        <w:rPr>
          <w:i/>
        </w:rPr>
        <w:t xml:space="preserve">to polystyrene </w:t>
      </w:r>
      <w:r>
        <w:rPr>
          <w:i/>
        </w:rPr>
        <w:t>is already being snapped up by major brands</w:t>
      </w:r>
      <w:r w:rsidR="00F207DB">
        <w:rPr>
          <w:i/>
        </w:rPr>
        <w:t>,</w:t>
      </w:r>
      <w:r w:rsidR="000F58DB">
        <w:rPr>
          <w:i/>
        </w:rPr>
        <w:t xml:space="preserve"> as </w:t>
      </w:r>
      <w:r>
        <w:rPr>
          <w:i/>
        </w:rPr>
        <w:t xml:space="preserve">the company </w:t>
      </w:r>
      <w:r w:rsidR="000F58DB">
        <w:rPr>
          <w:i/>
        </w:rPr>
        <w:t>sets</w:t>
      </w:r>
      <w:r>
        <w:rPr>
          <w:i/>
        </w:rPr>
        <w:t xml:space="preserve"> its sights set on rapid European expansion </w:t>
      </w:r>
    </w:p>
    <w:p w14:paraId="2AEE9774" w14:textId="77777777" w:rsidR="004B3488" w:rsidRDefault="004B3488">
      <w:pPr>
        <w:rPr>
          <w:rFonts w:ascii="Montserrat" w:hAnsi="Montserrat"/>
        </w:rPr>
      </w:pPr>
    </w:p>
    <w:p w14:paraId="5390699B" w14:textId="7CE2951F" w:rsidR="003D7503" w:rsidRPr="00C67D59" w:rsidRDefault="00040B74">
      <w:r>
        <w:t>11</w:t>
      </w:r>
      <w:r w:rsidRPr="00040B74">
        <w:rPr>
          <w:vertAlign w:val="superscript"/>
        </w:rPr>
        <w:t>th</w:t>
      </w:r>
      <w:r>
        <w:t xml:space="preserve"> March</w:t>
      </w:r>
      <w:r w:rsidR="00063514">
        <w:t xml:space="preserve"> </w:t>
      </w:r>
      <w:r w:rsidR="003D7503" w:rsidRPr="00C67D59">
        <w:t>202</w:t>
      </w:r>
      <w:r w:rsidR="00374890">
        <w:t>1</w:t>
      </w:r>
      <w:r w:rsidR="003D7503" w:rsidRPr="00C67D59">
        <w:t xml:space="preserve"> </w:t>
      </w:r>
    </w:p>
    <w:p w14:paraId="2A79D344" w14:textId="77777777" w:rsidR="00A634F5" w:rsidRPr="00C67D59" w:rsidRDefault="00A634F5" w:rsidP="00F459C8">
      <w:pPr>
        <w:jc w:val="both"/>
      </w:pPr>
    </w:p>
    <w:p w14:paraId="00000005" w14:textId="68D63C64" w:rsidR="00905891" w:rsidRPr="00E53A67" w:rsidRDefault="001E2DDF" w:rsidP="00F459C8">
      <w:pPr>
        <w:spacing w:line="360" w:lineRule="auto"/>
        <w:jc w:val="both"/>
      </w:pPr>
      <w:r w:rsidRPr="00E53A67">
        <w:t>The Magical Mushroom Company (</w:t>
      </w:r>
      <w:r w:rsidR="00770E02" w:rsidRPr="00E53A67">
        <w:t>MMC</w:t>
      </w:r>
      <w:r w:rsidRPr="00E53A67">
        <w:t>)</w:t>
      </w:r>
      <w:r w:rsidR="00770E02" w:rsidRPr="00E53A67">
        <w:t>,</w:t>
      </w:r>
      <w:r w:rsidR="00A56605" w:rsidRPr="00E53A67">
        <w:t xml:space="preserve"> today announce</w:t>
      </w:r>
      <w:r w:rsidR="003D7503" w:rsidRPr="00E53A67">
        <w:t>s</w:t>
      </w:r>
      <w:r w:rsidR="00A56605" w:rsidRPr="00E53A67">
        <w:t xml:space="preserve"> the launch of large-scale production of its mushroom-derived biodegradable packaging, a plastic-free alternative that can be </w:t>
      </w:r>
      <w:r w:rsidR="00F44368" w:rsidRPr="00E53A67">
        <w:t xml:space="preserve">broken up to biodegrade on a </w:t>
      </w:r>
      <w:r w:rsidR="00A56605" w:rsidRPr="00E53A67">
        <w:t>home compost</w:t>
      </w:r>
      <w:r w:rsidR="00F44368" w:rsidRPr="00E53A67">
        <w:t xml:space="preserve"> heap or flowerbed</w:t>
      </w:r>
      <w:r w:rsidR="00A56605" w:rsidRPr="00E53A67">
        <w:t>.</w:t>
      </w:r>
      <w:r w:rsidR="00D05EEB" w:rsidRPr="00E53A67">
        <w:t xml:space="preserve"> Uniquely</w:t>
      </w:r>
      <w:r w:rsidR="00F44368" w:rsidRPr="00E53A67">
        <w:t>,</w:t>
      </w:r>
      <w:r w:rsidR="00D05EEB" w:rsidRPr="00E53A67">
        <w:t xml:space="preserve"> this new packaging offers the same performance</w:t>
      </w:r>
      <w:r w:rsidR="00544A46" w:rsidRPr="00E53A67">
        <w:t>,</w:t>
      </w:r>
      <w:r w:rsidR="00D05EEB" w:rsidRPr="00E53A67">
        <w:t xml:space="preserve"> </w:t>
      </w:r>
      <w:r w:rsidR="00544A46" w:rsidRPr="00E53A67">
        <w:t>at</w:t>
      </w:r>
      <w:r w:rsidR="00770E02" w:rsidRPr="00E53A67">
        <w:t xml:space="preserve"> comparable cost</w:t>
      </w:r>
      <w:r w:rsidR="00544A46" w:rsidRPr="00E53A67">
        <w:t>,</w:t>
      </w:r>
      <w:r w:rsidR="00770E02" w:rsidRPr="00E53A67">
        <w:t xml:space="preserve"> </w:t>
      </w:r>
      <w:r w:rsidR="00544A46" w:rsidRPr="00E53A67">
        <w:t>to</w:t>
      </w:r>
      <w:r w:rsidR="00770E02" w:rsidRPr="00E53A67">
        <w:t xml:space="preserve"> traditional polystyrene</w:t>
      </w:r>
      <w:r w:rsidR="00544A46" w:rsidRPr="00E53A67">
        <w:t>,</w:t>
      </w:r>
      <w:r w:rsidR="00770E02" w:rsidRPr="00E53A67">
        <w:t xml:space="preserve"> and </w:t>
      </w:r>
      <w:r w:rsidR="00C65704">
        <w:t xml:space="preserve">is already being used </w:t>
      </w:r>
      <w:r w:rsidR="00770E02" w:rsidRPr="00E53A67">
        <w:t>to protect goods ranging from cookers</w:t>
      </w:r>
      <w:r w:rsidR="00544A46" w:rsidRPr="00E53A67">
        <w:t>,</w:t>
      </w:r>
      <w:r w:rsidR="00770E02" w:rsidRPr="00E53A67">
        <w:t xml:space="preserve"> to cosmetics and </w:t>
      </w:r>
      <w:r w:rsidR="00544A46" w:rsidRPr="00E53A67">
        <w:t xml:space="preserve">a huge </w:t>
      </w:r>
      <w:r w:rsidR="00C65704">
        <w:t>variety</w:t>
      </w:r>
      <w:r w:rsidR="00C65704" w:rsidRPr="00E53A67">
        <w:t xml:space="preserve"> </w:t>
      </w:r>
      <w:r w:rsidR="00544A46" w:rsidRPr="00E53A67">
        <w:t>of</w:t>
      </w:r>
      <w:r w:rsidR="00770E02" w:rsidRPr="00E53A67">
        <w:t xml:space="preserve"> everyday consumer </w:t>
      </w:r>
      <w:r w:rsidR="000F58DB">
        <w:t>products</w:t>
      </w:r>
      <w:r w:rsidR="00C65704">
        <w:t xml:space="preserve">, including </w:t>
      </w:r>
      <w:r w:rsidR="00EC47F4" w:rsidRPr="00E53A67">
        <w:t>Diageo</w:t>
      </w:r>
      <w:r w:rsidR="00EC47F4">
        <w:t>’s</w:t>
      </w:r>
      <w:r w:rsidR="00C65704">
        <w:t xml:space="preserve"> non-alcoholic gin brand</w:t>
      </w:r>
      <w:r w:rsidR="00EC47F4">
        <w:t>, Seedlip</w:t>
      </w:r>
      <w:r w:rsidR="00770E02" w:rsidRPr="00E53A67">
        <w:t xml:space="preserve">. </w:t>
      </w:r>
    </w:p>
    <w:p w14:paraId="572D58DA" w14:textId="01B6782B" w:rsidR="00F44368" w:rsidRPr="00E53A67" w:rsidRDefault="00F44368" w:rsidP="00F459C8">
      <w:pPr>
        <w:spacing w:line="360" w:lineRule="auto"/>
        <w:jc w:val="both"/>
      </w:pPr>
    </w:p>
    <w:p w14:paraId="69542252" w14:textId="761E59BB" w:rsidR="00544A46" w:rsidRPr="00E53A67" w:rsidRDefault="008C11D1" w:rsidP="00F459C8">
      <w:pPr>
        <w:spacing w:line="360" w:lineRule="auto"/>
        <w:jc w:val="both"/>
      </w:pPr>
      <w:r w:rsidRPr="00EC13DB">
        <w:t xml:space="preserve">This </w:t>
      </w:r>
      <w:r w:rsidR="00EC13DB">
        <w:t>extraordinary</w:t>
      </w:r>
      <w:r w:rsidR="00C27706" w:rsidRPr="00EC13DB">
        <w:t xml:space="preserve"> </w:t>
      </w:r>
      <w:r w:rsidRPr="00EC13DB">
        <w:t xml:space="preserve">packaging </w:t>
      </w:r>
      <w:r w:rsidRPr="00E53A67">
        <w:t>is made possible through mycelium composite technology</w:t>
      </w:r>
      <w:r w:rsidR="00544A46" w:rsidRPr="00E53A67">
        <w:t>,</w:t>
      </w:r>
      <w:r w:rsidRPr="00E53A67">
        <w:t xml:space="preserve"> pioneered and patented by US firm Ecovative Design LLC. Th</w:t>
      </w:r>
      <w:r w:rsidR="00EC13DB">
        <w:t xml:space="preserve">e </w:t>
      </w:r>
      <w:r w:rsidRPr="00E53A67">
        <w:t xml:space="preserve">process </w:t>
      </w:r>
      <w:r w:rsidR="00544A46" w:rsidRPr="00E53A67">
        <w:t>takes the post-processing waste from</w:t>
      </w:r>
      <w:r w:rsidR="00244EA4" w:rsidRPr="00E53A67">
        <w:t xml:space="preserve"> </w:t>
      </w:r>
      <w:r w:rsidR="00EC13DB">
        <w:t xml:space="preserve">agricultural </w:t>
      </w:r>
      <w:r w:rsidR="00244EA4" w:rsidRPr="00E53A67">
        <w:t xml:space="preserve">products such as </w:t>
      </w:r>
      <w:r w:rsidR="00544A46" w:rsidRPr="00E53A67">
        <w:t>hemp,</w:t>
      </w:r>
      <w:r w:rsidR="00EC13DB">
        <w:t xml:space="preserve"> </w:t>
      </w:r>
      <w:r w:rsidR="00EC13DB" w:rsidRPr="00E53A67">
        <w:t xml:space="preserve">hops, </w:t>
      </w:r>
      <w:r w:rsidR="00544A46" w:rsidRPr="00E53A67">
        <w:t xml:space="preserve">corn </w:t>
      </w:r>
      <w:r w:rsidR="00244EA4" w:rsidRPr="00E53A67">
        <w:t>and</w:t>
      </w:r>
      <w:r w:rsidR="00544A46" w:rsidRPr="00E53A67">
        <w:t xml:space="preserve"> timber and combines them with mycelium – the root system of the mushroom. This living material is then grown to shape using 3D moulds of the packaging design. </w:t>
      </w:r>
      <w:r w:rsidR="00244EA4" w:rsidRPr="00E53A67">
        <w:t>These moulds are baked, harden</w:t>
      </w:r>
      <w:r w:rsidR="00FB196E" w:rsidRPr="00E53A67">
        <w:t>ing</w:t>
      </w:r>
      <w:r w:rsidR="00244EA4" w:rsidRPr="00E53A67">
        <w:t xml:space="preserve"> the material and prevent</w:t>
      </w:r>
      <w:r w:rsidR="00FB196E" w:rsidRPr="00E53A67">
        <w:t>ing</w:t>
      </w:r>
      <w:r w:rsidR="00244EA4" w:rsidRPr="00E53A67">
        <w:t xml:space="preserve"> any further growth. </w:t>
      </w:r>
      <w:r w:rsidR="00544A46" w:rsidRPr="00E53A67">
        <w:t xml:space="preserve">The full process, from design to prototype takes just 14 days. </w:t>
      </w:r>
    </w:p>
    <w:p w14:paraId="5FBD9756" w14:textId="7D81C61A" w:rsidR="00544A46" w:rsidRDefault="00544A46" w:rsidP="00F459C8">
      <w:pPr>
        <w:spacing w:line="360" w:lineRule="auto"/>
        <w:jc w:val="both"/>
      </w:pPr>
    </w:p>
    <w:p w14:paraId="040C13A4" w14:textId="1432ED93" w:rsidR="00F207DB" w:rsidRPr="00E53A67" w:rsidRDefault="00F207DB" w:rsidP="00F459C8">
      <w:pPr>
        <w:spacing w:line="360" w:lineRule="auto"/>
        <w:jc w:val="both"/>
      </w:pPr>
      <w:r w:rsidRPr="00E53A67">
        <w:t xml:space="preserve">MMC Holding International LTD, trading as The Magical Mushroom Company, has the exclusive EU, UK and Ireland licence to produce </w:t>
      </w:r>
      <w:r w:rsidRPr="00E53A67">
        <w:rPr>
          <w:rFonts w:eastAsia="Times New Roman"/>
          <w:color w:val="1A1A1A" w:themeColor="background1" w:themeShade="1A"/>
        </w:rPr>
        <w:t>Mushroom</w:t>
      </w:r>
      <w:r w:rsidRPr="00E53A67">
        <w:rPr>
          <w:rFonts w:eastAsia="Times New Roman"/>
          <w:color w:val="1A1A1A" w:themeColor="background1" w:themeShade="1A"/>
          <w:shd w:val="clear" w:color="auto" w:fill="FFFFFF"/>
        </w:rPr>
        <w:t>® </w:t>
      </w:r>
      <w:r w:rsidRPr="00E53A67">
        <w:rPr>
          <w:rFonts w:eastAsia="Times New Roman"/>
          <w:color w:val="1A1A1A" w:themeColor="background1" w:themeShade="1A"/>
        </w:rPr>
        <w:t>Packaging. Its first facility</w:t>
      </w:r>
      <w:r w:rsidR="00C27706">
        <w:rPr>
          <w:rFonts w:eastAsia="Times New Roman"/>
          <w:color w:val="1A1A1A" w:themeColor="background1" w:themeShade="1A"/>
        </w:rPr>
        <w:t>,</w:t>
      </w:r>
      <w:r w:rsidRPr="00E53A67">
        <w:rPr>
          <w:rFonts w:eastAsia="Times New Roman"/>
          <w:color w:val="1A1A1A" w:themeColor="background1" w:themeShade="1A"/>
        </w:rPr>
        <w:t xml:space="preserve"> in Esher, Surrey</w:t>
      </w:r>
      <w:r w:rsidR="00C27706">
        <w:rPr>
          <w:rFonts w:eastAsia="Times New Roman"/>
          <w:color w:val="1A1A1A" w:themeColor="background1" w:themeShade="1A"/>
        </w:rPr>
        <w:t>,</w:t>
      </w:r>
      <w:r>
        <w:rPr>
          <w:rFonts w:eastAsia="Times New Roman"/>
          <w:color w:val="1A1A1A" w:themeColor="background1" w:themeShade="1A"/>
        </w:rPr>
        <w:t xml:space="preserve"> began production in August 2020 and has capacity to produce</w:t>
      </w:r>
      <w:r w:rsidRPr="00E53A67">
        <w:t xml:space="preserve"> more than a million packaging units per year</w:t>
      </w:r>
      <w:r>
        <w:t xml:space="preserve">. </w:t>
      </w:r>
    </w:p>
    <w:p w14:paraId="5E5A3C70" w14:textId="77777777" w:rsidR="00F207DB" w:rsidRPr="00E53A67" w:rsidRDefault="00F207DB" w:rsidP="00F459C8">
      <w:pPr>
        <w:spacing w:line="360" w:lineRule="auto"/>
        <w:jc w:val="both"/>
      </w:pPr>
    </w:p>
    <w:p w14:paraId="46CD87ED" w14:textId="24A10219" w:rsidR="00F207DB" w:rsidRPr="00E53A67" w:rsidRDefault="00F207DB" w:rsidP="00F459C8">
      <w:pPr>
        <w:spacing w:line="360" w:lineRule="auto"/>
        <w:jc w:val="both"/>
        <w:rPr>
          <w:rFonts w:eastAsia="Times New Roman"/>
          <w:color w:val="1A1A1A" w:themeColor="background1" w:themeShade="1A"/>
        </w:rPr>
      </w:pPr>
      <w:r w:rsidRPr="00E53A67">
        <w:t xml:space="preserve">The business </w:t>
      </w:r>
      <w:r w:rsidR="00C27706">
        <w:t>will</w:t>
      </w:r>
      <w:r w:rsidRPr="00E53A67">
        <w:t xml:space="preserve"> open a second UK plant in 2021, increasing total production to more than three million units per year. This will be followed by </w:t>
      </w:r>
      <w:r w:rsidR="00EC13DB">
        <w:t xml:space="preserve">the opening </w:t>
      </w:r>
      <w:r w:rsidR="000B05B2">
        <w:t xml:space="preserve">of </w:t>
      </w:r>
      <w:r w:rsidRPr="00E53A67">
        <w:t xml:space="preserve">plants </w:t>
      </w:r>
      <w:r w:rsidR="000B05B2">
        <w:t xml:space="preserve">in </w:t>
      </w:r>
      <w:r w:rsidRPr="00E53A67">
        <w:t xml:space="preserve">Bulgaria </w:t>
      </w:r>
      <w:r w:rsidR="00EC47F4">
        <w:t xml:space="preserve">and </w:t>
      </w:r>
      <w:r w:rsidRPr="00E53A67">
        <w:t>Italy</w:t>
      </w:r>
      <w:r w:rsidR="00EC47F4">
        <w:t>, which t</w:t>
      </w:r>
      <w:r w:rsidR="00EC47F4" w:rsidRPr="00E53A67">
        <w:t>ogether will provide production capacity for the EU of more than six million units annually</w:t>
      </w:r>
      <w:r w:rsidR="00EC47F4">
        <w:t>. A third continental European plant (in Germany) will open in 2022.</w:t>
      </w:r>
    </w:p>
    <w:p w14:paraId="7699C449" w14:textId="77777777" w:rsidR="00F207DB" w:rsidRPr="00E53A67" w:rsidRDefault="00F207DB" w:rsidP="00F459C8">
      <w:pPr>
        <w:spacing w:line="360" w:lineRule="auto"/>
        <w:jc w:val="both"/>
      </w:pPr>
    </w:p>
    <w:p w14:paraId="792D4E00" w14:textId="740DF03C" w:rsidR="00244EA4" w:rsidRPr="00E53A67" w:rsidRDefault="00544A46" w:rsidP="00F459C8">
      <w:pPr>
        <w:spacing w:line="360" w:lineRule="auto"/>
        <w:jc w:val="both"/>
      </w:pPr>
      <w:r w:rsidRPr="00E53A67">
        <w:lastRenderedPageBreak/>
        <w:t>With polystyrene</w:t>
      </w:r>
      <w:r w:rsidR="00EC13DB">
        <w:t xml:space="preserve"> </w:t>
      </w:r>
      <w:r w:rsidRPr="00E53A67">
        <w:t xml:space="preserve">causing immense environmental harm, a commercially viable and practical alternative is essential. Packaging produced by MMC is 100% biodegradable at home and breaks down in soil </w:t>
      </w:r>
      <w:r w:rsidR="000F58DB">
        <w:t>within</w:t>
      </w:r>
      <w:r w:rsidRPr="00E53A67">
        <w:t xml:space="preserve"> 40 days</w:t>
      </w:r>
      <w:r w:rsidR="00C63222">
        <w:t xml:space="preserve">. It also fully breaks down in water </w:t>
      </w:r>
      <w:r w:rsidR="00EC13DB">
        <w:t xml:space="preserve">in just </w:t>
      </w:r>
      <w:r w:rsidR="00E354DC">
        <w:t>180</w:t>
      </w:r>
      <w:r w:rsidR="00EC13DB">
        <w:t xml:space="preserve"> days</w:t>
      </w:r>
      <w:r w:rsidR="00C63222">
        <w:t>, meaning it has the long-term potential to significantly reduce the level of plastic waste in our oceans.</w:t>
      </w:r>
    </w:p>
    <w:p w14:paraId="00000008" w14:textId="77777777" w:rsidR="00905891" w:rsidRPr="00E53A67" w:rsidRDefault="00905891" w:rsidP="00F459C8">
      <w:pPr>
        <w:spacing w:line="360" w:lineRule="auto"/>
        <w:jc w:val="both"/>
      </w:pPr>
    </w:p>
    <w:p w14:paraId="1CD11937" w14:textId="46EE04AE" w:rsidR="00770E02" w:rsidRPr="00E53A67" w:rsidRDefault="00770E02" w:rsidP="00F459C8">
      <w:pPr>
        <w:spacing w:line="360" w:lineRule="auto"/>
        <w:jc w:val="both"/>
      </w:pPr>
      <w:r w:rsidRPr="00E53A67">
        <w:t xml:space="preserve">MMC is </w:t>
      </w:r>
      <w:r w:rsidR="000F58DB">
        <w:t>already</w:t>
      </w:r>
      <w:r w:rsidR="00BF28D0" w:rsidRPr="00E53A67">
        <w:t xml:space="preserve"> </w:t>
      </w:r>
      <w:r w:rsidRPr="00E53A67">
        <w:t xml:space="preserve">working </w:t>
      </w:r>
      <w:r w:rsidR="00316680" w:rsidRPr="00E53A67">
        <w:t xml:space="preserve">with a number of </w:t>
      </w:r>
      <w:r w:rsidR="000F58DB">
        <w:t xml:space="preserve">iconic </w:t>
      </w:r>
      <w:r w:rsidRPr="00E53A67">
        <w:t xml:space="preserve">brands that </w:t>
      </w:r>
      <w:r w:rsidR="00EC13DB">
        <w:t>are serious about reducing their</w:t>
      </w:r>
      <w:r w:rsidRPr="00E53A67">
        <w:t xml:space="preserve"> environmental </w:t>
      </w:r>
      <w:r w:rsidR="00EC13DB">
        <w:t>impact</w:t>
      </w:r>
      <w:r w:rsidRPr="00E53A67">
        <w:t>. Current clients include</w:t>
      </w:r>
      <w:r w:rsidR="00316680" w:rsidRPr="00E53A67">
        <w:t xml:space="preserve"> </w:t>
      </w:r>
      <w:r w:rsidRPr="00E53A67">
        <w:t>Lush Cosmetics, Raine Marine</w:t>
      </w:r>
      <w:r w:rsidR="00FB196E" w:rsidRPr="00E53A67">
        <w:t xml:space="preserve">, </w:t>
      </w:r>
      <w:r w:rsidR="00EF503B">
        <w:t>Bodyshop</w:t>
      </w:r>
      <w:r w:rsidR="00FB196E" w:rsidRPr="00E53A67">
        <w:t>, Seedlip (from the Diageo</w:t>
      </w:r>
      <w:r w:rsidR="00E53A67">
        <w:t xml:space="preserve"> group</w:t>
      </w:r>
      <w:r w:rsidR="00FB196E" w:rsidRPr="00E53A67">
        <w:t>)</w:t>
      </w:r>
      <w:r w:rsidRPr="00E53A67">
        <w:t xml:space="preserve"> and luxury designer, Tom Dixon.</w:t>
      </w:r>
      <w:r w:rsidR="00EF503B">
        <w:t xml:space="preserve"> </w:t>
      </w:r>
    </w:p>
    <w:p w14:paraId="625C3514" w14:textId="77777777" w:rsidR="00620FAE" w:rsidRPr="00E53A67" w:rsidRDefault="00620FAE" w:rsidP="00F459C8">
      <w:pPr>
        <w:spacing w:line="360" w:lineRule="auto"/>
        <w:jc w:val="both"/>
      </w:pPr>
    </w:p>
    <w:p w14:paraId="7391C7B3" w14:textId="0C3E93BF" w:rsidR="00770E02" w:rsidRPr="00E53A67" w:rsidRDefault="00A56605" w:rsidP="00F459C8">
      <w:pPr>
        <w:spacing w:line="360" w:lineRule="auto"/>
        <w:jc w:val="both"/>
      </w:pPr>
      <w:r w:rsidRPr="00E53A67">
        <w:t xml:space="preserve">Paul Gilligan, </w:t>
      </w:r>
      <w:r w:rsidR="00E82A26">
        <w:t>founder and CEO</w:t>
      </w:r>
      <w:r w:rsidRPr="00E53A67">
        <w:t>, commented: “</w:t>
      </w:r>
      <w:r w:rsidR="00EC13DB">
        <w:t>We called ourselves the Magical Mushroom company for a reason. M</w:t>
      </w:r>
      <w:r w:rsidRPr="00E53A67">
        <w:t xml:space="preserve">ycelium’s unique qualities really are magical, enabling us to produce a hard-wearing, cost effective and totally sustainable alternative to polystyrene packaging that </w:t>
      </w:r>
      <w:r w:rsidR="00E53A67" w:rsidRPr="00E53A67">
        <w:t>biodegrades</w:t>
      </w:r>
      <w:r w:rsidRPr="00E53A67">
        <w:t xml:space="preserve"> in the back garden in under 40 days. </w:t>
      </w:r>
    </w:p>
    <w:p w14:paraId="1266AAE1" w14:textId="77777777" w:rsidR="00316680" w:rsidRPr="00E53A67" w:rsidRDefault="00316680" w:rsidP="00F459C8">
      <w:pPr>
        <w:spacing w:line="360" w:lineRule="auto"/>
        <w:jc w:val="both"/>
      </w:pPr>
    </w:p>
    <w:p w14:paraId="00000010" w14:textId="5522F313" w:rsidR="00905891" w:rsidRDefault="00E53A67" w:rsidP="00F459C8">
      <w:pPr>
        <w:spacing w:line="360" w:lineRule="auto"/>
        <w:jc w:val="both"/>
      </w:pPr>
      <w:r w:rsidRPr="00E53A67">
        <w:t>“</w:t>
      </w:r>
      <w:r w:rsidR="00A56605" w:rsidRPr="00E53A67">
        <w:t>We</w:t>
      </w:r>
      <w:r w:rsidR="00C65704">
        <w:t>’</w:t>
      </w:r>
      <w:r w:rsidR="00A56605" w:rsidRPr="00E53A67">
        <w:t>re thrilled to be open for business</w:t>
      </w:r>
      <w:r>
        <w:t xml:space="preserve"> and excited by how quickly we’re scaling up our production and securing </w:t>
      </w:r>
      <w:r w:rsidR="00EC13DB">
        <w:t>ever</w:t>
      </w:r>
      <w:r>
        <w:t xml:space="preserve"> bigger contracts</w:t>
      </w:r>
      <w:r w:rsidR="001F2008">
        <w:t xml:space="preserve">. </w:t>
      </w:r>
      <w:r w:rsidR="00C65704">
        <w:t>Customer feedback has been universally positive and our earliest customers are all – without exception –</w:t>
      </w:r>
      <w:r w:rsidR="00013186">
        <w:t xml:space="preserve"> </w:t>
      </w:r>
      <w:r w:rsidR="00C65704">
        <w:t>now coming back for more.</w:t>
      </w:r>
      <w:r w:rsidR="00A56605" w:rsidRPr="00E53A67">
        <w:t>”</w:t>
      </w:r>
    </w:p>
    <w:p w14:paraId="38D3F47F" w14:textId="365788C0" w:rsidR="00E82A26" w:rsidRDefault="00E82A26" w:rsidP="00F459C8">
      <w:pPr>
        <w:spacing w:line="360" w:lineRule="auto"/>
        <w:jc w:val="both"/>
      </w:pPr>
    </w:p>
    <w:p w14:paraId="5725F4B5" w14:textId="54E7EAA0" w:rsidR="00E82A26" w:rsidRDefault="00E82A26" w:rsidP="00F459C8">
      <w:pPr>
        <w:spacing w:line="360" w:lineRule="auto"/>
        <w:jc w:val="both"/>
      </w:pPr>
      <w:r w:rsidRPr="00E82A26">
        <w:t>“With over a decade of experience producing mycelium materials at scale, Ecovative is thrilled to see consumers and brands around the world adopt Mushroom</w:t>
      </w:r>
      <w:r w:rsidRPr="00E53A67">
        <w:rPr>
          <w:rFonts w:eastAsia="Times New Roman"/>
          <w:color w:val="1A1A1A" w:themeColor="background1" w:themeShade="1A"/>
          <w:shd w:val="clear" w:color="auto" w:fill="FFFFFF"/>
        </w:rPr>
        <w:t>®</w:t>
      </w:r>
      <w:r w:rsidRPr="00E82A26">
        <w:t xml:space="preserve"> Packaging,” said Gavin McIntyre, co</w:t>
      </w:r>
      <w:r>
        <w:t>-</w:t>
      </w:r>
      <w:r w:rsidRPr="00E82A26">
        <w:t>founder and Director of Business Development at Ecovative Design. “We are excited to be working with Magical Mushroom Company to further scale this technology and look forward to providing more brands with this breakthrough packaging solution.”</w:t>
      </w:r>
    </w:p>
    <w:p w14:paraId="4C08D8D5" w14:textId="0A733761" w:rsidR="008744A3" w:rsidRDefault="008744A3" w:rsidP="00F459C8">
      <w:pPr>
        <w:spacing w:line="360" w:lineRule="auto"/>
        <w:jc w:val="both"/>
      </w:pPr>
    </w:p>
    <w:p w14:paraId="0120291B" w14:textId="52CA1B65" w:rsidR="008744A3" w:rsidRDefault="000A01CB" w:rsidP="00F459C8">
      <w:pPr>
        <w:spacing w:line="360" w:lineRule="auto"/>
        <w:jc w:val="both"/>
      </w:pPr>
      <w:r>
        <w:t xml:space="preserve">Click </w:t>
      </w:r>
      <w:hyperlink r:id="rId7" w:history="1">
        <w:r w:rsidRPr="000A01CB">
          <w:rPr>
            <w:rStyle w:val="Hyperlink"/>
          </w:rPr>
          <w:t>here</w:t>
        </w:r>
      </w:hyperlink>
      <w:r>
        <w:t xml:space="preserve"> for a short video introduction to MMC and </w:t>
      </w:r>
      <w:r w:rsidRPr="00C67D59">
        <w:t>mycelium</w:t>
      </w:r>
      <w:r>
        <w:t xml:space="preserve"> composite technology.</w:t>
      </w:r>
    </w:p>
    <w:p w14:paraId="2E89CA55" w14:textId="7723F425" w:rsidR="00CC0496" w:rsidRDefault="00CC0496" w:rsidP="00F459C8">
      <w:pPr>
        <w:spacing w:line="360" w:lineRule="auto"/>
        <w:jc w:val="both"/>
      </w:pPr>
    </w:p>
    <w:p w14:paraId="52337216" w14:textId="1C4EB643" w:rsidR="00CC0496" w:rsidRPr="00E53A67" w:rsidRDefault="00CC0496" w:rsidP="00CC0496">
      <w:pPr>
        <w:spacing w:line="360" w:lineRule="auto"/>
        <w:jc w:val="both"/>
      </w:pPr>
      <w:r>
        <w:t>Instagram: @Magicalmshroom</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rsidRPr="00E53A67">
        <w:t xml:space="preserve">For further information, please contact: </w:t>
      </w:r>
    </w:p>
    <w:p w14:paraId="69F1831C" w14:textId="1FA55A50" w:rsidR="00620FAE" w:rsidRDefault="00620FAE" w:rsidP="00620FAE">
      <w:pPr>
        <w:jc w:val="both"/>
      </w:pPr>
    </w:p>
    <w:p w14:paraId="25866610" w14:textId="7314824F" w:rsidR="00620FAE" w:rsidRDefault="008744A3" w:rsidP="00620FAE">
      <w:pPr>
        <w:jc w:val="both"/>
      </w:pPr>
      <w:r>
        <w:t>Tom Platt</w:t>
      </w:r>
    </w:p>
    <w:p w14:paraId="74D7F433" w14:textId="0817372B" w:rsidR="008744A3" w:rsidRDefault="008744A3" w:rsidP="00620FAE">
      <w:pPr>
        <w:jc w:val="both"/>
      </w:pPr>
      <w:r>
        <w:t xml:space="preserve">Account Manager, AD Communications </w:t>
      </w:r>
    </w:p>
    <w:p w14:paraId="05BD07F0" w14:textId="77777777" w:rsidR="008744A3" w:rsidRDefault="008744A3" w:rsidP="008744A3">
      <w:pPr>
        <w:jc w:val="both"/>
      </w:pPr>
      <w:r>
        <w:t xml:space="preserve">T: +44 (0)1372 460 586  </w:t>
      </w:r>
    </w:p>
    <w:p w14:paraId="40B9DDAD" w14:textId="7DAC312D" w:rsidR="008744A3" w:rsidRDefault="008744A3" w:rsidP="008744A3">
      <w:pPr>
        <w:jc w:val="both"/>
      </w:pPr>
      <w:r>
        <w:t>M: +44 (0)7827 910382</w:t>
      </w:r>
    </w:p>
    <w:p w14:paraId="51E79344" w14:textId="14914F5E" w:rsidR="008744A3" w:rsidRPr="00C67D59" w:rsidRDefault="00293BC0" w:rsidP="008744A3">
      <w:pPr>
        <w:jc w:val="both"/>
      </w:pPr>
      <w:hyperlink r:id="rId8" w:history="1">
        <w:r w:rsidR="008744A3" w:rsidRPr="00154B70">
          <w:rPr>
            <w:rStyle w:val="Hyperlink"/>
          </w:rPr>
          <w:t>tplatt@adcomms.co.uk</w:t>
        </w:r>
      </w:hyperlink>
      <w:r w:rsidR="008744A3">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Note to Editors:</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sidRPr="00C67D59">
        <w:rPr>
          <w:b/>
        </w:rPr>
        <w:t xml:space="preserve">Facts about mycelium and polystyrene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rsidRPr="00C67D59">
        <w:t>Mycelium is the root structure of mushrooms</w:t>
      </w:r>
    </w:p>
    <w:p w14:paraId="00000014" w14:textId="77777777" w:rsidR="00905891" w:rsidRPr="00C67D59" w:rsidRDefault="00A56605" w:rsidP="003D7503">
      <w:pPr>
        <w:numPr>
          <w:ilvl w:val="0"/>
          <w:numId w:val="1"/>
        </w:numPr>
        <w:jc w:val="both"/>
      </w:pPr>
      <w:r w:rsidRPr="00C67D59">
        <w:t>In the natural environment mycelium plays a crucial role in the ecosystem by breaking down debris on the forest floor</w:t>
      </w:r>
    </w:p>
    <w:p w14:paraId="00000015" w14:textId="77777777" w:rsidR="00905891" w:rsidRPr="00C67D59" w:rsidRDefault="00A56605" w:rsidP="003D7503">
      <w:pPr>
        <w:numPr>
          <w:ilvl w:val="0"/>
          <w:numId w:val="1"/>
        </w:numPr>
        <w:jc w:val="both"/>
      </w:pPr>
      <w:r w:rsidRPr="00C67D59">
        <w:t>The Magical Mushroom Company harnesses these unique properties and recreates the natural process to produce large scale protective packaging made from upcycled organic waste materials such as hemp</w:t>
      </w:r>
    </w:p>
    <w:p w14:paraId="00000016" w14:textId="77777777" w:rsidR="00905891" w:rsidRPr="00C67D59" w:rsidRDefault="00A56605" w:rsidP="003D7503">
      <w:pPr>
        <w:numPr>
          <w:ilvl w:val="0"/>
          <w:numId w:val="1"/>
        </w:numPr>
        <w:jc w:val="both"/>
      </w:pPr>
      <w:r w:rsidRPr="00C67D59">
        <w:t xml:space="preserve">Polystyrene is a type of plastic which can take more than 500 years to biodegrade back into the earth </w:t>
      </w:r>
    </w:p>
    <w:p w14:paraId="00000017" w14:textId="77777777" w:rsidR="00905891" w:rsidRPr="00C67D59" w:rsidRDefault="00A56605" w:rsidP="003D7503">
      <w:pPr>
        <w:numPr>
          <w:ilvl w:val="0"/>
          <w:numId w:val="1"/>
        </w:numPr>
        <w:jc w:val="both"/>
      </w:pPr>
      <w:r w:rsidRPr="00C67D59">
        <w:t>There are alternative methods to breaking down polystyrene such as incineration, but this uses a considerable amount of fossil fuel</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1463" w14:textId="77777777" w:rsidR="00293BC0" w:rsidRDefault="00293BC0" w:rsidP="0068767D">
      <w:pPr>
        <w:spacing w:line="240" w:lineRule="auto"/>
      </w:pPr>
      <w:r>
        <w:separator/>
      </w:r>
    </w:p>
  </w:endnote>
  <w:endnote w:type="continuationSeparator" w:id="0">
    <w:p w14:paraId="0C78F978" w14:textId="77777777" w:rsidR="00293BC0" w:rsidRDefault="00293BC0"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D0B9" w14:textId="77777777" w:rsidR="00293BC0" w:rsidRDefault="00293BC0" w:rsidP="0068767D">
      <w:pPr>
        <w:spacing w:line="240" w:lineRule="auto"/>
      </w:pPr>
      <w:r>
        <w:separator/>
      </w:r>
    </w:p>
  </w:footnote>
  <w:footnote w:type="continuationSeparator" w:id="0">
    <w:p w14:paraId="4FFBA5F5" w14:textId="77777777" w:rsidR="00293BC0" w:rsidRDefault="00293BC0"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13186"/>
    <w:rsid w:val="00040B74"/>
    <w:rsid w:val="00063514"/>
    <w:rsid w:val="000A01CB"/>
    <w:rsid w:val="000B05B2"/>
    <w:rsid w:val="000B4E58"/>
    <w:rsid w:val="000C79D7"/>
    <w:rsid w:val="000F3400"/>
    <w:rsid w:val="000F58DB"/>
    <w:rsid w:val="00141464"/>
    <w:rsid w:val="00142E04"/>
    <w:rsid w:val="0019389E"/>
    <w:rsid w:val="001B2395"/>
    <w:rsid w:val="001B656A"/>
    <w:rsid w:val="001E2DDF"/>
    <w:rsid w:val="001F2008"/>
    <w:rsid w:val="00244EA4"/>
    <w:rsid w:val="00261AC0"/>
    <w:rsid w:val="00293BC0"/>
    <w:rsid w:val="002D4702"/>
    <w:rsid w:val="002F7708"/>
    <w:rsid w:val="00316680"/>
    <w:rsid w:val="00325097"/>
    <w:rsid w:val="00351F06"/>
    <w:rsid w:val="00374890"/>
    <w:rsid w:val="003D7503"/>
    <w:rsid w:val="00420DE3"/>
    <w:rsid w:val="00426FAA"/>
    <w:rsid w:val="00433BA5"/>
    <w:rsid w:val="004B3488"/>
    <w:rsid w:val="004E6847"/>
    <w:rsid w:val="00544A46"/>
    <w:rsid w:val="005E7EC6"/>
    <w:rsid w:val="005F4B26"/>
    <w:rsid w:val="006138B9"/>
    <w:rsid w:val="00620FAE"/>
    <w:rsid w:val="00647014"/>
    <w:rsid w:val="00681CBC"/>
    <w:rsid w:val="0068767D"/>
    <w:rsid w:val="00732EEC"/>
    <w:rsid w:val="00770E02"/>
    <w:rsid w:val="007F79F4"/>
    <w:rsid w:val="008744A3"/>
    <w:rsid w:val="0089661B"/>
    <w:rsid w:val="008C11D1"/>
    <w:rsid w:val="008D1BD2"/>
    <w:rsid w:val="008D1C82"/>
    <w:rsid w:val="008F21C3"/>
    <w:rsid w:val="00905891"/>
    <w:rsid w:val="00974EAE"/>
    <w:rsid w:val="00A342DF"/>
    <w:rsid w:val="00A56605"/>
    <w:rsid w:val="00A634F5"/>
    <w:rsid w:val="00AE7263"/>
    <w:rsid w:val="00B2269D"/>
    <w:rsid w:val="00BE7A2F"/>
    <w:rsid w:val="00BF28D0"/>
    <w:rsid w:val="00C27706"/>
    <w:rsid w:val="00C45CF5"/>
    <w:rsid w:val="00C63222"/>
    <w:rsid w:val="00C65704"/>
    <w:rsid w:val="00C67D59"/>
    <w:rsid w:val="00CC0496"/>
    <w:rsid w:val="00CE7ECE"/>
    <w:rsid w:val="00D05EEB"/>
    <w:rsid w:val="00D23150"/>
    <w:rsid w:val="00D52CDC"/>
    <w:rsid w:val="00D76B28"/>
    <w:rsid w:val="00DD54DD"/>
    <w:rsid w:val="00E354DC"/>
    <w:rsid w:val="00E53A67"/>
    <w:rsid w:val="00E65797"/>
    <w:rsid w:val="00E720F4"/>
    <w:rsid w:val="00E82A26"/>
    <w:rsid w:val="00E87786"/>
    <w:rsid w:val="00EA0839"/>
    <w:rsid w:val="00EB1482"/>
    <w:rsid w:val="00EC13DB"/>
    <w:rsid w:val="00EC47F4"/>
    <w:rsid w:val="00EF12A9"/>
    <w:rsid w:val="00EF503B"/>
    <w:rsid w:val="00EF699D"/>
    <w:rsid w:val="00F05BD6"/>
    <w:rsid w:val="00F207DB"/>
    <w:rsid w:val="00F44368"/>
    <w:rsid w:val="00F459C8"/>
    <w:rsid w:val="00FB002C"/>
    <w:rsid w:val="00FB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BC78"/>
  <w15:docId w15:val="{D1752F10-AA34-4C32-84CD-2A0CD366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Bennett</dc:creator>
  <cp:keywords/>
  <dc:description/>
  <cp:lastModifiedBy>Emily Fennell</cp:lastModifiedBy>
  <cp:revision>5</cp:revision>
  <dcterms:created xsi:type="dcterms:W3CDTF">2021-03-03T22:10:00Z</dcterms:created>
  <dcterms:modified xsi:type="dcterms:W3CDTF">2021-03-11T10:47:00Z</dcterms:modified>
</cp:coreProperties>
</file>