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1B1A8" w14:textId="77777777" w:rsidR="007F7288" w:rsidRPr="00DC4F20" w:rsidRDefault="007F7288" w:rsidP="00AC50D0">
      <w:pPr>
        <w:spacing w:line="360" w:lineRule="auto"/>
        <w:jc w:val="both"/>
        <w:rPr>
          <w:rFonts w:ascii="Arial" w:hAnsi="Arial" w:cs="Arial"/>
          <w:b/>
          <w:color w:val="000000" w:themeColor="text1"/>
        </w:rPr>
      </w:pPr>
    </w:p>
    <w:p w14:paraId="0DC1387C" w14:textId="1855DA04" w:rsidR="00ED0D5A" w:rsidRPr="00DC4F20" w:rsidRDefault="00ED0D5A" w:rsidP="00ED0D5A">
      <w:pPr>
        <w:spacing w:line="360" w:lineRule="auto"/>
        <w:jc w:val="both"/>
        <w:rPr>
          <w:rFonts w:ascii="Arial" w:eastAsia="HGPSoeiKakugothicUB" w:cs="Arial"/>
          <w:b/>
        </w:rPr>
      </w:pPr>
      <w:r w:rsidRPr="00DC4F20">
        <w:rPr>
          <w:rFonts w:ascii="Arial" w:eastAsia="HGPSoeiKakugothicUB" w:hAnsi="Arial" w:cs="Arial"/>
          <w:b/>
          <w:lang w:bidi="es-ES"/>
        </w:rPr>
        <w:t>15 de abril de 2021</w:t>
      </w:r>
    </w:p>
    <w:p w14:paraId="4AE5CD74" w14:textId="0A934E8D" w:rsidR="00ED0D5A" w:rsidRPr="00DC4F20" w:rsidRDefault="00ED0D5A" w:rsidP="00ED0D5A">
      <w:pPr>
        <w:spacing w:line="360" w:lineRule="auto"/>
        <w:jc w:val="both"/>
        <w:rPr>
          <w:rFonts w:ascii="Arial" w:eastAsia="HGPSoeiKakugothicUB" w:cs="Arial"/>
          <w:b/>
          <w:sz w:val="28"/>
          <w:szCs w:val="21"/>
        </w:rPr>
      </w:pPr>
      <w:r w:rsidRPr="00DC4F20">
        <w:rPr>
          <w:rFonts w:ascii="Arial" w:eastAsia="HGPSoeiKakugothicUB" w:hAnsi="Arial" w:cs="Arial" w:hint="eastAsia"/>
          <w:b/>
          <w:sz w:val="28"/>
          <w:szCs w:val="21"/>
          <w:lang w:bidi="es-ES"/>
        </w:rPr>
        <w:t xml:space="preserve">Fujifilm participará en </w:t>
      </w:r>
      <w:proofErr w:type="spellStart"/>
      <w:proofErr w:type="gramStart"/>
      <w:r w:rsidRPr="00DC4F20">
        <w:rPr>
          <w:rFonts w:ascii="Arial" w:eastAsia="HGPSoeiKakugothicUB" w:hAnsi="Arial" w:cs="Arial" w:hint="eastAsia"/>
          <w:b/>
          <w:sz w:val="28"/>
          <w:szCs w:val="21"/>
          <w:lang w:bidi="es-ES"/>
        </w:rPr>
        <w:t>virtual.drupa</w:t>
      </w:r>
      <w:proofErr w:type="spellEnd"/>
      <w:proofErr w:type="gramEnd"/>
    </w:p>
    <w:p w14:paraId="321FEFBF" w14:textId="34070CA2" w:rsidR="00ED0D5A" w:rsidRPr="00DC4F20" w:rsidRDefault="00ED0D5A" w:rsidP="00ED0D5A">
      <w:pPr>
        <w:spacing w:line="360" w:lineRule="auto"/>
        <w:jc w:val="both"/>
        <w:rPr>
          <w:rFonts w:ascii="Arial" w:hAnsi="Arial" w:cs="Arial"/>
        </w:rPr>
      </w:pPr>
      <w:r w:rsidRPr="00DC4F20">
        <w:rPr>
          <w:rFonts w:ascii="Arial" w:eastAsia="Arial" w:hAnsi="Arial" w:cs="Arial"/>
          <w:lang w:bidi="es-ES"/>
        </w:rPr>
        <w:t xml:space="preserve">TOKIO, 15 de abril de 2021 – FUJIFILM </w:t>
      </w:r>
      <w:proofErr w:type="spellStart"/>
      <w:r w:rsidRPr="00DC4F20">
        <w:rPr>
          <w:rFonts w:ascii="Arial" w:eastAsia="Arial" w:hAnsi="Arial" w:cs="Arial"/>
          <w:lang w:bidi="es-ES"/>
        </w:rPr>
        <w:t>Corporation</w:t>
      </w:r>
      <w:proofErr w:type="spellEnd"/>
      <w:r w:rsidRPr="00DC4F20">
        <w:rPr>
          <w:rFonts w:ascii="Arial" w:eastAsia="Arial" w:hAnsi="Arial" w:cs="Arial"/>
          <w:lang w:bidi="es-ES"/>
        </w:rPr>
        <w:t xml:space="preserve"> (Presidente: Kenji </w:t>
      </w:r>
      <w:proofErr w:type="spellStart"/>
      <w:r w:rsidRPr="00DC4F20">
        <w:rPr>
          <w:rFonts w:ascii="Arial" w:eastAsia="Arial" w:hAnsi="Arial" w:cs="Arial"/>
          <w:lang w:bidi="es-ES"/>
        </w:rPr>
        <w:t>Sukeno</w:t>
      </w:r>
      <w:proofErr w:type="spellEnd"/>
      <w:r w:rsidRPr="00DC4F20">
        <w:rPr>
          <w:rFonts w:ascii="Arial" w:eastAsia="Arial" w:hAnsi="Arial" w:cs="Arial"/>
          <w:lang w:bidi="es-ES"/>
        </w:rPr>
        <w:t xml:space="preserve">) ha anunciado su participación en el evento </w:t>
      </w:r>
      <w:proofErr w:type="spellStart"/>
      <w:proofErr w:type="gramStart"/>
      <w:r w:rsidRPr="00DC4F20">
        <w:rPr>
          <w:rFonts w:ascii="Arial" w:eastAsia="Arial" w:hAnsi="Arial" w:cs="Arial"/>
          <w:lang w:bidi="es-ES"/>
        </w:rPr>
        <w:t>virtual.drupa</w:t>
      </w:r>
      <w:proofErr w:type="spellEnd"/>
      <w:proofErr w:type="gramEnd"/>
      <w:r w:rsidRPr="00DC4F20">
        <w:rPr>
          <w:rFonts w:ascii="Arial" w:eastAsia="Arial" w:hAnsi="Arial" w:cs="Arial"/>
          <w:lang w:bidi="es-ES"/>
        </w:rPr>
        <w:t>, que se celebrará del 20 al 23 de abril (</w:t>
      </w:r>
      <w:hyperlink r:id="rId7" w:history="1">
        <w:r w:rsidR="00315CD0" w:rsidRPr="00DC4F20">
          <w:rPr>
            <w:rStyle w:val="Hyperlink"/>
            <w:rFonts w:ascii="Arial" w:eastAsia="Arial" w:hAnsi="Arial" w:cs="Arial"/>
            <w:lang w:bidi="es-ES"/>
          </w:rPr>
          <w:t>https://virtual.drupa.com/</w:t>
        </w:r>
      </w:hyperlink>
      <w:r w:rsidRPr="00DC4F20">
        <w:rPr>
          <w:rFonts w:ascii="Arial" w:eastAsia="Arial" w:hAnsi="Arial" w:cs="Arial"/>
          <w:lang w:bidi="es-ES"/>
        </w:rPr>
        <w:t xml:space="preserve">). Con su asistencia, Fujifilm quiere apoyar activamente a las empresas de impresión en su transformación y adaptación a los retos actuales del sector, y establecer un papel de liderazgo en la configuración del futuro de la industria de la impresión. </w:t>
      </w:r>
    </w:p>
    <w:p w14:paraId="5F26AFD0" w14:textId="77B17763" w:rsidR="00ED0D5A" w:rsidRPr="00DC4F20" w:rsidRDefault="00ED0D5A" w:rsidP="00ED0D5A">
      <w:pPr>
        <w:spacing w:line="360" w:lineRule="auto"/>
        <w:jc w:val="both"/>
        <w:rPr>
          <w:rFonts w:ascii="Arial" w:hAnsi="Arial" w:cs="Arial"/>
        </w:rPr>
      </w:pPr>
      <w:r w:rsidRPr="00DC4F20">
        <w:rPr>
          <w:rFonts w:ascii="Arial" w:eastAsia="Arial" w:hAnsi="Arial" w:cs="Arial"/>
          <w:lang w:bidi="es-ES"/>
        </w:rPr>
        <w:t xml:space="preserve">Con el eslogan “NUNCA DEJE de Creer en la impresión”, Fujifilm se dispone a anunciar una serie de nuevas soluciones innovadoras. Entre ellas se encuentra una nueva plancha CTP sin procesado, </w:t>
      </w:r>
      <w:proofErr w:type="spellStart"/>
      <w:r w:rsidRPr="00DC4F20">
        <w:rPr>
          <w:rFonts w:ascii="Arial" w:eastAsia="Arial" w:hAnsi="Arial" w:cs="Arial"/>
          <w:lang w:bidi="es-ES"/>
        </w:rPr>
        <w:t>Superia</w:t>
      </w:r>
      <w:proofErr w:type="spellEnd"/>
      <w:r w:rsidRPr="00DC4F20">
        <w:rPr>
          <w:rFonts w:ascii="Arial" w:eastAsia="Arial" w:hAnsi="Arial" w:cs="Arial"/>
          <w:lang w:bidi="es-ES"/>
        </w:rPr>
        <w:t xml:space="preserve"> ZX, que ofrecerá mejoras significativas en la capacidad de impresión (mayor rapidez, mayor durabilidad y mayor resistencia a los arañazos) gracias al desarrollo de tecnologías de última generación, y un nuevo modelo de Jet Press 750S, que ya está muy consolidado gracias a su altísima calidad, estabilidad de color y rendimiento. </w:t>
      </w:r>
    </w:p>
    <w:p w14:paraId="5961ADF7" w14:textId="77777777" w:rsidR="00ED0D5A" w:rsidRPr="00DC4F20" w:rsidRDefault="00ED0D5A" w:rsidP="00ED0D5A">
      <w:pPr>
        <w:spacing w:line="360" w:lineRule="auto"/>
        <w:jc w:val="both"/>
        <w:rPr>
          <w:rFonts w:ascii="Arial" w:hAnsi="Arial" w:cs="Arial"/>
        </w:rPr>
      </w:pPr>
      <w:r w:rsidRPr="00DC4F20">
        <w:rPr>
          <w:rFonts w:ascii="Arial" w:eastAsia="Arial" w:hAnsi="Arial" w:cs="Arial"/>
          <w:lang w:bidi="es-ES"/>
        </w:rPr>
        <w:t xml:space="preserve">Como ya se anunció el pasado 31 de marzo, para acelerar la creación de sinergias en todo el grupo y ofrecer un valor aún mayor a la industria mundial de la impresión, la división de negocio de Sistemas gráficos de Fujifilm y el Grupo de negocio de Comunicación gráfica de FUJIFILM Business </w:t>
      </w:r>
      <w:proofErr w:type="spellStart"/>
      <w:r w:rsidRPr="00DC4F20">
        <w:rPr>
          <w:rFonts w:ascii="Arial" w:eastAsia="Arial" w:hAnsi="Arial" w:cs="Arial"/>
          <w:lang w:bidi="es-ES"/>
        </w:rPr>
        <w:t>Innovation</w:t>
      </w:r>
      <w:proofErr w:type="spellEnd"/>
      <w:r w:rsidRPr="00DC4F20">
        <w:rPr>
          <w:rFonts w:ascii="Arial" w:eastAsia="Arial" w:hAnsi="Arial" w:cs="Arial"/>
          <w:lang w:bidi="es-ES"/>
        </w:rPr>
        <w:t xml:space="preserve"> se integrarán en una nueva División de negocio de Comunicación gráfica a partir del 1 de julio de este año.</w:t>
      </w:r>
    </w:p>
    <w:p w14:paraId="44C79F0D" w14:textId="6E3E15A9" w:rsidR="00ED0D5A" w:rsidRPr="00DC4F20" w:rsidRDefault="00ED0D5A" w:rsidP="00ED0D5A">
      <w:pPr>
        <w:spacing w:line="360" w:lineRule="auto"/>
        <w:jc w:val="both"/>
        <w:rPr>
          <w:rFonts w:ascii="Arial" w:hAnsi="Arial" w:cs="Arial"/>
        </w:rPr>
      </w:pPr>
      <w:r w:rsidRPr="00DC4F20">
        <w:rPr>
          <w:rFonts w:ascii="Arial" w:eastAsia="Arial" w:hAnsi="Arial" w:cs="Arial"/>
          <w:lang w:bidi="es-ES"/>
        </w:rPr>
        <w:t>Para presentar las soluciones integrales de ambas empresas, que abarcan tanto la impresión convencional como la digital*</w:t>
      </w:r>
      <w:r w:rsidRPr="00DC4F20">
        <w:rPr>
          <w:rFonts w:ascii="Arial" w:eastAsia="Arial" w:hAnsi="Arial" w:cs="Arial"/>
          <w:vertAlign w:val="superscript"/>
          <w:lang w:bidi="es-ES"/>
        </w:rPr>
        <w:t>1</w:t>
      </w:r>
      <w:r w:rsidRPr="00DC4F20">
        <w:rPr>
          <w:rFonts w:ascii="Arial" w:eastAsia="Arial" w:hAnsi="Arial" w:cs="Arial"/>
          <w:lang w:bidi="es-ES"/>
        </w:rPr>
        <w:t xml:space="preserve">, está previsto el lanzamiento de una nueva página web de Fujifilm el próximo 20 de abril, el primer día del evento </w:t>
      </w:r>
      <w:proofErr w:type="spellStart"/>
      <w:proofErr w:type="gramStart"/>
      <w:r w:rsidRPr="00DC4F20">
        <w:rPr>
          <w:rFonts w:ascii="Arial" w:eastAsia="Arial" w:hAnsi="Arial" w:cs="Arial"/>
          <w:lang w:bidi="es-ES"/>
        </w:rPr>
        <w:t>virtual.drupa</w:t>
      </w:r>
      <w:proofErr w:type="spellEnd"/>
      <w:proofErr w:type="gramEnd"/>
      <w:r w:rsidRPr="00DC4F20">
        <w:rPr>
          <w:rFonts w:ascii="Arial" w:eastAsia="Arial" w:hAnsi="Arial" w:cs="Arial"/>
          <w:lang w:bidi="es-ES"/>
        </w:rPr>
        <w:t>; se trata de</w:t>
      </w:r>
      <w:hyperlink r:id="rId8" w:history="1">
        <w:r w:rsidR="00315CD0" w:rsidRPr="00DC4F20">
          <w:rPr>
            <w:rStyle w:val="Hyperlink"/>
            <w:rFonts w:ascii="Arial" w:eastAsia="Arial" w:hAnsi="Arial" w:cs="Arial"/>
            <w:lang w:bidi="es-ES"/>
          </w:rPr>
          <w:t>https://believinginprint.fujifilm.com</w:t>
        </w:r>
      </w:hyperlink>
      <w:r w:rsidRPr="00DC4F20">
        <w:rPr>
          <w:rFonts w:ascii="Arial" w:eastAsia="Arial" w:hAnsi="Arial" w:cs="Arial"/>
          <w:lang w:bidi="es-ES"/>
        </w:rPr>
        <w:t>. El sitio contendrá la información más reciente de Fujifilm relacionada con el impulso de la empresa para contribuir al crecimiento de la industria de la impresión, tanto en el sector comercial como en el de la impresión de envases.</w:t>
      </w:r>
    </w:p>
    <w:p w14:paraId="571502AE" w14:textId="005097DC" w:rsidR="00AC50D0" w:rsidRPr="00DC4F20" w:rsidRDefault="00ED0D5A" w:rsidP="00ED0D5A">
      <w:pPr>
        <w:spacing w:line="360" w:lineRule="auto"/>
        <w:jc w:val="both"/>
        <w:rPr>
          <w:rFonts w:ascii="Arial" w:hAnsi="Arial" w:cs="Arial"/>
          <w:sz w:val="18"/>
          <w:szCs w:val="18"/>
        </w:rPr>
      </w:pPr>
      <w:r w:rsidRPr="00DC4F20">
        <w:rPr>
          <w:rFonts w:ascii="Arial" w:eastAsia="Arial" w:hAnsi="Arial" w:cs="Arial"/>
          <w:sz w:val="18"/>
          <w:szCs w:val="18"/>
          <w:lang w:bidi="es-ES"/>
        </w:rPr>
        <w:lastRenderedPageBreak/>
        <w:t>*</w:t>
      </w:r>
      <w:r w:rsidRPr="00DC4F20">
        <w:rPr>
          <w:rFonts w:ascii="Arial" w:eastAsia="Arial" w:hAnsi="Arial" w:cs="Arial"/>
          <w:sz w:val="18"/>
          <w:szCs w:val="18"/>
          <w:vertAlign w:val="superscript"/>
          <w:lang w:bidi="es-ES"/>
        </w:rPr>
        <w:t>1</w:t>
      </w:r>
      <w:r w:rsidRPr="00DC4F20">
        <w:rPr>
          <w:rFonts w:ascii="Arial" w:eastAsia="Arial" w:hAnsi="Arial" w:cs="Arial"/>
          <w:sz w:val="18"/>
          <w:szCs w:val="18"/>
          <w:lang w:bidi="es-ES"/>
        </w:rPr>
        <w:t xml:space="preserve"> Suministro punta a punta de impresoras de producción basadas en la tecnología xerográfica de FUJIFILM Business </w:t>
      </w:r>
      <w:proofErr w:type="spellStart"/>
      <w:r w:rsidRPr="00DC4F20">
        <w:rPr>
          <w:rFonts w:ascii="Arial" w:eastAsia="Arial" w:hAnsi="Arial" w:cs="Arial"/>
          <w:sz w:val="18"/>
          <w:szCs w:val="18"/>
          <w:lang w:bidi="es-ES"/>
        </w:rPr>
        <w:t>Innovation</w:t>
      </w:r>
      <w:proofErr w:type="spellEnd"/>
      <w:r w:rsidRPr="00DC4F20">
        <w:rPr>
          <w:rFonts w:ascii="Arial" w:eastAsia="Arial" w:hAnsi="Arial" w:cs="Arial"/>
          <w:sz w:val="18"/>
          <w:szCs w:val="18"/>
          <w:lang w:bidi="es-ES"/>
        </w:rPr>
        <w:t>, así como la prensa digital de inyección de tinta Jet Press de Fujifilm, y sus impresoras de inyección de tinta de gran formato y prensas digitales para el mercado de envases.</w:t>
      </w:r>
    </w:p>
    <w:p w14:paraId="2EDE789D" w14:textId="77777777" w:rsidR="00ED0D5A" w:rsidRPr="00DC4F20" w:rsidRDefault="00ED0D5A" w:rsidP="00ED0D5A">
      <w:pPr>
        <w:spacing w:line="360" w:lineRule="auto"/>
        <w:jc w:val="both"/>
        <w:rPr>
          <w:rFonts w:ascii="Arial" w:hAnsi="Arial" w:cs="Arial"/>
          <w:sz w:val="18"/>
          <w:szCs w:val="18"/>
        </w:rPr>
      </w:pPr>
    </w:p>
    <w:p w14:paraId="78609D77" w14:textId="6E7D54F3" w:rsidR="00691C15" w:rsidRPr="00DC4F20" w:rsidRDefault="000D66E5" w:rsidP="000D66E5">
      <w:pPr>
        <w:spacing w:line="360" w:lineRule="auto"/>
        <w:jc w:val="center"/>
        <w:rPr>
          <w:rFonts w:ascii="Arial" w:hAnsi="Arial" w:cs="Arial"/>
          <w:b/>
          <w:bCs/>
        </w:rPr>
      </w:pPr>
      <w:r w:rsidRPr="00DC4F20">
        <w:rPr>
          <w:rFonts w:ascii="Arial" w:eastAsia="Arial" w:hAnsi="Arial" w:cs="Arial"/>
          <w:b/>
          <w:lang w:bidi="es-ES"/>
        </w:rPr>
        <w:t>FIN</w:t>
      </w:r>
    </w:p>
    <w:p w14:paraId="3D165676" w14:textId="77777777" w:rsidR="00BF53E2" w:rsidRPr="00BF53E2" w:rsidRDefault="00BF53E2" w:rsidP="00BF53E2">
      <w:pPr>
        <w:spacing w:after="0" w:line="360" w:lineRule="auto"/>
        <w:jc w:val="center"/>
        <w:rPr>
          <w:rFonts w:ascii="Arial" w:hAnsi="Arial" w:cs="Arial"/>
          <w:b/>
          <w:color w:val="000000"/>
          <w:szCs w:val="20"/>
          <w:lang w:eastAsia="de-DE" w:bidi="es-ES"/>
        </w:rPr>
      </w:pPr>
    </w:p>
    <w:p w14:paraId="1CFFCF07" w14:textId="77777777" w:rsidR="00BF53E2" w:rsidRPr="00BF53E2" w:rsidRDefault="00BF53E2" w:rsidP="00BF53E2">
      <w:pPr>
        <w:spacing w:after="0" w:line="240" w:lineRule="auto"/>
        <w:jc w:val="both"/>
        <w:rPr>
          <w:rFonts w:ascii="Arial" w:hAnsi="Arial" w:cs="Arial"/>
          <w:b/>
          <w:bCs/>
          <w:sz w:val="20"/>
          <w:szCs w:val="20"/>
          <w:lang w:val="es-ES_tradnl" w:eastAsia="de-DE"/>
        </w:rPr>
      </w:pPr>
      <w:r w:rsidRPr="00BF53E2">
        <w:rPr>
          <w:rFonts w:ascii="Arial" w:hAnsi="Arial" w:cs="Arial"/>
          <w:b/>
          <w:bCs/>
          <w:sz w:val="20"/>
          <w:szCs w:val="20"/>
          <w:lang w:val="es-ES_tradnl" w:eastAsia="de-DE"/>
        </w:rPr>
        <w:t xml:space="preserve">Acerca de </w:t>
      </w:r>
      <w:r w:rsidRPr="00BF53E2">
        <w:rPr>
          <w:rFonts w:ascii="Arial" w:hAnsi="Arial" w:cs="Arial"/>
          <w:b/>
          <w:color w:val="000000"/>
          <w:sz w:val="20"/>
          <w:szCs w:val="20"/>
          <w:lang w:val="es-ES_tradnl" w:eastAsia="de-DE"/>
        </w:rPr>
        <w:t>Fujifilm</w:t>
      </w:r>
      <w:r w:rsidRPr="00BF53E2">
        <w:rPr>
          <w:rFonts w:ascii="Arial" w:hAnsi="Arial" w:cs="Arial"/>
          <w:b/>
          <w:bCs/>
          <w:sz w:val="20"/>
          <w:szCs w:val="20"/>
          <w:lang w:val="es-ES_tradnl" w:eastAsia="de-DE"/>
        </w:rPr>
        <w:t xml:space="preserve"> </w:t>
      </w:r>
      <w:proofErr w:type="spellStart"/>
      <w:r w:rsidRPr="00BF53E2">
        <w:rPr>
          <w:rFonts w:ascii="Arial" w:hAnsi="Arial" w:cs="Arial"/>
          <w:b/>
          <w:bCs/>
          <w:sz w:val="20"/>
          <w:szCs w:val="20"/>
          <w:lang w:val="es-ES_tradnl" w:eastAsia="de-DE"/>
        </w:rPr>
        <w:t>Corporation</w:t>
      </w:r>
      <w:proofErr w:type="spellEnd"/>
    </w:p>
    <w:p w14:paraId="1CB5F113" w14:textId="77777777" w:rsidR="00BF53E2" w:rsidRPr="00BF53E2" w:rsidRDefault="00BF53E2" w:rsidP="00BF53E2">
      <w:pPr>
        <w:spacing w:after="0" w:line="240" w:lineRule="auto"/>
        <w:jc w:val="both"/>
        <w:rPr>
          <w:rFonts w:ascii="Arial" w:hAnsi="Arial" w:cs="Arial"/>
          <w:sz w:val="20"/>
          <w:szCs w:val="20"/>
          <w:lang w:val="es-ES_tradnl" w:eastAsia="de-DE"/>
        </w:rPr>
      </w:pPr>
    </w:p>
    <w:p w14:paraId="0AEE1BDB" w14:textId="77777777" w:rsidR="00BF53E2" w:rsidRPr="00BF53E2" w:rsidRDefault="00BF53E2" w:rsidP="00BF53E2">
      <w:pPr>
        <w:spacing w:after="0" w:line="240" w:lineRule="auto"/>
        <w:jc w:val="both"/>
        <w:rPr>
          <w:rFonts w:ascii="Arial" w:hAnsi="Arial" w:cs="Arial"/>
          <w:sz w:val="20"/>
          <w:szCs w:val="20"/>
          <w:lang w:val="es-ES_tradnl" w:eastAsia="de-DE"/>
        </w:rPr>
      </w:pPr>
      <w:r w:rsidRPr="00BF53E2">
        <w:rPr>
          <w:rFonts w:ascii="Arial" w:hAnsi="Arial" w:cs="Arial"/>
          <w:color w:val="000000"/>
          <w:sz w:val="20"/>
          <w:szCs w:val="20"/>
          <w:lang w:val="es-ES_tradnl" w:eastAsia="de-DE"/>
        </w:rPr>
        <w:t>Fujifilm</w:t>
      </w:r>
      <w:r w:rsidRPr="00BF53E2">
        <w:rPr>
          <w:rFonts w:ascii="Arial" w:hAnsi="Arial" w:cs="Arial"/>
          <w:caps/>
          <w:color w:val="000000"/>
          <w:sz w:val="20"/>
          <w:szCs w:val="20"/>
          <w:lang w:val="es-ES_tradnl" w:eastAsia="de-DE"/>
        </w:rPr>
        <w:t xml:space="preserve"> </w:t>
      </w:r>
      <w:proofErr w:type="spellStart"/>
      <w:r w:rsidRPr="00BF53E2">
        <w:rPr>
          <w:rFonts w:ascii="Arial" w:hAnsi="Arial" w:cs="Arial"/>
          <w:color w:val="000000"/>
          <w:sz w:val="20"/>
          <w:szCs w:val="20"/>
          <w:lang w:val="es-ES_tradnl" w:eastAsia="de-DE"/>
        </w:rPr>
        <w:t>Corporation</w:t>
      </w:r>
      <w:proofErr w:type="spellEnd"/>
      <w:r w:rsidRPr="00BF53E2">
        <w:rPr>
          <w:rFonts w:ascii="Arial" w:hAnsi="Arial" w:cs="Arial"/>
          <w:color w:val="000000"/>
          <w:sz w:val="20"/>
          <w:szCs w:val="20"/>
          <w:lang w:val="es-ES_tradnl" w:eastAsia="de-DE"/>
        </w:rPr>
        <w:t xml:space="preserve"> es una de las principales compañías que forman el holding Fujifilm. Desde su fundación en 1934, la empresa ha fabricado continuamente innovadores productos de última</w:t>
      </w:r>
      <w:r w:rsidRPr="00BF53E2">
        <w:rPr>
          <w:rFonts w:ascii="Arial" w:hAnsi="Arial" w:cs="Arial"/>
          <w:sz w:val="20"/>
          <w:szCs w:val="20"/>
          <w:lang w:val="es-ES_tradnl" w:eastAsia="de-DE"/>
        </w:rPr>
        <w:t xml:space="preserve"> generación para el mercado de filmación y en línea con este esfuerzo se ha convertido en una empresa comprometida con la salud. </w:t>
      </w:r>
      <w:r w:rsidRPr="00BF53E2">
        <w:rPr>
          <w:rFonts w:ascii="Arial" w:hAnsi="Arial" w:cs="Arial"/>
          <w:color w:val="000000"/>
          <w:sz w:val="20"/>
          <w:szCs w:val="20"/>
          <w:lang w:val="es-ES_tradnl" w:eastAsia="de-DE"/>
        </w:rPr>
        <w:t>Fujifilm</w:t>
      </w:r>
      <w:r w:rsidRPr="00BF53E2">
        <w:rPr>
          <w:rFonts w:ascii="Arial" w:hAnsi="Arial" w:cs="Arial"/>
          <w:sz w:val="20"/>
          <w:szCs w:val="20"/>
          <w:lang w:val="es-ES_tradnl" w:eastAsia="de-DE"/>
        </w:rPr>
        <w:t xml:space="preserve"> aplica ahora estas tecnologías a la prevención, diagnóstico y tratamiento de enfermedades en el sector médico y sanitario. </w:t>
      </w:r>
      <w:r w:rsidRPr="00BF53E2">
        <w:rPr>
          <w:rFonts w:ascii="Arial" w:hAnsi="Arial" w:cs="Arial"/>
          <w:color w:val="000000"/>
          <w:sz w:val="20"/>
          <w:szCs w:val="20"/>
          <w:lang w:val="es-ES_tradnl" w:eastAsia="de-DE"/>
        </w:rPr>
        <w:t>Fujifilm</w:t>
      </w:r>
      <w:r w:rsidRPr="00BF53E2">
        <w:rPr>
          <w:rFonts w:ascii="Arial" w:hAnsi="Arial" w:cs="Arial"/>
          <w:sz w:val="20"/>
          <w:szCs w:val="20"/>
          <w:lang w:val="es-ES_tradnl" w:eastAsia="de-DE"/>
        </w:rPr>
        <w:t xml:space="preserve"> está también aumentando su participación en la búsqueda de materiales de gran funcionalidad, como por ejemplo materiales para paneles y expositores, así como distintos dispositivos ópticos para sistemas gráficos.</w:t>
      </w:r>
    </w:p>
    <w:p w14:paraId="6BAF4BA4" w14:textId="77777777" w:rsidR="00BF53E2" w:rsidRPr="00BF53E2" w:rsidRDefault="00BF53E2" w:rsidP="00BF53E2">
      <w:pPr>
        <w:spacing w:after="0" w:line="360" w:lineRule="auto"/>
        <w:jc w:val="both"/>
        <w:rPr>
          <w:rFonts w:ascii="Arial" w:hAnsi="Arial" w:cs="Arial"/>
          <w:color w:val="000000"/>
          <w:sz w:val="20"/>
          <w:szCs w:val="20"/>
          <w:lang w:val="es-ES_tradnl" w:eastAsia="de-DE"/>
        </w:rPr>
      </w:pPr>
    </w:p>
    <w:p w14:paraId="3EF5BD6D" w14:textId="77777777" w:rsidR="00BF53E2" w:rsidRPr="00BF53E2" w:rsidRDefault="00BF53E2" w:rsidP="00BF53E2">
      <w:pPr>
        <w:spacing w:after="0" w:line="240" w:lineRule="auto"/>
        <w:jc w:val="both"/>
        <w:rPr>
          <w:rFonts w:ascii="Arial" w:hAnsi="Arial" w:cs="Arial"/>
          <w:b/>
          <w:sz w:val="20"/>
          <w:szCs w:val="20"/>
          <w:lang w:val="es-ES_tradnl" w:eastAsia="de-DE"/>
        </w:rPr>
      </w:pPr>
      <w:r w:rsidRPr="00BF53E2">
        <w:rPr>
          <w:rFonts w:ascii="Arial" w:hAnsi="Arial" w:cs="Arial"/>
          <w:b/>
          <w:bCs/>
          <w:sz w:val="20"/>
          <w:szCs w:val="20"/>
          <w:lang w:val="es-ES_tradnl" w:eastAsia="de-DE"/>
        </w:rPr>
        <w:t xml:space="preserve">Acerca de </w:t>
      </w:r>
      <w:r w:rsidRPr="00BF53E2">
        <w:rPr>
          <w:rFonts w:ascii="Arial" w:hAnsi="Arial" w:cs="Arial"/>
          <w:b/>
          <w:color w:val="000000"/>
          <w:sz w:val="20"/>
          <w:szCs w:val="20"/>
          <w:lang w:val="es-ES_tradnl" w:eastAsia="de-DE"/>
        </w:rPr>
        <w:t>Fujifilm</w:t>
      </w:r>
      <w:r w:rsidRPr="00BF53E2">
        <w:rPr>
          <w:rFonts w:ascii="Arial" w:hAnsi="Arial" w:cs="Arial"/>
          <w:b/>
          <w:bCs/>
          <w:sz w:val="20"/>
          <w:szCs w:val="20"/>
          <w:lang w:val="es-ES_tradnl" w:eastAsia="de-DE"/>
        </w:rPr>
        <w:t xml:space="preserve"> </w:t>
      </w:r>
      <w:proofErr w:type="spellStart"/>
      <w:r w:rsidRPr="00BF53E2">
        <w:rPr>
          <w:rFonts w:ascii="Arial" w:hAnsi="Arial" w:cs="Arial"/>
          <w:b/>
          <w:bCs/>
          <w:sz w:val="20"/>
          <w:szCs w:val="20"/>
          <w:lang w:val="es-ES_tradnl" w:eastAsia="de-DE"/>
        </w:rPr>
        <w:t>Graphic</w:t>
      </w:r>
      <w:proofErr w:type="spellEnd"/>
      <w:r w:rsidRPr="00BF53E2">
        <w:rPr>
          <w:rFonts w:ascii="Arial" w:hAnsi="Arial" w:cs="Arial"/>
          <w:b/>
          <w:bCs/>
          <w:sz w:val="20"/>
          <w:szCs w:val="20"/>
          <w:lang w:val="es-ES_tradnl" w:eastAsia="de-DE"/>
        </w:rPr>
        <w:t xml:space="preserve"> </w:t>
      </w:r>
      <w:proofErr w:type="spellStart"/>
      <w:r w:rsidRPr="00BF53E2">
        <w:rPr>
          <w:rFonts w:ascii="Arial" w:hAnsi="Arial" w:cs="Arial"/>
          <w:b/>
          <w:bCs/>
          <w:sz w:val="20"/>
          <w:szCs w:val="20"/>
          <w:lang w:val="es-ES_tradnl" w:eastAsia="de-DE"/>
        </w:rPr>
        <w:t>Systems</w:t>
      </w:r>
      <w:proofErr w:type="spellEnd"/>
      <w:r w:rsidRPr="00BF53E2">
        <w:rPr>
          <w:rFonts w:ascii="Arial" w:hAnsi="Arial" w:cs="Arial"/>
          <w:b/>
          <w:sz w:val="20"/>
          <w:szCs w:val="20"/>
          <w:lang w:val="es-ES_tradnl" w:eastAsia="de-DE"/>
        </w:rPr>
        <w:t xml:space="preserve"> </w:t>
      </w:r>
    </w:p>
    <w:p w14:paraId="7470D955" w14:textId="77777777" w:rsidR="00BF53E2" w:rsidRPr="00BF53E2" w:rsidRDefault="00BF53E2" w:rsidP="00BF53E2">
      <w:pPr>
        <w:spacing w:after="0" w:line="240" w:lineRule="auto"/>
        <w:jc w:val="both"/>
        <w:rPr>
          <w:rFonts w:ascii="Arial" w:hAnsi="Arial" w:cs="Arial"/>
          <w:bCs/>
          <w:sz w:val="20"/>
          <w:szCs w:val="20"/>
          <w:lang w:val="es-ES_tradnl" w:eastAsia="de-DE"/>
        </w:rPr>
      </w:pPr>
    </w:p>
    <w:p w14:paraId="284E90CF" w14:textId="77777777" w:rsidR="00BF53E2" w:rsidRPr="00BF53E2" w:rsidRDefault="00BF53E2" w:rsidP="00BF53E2">
      <w:pPr>
        <w:spacing w:after="0" w:line="240" w:lineRule="auto"/>
        <w:jc w:val="both"/>
        <w:rPr>
          <w:rFonts w:ascii="Arial" w:hAnsi="Arial" w:cs="Arial"/>
          <w:color w:val="0000FF"/>
          <w:sz w:val="20"/>
          <w:szCs w:val="20"/>
          <w:lang w:val="pt-PT" w:eastAsia="de-DE"/>
        </w:rPr>
      </w:pPr>
      <w:r w:rsidRPr="00BF53E2">
        <w:rPr>
          <w:rFonts w:ascii="Arial" w:hAnsi="Arial" w:cs="Arial"/>
          <w:sz w:val="20"/>
          <w:szCs w:val="20"/>
          <w:lang w:val="es-ES_tradnl" w:eastAsia="de-DE"/>
        </w:rPr>
        <w:t xml:space="preserve">Fujifilm </w:t>
      </w:r>
      <w:proofErr w:type="spellStart"/>
      <w:r w:rsidRPr="00BF53E2">
        <w:rPr>
          <w:rFonts w:ascii="Arial" w:hAnsi="Arial" w:cs="Arial"/>
          <w:sz w:val="20"/>
          <w:szCs w:val="20"/>
          <w:lang w:val="es-ES_tradnl" w:eastAsia="de-DE"/>
        </w:rPr>
        <w:t>Graphic</w:t>
      </w:r>
      <w:proofErr w:type="spellEnd"/>
      <w:r w:rsidRPr="00BF53E2">
        <w:rPr>
          <w:rFonts w:ascii="Arial" w:hAnsi="Arial" w:cs="Arial"/>
          <w:sz w:val="20"/>
          <w:szCs w:val="20"/>
          <w:lang w:val="es-ES_tradnl" w:eastAsia="de-DE"/>
        </w:rPr>
        <w:t xml:space="preserve"> </w:t>
      </w:r>
      <w:proofErr w:type="spellStart"/>
      <w:r w:rsidRPr="00BF53E2">
        <w:rPr>
          <w:rFonts w:ascii="Arial" w:hAnsi="Arial" w:cs="Arial"/>
          <w:sz w:val="20"/>
          <w:szCs w:val="20"/>
          <w:lang w:val="es-ES_tradnl" w:eastAsia="de-DE"/>
        </w:rPr>
        <w:t>Systems</w:t>
      </w:r>
      <w:proofErr w:type="spellEnd"/>
      <w:r w:rsidRPr="00BF53E2">
        <w:rPr>
          <w:rFonts w:ascii="Arial" w:hAnsi="Arial" w:cs="Arial"/>
          <w:sz w:val="20"/>
          <w:szCs w:val="20"/>
          <w:lang w:val="es-ES_tradnl" w:eastAsia="de-DE"/>
        </w:rPr>
        <w:t xml:space="preserve">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BF53E2">
        <w:rPr>
          <w:rFonts w:ascii="Arial" w:hAnsi="Arial" w:cs="Arial"/>
          <w:color w:val="000000"/>
          <w:sz w:val="20"/>
          <w:szCs w:val="20"/>
          <w:lang w:val="es-ES_tradnl" w:eastAsia="de-DE"/>
        </w:rPr>
        <w:t>Fujifilm</w:t>
      </w:r>
      <w:r w:rsidRPr="00BF53E2">
        <w:rPr>
          <w:rFonts w:ascii="Arial" w:hAnsi="Arial" w:cs="Arial"/>
          <w:sz w:val="20"/>
          <w:szCs w:val="20"/>
          <w:lang w:val="es-ES_tradnl" w:eastAsia="de-DE"/>
        </w:rPr>
        <w:t xml:space="preserve">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r w:rsidRPr="00BF53E2">
        <w:rPr>
          <w:rFonts w:ascii="Arial" w:hAnsi="Arial" w:cs="Arial"/>
          <w:color w:val="0000FF"/>
          <w:sz w:val="20"/>
          <w:szCs w:val="20"/>
          <w:u w:val="single"/>
          <w:lang w:val="pt-PT" w:eastAsia="de-DE"/>
        </w:rPr>
        <w:t>http://www.fujifilm.com/products/graphic_systems</w:t>
      </w:r>
      <w:r w:rsidRPr="00BF53E2">
        <w:rPr>
          <w:rFonts w:ascii="Arial" w:hAnsi="Arial" w:cs="Arial"/>
          <w:sz w:val="20"/>
          <w:szCs w:val="20"/>
          <w:lang w:val="pt-PT" w:eastAsia="de-DE"/>
        </w:rPr>
        <w:t xml:space="preserve"> </w:t>
      </w:r>
      <w:r w:rsidRPr="00BF53E2">
        <w:rPr>
          <w:rFonts w:ascii="Arial" w:hAnsi="Arial" w:cs="Arial"/>
          <w:sz w:val="20"/>
          <w:szCs w:val="20"/>
          <w:lang w:val="es-ES_tradnl" w:eastAsia="de-DE"/>
        </w:rPr>
        <w:t xml:space="preserve">o </w:t>
      </w:r>
      <w:hyperlink r:id="rId9" w:history="1">
        <w:r w:rsidRPr="00BF53E2">
          <w:rPr>
            <w:rFonts w:ascii="Arial" w:hAnsi="Arial" w:cs="Arial"/>
            <w:color w:val="0000FF"/>
            <w:sz w:val="20"/>
            <w:szCs w:val="20"/>
            <w:u w:val="single"/>
            <w:lang w:val="es-ES_tradnl" w:eastAsia="de-DE"/>
          </w:rPr>
          <w:t>www.youtube.com/FujifilmGSEurope</w:t>
        </w:r>
      </w:hyperlink>
      <w:r w:rsidRPr="00BF53E2">
        <w:rPr>
          <w:rFonts w:ascii="Arial" w:hAnsi="Arial" w:cs="Arial"/>
          <w:sz w:val="20"/>
          <w:szCs w:val="20"/>
          <w:lang w:val="es-ES_tradnl" w:eastAsia="de-DE"/>
        </w:rPr>
        <w:t xml:space="preserve"> o síganos en </w:t>
      </w:r>
      <w:r w:rsidRPr="00BF53E2">
        <w:rPr>
          <w:rFonts w:ascii="Arial" w:hAnsi="Arial" w:cs="Arial"/>
          <w:color w:val="0000FF"/>
          <w:sz w:val="20"/>
          <w:szCs w:val="20"/>
          <w:lang w:val="pt-PT" w:eastAsia="de-DE"/>
        </w:rPr>
        <w:t>@FujifilmPrint</w:t>
      </w:r>
    </w:p>
    <w:p w14:paraId="691623A6" w14:textId="77777777" w:rsidR="00BF53E2" w:rsidRPr="00BF53E2" w:rsidRDefault="00BF53E2" w:rsidP="00BF53E2">
      <w:pPr>
        <w:spacing w:after="0" w:line="240" w:lineRule="auto"/>
        <w:jc w:val="both"/>
        <w:rPr>
          <w:rFonts w:ascii="Arial" w:hAnsi="Arial" w:cs="Arial"/>
          <w:sz w:val="20"/>
          <w:szCs w:val="20"/>
          <w:lang w:val="es-ES_tradnl" w:eastAsia="de-DE"/>
        </w:rPr>
      </w:pPr>
    </w:p>
    <w:p w14:paraId="116277F7" w14:textId="77777777" w:rsidR="00BF53E2" w:rsidRPr="00BF53E2" w:rsidRDefault="00BF53E2" w:rsidP="00BF53E2">
      <w:pPr>
        <w:spacing w:after="0" w:line="240" w:lineRule="auto"/>
        <w:jc w:val="both"/>
        <w:outlineLvl w:val="0"/>
        <w:rPr>
          <w:rFonts w:ascii="Arial" w:hAnsi="Arial" w:cs="Arial"/>
          <w:b/>
          <w:bCs/>
          <w:sz w:val="20"/>
          <w:szCs w:val="20"/>
          <w:lang w:val="es-ES_tradnl" w:eastAsia="de-DE"/>
        </w:rPr>
      </w:pPr>
      <w:r w:rsidRPr="00BF53E2">
        <w:rPr>
          <w:rFonts w:ascii="Arial" w:hAnsi="Arial" w:cs="Arial"/>
          <w:b/>
          <w:bCs/>
          <w:color w:val="000000"/>
          <w:sz w:val="20"/>
          <w:szCs w:val="20"/>
          <w:lang w:val="es-ES_tradnl" w:eastAsia="de-DE"/>
        </w:rPr>
        <w:t>Si desea más información, póngase</w:t>
      </w:r>
      <w:r w:rsidRPr="00BF53E2">
        <w:rPr>
          <w:rFonts w:ascii="Arial" w:hAnsi="Arial" w:cs="Arial"/>
          <w:b/>
          <w:bCs/>
          <w:sz w:val="20"/>
          <w:szCs w:val="20"/>
          <w:lang w:val="es-ES_tradnl" w:eastAsia="de-DE"/>
        </w:rPr>
        <w:t xml:space="preserve"> en contacto con:</w:t>
      </w:r>
    </w:p>
    <w:p w14:paraId="09A0FE59" w14:textId="77777777" w:rsidR="00BF53E2" w:rsidRPr="00BF53E2" w:rsidRDefault="00BF53E2" w:rsidP="00BF53E2">
      <w:pPr>
        <w:spacing w:after="0" w:line="240" w:lineRule="auto"/>
        <w:jc w:val="both"/>
        <w:rPr>
          <w:rFonts w:ascii="Arial" w:hAnsi="Arial" w:cs="Arial"/>
          <w:sz w:val="20"/>
          <w:szCs w:val="20"/>
          <w:lang w:eastAsia="de-DE"/>
        </w:rPr>
      </w:pPr>
      <w:r w:rsidRPr="00BF53E2">
        <w:rPr>
          <w:rFonts w:ascii="Arial" w:hAnsi="Arial" w:cs="Arial"/>
          <w:sz w:val="20"/>
          <w:szCs w:val="20"/>
          <w:lang w:eastAsia="de-DE"/>
        </w:rPr>
        <w:t>Tom Platt</w:t>
      </w:r>
    </w:p>
    <w:p w14:paraId="004A57FB" w14:textId="77777777" w:rsidR="00BF53E2" w:rsidRPr="00BF53E2" w:rsidRDefault="00BF53E2" w:rsidP="00BF53E2">
      <w:pPr>
        <w:spacing w:after="0" w:line="240" w:lineRule="auto"/>
        <w:jc w:val="both"/>
        <w:rPr>
          <w:rFonts w:ascii="Arial" w:hAnsi="Arial" w:cs="Arial"/>
          <w:sz w:val="20"/>
          <w:szCs w:val="20"/>
          <w:lang w:eastAsia="de-DE"/>
        </w:rPr>
      </w:pPr>
      <w:r w:rsidRPr="00BF53E2">
        <w:rPr>
          <w:rFonts w:ascii="Arial" w:hAnsi="Arial" w:cs="Arial"/>
          <w:sz w:val="20"/>
          <w:szCs w:val="20"/>
          <w:lang w:eastAsia="de-DE"/>
        </w:rPr>
        <w:t>AD Communications</w:t>
      </w:r>
      <w:r w:rsidRPr="00BF53E2">
        <w:rPr>
          <w:rFonts w:ascii="Arial" w:hAnsi="Arial" w:cs="Arial"/>
          <w:sz w:val="20"/>
          <w:szCs w:val="20"/>
          <w:lang w:eastAsia="de-DE"/>
        </w:rPr>
        <w:tab/>
      </w:r>
    </w:p>
    <w:p w14:paraId="3F1DDBC6" w14:textId="77777777" w:rsidR="00BF53E2" w:rsidRPr="00BF53E2" w:rsidRDefault="00BF53E2" w:rsidP="00BF53E2">
      <w:pPr>
        <w:spacing w:after="0" w:line="240" w:lineRule="auto"/>
        <w:jc w:val="both"/>
        <w:rPr>
          <w:rFonts w:ascii="Arial" w:hAnsi="Arial" w:cs="Arial"/>
          <w:sz w:val="20"/>
          <w:szCs w:val="20"/>
          <w:lang w:val="pt-PT" w:eastAsia="de-DE"/>
        </w:rPr>
      </w:pPr>
      <w:r w:rsidRPr="00BF53E2">
        <w:rPr>
          <w:rFonts w:ascii="Arial" w:hAnsi="Arial" w:cs="Arial"/>
          <w:sz w:val="20"/>
          <w:szCs w:val="20"/>
          <w:lang w:val="pt-PT" w:eastAsia="de-DE"/>
        </w:rPr>
        <w:t xml:space="preserve">E: </w:t>
      </w:r>
      <w:hyperlink r:id="rId10" w:history="1">
        <w:r w:rsidRPr="00BF53E2">
          <w:rPr>
            <w:rFonts w:ascii="Arial" w:hAnsi="Arial" w:cs="Arial"/>
            <w:color w:val="0000FF"/>
            <w:sz w:val="20"/>
            <w:szCs w:val="20"/>
            <w:u w:val="single"/>
            <w:lang w:val="pt-PT" w:eastAsia="de-DE"/>
          </w:rPr>
          <w:t>tplatt@adcomms.co.uk</w:t>
        </w:r>
      </w:hyperlink>
    </w:p>
    <w:p w14:paraId="77851F7B" w14:textId="77777777" w:rsidR="00BF53E2" w:rsidRPr="00BF53E2" w:rsidRDefault="00BF53E2" w:rsidP="00BF53E2">
      <w:pPr>
        <w:spacing w:after="0" w:line="240" w:lineRule="auto"/>
        <w:jc w:val="both"/>
        <w:rPr>
          <w:rFonts w:ascii="Arial" w:hAnsi="Arial" w:cs="Arial"/>
          <w:sz w:val="20"/>
          <w:szCs w:val="20"/>
          <w:lang w:val="pt-PT" w:eastAsia="de-DE"/>
        </w:rPr>
      </w:pPr>
      <w:r w:rsidRPr="00BF53E2">
        <w:rPr>
          <w:rFonts w:ascii="Arial" w:hAnsi="Arial" w:cs="Arial"/>
          <w:sz w:val="20"/>
          <w:szCs w:val="20"/>
          <w:lang w:val="pt-PT" w:eastAsia="de-DE"/>
        </w:rPr>
        <w:t xml:space="preserve">Tel: +44 (0)1372 460 586   </w:t>
      </w:r>
    </w:p>
    <w:p w14:paraId="2A5603F9" w14:textId="77777777" w:rsidR="00691C15" w:rsidRPr="00DC4F20" w:rsidRDefault="00691C15" w:rsidP="00691C15">
      <w:pPr>
        <w:spacing w:line="240" w:lineRule="auto"/>
        <w:jc w:val="both"/>
        <w:rPr>
          <w:rFonts w:ascii="Arial" w:hAnsi="Arial" w:cs="Arial"/>
          <w:color w:val="000000" w:themeColor="text1"/>
        </w:rPr>
      </w:pPr>
    </w:p>
    <w:p w14:paraId="2CE232D7" w14:textId="4E39D87A" w:rsidR="00C03ED1" w:rsidRPr="007A0D60" w:rsidRDefault="00C03ED1" w:rsidP="0044579D">
      <w:pPr>
        <w:spacing w:line="240" w:lineRule="auto"/>
        <w:jc w:val="both"/>
        <w:rPr>
          <w:rFonts w:ascii="Arial" w:hAnsi="Arial" w:cs="Arial"/>
          <w:color w:val="000000" w:themeColor="text1"/>
        </w:rPr>
      </w:pPr>
    </w:p>
    <w:sectPr w:rsidR="00C03ED1" w:rsidRPr="007A0D60" w:rsidSect="00F25B85">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39089" w14:textId="77777777" w:rsidR="005423CF" w:rsidRDefault="005423CF" w:rsidP="00155739">
      <w:pPr>
        <w:spacing w:after="0" w:line="240" w:lineRule="auto"/>
      </w:pPr>
      <w:r>
        <w:separator/>
      </w:r>
    </w:p>
  </w:endnote>
  <w:endnote w:type="continuationSeparator" w:id="0">
    <w:p w14:paraId="0791E820" w14:textId="77777777" w:rsidR="005423CF" w:rsidRDefault="005423CF"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PSoeiKakugothicUB">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84702" w14:textId="77777777" w:rsidR="005423CF" w:rsidRDefault="005423CF" w:rsidP="00155739">
      <w:pPr>
        <w:spacing w:after="0" w:line="240" w:lineRule="auto"/>
      </w:pPr>
      <w:r>
        <w:separator/>
      </w:r>
    </w:p>
  </w:footnote>
  <w:footnote w:type="continuationSeparator" w:id="0">
    <w:p w14:paraId="3C1621AE" w14:textId="77777777" w:rsidR="005423CF" w:rsidRDefault="005423CF"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509EF" w14:textId="77777777" w:rsidR="00155739" w:rsidRDefault="00155739" w:rsidP="00155739">
    <w:pPr>
      <w:pStyle w:val="Header"/>
    </w:pPr>
    <w:r>
      <w:rPr>
        <w:b/>
        <w:noProof/>
        <w:lang w:bidi="es-ES"/>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28236"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005D3"/>
    <w:multiLevelType w:val="hybridMultilevel"/>
    <w:tmpl w:val="582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604B6"/>
    <w:rsid w:val="00060F21"/>
    <w:rsid w:val="000613BD"/>
    <w:rsid w:val="00062F38"/>
    <w:rsid w:val="00066305"/>
    <w:rsid w:val="0007029B"/>
    <w:rsid w:val="0007245D"/>
    <w:rsid w:val="000732B5"/>
    <w:rsid w:val="00074C52"/>
    <w:rsid w:val="000773FD"/>
    <w:rsid w:val="00083278"/>
    <w:rsid w:val="000853BC"/>
    <w:rsid w:val="00086C10"/>
    <w:rsid w:val="000913ED"/>
    <w:rsid w:val="000944B4"/>
    <w:rsid w:val="00094DE4"/>
    <w:rsid w:val="00095092"/>
    <w:rsid w:val="00095DA3"/>
    <w:rsid w:val="00095EEE"/>
    <w:rsid w:val="00096766"/>
    <w:rsid w:val="000A100A"/>
    <w:rsid w:val="000A406F"/>
    <w:rsid w:val="000A44AF"/>
    <w:rsid w:val="000A7355"/>
    <w:rsid w:val="000B618C"/>
    <w:rsid w:val="000D1148"/>
    <w:rsid w:val="000D3AFC"/>
    <w:rsid w:val="000D3D6C"/>
    <w:rsid w:val="000D66E5"/>
    <w:rsid w:val="000D7FB9"/>
    <w:rsid w:val="000E0D7E"/>
    <w:rsid w:val="000E233C"/>
    <w:rsid w:val="000E2576"/>
    <w:rsid w:val="000E7EE8"/>
    <w:rsid w:val="000F4568"/>
    <w:rsid w:val="000F68F1"/>
    <w:rsid w:val="001123E2"/>
    <w:rsid w:val="001202E6"/>
    <w:rsid w:val="00125A2F"/>
    <w:rsid w:val="00126CFE"/>
    <w:rsid w:val="00132557"/>
    <w:rsid w:val="0013344F"/>
    <w:rsid w:val="00136E21"/>
    <w:rsid w:val="00137756"/>
    <w:rsid w:val="00137C89"/>
    <w:rsid w:val="0014520F"/>
    <w:rsid w:val="0014664A"/>
    <w:rsid w:val="00147DC9"/>
    <w:rsid w:val="0015093C"/>
    <w:rsid w:val="00151076"/>
    <w:rsid w:val="00152480"/>
    <w:rsid w:val="00155028"/>
    <w:rsid w:val="00155659"/>
    <w:rsid w:val="00155739"/>
    <w:rsid w:val="00160501"/>
    <w:rsid w:val="00163C60"/>
    <w:rsid w:val="00173434"/>
    <w:rsid w:val="00173BF3"/>
    <w:rsid w:val="001814FE"/>
    <w:rsid w:val="001832CB"/>
    <w:rsid w:val="0018382C"/>
    <w:rsid w:val="00183BCC"/>
    <w:rsid w:val="00186B25"/>
    <w:rsid w:val="00190979"/>
    <w:rsid w:val="00190EEE"/>
    <w:rsid w:val="00191B48"/>
    <w:rsid w:val="00192152"/>
    <w:rsid w:val="0019367E"/>
    <w:rsid w:val="0019789D"/>
    <w:rsid w:val="001A1A25"/>
    <w:rsid w:val="001A1DD8"/>
    <w:rsid w:val="001C267D"/>
    <w:rsid w:val="001D0026"/>
    <w:rsid w:val="001D6532"/>
    <w:rsid w:val="001D7140"/>
    <w:rsid w:val="001D7799"/>
    <w:rsid w:val="001D7A2B"/>
    <w:rsid w:val="001E0066"/>
    <w:rsid w:val="001E3661"/>
    <w:rsid w:val="001E3CCA"/>
    <w:rsid w:val="001E606C"/>
    <w:rsid w:val="001F07BD"/>
    <w:rsid w:val="001F33CF"/>
    <w:rsid w:val="001F4B1A"/>
    <w:rsid w:val="002024CF"/>
    <w:rsid w:val="00202F53"/>
    <w:rsid w:val="002037E6"/>
    <w:rsid w:val="00205451"/>
    <w:rsid w:val="00211FAE"/>
    <w:rsid w:val="002160E5"/>
    <w:rsid w:val="00216E7C"/>
    <w:rsid w:val="00217CE4"/>
    <w:rsid w:val="00224700"/>
    <w:rsid w:val="00226571"/>
    <w:rsid w:val="00226F17"/>
    <w:rsid w:val="00230602"/>
    <w:rsid w:val="0023478D"/>
    <w:rsid w:val="00236C20"/>
    <w:rsid w:val="00240E4A"/>
    <w:rsid w:val="00240F13"/>
    <w:rsid w:val="00245E9B"/>
    <w:rsid w:val="002601FF"/>
    <w:rsid w:val="00263C2D"/>
    <w:rsid w:val="00264B7E"/>
    <w:rsid w:val="00272981"/>
    <w:rsid w:val="00273F00"/>
    <w:rsid w:val="002749CA"/>
    <w:rsid w:val="00277C08"/>
    <w:rsid w:val="0028282E"/>
    <w:rsid w:val="00287267"/>
    <w:rsid w:val="002874E0"/>
    <w:rsid w:val="00291C0C"/>
    <w:rsid w:val="00292508"/>
    <w:rsid w:val="00292B14"/>
    <w:rsid w:val="00292D35"/>
    <w:rsid w:val="002A01F5"/>
    <w:rsid w:val="002A0D16"/>
    <w:rsid w:val="002A0D41"/>
    <w:rsid w:val="002A21D9"/>
    <w:rsid w:val="002A2538"/>
    <w:rsid w:val="002A39E6"/>
    <w:rsid w:val="002A645A"/>
    <w:rsid w:val="002B1089"/>
    <w:rsid w:val="002B5FCB"/>
    <w:rsid w:val="002D7F83"/>
    <w:rsid w:val="002E126E"/>
    <w:rsid w:val="002E1BD8"/>
    <w:rsid w:val="002E7529"/>
    <w:rsid w:val="002E7807"/>
    <w:rsid w:val="002F6DE0"/>
    <w:rsid w:val="002F7105"/>
    <w:rsid w:val="002F7342"/>
    <w:rsid w:val="0030326D"/>
    <w:rsid w:val="00312B29"/>
    <w:rsid w:val="00315CD0"/>
    <w:rsid w:val="0032479E"/>
    <w:rsid w:val="00324E6C"/>
    <w:rsid w:val="00325B20"/>
    <w:rsid w:val="00325CF2"/>
    <w:rsid w:val="00327C2E"/>
    <w:rsid w:val="00327EC1"/>
    <w:rsid w:val="00341FED"/>
    <w:rsid w:val="00342DD9"/>
    <w:rsid w:val="00344086"/>
    <w:rsid w:val="00345334"/>
    <w:rsid w:val="00345475"/>
    <w:rsid w:val="00346281"/>
    <w:rsid w:val="00346299"/>
    <w:rsid w:val="003470AF"/>
    <w:rsid w:val="00355A16"/>
    <w:rsid w:val="00355A6C"/>
    <w:rsid w:val="00357F99"/>
    <w:rsid w:val="00361A11"/>
    <w:rsid w:val="00361DC1"/>
    <w:rsid w:val="00364917"/>
    <w:rsid w:val="00365004"/>
    <w:rsid w:val="003703B8"/>
    <w:rsid w:val="00372D7A"/>
    <w:rsid w:val="00374FC7"/>
    <w:rsid w:val="00377C31"/>
    <w:rsid w:val="00392CB5"/>
    <w:rsid w:val="00393EB3"/>
    <w:rsid w:val="003960A2"/>
    <w:rsid w:val="003A5AF7"/>
    <w:rsid w:val="003A726F"/>
    <w:rsid w:val="003B0AF9"/>
    <w:rsid w:val="003B25CA"/>
    <w:rsid w:val="003B4FF2"/>
    <w:rsid w:val="003B6EB0"/>
    <w:rsid w:val="003B7A2C"/>
    <w:rsid w:val="003C0327"/>
    <w:rsid w:val="003C0355"/>
    <w:rsid w:val="003C1789"/>
    <w:rsid w:val="003C2C54"/>
    <w:rsid w:val="003C36BD"/>
    <w:rsid w:val="003C45C5"/>
    <w:rsid w:val="003C6563"/>
    <w:rsid w:val="003C7229"/>
    <w:rsid w:val="003D0815"/>
    <w:rsid w:val="003D0DE6"/>
    <w:rsid w:val="003D1F12"/>
    <w:rsid w:val="003E3B7A"/>
    <w:rsid w:val="003E4EE8"/>
    <w:rsid w:val="003F30B4"/>
    <w:rsid w:val="0040309D"/>
    <w:rsid w:val="00405C0A"/>
    <w:rsid w:val="004116E6"/>
    <w:rsid w:val="004139FC"/>
    <w:rsid w:val="004147CF"/>
    <w:rsid w:val="00417C6F"/>
    <w:rsid w:val="00423B4B"/>
    <w:rsid w:val="00425CFE"/>
    <w:rsid w:val="004303A7"/>
    <w:rsid w:val="0043091A"/>
    <w:rsid w:val="00431015"/>
    <w:rsid w:val="0043176D"/>
    <w:rsid w:val="004358DA"/>
    <w:rsid w:val="00437F9F"/>
    <w:rsid w:val="004441D1"/>
    <w:rsid w:val="00444386"/>
    <w:rsid w:val="0044579D"/>
    <w:rsid w:val="00447C4B"/>
    <w:rsid w:val="00450E55"/>
    <w:rsid w:val="00451597"/>
    <w:rsid w:val="00452471"/>
    <w:rsid w:val="00454ED8"/>
    <w:rsid w:val="00456BAD"/>
    <w:rsid w:val="00463464"/>
    <w:rsid w:val="00464075"/>
    <w:rsid w:val="00465A32"/>
    <w:rsid w:val="004673F2"/>
    <w:rsid w:val="00467E9E"/>
    <w:rsid w:val="00476861"/>
    <w:rsid w:val="00480ABD"/>
    <w:rsid w:val="00480BE4"/>
    <w:rsid w:val="00483AED"/>
    <w:rsid w:val="00485B1F"/>
    <w:rsid w:val="0048659F"/>
    <w:rsid w:val="00486F04"/>
    <w:rsid w:val="004906C9"/>
    <w:rsid w:val="004937AB"/>
    <w:rsid w:val="00494E0C"/>
    <w:rsid w:val="004A1E58"/>
    <w:rsid w:val="004A210D"/>
    <w:rsid w:val="004A3BD0"/>
    <w:rsid w:val="004A46C0"/>
    <w:rsid w:val="004A5F85"/>
    <w:rsid w:val="004A7C69"/>
    <w:rsid w:val="004B7E60"/>
    <w:rsid w:val="004C1705"/>
    <w:rsid w:val="004C3A75"/>
    <w:rsid w:val="004C70B6"/>
    <w:rsid w:val="004D08CA"/>
    <w:rsid w:val="004D2ED9"/>
    <w:rsid w:val="004D560A"/>
    <w:rsid w:val="004D76FF"/>
    <w:rsid w:val="004E449A"/>
    <w:rsid w:val="004F152F"/>
    <w:rsid w:val="004F1892"/>
    <w:rsid w:val="00504518"/>
    <w:rsid w:val="00507A48"/>
    <w:rsid w:val="00517627"/>
    <w:rsid w:val="00522766"/>
    <w:rsid w:val="00523786"/>
    <w:rsid w:val="00530577"/>
    <w:rsid w:val="0053175F"/>
    <w:rsid w:val="005327B8"/>
    <w:rsid w:val="005366F5"/>
    <w:rsid w:val="0053683D"/>
    <w:rsid w:val="005420E2"/>
    <w:rsid w:val="005423CF"/>
    <w:rsid w:val="00542EFF"/>
    <w:rsid w:val="0054449B"/>
    <w:rsid w:val="00547C30"/>
    <w:rsid w:val="0055164D"/>
    <w:rsid w:val="00561944"/>
    <w:rsid w:val="00562F34"/>
    <w:rsid w:val="00563389"/>
    <w:rsid w:val="00564DC8"/>
    <w:rsid w:val="005824EF"/>
    <w:rsid w:val="005835EC"/>
    <w:rsid w:val="005905F0"/>
    <w:rsid w:val="00591910"/>
    <w:rsid w:val="005955EB"/>
    <w:rsid w:val="005A0C37"/>
    <w:rsid w:val="005B1527"/>
    <w:rsid w:val="005B18DB"/>
    <w:rsid w:val="005B2E86"/>
    <w:rsid w:val="005B7443"/>
    <w:rsid w:val="005C3169"/>
    <w:rsid w:val="005C4CAE"/>
    <w:rsid w:val="005D10AE"/>
    <w:rsid w:val="005D3FA3"/>
    <w:rsid w:val="005D43B3"/>
    <w:rsid w:val="005E322E"/>
    <w:rsid w:val="005E3454"/>
    <w:rsid w:val="005F16A3"/>
    <w:rsid w:val="005F3E4F"/>
    <w:rsid w:val="005F59A7"/>
    <w:rsid w:val="005F79DA"/>
    <w:rsid w:val="0061045B"/>
    <w:rsid w:val="006136D8"/>
    <w:rsid w:val="00613FAA"/>
    <w:rsid w:val="00614CF8"/>
    <w:rsid w:val="006224C9"/>
    <w:rsid w:val="0062432B"/>
    <w:rsid w:val="00625142"/>
    <w:rsid w:val="006258F8"/>
    <w:rsid w:val="006368E9"/>
    <w:rsid w:val="00641868"/>
    <w:rsid w:val="00641B95"/>
    <w:rsid w:val="00645134"/>
    <w:rsid w:val="00646A04"/>
    <w:rsid w:val="00647BF8"/>
    <w:rsid w:val="00650A74"/>
    <w:rsid w:val="00651346"/>
    <w:rsid w:val="00651E38"/>
    <w:rsid w:val="00652A39"/>
    <w:rsid w:val="00653AAE"/>
    <w:rsid w:val="00655631"/>
    <w:rsid w:val="006612D2"/>
    <w:rsid w:val="006668F2"/>
    <w:rsid w:val="0066769E"/>
    <w:rsid w:val="006761CB"/>
    <w:rsid w:val="006765D3"/>
    <w:rsid w:val="00681DF3"/>
    <w:rsid w:val="006822DB"/>
    <w:rsid w:val="0068533D"/>
    <w:rsid w:val="00690810"/>
    <w:rsid w:val="0069086F"/>
    <w:rsid w:val="00691C15"/>
    <w:rsid w:val="00692DCC"/>
    <w:rsid w:val="00693228"/>
    <w:rsid w:val="00693CE3"/>
    <w:rsid w:val="00693D7B"/>
    <w:rsid w:val="00697D8B"/>
    <w:rsid w:val="00697FE2"/>
    <w:rsid w:val="006A008C"/>
    <w:rsid w:val="006B1A3D"/>
    <w:rsid w:val="006B597C"/>
    <w:rsid w:val="006B66F1"/>
    <w:rsid w:val="006C13D5"/>
    <w:rsid w:val="006C16CE"/>
    <w:rsid w:val="006C1C79"/>
    <w:rsid w:val="006C3003"/>
    <w:rsid w:val="006D0E12"/>
    <w:rsid w:val="006D6236"/>
    <w:rsid w:val="006E692F"/>
    <w:rsid w:val="006F1521"/>
    <w:rsid w:val="006F161F"/>
    <w:rsid w:val="006F18A7"/>
    <w:rsid w:val="006F4431"/>
    <w:rsid w:val="00700343"/>
    <w:rsid w:val="0070586D"/>
    <w:rsid w:val="00706B37"/>
    <w:rsid w:val="00715333"/>
    <w:rsid w:val="0072126A"/>
    <w:rsid w:val="00722A37"/>
    <w:rsid w:val="007243BC"/>
    <w:rsid w:val="00731305"/>
    <w:rsid w:val="007333AB"/>
    <w:rsid w:val="0074198F"/>
    <w:rsid w:val="007462B7"/>
    <w:rsid w:val="0075103C"/>
    <w:rsid w:val="00755A43"/>
    <w:rsid w:val="00756FEF"/>
    <w:rsid w:val="0076033E"/>
    <w:rsid w:val="0076154C"/>
    <w:rsid w:val="00761B03"/>
    <w:rsid w:val="00765FE7"/>
    <w:rsid w:val="007731E9"/>
    <w:rsid w:val="007762BB"/>
    <w:rsid w:val="00776ECC"/>
    <w:rsid w:val="0078763F"/>
    <w:rsid w:val="00790E93"/>
    <w:rsid w:val="007A0D60"/>
    <w:rsid w:val="007A0D6A"/>
    <w:rsid w:val="007A409A"/>
    <w:rsid w:val="007A49C3"/>
    <w:rsid w:val="007A5EC7"/>
    <w:rsid w:val="007B05B4"/>
    <w:rsid w:val="007B16A1"/>
    <w:rsid w:val="007B26F9"/>
    <w:rsid w:val="007B34FB"/>
    <w:rsid w:val="007B5D32"/>
    <w:rsid w:val="007C073D"/>
    <w:rsid w:val="007C2F5D"/>
    <w:rsid w:val="007C3125"/>
    <w:rsid w:val="007D379F"/>
    <w:rsid w:val="007D55E0"/>
    <w:rsid w:val="007E00A3"/>
    <w:rsid w:val="007E2E04"/>
    <w:rsid w:val="007F10D0"/>
    <w:rsid w:val="007F1342"/>
    <w:rsid w:val="007F3294"/>
    <w:rsid w:val="007F7288"/>
    <w:rsid w:val="008014CC"/>
    <w:rsid w:val="0081031F"/>
    <w:rsid w:val="00811025"/>
    <w:rsid w:val="00811EB3"/>
    <w:rsid w:val="00812D13"/>
    <w:rsid w:val="00815768"/>
    <w:rsid w:val="00821F96"/>
    <w:rsid w:val="0083041D"/>
    <w:rsid w:val="00831068"/>
    <w:rsid w:val="008353F0"/>
    <w:rsid w:val="008463CB"/>
    <w:rsid w:val="00847B54"/>
    <w:rsid w:val="00847B7F"/>
    <w:rsid w:val="00847BEB"/>
    <w:rsid w:val="00851D2D"/>
    <w:rsid w:val="00855BEA"/>
    <w:rsid w:val="008566FB"/>
    <w:rsid w:val="00856C36"/>
    <w:rsid w:val="00866047"/>
    <w:rsid w:val="00867A61"/>
    <w:rsid w:val="008753C2"/>
    <w:rsid w:val="00881266"/>
    <w:rsid w:val="00883CC1"/>
    <w:rsid w:val="00884229"/>
    <w:rsid w:val="008971CC"/>
    <w:rsid w:val="008975B7"/>
    <w:rsid w:val="0089765E"/>
    <w:rsid w:val="00897C66"/>
    <w:rsid w:val="008A0672"/>
    <w:rsid w:val="008A2095"/>
    <w:rsid w:val="008A278C"/>
    <w:rsid w:val="008A6388"/>
    <w:rsid w:val="008B4A76"/>
    <w:rsid w:val="008C04A8"/>
    <w:rsid w:val="008C7549"/>
    <w:rsid w:val="008D50C1"/>
    <w:rsid w:val="008D5937"/>
    <w:rsid w:val="008D7FD1"/>
    <w:rsid w:val="008E2586"/>
    <w:rsid w:val="008E286C"/>
    <w:rsid w:val="008E73D5"/>
    <w:rsid w:val="008F2DF4"/>
    <w:rsid w:val="008F43FE"/>
    <w:rsid w:val="008F5188"/>
    <w:rsid w:val="008F6175"/>
    <w:rsid w:val="008F6611"/>
    <w:rsid w:val="00902977"/>
    <w:rsid w:val="00903C0F"/>
    <w:rsid w:val="009049C7"/>
    <w:rsid w:val="0090554D"/>
    <w:rsid w:val="00907750"/>
    <w:rsid w:val="009215F3"/>
    <w:rsid w:val="00922579"/>
    <w:rsid w:val="009232F2"/>
    <w:rsid w:val="009239B3"/>
    <w:rsid w:val="00936DE7"/>
    <w:rsid w:val="00937714"/>
    <w:rsid w:val="0094115B"/>
    <w:rsid w:val="0094145E"/>
    <w:rsid w:val="0094204D"/>
    <w:rsid w:val="009441A1"/>
    <w:rsid w:val="009474BA"/>
    <w:rsid w:val="00954480"/>
    <w:rsid w:val="00955E60"/>
    <w:rsid w:val="00956267"/>
    <w:rsid w:val="0095786E"/>
    <w:rsid w:val="00962C66"/>
    <w:rsid w:val="00963943"/>
    <w:rsid w:val="00964769"/>
    <w:rsid w:val="00965087"/>
    <w:rsid w:val="00973E15"/>
    <w:rsid w:val="0097460C"/>
    <w:rsid w:val="0097512E"/>
    <w:rsid w:val="00975E38"/>
    <w:rsid w:val="00976255"/>
    <w:rsid w:val="0098153D"/>
    <w:rsid w:val="0098182C"/>
    <w:rsid w:val="009865DA"/>
    <w:rsid w:val="009A2C82"/>
    <w:rsid w:val="009A668F"/>
    <w:rsid w:val="009A66BF"/>
    <w:rsid w:val="009A79CD"/>
    <w:rsid w:val="009B3025"/>
    <w:rsid w:val="009B365D"/>
    <w:rsid w:val="009B38F1"/>
    <w:rsid w:val="009B4A63"/>
    <w:rsid w:val="009B7EBB"/>
    <w:rsid w:val="009C1E17"/>
    <w:rsid w:val="009C4261"/>
    <w:rsid w:val="009C6325"/>
    <w:rsid w:val="009D088D"/>
    <w:rsid w:val="009D1B62"/>
    <w:rsid w:val="009D2940"/>
    <w:rsid w:val="009D49C0"/>
    <w:rsid w:val="009E131B"/>
    <w:rsid w:val="009E20EF"/>
    <w:rsid w:val="009E37AA"/>
    <w:rsid w:val="009F4C31"/>
    <w:rsid w:val="00A01D06"/>
    <w:rsid w:val="00A0216E"/>
    <w:rsid w:val="00A02C2A"/>
    <w:rsid w:val="00A04CF2"/>
    <w:rsid w:val="00A105E0"/>
    <w:rsid w:val="00A14188"/>
    <w:rsid w:val="00A17B11"/>
    <w:rsid w:val="00A20E48"/>
    <w:rsid w:val="00A22A11"/>
    <w:rsid w:val="00A309F0"/>
    <w:rsid w:val="00A31F28"/>
    <w:rsid w:val="00A347CB"/>
    <w:rsid w:val="00A41140"/>
    <w:rsid w:val="00A4261E"/>
    <w:rsid w:val="00A44054"/>
    <w:rsid w:val="00A44146"/>
    <w:rsid w:val="00A47D3C"/>
    <w:rsid w:val="00A51423"/>
    <w:rsid w:val="00A54FCF"/>
    <w:rsid w:val="00A612A7"/>
    <w:rsid w:val="00A7174E"/>
    <w:rsid w:val="00A72152"/>
    <w:rsid w:val="00A767CA"/>
    <w:rsid w:val="00A80923"/>
    <w:rsid w:val="00A8171D"/>
    <w:rsid w:val="00A8687E"/>
    <w:rsid w:val="00A9217A"/>
    <w:rsid w:val="00A92CA3"/>
    <w:rsid w:val="00AA7D3B"/>
    <w:rsid w:val="00AB109C"/>
    <w:rsid w:val="00AB1862"/>
    <w:rsid w:val="00AC2C22"/>
    <w:rsid w:val="00AC4650"/>
    <w:rsid w:val="00AC4788"/>
    <w:rsid w:val="00AC50D0"/>
    <w:rsid w:val="00AD054E"/>
    <w:rsid w:val="00AD14BE"/>
    <w:rsid w:val="00AD271B"/>
    <w:rsid w:val="00AD51FE"/>
    <w:rsid w:val="00AD6DC0"/>
    <w:rsid w:val="00AE153D"/>
    <w:rsid w:val="00AE4BE6"/>
    <w:rsid w:val="00AE4F07"/>
    <w:rsid w:val="00AE6EDD"/>
    <w:rsid w:val="00AF201C"/>
    <w:rsid w:val="00AF46AE"/>
    <w:rsid w:val="00AF4824"/>
    <w:rsid w:val="00AF4FB4"/>
    <w:rsid w:val="00AF504F"/>
    <w:rsid w:val="00AF5978"/>
    <w:rsid w:val="00B004E7"/>
    <w:rsid w:val="00B02DEF"/>
    <w:rsid w:val="00B11B3D"/>
    <w:rsid w:val="00B11D34"/>
    <w:rsid w:val="00B1563F"/>
    <w:rsid w:val="00B22602"/>
    <w:rsid w:val="00B22D50"/>
    <w:rsid w:val="00B2494B"/>
    <w:rsid w:val="00B275CE"/>
    <w:rsid w:val="00B27FBD"/>
    <w:rsid w:val="00B3635C"/>
    <w:rsid w:val="00B36646"/>
    <w:rsid w:val="00B376CC"/>
    <w:rsid w:val="00B37D98"/>
    <w:rsid w:val="00B41A95"/>
    <w:rsid w:val="00B41EBE"/>
    <w:rsid w:val="00B4384B"/>
    <w:rsid w:val="00B441BA"/>
    <w:rsid w:val="00B5053E"/>
    <w:rsid w:val="00B51F1B"/>
    <w:rsid w:val="00B5469B"/>
    <w:rsid w:val="00B57FE5"/>
    <w:rsid w:val="00B65AFE"/>
    <w:rsid w:val="00B71BC6"/>
    <w:rsid w:val="00B72600"/>
    <w:rsid w:val="00B7288E"/>
    <w:rsid w:val="00B73864"/>
    <w:rsid w:val="00B830AF"/>
    <w:rsid w:val="00B846A5"/>
    <w:rsid w:val="00B95E1A"/>
    <w:rsid w:val="00B96099"/>
    <w:rsid w:val="00BB785D"/>
    <w:rsid w:val="00BC023A"/>
    <w:rsid w:val="00BD0557"/>
    <w:rsid w:val="00BD0DE2"/>
    <w:rsid w:val="00BD122A"/>
    <w:rsid w:val="00BD1451"/>
    <w:rsid w:val="00BD20F0"/>
    <w:rsid w:val="00BD3966"/>
    <w:rsid w:val="00BD3C2C"/>
    <w:rsid w:val="00BD7939"/>
    <w:rsid w:val="00BE029A"/>
    <w:rsid w:val="00BE07B3"/>
    <w:rsid w:val="00BE154A"/>
    <w:rsid w:val="00BE7B90"/>
    <w:rsid w:val="00BF3460"/>
    <w:rsid w:val="00BF53E2"/>
    <w:rsid w:val="00BF7CC3"/>
    <w:rsid w:val="00C03ED1"/>
    <w:rsid w:val="00C06607"/>
    <w:rsid w:val="00C14C39"/>
    <w:rsid w:val="00C164C8"/>
    <w:rsid w:val="00C3172C"/>
    <w:rsid w:val="00C32AE5"/>
    <w:rsid w:val="00C34871"/>
    <w:rsid w:val="00C35BAB"/>
    <w:rsid w:val="00C37DE1"/>
    <w:rsid w:val="00C37F57"/>
    <w:rsid w:val="00C40791"/>
    <w:rsid w:val="00C40ACC"/>
    <w:rsid w:val="00C462BE"/>
    <w:rsid w:val="00C47E2D"/>
    <w:rsid w:val="00C52868"/>
    <w:rsid w:val="00C52B3C"/>
    <w:rsid w:val="00C563B9"/>
    <w:rsid w:val="00C5655D"/>
    <w:rsid w:val="00C60182"/>
    <w:rsid w:val="00C617B2"/>
    <w:rsid w:val="00C64D13"/>
    <w:rsid w:val="00C65974"/>
    <w:rsid w:val="00C65D26"/>
    <w:rsid w:val="00C7068F"/>
    <w:rsid w:val="00C709FB"/>
    <w:rsid w:val="00C71382"/>
    <w:rsid w:val="00C7349D"/>
    <w:rsid w:val="00C777C3"/>
    <w:rsid w:val="00C82227"/>
    <w:rsid w:val="00C8240C"/>
    <w:rsid w:val="00C82C39"/>
    <w:rsid w:val="00C83E14"/>
    <w:rsid w:val="00C86C4B"/>
    <w:rsid w:val="00C9124D"/>
    <w:rsid w:val="00C91391"/>
    <w:rsid w:val="00CA5899"/>
    <w:rsid w:val="00CA72BE"/>
    <w:rsid w:val="00CB1847"/>
    <w:rsid w:val="00CB224A"/>
    <w:rsid w:val="00CB42FC"/>
    <w:rsid w:val="00CB469B"/>
    <w:rsid w:val="00CB4997"/>
    <w:rsid w:val="00CC0110"/>
    <w:rsid w:val="00CC057F"/>
    <w:rsid w:val="00CC2A30"/>
    <w:rsid w:val="00CC632C"/>
    <w:rsid w:val="00CC6C15"/>
    <w:rsid w:val="00CD0AD3"/>
    <w:rsid w:val="00CD232F"/>
    <w:rsid w:val="00CD52C6"/>
    <w:rsid w:val="00CE0B66"/>
    <w:rsid w:val="00CE2445"/>
    <w:rsid w:val="00CE383E"/>
    <w:rsid w:val="00CE41DB"/>
    <w:rsid w:val="00CE6D9F"/>
    <w:rsid w:val="00CF0B82"/>
    <w:rsid w:val="00CF1DA4"/>
    <w:rsid w:val="00CF2A7F"/>
    <w:rsid w:val="00D00042"/>
    <w:rsid w:val="00D10C0D"/>
    <w:rsid w:val="00D11D13"/>
    <w:rsid w:val="00D145A0"/>
    <w:rsid w:val="00D15326"/>
    <w:rsid w:val="00D20DF1"/>
    <w:rsid w:val="00D23236"/>
    <w:rsid w:val="00D238B6"/>
    <w:rsid w:val="00D24FE4"/>
    <w:rsid w:val="00D278C8"/>
    <w:rsid w:val="00D33119"/>
    <w:rsid w:val="00D332D0"/>
    <w:rsid w:val="00D44EFD"/>
    <w:rsid w:val="00D454C6"/>
    <w:rsid w:val="00D46291"/>
    <w:rsid w:val="00D521FF"/>
    <w:rsid w:val="00D56CE8"/>
    <w:rsid w:val="00D57629"/>
    <w:rsid w:val="00D601C1"/>
    <w:rsid w:val="00D62193"/>
    <w:rsid w:val="00D66FC9"/>
    <w:rsid w:val="00D753ED"/>
    <w:rsid w:val="00D8447E"/>
    <w:rsid w:val="00D915D3"/>
    <w:rsid w:val="00D9489E"/>
    <w:rsid w:val="00D94AF8"/>
    <w:rsid w:val="00D95C00"/>
    <w:rsid w:val="00DA7E91"/>
    <w:rsid w:val="00DB52B2"/>
    <w:rsid w:val="00DB5CD3"/>
    <w:rsid w:val="00DB6B93"/>
    <w:rsid w:val="00DB743D"/>
    <w:rsid w:val="00DC4F20"/>
    <w:rsid w:val="00DC5595"/>
    <w:rsid w:val="00DD0E8B"/>
    <w:rsid w:val="00DD71C8"/>
    <w:rsid w:val="00DD775D"/>
    <w:rsid w:val="00DF0F80"/>
    <w:rsid w:val="00DF1C23"/>
    <w:rsid w:val="00DF5611"/>
    <w:rsid w:val="00DF6400"/>
    <w:rsid w:val="00E002C1"/>
    <w:rsid w:val="00E00922"/>
    <w:rsid w:val="00E05877"/>
    <w:rsid w:val="00E07FC5"/>
    <w:rsid w:val="00E113D3"/>
    <w:rsid w:val="00E16B94"/>
    <w:rsid w:val="00E179E6"/>
    <w:rsid w:val="00E27A70"/>
    <w:rsid w:val="00E32FBF"/>
    <w:rsid w:val="00E35118"/>
    <w:rsid w:val="00E40F65"/>
    <w:rsid w:val="00E437DE"/>
    <w:rsid w:val="00E45F34"/>
    <w:rsid w:val="00E4709C"/>
    <w:rsid w:val="00E47E38"/>
    <w:rsid w:val="00E50B88"/>
    <w:rsid w:val="00E52917"/>
    <w:rsid w:val="00E53E75"/>
    <w:rsid w:val="00E57B64"/>
    <w:rsid w:val="00E62188"/>
    <w:rsid w:val="00E64749"/>
    <w:rsid w:val="00E647EB"/>
    <w:rsid w:val="00E65B0A"/>
    <w:rsid w:val="00E6609A"/>
    <w:rsid w:val="00E66867"/>
    <w:rsid w:val="00E71533"/>
    <w:rsid w:val="00E72C45"/>
    <w:rsid w:val="00E74333"/>
    <w:rsid w:val="00E913A2"/>
    <w:rsid w:val="00E91A2A"/>
    <w:rsid w:val="00EA345C"/>
    <w:rsid w:val="00EA5366"/>
    <w:rsid w:val="00EA6844"/>
    <w:rsid w:val="00EA6B29"/>
    <w:rsid w:val="00EB0CBA"/>
    <w:rsid w:val="00EB22D2"/>
    <w:rsid w:val="00EB45A3"/>
    <w:rsid w:val="00EB5802"/>
    <w:rsid w:val="00EC126D"/>
    <w:rsid w:val="00EC18EF"/>
    <w:rsid w:val="00EC1CAA"/>
    <w:rsid w:val="00EC6D4E"/>
    <w:rsid w:val="00ED0D5A"/>
    <w:rsid w:val="00ED2E28"/>
    <w:rsid w:val="00ED7049"/>
    <w:rsid w:val="00EE016A"/>
    <w:rsid w:val="00EE07DB"/>
    <w:rsid w:val="00EE22FF"/>
    <w:rsid w:val="00EE56F8"/>
    <w:rsid w:val="00EF1591"/>
    <w:rsid w:val="00EF704C"/>
    <w:rsid w:val="00F00087"/>
    <w:rsid w:val="00F00187"/>
    <w:rsid w:val="00F02C15"/>
    <w:rsid w:val="00F03476"/>
    <w:rsid w:val="00F10377"/>
    <w:rsid w:val="00F11D2E"/>
    <w:rsid w:val="00F15AC1"/>
    <w:rsid w:val="00F16CAA"/>
    <w:rsid w:val="00F23741"/>
    <w:rsid w:val="00F25B85"/>
    <w:rsid w:val="00F25E61"/>
    <w:rsid w:val="00F30EF5"/>
    <w:rsid w:val="00F329B7"/>
    <w:rsid w:val="00F43076"/>
    <w:rsid w:val="00F46E30"/>
    <w:rsid w:val="00F51172"/>
    <w:rsid w:val="00F5373C"/>
    <w:rsid w:val="00F569A1"/>
    <w:rsid w:val="00F61894"/>
    <w:rsid w:val="00F65020"/>
    <w:rsid w:val="00F65ABE"/>
    <w:rsid w:val="00F65B07"/>
    <w:rsid w:val="00F70551"/>
    <w:rsid w:val="00F70669"/>
    <w:rsid w:val="00F72D80"/>
    <w:rsid w:val="00F73AEC"/>
    <w:rsid w:val="00F755B3"/>
    <w:rsid w:val="00F7731F"/>
    <w:rsid w:val="00F778BE"/>
    <w:rsid w:val="00F82496"/>
    <w:rsid w:val="00F901C8"/>
    <w:rsid w:val="00F932F3"/>
    <w:rsid w:val="00F93A16"/>
    <w:rsid w:val="00F94F4A"/>
    <w:rsid w:val="00F9599F"/>
    <w:rsid w:val="00FA266C"/>
    <w:rsid w:val="00FA3018"/>
    <w:rsid w:val="00FB0AF6"/>
    <w:rsid w:val="00FB47F0"/>
    <w:rsid w:val="00FB76D2"/>
    <w:rsid w:val="00FB7B4E"/>
    <w:rsid w:val="00FC0D9B"/>
    <w:rsid w:val="00FC4BEE"/>
    <w:rsid w:val="00FC4D67"/>
    <w:rsid w:val="00FC5AEF"/>
    <w:rsid w:val="00FC60BA"/>
    <w:rsid w:val="00FD19F2"/>
    <w:rsid w:val="00FD1D95"/>
    <w:rsid w:val="00FD2087"/>
    <w:rsid w:val="00FE0D17"/>
    <w:rsid w:val="00FE35B3"/>
    <w:rsid w:val="00FE3956"/>
    <w:rsid w:val="00FF371F"/>
    <w:rsid w:val="00FF6B8F"/>
    <w:rsid w:val="00FF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paragraph" w:styleId="Heading3">
    <w:name w:val="heading 3"/>
    <w:basedOn w:val="Normal"/>
    <w:link w:val="Heading3Char"/>
    <w:uiPriority w:val="9"/>
    <w:qFormat/>
    <w:rsid w:val="009578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F43076"/>
    <w:rPr>
      <w:color w:val="605E5C"/>
      <w:shd w:val="clear" w:color="auto" w:fill="E1DFDD"/>
    </w:rPr>
  </w:style>
  <w:style w:type="paragraph" w:styleId="HTMLPreformatted">
    <w:name w:val="HTML Preformatted"/>
    <w:basedOn w:val="Normal"/>
    <w:link w:val="HTMLPreformattedChar"/>
    <w:uiPriority w:val="99"/>
    <w:semiHidden/>
    <w:unhideWhenUsed/>
    <w:rsid w:val="00EC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C18EF"/>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rsid w:val="0095786E"/>
    <w:rPr>
      <w:rFonts w:ascii="Times New Roman" w:eastAsia="Times New Roman" w:hAnsi="Times New Roman" w:cs="Times New Roman"/>
      <w:b/>
      <w:bCs/>
      <w:sz w:val="27"/>
      <w:szCs w:val="27"/>
      <w:lang w:eastAsia="en-GB"/>
    </w:rPr>
  </w:style>
  <w:style w:type="character" w:customStyle="1" w:styleId="gd">
    <w:name w:val="gd"/>
    <w:basedOn w:val="DefaultParagraphFont"/>
    <w:rsid w:val="0095786E"/>
  </w:style>
  <w:style w:type="character" w:styleId="UnresolvedMention">
    <w:name w:val="Unresolved Mention"/>
    <w:basedOn w:val="DefaultParagraphFont"/>
    <w:uiPriority w:val="99"/>
    <w:semiHidden/>
    <w:unhideWhenUsed/>
    <w:rsid w:val="00315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4289966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41115779">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ievinginprint.fujifil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rtual.drup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platt@adcomms.co.uk" TargetMode="External"/><Relationship Id="rId4" Type="http://schemas.openxmlformats.org/officeDocument/2006/relationships/webSettings" Target="webSettings.xml"/><Relationship Id="rId9" Type="http://schemas.openxmlformats.org/officeDocument/2006/relationships/hyperlink" Target="http://www.youtube.com/FujifilmGS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2021-04-14T15:29:00Z</dcterms:created>
  <dcterms:modified xsi:type="dcterms:W3CDTF">2021-04-14T15:29:00Z</dcterms:modified>
</cp:coreProperties>
</file>