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6E502" w14:textId="2A5286C7" w:rsidR="000F6707" w:rsidRPr="00A27A44" w:rsidRDefault="000F6707" w:rsidP="004D6C4E">
      <w:pPr>
        <w:spacing w:after="0" w:line="360" w:lineRule="auto"/>
        <w:rPr>
          <w:b/>
          <w:bCs/>
        </w:rPr>
      </w:pPr>
      <w:r w:rsidRPr="00A27A44">
        <w:rPr>
          <w:b/>
        </w:rPr>
        <w:t>COMUNICATO STAMPA</w:t>
      </w:r>
    </w:p>
    <w:p w14:paraId="6A296692" w14:textId="5941B8B6" w:rsidR="000F6707" w:rsidRPr="00A27A44" w:rsidRDefault="006522E2" w:rsidP="004D6C4E">
      <w:pPr>
        <w:spacing w:after="0" w:line="360" w:lineRule="auto"/>
        <w:rPr>
          <w:b/>
          <w:bCs/>
        </w:rPr>
      </w:pPr>
      <w:r>
        <w:rPr>
          <w:b/>
        </w:rPr>
        <w:t>20</w:t>
      </w:r>
      <w:r w:rsidR="00473FB6" w:rsidRPr="00A27A44">
        <w:rPr>
          <w:b/>
        </w:rPr>
        <w:t xml:space="preserve"> aprile 2021</w:t>
      </w:r>
    </w:p>
    <w:p w14:paraId="008D7213" w14:textId="77777777" w:rsidR="00AB0BE8" w:rsidRPr="00A27A44" w:rsidRDefault="00AB0BE8" w:rsidP="009C7370">
      <w:pPr>
        <w:spacing w:line="360" w:lineRule="auto"/>
        <w:rPr>
          <w:b/>
          <w:bCs/>
        </w:rPr>
      </w:pPr>
    </w:p>
    <w:p w14:paraId="77FE07A5" w14:textId="0898846A" w:rsidR="00F72A30" w:rsidRPr="00A27A44" w:rsidRDefault="003F79DC" w:rsidP="000D0598">
      <w:pPr>
        <w:spacing w:after="0" w:line="360" w:lineRule="auto"/>
        <w:jc w:val="center"/>
        <w:rPr>
          <w:b/>
          <w:bCs/>
        </w:rPr>
      </w:pPr>
      <w:r w:rsidRPr="00A27A44">
        <w:rPr>
          <w:b/>
        </w:rPr>
        <w:t>FESPA GLOBAL PRINT EXPO, OTTOBRE 2021: "BRINGING COLOUR BACK"</w:t>
      </w:r>
    </w:p>
    <w:p w14:paraId="6C87D619" w14:textId="136E7506" w:rsidR="0012401C" w:rsidRPr="00A27A44" w:rsidRDefault="005810E8" w:rsidP="000D0598">
      <w:pPr>
        <w:spacing w:after="0" w:line="360" w:lineRule="auto"/>
        <w:jc w:val="center"/>
        <w:rPr>
          <w:b/>
          <w:bCs/>
          <w:i/>
          <w:iCs/>
        </w:rPr>
      </w:pPr>
      <w:r w:rsidRPr="00A27A44">
        <w:rPr>
          <w:b/>
          <w:i/>
        </w:rPr>
        <w:t>La registrazione è ora aperta per l'edizione riprogrammata di FESPA Global Print Expo 2021</w:t>
      </w:r>
    </w:p>
    <w:p w14:paraId="012B2991" w14:textId="77777777" w:rsidR="003B5F79" w:rsidRPr="00A27A44" w:rsidRDefault="003B5F79" w:rsidP="00592766">
      <w:pPr>
        <w:pStyle w:val="ListParagraph"/>
        <w:spacing w:after="0" w:line="360" w:lineRule="auto"/>
        <w:ind w:left="0"/>
      </w:pPr>
    </w:p>
    <w:p w14:paraId="33B453B0" w14:textId="1220F061" w:rsidR="008F5C7F" w:rsidRPr="00A27A44" w:rsidRDefault="008F5C71" w:rsidP="00592766">
      <w:pPr>
        <w:pStyle w:val="ListParagraph"/>
        <w:spacing w:after="0" w:line="360" w:lineRule="auto"/>
        <w:ind w:left="0"/>
      </w:pPr>
      <w:r w:rsidRPr="00A27A44">
        <w:t>FESPA riporterà il colore in fiera con la nuova edizione "Bringing Colour Back" di quest'anno della FESPA Global Print Expo, che è stata ora riprogrammata e che si svolgerà al centro fieristico RAI di Amsterdam nei Paesi Bassi dal 12 al 15 ottobre 2021.</w:t>
      </w:r>
    </w:p>
    <w:p w14:paraId="6F35C110" w14:textId="77777777" w:rsidR="008F5C7F" w:rsidRPr="00A27A44" w:rsidRDefault="008F5C7F" w:rsidP="00592766">
      <w:pPr>
        <w:pStyle w:val="ListParagraph"/>
        <w:spacing w:after="0" w:line="360" w:lineRule="auto"/>
        <w:ind w:left="0"/>
      </w:pPr>
    </w:p>
    <w:p w14:paraId="4A477D46" w14:textId="69A98AC9" w:rsidR="00443AEB" w:rsidRPr="00A27A44" w:rsidRDefault="008F5C7F" w:rsidP="00592766">
      <w:pPr>
        <w:pStyle w:val="ListParagraph"/>
        <w:spacing w:after="0" w:line="360" w:lineRule="auto"/>
        <w:ind w:left="0"/>
      </w:pPr>
      <w:r w:rsidRPr="00A27A44">
        <w:t xml:space="preserve">Questo sarà il primo evento FESPA dal vivo in Europa da maggio 2019, in seguito alla posticipazione di tutti gli eventi del 2020 e dell'inizio del 2021 a causa della pandemia di COVID-19. In una recente ricerca condotta tra il pubblico di FESPA è emerso un forte desiderio di partecipare ad un evento dal vivo e ben il 73% degli intervistati ha affermato di considerare le fiere di settore come una piattaforma essenziale per esaminare i prodotti e prendere decisioni sui futuri acquisti. </w:t>
      </w:r>
    </w:p>
    <w:p w14:paraId="63110C5D" w14:textId="20142819" w:rsidR="00443AEB" w:rsidRPr="00A27A44" w:rsidRDefault="00443AEB" w:rsidP="00592766">
      <w:pPr>
        <w:pStyle w:val="ListParagraph"/>
        <w:spacing w:after="0" w:line="360" w:lineRule="auto"/>
        <w:ind w:left="0"/>
      </w:pPr>
    </w:p>
    <w:p w14:paraId="6648E8AF" w14:textId="3E7371BE" w:rsidR="00EA0713" w:rsidRPr="00A27A44" w:rsidRDefault="008F5C7F" w:rsidP="00592766">
      <w:pPr>
        <w:pStyle w:val="ListParagraph"/>
        <w:spacing w:after="0" w:line="360" w:lineRule="auto"/>
        <w:ind w:left="0"/>
      </w:pPr>
      <w:r w:rsidRPr="00A27A44">
        <w:t xml:space="preserve">Con un'attenzione particolare a supportare la ripresa delle comunità della stampa specializzata in seguito alle sfide dello scorso anno, FESPA punta a offrire un ambiente sicuro dalle infezioni di COVID-19 per dare ai visitatori e agli espositori la prima possibilità di stabilire contatti di persona in oltre 18 mesi. </w:t>
      </w:r>
    </w:p>
    <w:p w14:paraId="00F9F3EC" w14:textId="77777777" w:rsidR="00EA0713" w:rsidRPr="00A27A44" w:rsidRDefault="00EA0713" w:rsidP="00592766">
      <w:pPr>
        <w:pStyle w:val="ListParagraph"/>
        <w:spacing w:after="0" w:line="360" w:lineRule="auto"/>
        <w:ind w:left="0"/>
      </w:pPr>
    </w:p>
    <w:p w14:paraId="4D2266CA" w14:textId="012A43D5" w:rsidR="008F5C7F" w:rsidRPr="00A27A44" w:rsidRDefault="00D80632" w:rsidP="00592766">
      <w:pPr>
        <w:pStyle w:val="ListParagraph"/>
        <w:spacing w:after="0" w:line="360" w:lineRule="auto"/>
        <w:ind w:left="0"/>
      </w:pPr>
      <w:r w:rsidRPr="00A27A44">
        <w:t>La fiera occuperà sei padiglioni espositivi al centro RAI, consentendo ai fornitori di servizi di stampa e ai produttori di insegne di visionare le più recenti innovazioni nel campo della stampa serigrafica, digitale, di grande formato e tessile, proposte dagli oltre 300 fornitori attesi. Anche i popolari eventi Printeriors e World Wrap Masters di Fespa torneranno per ispirare i visitatori con le idee, le applicazioni e i materiali più all'avanguardia nell'ambito della decorazione d'interni e dei rivestimenti per veicoli.</w:t>
      </w:r>
    </w:p>
    <w:p w14:paraId="4D78EE5C" w14:textId="77777777" w:rsidR="007F77E6" w:rsidRPr="00A27A44" w:rsidRDefault="007F77E6" w:rsidP="00592766">
      <w:pPr>
        <w:pStyle w:val="ListParagraph"/>
        <w:spacing w:after="0" w:line="360" w:lineRule="auto"/>
        <w:ind w:left="0"/>
      </w:pPr>
    </w:p>
    <w:p w14:paraId="2BFB6539" w14:textId="5273425D" w:rsidR="008F5C7F" w:rsidRPr="00A27A44" w:rsidRDefault="009E6906" w:rsidP="00592766">
      <w:pPr>
        <w:pStyle w:val="ListParagraph"/>
        <w:spacing w:after="0" w:line="360" w:lineRule="auto"/>
        <w:ind w:left="0"/>
      </w:pPr>
      <w:r w:rsidRPr="00A27A44">
        <w:rPr>
          <w:b/>
        </w:rPr>
        <w:t>European Sign Expo</w:t>
      </w:r>
      <w:r w:rsidRPr="00A27A44">
        <w:t xml:space="preserve">, la più grande fiera europea dedicata alle insegne non stampate e alla comunicazione visiva, condividerà nuovamente la stessa sede di FESPA Global Print Expo, consentendo ai proprietari di brand e ai professionisti della comunicazione di esplorare altre opportunità oltre la stampa. </w:t>
      </w:r>
    </w:p>
    <w:p w14:paraId="1870D30A" w14:textId="77777777" w:rsidR="008F5C7F" w:rsidRPr="00A27A44" w:rsidRDefault="008F5C7F" w:rsidP="00592766">
      <w:pPr>
        <w:pStyle w:val="ListParagraph"/>
        <w:spacing w:after="0" w:line="360" w:lineRule="auto"/>
        <w:ind w:left="0"/>
      </w:pPr>
    </w:p>
    <w:p w14:paraId="71DDA6C4" w14:textId="726FA2B0" w:rsidR="00D3610A" w:rsidRPr="00A27A44" w:rsidRDefault="00044229" w:rsidP="00D3610A">
      <w:pPr>
        <w:pStyle w:val="ListParagraph"/>
        <w:spacing w:after="0" w:line="360" w:lineRule="auto"/>
        <w:ind w:left="0"/>
      </w:pPr>
      <w:r w:rsidRPr="00A27A44">
        <w:lastRenderedPageBreak/>
        <w:t>Neil Felton, Amministratore Delegato di FESPA, ha commentato: "Il nostro pubblico ci ha detto di aver bisogno di accedere a dimostrazioni pratiche di prodotti e di partecipare a incontri di persona con più fornitori per supportare la loro ripresa, e di considerare FESPA Global Print Expo come un evento chiave per la pianificazione aziendale futura. Prendendo in considerazione tutte le informazioni che abbiamo attualmente a disposizione, lanceremo FESPA 2021 in autunno, fiduciosi di poter offrire ai partecipanti un evento dal vivo che adotti tutte le possibili precauzioni sanitarie e di sicurezza e al contempo soddisfi il pubblico che si aspetta una fiera FESPA che sia un'esperienza interattiva e multisensoriale".</w:t>
      </w:r>
    </w:p>
    <w:p w14:paraId="23C9733A" w14:textId="77777777" w:rsidR="00D3610A" w:rsidRPr="00A27A44" w:rsidRDefault="00D3610A" w:rsidP="00D3610A">
      <w:pPr>
        <w:pStyle w:val="ListParagraph"/>
        <w:spacing w:after="0" w:line="360" w:lineRule="auto"/>
        <w:ind w:left="0"/>
      </w:pPr>
    </w:p>
    <w:p w14:paraId="142A82B0" w14:textId="2B8C3B66" w:rsidR="001058AB" w:rsidRPr="00A27A44" w:rsidRDefault="009F022E" w:rsidP="001058AB">
      <w:pPr>
        <w:pStyle w:val="ListParagraph"/>
        <w:spacing w:after="0" w:line="360" w:lineRule="auto"/>
        <w:ind w:left="0"/>
      </w:pPr>
      <w:r w:rsidRPr="00A27A44">
        <w:t xml:space="preserve">Il sito web all'indirizzo </w:t>
      </w:r>
      <w:r w:rsidR="00A27A44" w:rsidRPr="00A27A44">
        <w:fldChar w:fldCharType="begin"/>
      </w:r>
      <w:r w:rsidR="00A27A44" w:rsidRPr="00A27A44">
        <w:instrText xml:space="preserve"> HYPERLINK "http://www.fespaglobalprintexpo.com" </w:instrText>
      </w:r>
      <w:r w:rsidR="00A27A44" w:rsidRPr="00A27A44">
        <w:fldChar w:fldCharType="separate"/>
      </w:r>
      <w:r w:rsidRPr="00A27A44">
        <w:rPr>
          <w:rStyle w:val="Hyperlink"/>
        </w:rPr>
        <w:t>www.fespaglobalprintexpo.com</w:t>
      </w:r>
      <w:r w:rsidR="00A27A44" w:rsidRPr="00A27A44">
        <w:rPr>
          <w:rStyle w:val="Hyperlink"/>
        </w:rPr>
        <w:fldChar w:fldCharType="end"/>
      </w:r>
      <w:r w:rsidRPr="00A27A44">
        <w:rPr>
          <w:rStyle w:val="Hyperlink"/>
          <w:color w:val="auto"/>
          <w:u w:val="none"/>
        </w:rPr>
        <w:t xml:space="preserve"> offre </w:t>
      </w:r>
      <w:r w:rsidRPr="00A27A44">
        <w:t xml:space="preserve">le più recenti informazioni sull'evento e gli aggiornamenti relativi alle misure sanitarie e di sicurezza che verranno implementate in fiera. I visitatori possono anche accedere all'elenco completo degli espositori, a una mappa interattiva, alle più recenti informazioni sui prodotti degli espositori, nonché a contenuti tecnici e video nello </w:t>
      </w:r>
      <w:r w:rsidR="00A27A44" w:rsidRPr="00A27A44">
        <w:fldChar w:fldCharType="begin"/>
      </w:r>
      <w:r w:rsidR="00A27A44" w:rsidRPr="00A27A44">
        <w:instrText xml:space="preserve"> HYPERLINK "https://www.fespaglobalprintexpo.com/exhibitor-showroom" \l "/" </w:instrText>
      </w:r>
      <w:r w:rsidR="00A27A44" w:rsidRPr="00A27A44">
        <w:fldChar w:fldCharType="separate"/>
      </w:r>
      <w:r w:rsidRPr="00A27A44">
        <w:rPr>
          <w:rStyle w:val="Hyperlink"/>
        </w:rPr>
        <w:t>showroom virtuale di FESPA</w:t>
      </w:r>
      <w:r w:rsidR="00A27A44" w:rsidRPr="00A27A44">
        <w:rPr>
          <w:rStyle w:val="Hyperlink"/>
        </w:rPr>
        <w:fldChar w:fldCharType="end"/>
      </w:r>
      <w:r w:rsidRPr="00A27A44">
        <w:t>.</w:t>
      </w:r>
    </w:p>
    <w:p w14:paraId="7209F421" w14:textId="77777777" w:rsidR="00E027F8" w:rsidRPr="00A27A44" w:rsidRDefault="00E027F8" w:rsidP="00592766">
      <w:pPr>
        <w:pStyle w:val="ListParagraph"/>
        <w:spacing w:after="0" w:line="360" w:lineRule="auto"/>
        <w:ind w:left="0"/>
      </w:pPr>
    </w:p>
    <w:p w14:paraId="42EF1FCB" w14:textId="7BD5819B" w:rsidR="001E2D1F" w:rsidRPr="00A27A44" w:rsidRDefault="009508EB" w:rsidP="00592766">
      <w:pPr>
        <w:pStyle w:val="ListParagraph"/>
        <w:spacing w:after="0" w:line="360" w:lineRule="auto"/>
        <w:ind w:left="0"/>
      </w:pPr>
      <w:r w:rsidRPr="00A27A44">
        <w:t xml:space="preserve">La registrazione per FESPA Global Print Expo 2021 ed European Sign Expo 2021 è ora aperta alla pagina </w:t>
      </w:r>
      <w:r w:rsidR="00A27A44" w:rsidRPr="00A27A44">
        <w:fldChar w:fldCharType="begin"/>
      </w:r>
      <w:r w:rsidR="00A27A44" w:rsidRPr="00A27A44">
        <w:instrText xml:space="preserve"> HYPERLINK "https://www.fespaglobalprintexpo.com/why-visit/registration" \l "/" </w:instrText>
      </w:r>
      <w:r w:rsidR="00A27A44" w:rsidRPr="00A27A44">
        <w:fldChar w:fldCharType="separate"/>
      </w:r>
      <w:r w:rsidRPr="00A27A44">
        <w:rPr>
          <w:rStyle w:val="Hyperlink"/>
        </w:rPr>
        <w:t>https://www.fespaglobalprintexpo.com/why-visit/registration#/</w:t>
      </w:r>
      <w:r w:rsidR="00A27A44" w:rsidRPr="00A27A44">
        <w:rPr>
          <w:rStyle w:val="Hyperlink"/>
        </w:rPr>
        <w:fldChar w:fldCharType="end"/>
      </w:r>
      <w:r w:rsidRPr="00A27A44">
        <w:t xml:space="preserve">. L'ingresso all'evento è gratuito per i membri delle associazioni nazionali e per i membri diretti di FESPA. Il costo dell'ingresso è di 50,00 € per i visitatori non iscritti a FESPA che effettuano la preregistrazione entro il 12 ottobre 2021 con il codice FESM101. </w:t>
      </w:r>
    </w:p>
    <w:p w14:paraId="5589076C" w14:textId="77777777" w:rsidR="00957C7F" w:rsidRPr="00A27A44" w:rsidRDefault="00957C7F" w:rsidP="00592766">
      <w:pPr>
        <w:pStyle w:val="ListParagraph"/>
        <w:spacing w:after="0" w:line="360" w:lineRule="auto"/>
        <w:ind w:left="0"/>
      </w:pPr>
    </w:p>
    <w:p w14:paraId="158AB27C" w14:textId="61C5B261" w:rsidR="0056754B" w:rsidRPr="00A27A44" w:rsidRDefault="00606F2B">
      <w:pPr>
        <w:spacing w:line="360" w:lineRule="auto"/>
        <w:jc w:val="center"/>
        <w:rPr>
          <w:lang w:val="en-US"/>
        </w:rPr>
      </w:pPr>
      <w:r w:rsidRPr="00A27A44">
        <w:rPr>
          <w:lang w:val="en-US"/>
        </w:rPr>
        <w:t>FINE</w:t>
      </w:r>
    </w:p>
    <w:p w14:paraId="59963BEF" w14:textId="77777777" w:rsidR="00A63BFC" w:rsidRPr="00A63BFC" w:rsidRDefault="00A63BFC" w:rsidP="00A63BFC">
      <w:pPr>
        <w:spacing w:after="0" w:line="240" w:lineRule="auto"/>
        <w:jc w:val="both"/>
        <w:outlineLvl w:val="0"/>
        <w:rPr>
          <w:rFonts w:ascii="Calibri" w:eastAsia="Calibri" w:hAnsi="Calibri" w:cs="Times New Roman"/>
          <w:b/>
          <w:sz w:val="20"/>
          <w:szCs w:val="20"/>
          <w:lang w:eastAsia="en-GB"/>
        </w:rPr>
      </w:pPr>
      <w:r w:rsidRPr="00A63BFC">
        <w:rPr>
          <w:rFonts w:ascii="Calibri" w:eastAsia="Calibri" w:hAnsi="Calibri" w:cs="Times New Roman"/>
          <w:b/>
          <w:sz w:val="20"/>
          <w:szCs w:val="20"/>
          <w:lang w:eastAsia="en-GB"/>
        </w:rPr>
        <w:t>Informazioni su FESPA:</w:t>
      </w:r>
    </w:p>
    <w:p w14:paraId="73863562" w14:textId="77777777" w:rsidR="00A63BFC" w:rsidRPr="00A63BFC" w:rsidRDefault="00A63BFC" w:rsidP="00A63BFC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en-GB"/>
        </w:rPr>
      </w:pPr>
      <w:r w:rsidRPr="00A63BFC">
        <w:rPr>
          <w:rFonts w:ascii="Calibri" w:eastAsia="Calibri" w:hAnsi="Calibri" w:cs="Times New Roman"/>
          <w:sz w:val="20"/>
          <w:szCs w:val="20"/>
          <w:lang w:eastAsia="en-GB"/>
        </w:rPr>
        <w:t>Fondata nel 1962, FESPA è una federazione di associazioni di categoria che si occupa anche dell’organizzazione di esposizioni e conferenze per i settori della stampa serigrafica e digitale. Il duplice scopo di FESPA è la promozione della stampa serigrafica e digitale e la condivisione con i suoi membri in tutto il mondo delle conoscenze su queste due tecniche di stampa, per aiutarli a far crescere le proprie attività e a informarsi sugli ultimi sviluppi dei propri settori in rapida crescita.</w:t>
      </w:r>
    </w:p>
    <w:p w14:paraId="7EBAF093" w14:textId="77777777" w:rsidR="00A63BFC" w:rsidRPr="00A63BFC" w:rsidRDefault="00A63BFC" w:rsidP="00A63BFC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en-GB"/>
        </w:rPr>
      </w:pPr>
    </w:p>
    <w:p w14:paraId="64AC40E5" w14:textId="77777777" w:rsidR="00A63BFC" w:rsidRPr="00A63BFC" w:rsidRDefault="00A63BFC" w:rsidP="00A63BFC">
      <w:pPr>
        <w:spacing w:after="0" w:line="240" w:lineRule="auto"/>
        <w:rPr>
          <w:rFonts w:ascii="Calibri" w:eastAsia="Calibri" w:hAnsi="Calibri" w:cs="Calibri"/>
          <w:sz w:val="20"/>
          <w:lang w:val="en-GB"/>
        </w:rPr>
      </w:pPr>
      <w:r w:rsidRPr="00A63BFC">
        <w:rPr>
          <w:rFonts w:ascii="Calibri" w:hAnsi="Calibri"/>
          <w:b/>
          <w:sz w:val="20"/>
          <w:lang w:val="en-GB"/>
        </w:rPr>
        <w:t xml:space="preserve">FESPA Profit for Purpose </w:t>
      </w:r>
      <w:r w:rsidRPr="00A63BFC">
        <w:rPr>
          <w:rFonts w:ascii="Calibri" w:hAnsi="Calibri"/>
          <w:sz w:val="20"/>
          <w:lang w:val="en-GB"/>
        </w:rPr>
        <w:br/>
        <w:t xml:space="preserve">Profit for Purpose è il </w:t>
      </w:r>
      <w:proofErr w:type="spellStart"/>
      <w:r w:rsidRPr="00A63BFC">
        <w:rPr>
          <w:rFonts w:ascii="Calibri" w:hAnsi="Calibri"/>
          <w:sz w:val="20"/>
          <w:lang w:val="en-GB"/>
        </w:rPr>
        <w:t>programma</w:t>
      </w:r>
      <w:proofErr w:type="spellEnd"/>
      <w:r w:rsidRPr="00A63BFC">
        <w:rPr>
          <w:rFonts w:ascii="Calibri" w:hAnsi="Calibri"/>
          <w:sz w:val="20"/>
          <w:lang w:val="en-GB"/>
        </w:rPr>
        <w:t xml:space="preserve"> di </w:t>
      </w:r>
      <w:proofErr w:type="spellStart"/>
      <w:r w:rsidRPr="00A63BFC">
        <w:rPr>
          <w:rFonts w:ascii="Calibri" w:hAnsi="Calibri"/>
          <w:sz w:val="20"/>
          <w:lang w:val="en-GB"/>
        </w:rPr>
        <w:t>reinvestimento</w:t>
      </w:r>
      <w:proofErr w:type="spellEnd"/>
      <w:r w:rsidRPr="00A63BFC">
        <w:rPr>
          <w:rFonts w:ascii="Calibri" w:hAnsi="Calibri"/>
          <w:sz w:val="20"/>
          <w:lang w:val="en-GB"/>
        </w:rPr>
        <w:t xml:space="preserve"> di FESPA, </w:t>
      </w:r>
      <w:proofErr w:type="spellStart"/>
      <w:r w:rsidRPr="00A63BFC">
        <w:rPr>
          <w:rFonts w:ascii="Calibri" w:hAnsi="Calibri"/>
          <w:sz w:val="20"/>
          <w:lang w:val="en-GB"/>
        </w:rPr>
        <w:t>che</w:t>
      </w:r>
      <w:proofErr w:type="spellEnd"/>
      <w:r w:rsidRPr="00A63BFC">
        <w:rPr>
          <w:rFonts w:ascii="Calibri" w:hAnsi="Calibri"/>
          <w:sz w:val="20"/>
          <w:lang w:val="en-GB"/>
        </w:rPr>
        <w:t xml:space="preserve"> </w:t>
      </w:r>
      <w:proofErr w:type="spellStart"/>
      <w:r w:rsidRPr="00A63BFC">
        <w:rPr>
          <w:rFonts w:ascii="Calibri" w:hAnsi="Calibri"/>
          <w:sz w:val="20"/>
          <w:lang w:val="en-GB"/>
        </w:rPr>
        <w:t>utilizza</w:t>
      </w:r>
      <w:proofErr w:type="spellEnd"/>
      <w:r w:rsidRPr="00A63BFC">
        <w:rPr>
          <w:rFonts w:ascii="Calibri" w:hAnsi="Calibri"/>
          <w:sz w:val="20"/>
          <w:lang w:val="en-GB"/>
        </w:rPr>
        <w:t xml:space="preserve"> </w:t>
      </w:r>
      <w:proofErr w:type="spellStart"/>
      <w:r w:rsidRPr="00A63BFC">
        <w:rPr>
          <w:rFonts w:ascii="Calibri" w:hAnsi="Calibri"/>
          <w:sz w:val="20"/>
          <w:lang w:val="en-GB"/>
        </w:rPr>
        <w:t>i</w:t>
      </w:r>
      <w:proofErr w:type="spellEnd"/>
      <w:r w:rsidRPr="00A63BFC">
        <w:rPr>
          <w:rFonts w:ascii="Calibri" w:hAnsi="Calibri"/>
          <w:sz w:val="20"/>
          <w:lang w:val="en-GB"/>
        </w:rPr>
        <w:t xml:space="preserve"> </w:t>
      </w:r>
      <w:proofErr w:type="spellStart"/>
      <w:r w:rsidRPr="00A63BFC">
        <w:rPr>
          <w:rFonts w:ascii="Calibri" w:hAnsi="Calibri"/>
          <w:sz w:val="20"/>
          <w:lang w:val="en-GB"/>
        </w:rPr>
        <w:t>profitti</w:t>
      </w:r>
      <w:proofErr w:type="spellEnd"/>
      <w:r w:rsidRPr="00A63BFC">
        <w:rPr>
          <w:rFonts w:ascii="Calibri" w:hAnsi="Calibri"/>
          <w:sz w:val="20"/>
          <w:lang w:val="en-GB"/>
        </w:rPr>
        <w:t xml:space="preserve"> </w:t>
      </w:r>
      <w:proofErr w:type="spellStart"/>
      <w:r w:rsidRPr="00A63BFC">
        <w:rPr>
          <w:rFonts w:ascii="Calibri" w:hAnsi="Calibri"/>
          <w:sz w:val="20"/>
          <w:lang w:val="en-GB"/>
        </w:rPr>
        <w:t>degli</w:t>
      </w:r>
      <w:proofErr w:type="spellEnd"/>
      <w:r w:rsidRPr="00A63BFC">
        <w:rPr>
          <w:rFonts w:ascii="Calibri" w:hAnsi="Calibri"/>
          <w:sz w:val="20"/>
          <w:lang w:val="en-GB"/>
        </w:rPr>
        <w:t xml:space="preserve"> </w:t>
      </w:r>
      <w:proofErr w:type="spellStart"/>
      <w:r w:rsidRPr="00A63BFC">
        <w:rPr>
          <w:rFonts w:ascii="Calibri" w:hAnsi="Calibri"/>
          <w:sz w:val="20"/>
          <w:lang w:val="en-GB"/>
        </w:rPr>
        <w:t>eventi</w:t>
      </w:r>
      <w:proofErr w:type="spellEnd"/>
      <w:r w:rsidRPr="00A63BFC">
        <w:rPr>
          <w:rFonts w:ascii="Calibri" w:hAnsi="Calibri"/>
          <w:sz w:val="20"/>
          <w:lang w:val="en-GB"/>
        </w:rPr>
        <w:t xml:space="preserve"> FESPA per </w:t>
      </w:r>
      <w:proofErr w:type="spellStart"/>
      <w:r w:rsidRPr="00A63BFC">
        <w:rPr>
          <w:rFonts w:ascii="Calibri" w:hAnsi="Calibri"/>
          <w:sz w:val="20"/>
          <w:lang w:val="en-GB"/>
        </w:rPr>
        <w:t>supportare</w:t>
      </w:r>
      <w:proofErr w:type="spellEnd"/>
      <w:r w:rsidRPr="00A63BFC">
        <w:rPr>
          <w:rFonts w:ascii="Calibri" w:hAnsi="Calibri"/>
          <w:sz w:val="20"/>
          <w:lang w:val="en-GB"/>
        </w:rPr>
        <w:t xml:space="preserve"> la </w:t>
      </w:r>
      <w:proofErr w:type="spellStart"/>
      <w:r w:rsidRPr="00A63BFC">
        <w:rPr>
          <w:rFonts w:ascii="Calibri" w:hAnsi="Calibri"/>
          <w:sz w:val="20"/>
          <w:lang w:val="en-GB"/>
        </w:rPr>
        <w:t>comunità</w:t>
      </w:r>
      <w:proofErr w:type="spellEnd"/>
      <w:r w:rsidRPr="00A63BFC">
        <w:rPr>
          <w:rFonts w:ascii="Calibri" w:hAnsi="Calibri"/>
          <w:sz w:val="20"/>
          <w:lang w:val="en-GB"/>
        </w:rPr>
        <w:t xml:space="preserve"> di </w:t>
      </w:r>
      <w:proofErr w:type="spellStart"/>
      <w:r w:rsidRPr="00A63BFC">
        <w:rPr>
          <w:rFonts w:ascii="Calibri" w:hAnsi="Calibri"/>
          <w:sz w:val="20"/>
          <w:lang w:val="en-GB"/>
        </w:rPr>
        <w:t>stampa</w:t>
      </w:r>
      <w:proofErr w:type="spellEnd"/>
      <w:r w:rsidRPr="00A63BFC">
        <w:rPr>
          <w:rFonts w:ascii="Calibri" w:hAnsi="Calibri"/>
          <w:sz w:val="20"/>
          <w:lang w:val="en-GB"/>
        </w:rPr>
        <w:t xml:space="preserve"> </w:t>
      </w:r>
      <w:proofErr w:type="spellStart"/>
      <w:r w:rsidRPr="00A63BFC">
        <w:rPr>
          <w:rFonts w:ascii="Calibri" w:hAnsi="Calibri"/>
          <w:sz w:val="20"/>
          <w:lang w:val="en-GB"/>
        </w:rPr>
        <w:t>specializzata</w:t>
      </w:r>
      <w:proofErr w:type="spellEnd"/>
      <w:r w:rsidRPr="00A63BFC">
        <w:rPr>
          <w:rFonts w:ascii="Calibri" w:hAnsi="Calibri"/>
          <w:sz w:val="20"/>
          <w:lang w:val="en-GB"/>
        </w:rPr>
        <w:t xml:space="preserve"> </w:t>
      </w:r>
      <w:proofErr w:type="spellStart"/>
      <w:r w:rsidRPr="00A63BFC">
        <w:rPr>
          <w:rFonts w:ascii="Calibri" w:hAnsi="Calibri"/>
          <w:sz w:val="20"/>
          <w:lang w:val="en-GB"/>
        </w:rPr>
        <w:t>internazionale</w:t>
      </w:r>
      <w:proofErr w:type="spellEnd"/>
      <w:r w:rsidRPr="00A63BFC">
        <w:rPr>
          <w:rFonts w:ascii="Calibri" w:hAnsi="Calibri"/>
          <w:sz w:val="20"/>
          <w:lang w:val="en-GB"/>
        </w:rPr>
        <w:t xml:space="preserve"> al fine di </w:t>
      </w:r>
      <w:proofErr w:type="spellStart"/>
      <w:r w:rsidRPr="00A63BFC">
        <w:rPr>
          <w:rFonts w:ascii="Calibri" w:hAnsi="Calibri"/>
          <w:sz w:val="20"/>
          <w:lang w:val="en-GB"/>
        </w:rPr>
        <w:t>ottenere</w:t>
      </w:r>
      <w:proofErr w:type="spellEnd"/>
      <w:r w:rsidRPr="00A63BFC">
        <w:rPr>
          <w:rFonts w:ascii="Calibri" w:hAnsi="Calibri"/>
          <w:sz w:val="20"/>
          <w:lang w:val="en-GB"/>
        </w:rPr>
        <w:t xml:space="preserve"> una </w:t>
      </w:r>
      <w:proofErr w:type="spellStart"/>
      <w:r w:rsidRPr="00A63BFC">
        <w:rPr>
          <w:rFonts w:ascii="Calibri" w:hAnsi="Calibri"/>
          <w:sz w:val="20"/>
          <w:lang w:val="en-GB"/>
        </w:rPr>
        <w:t>crescita</w:t>
      </w:r>
      <w:proofErr w:type="spellEnd"/>
      <w:r w:rsidRPr="00A63BFC">
        <w:rPr>
          <w:rFonts w:ascii="Calibri" w:hAnsi="Calibri"/>
          <w:sz w:val="20"/>
          <w:lang w:val="en-GB"/>
        </w:rPr>
        <w:t xml:space="preserve"> </w:t>
      </w:r>
      <w:proofErr w:type="spellStart"/>
      <w:r w:rsidRPr="00A63BFC">
        <w:rPr>
          <w:rFonts w:ascii="Calibri" w:hAnsi="Calibri"/>
          <w:sz w:val="20"/>
          <w:lang w:val="en-GB"/>
        </w:rPr>
        <w:t>sostenibile</w:t>
      </w:r>
      <w:proofErr w:type="spellEnd"/>
      <w:r w:rsidRPr="00A63BFC">
        <w:rPr>
          <w:rFonts w:ascii="Calibri" w:hAnsi="Calibri"/>
          <w:sz w:val="20"/>
          <w:lang w:val="en-GB"/>
        </w:rPr>
        <w:t xml:space="preserve"> e </w:t>
      </w:r>
      <w:proofErr w:type="spellStart"/>
      <w:r w:rsidRPr="00A63BFC">
        <w:rPr>
          <w:rFonts w:ascii="Calibri" w:hAnsi="Calibri"/>
          <w:sz w:val="20"/>
          <w:lang w:val="en-GB"/>
        </w:rPr>
        <w:t>redditizia</w:t>
      </w:r>
      <w:proofErr w:type="spellEnd"/>
      <w:r w:rsidRPr="00A63BFC">
        <w:rPr>
          <w:rFonts w:ascii="Calibri" w:hAnsi="Calibri"/>
          <w:sz w:val="20"/>
          <w:lang w:val="en-GB"/>
        </w:rPr>
        <w:t xml:space="preserve">, </w:t>
      </w:r>
      <w:proofErr w:type="spellStart"/>
      <w:r w:rsidRPr="00A63BFC">
        <w:rPr>
          <w:rFonts w:ascii="Calibri" w:hAnsi="Calibri"/>
          <w:sz w:val="20"/>
          <w:lang w:val="en-GB"/>
        </w:rPr>
        <w:t>sulla</w:t>
      </w:r>
      <w:proofErr w:type="spellEnd"/>
      <w:r w:rsidRPr="00A63BFC">
        <w:rPr>
          <w:rFonts w:ascii="Calibri" w:hAnsi="Calibri"/>
          <w:sz w:val="20"/>
          <w:lang w:val="en-GB"/>
        </w:rPr>
        <w:t xml:space="preserve"> base di quattro </w:t>
      </w:r>
      <w:proofErr w:type="spellStart"/>
      <w:r w:rsidRPr="00A63BFC">
        <w:rPr>
          <w:rFonts w:ascii="Calibri" w:hAnsi="Calibri"/>
          <w:sz w:val="20"/>
          <w:lang w:val="en-GB"/>
        </w:rPr>
        <w:t>pilastri</w:t>
      </w:r>
      <w:proofErr w:type="spellEnd"/>
      <w:r w:rsidRPr="00A63BFC">
        <w:rPr>
          <w:rFonts w:ascii="Calibri" w:hAnsi="Calibri"/>
          <w:sz w:val="20"/>
          <w:lang w:val="en-GB"/>
        </w:rPr>
        <w:t xml:space="preserve"> </w:t>
      </w:r>
      <w:proofErr w:type="spellStart"/>
      <w:r w:rsidRPr="00A63BFC">
        <w:rPr>
          <w:rFonts w:ascii="Calibri" w:hAnsi="Calibri"/>
          <w:sz w:val="20"/>
          <w:lang w:val="en-GB"/>
        </w:rPr>
        <w:t>chiave</w:t>
      </w:r>
      <w:proofErr w:type="spellEnd"/>
      <w:r w:rsidRPr="00A63BFC">
        <w:rPr>
          <w:rFonts w:ascii="Calibri" w:hAnsi="Calibri"/>
          <w:sz w:val="20"/>
          <w:lang w:val="en-GB"/>
        </w:rPr>
        <w:t xml:space="preserve">: </w:t>
      </w:r>
      <w:proofErr w:type="spellStart"/>
      <w:r w:rsidRPr="00A63BFC">
        <w:rPr>
          <w:rFonts w:ascii="Calibri" w:hAnsi="Calibri"/>
          <w:sz w:val="20"/>
          <w:lang w:val="en-GB"/>
        </w:rPr>
        <w:t>educazione</w:t>
      </w:r>
      <w:proofErr w:type="spellEnd"/>
      <w:r w:rsidRPr="00A63BFC">
        <w:rPr>
          <w:rFonts w:ascii="Calibri" w:hAnsi="Calibri"/>
          <w:sz w:val="20"/>
          <w:lang w:val="en-GB"/>
        </w:rPr>
        <w:t xml:space="preserve">, </w:t>
      </w:r>
      <w:proofErr w:type="spellStart"/>
      <w:r w:rsidRPr="00A63BFC">
        <w:rPr>
          <w:rFonts w:ascii="Calibri" w:hAnsi="Calibri"/>
          <w:sz w:val="20"/>
          <w:lang w:val="en-GB"/>
        </w:rPr>
        <w:t>ispirazione</w:t>
      </w:r>
      <w:proofErr w:type="spellEnd"/>
      <w:r w:rsidRPr="00A63BFC">
        <w:rPr>
          <w:rFonts w:ascii="Calibri" w:hAnsi="Calibri"/>
          <w:sz w:val="20"/>
          <w:lang w:val="en-GB"/>
        </w:rPr>
        <w:t xml:space="preserve">, </w:t>
      </w:r>
      <w:proofErr w:type="spellStart"/>
      <w:r w:rsidRPr="00A63BFC">
        <w:rPr>
          <w:rFonts w:ascii="Calibri" w:hAnsi="Calibri"/>
          <w:sz w:val="20"/>
          <w:lang w:val="en-GB"/>
        </w:rPr>
        <w:t>espansione</w:t>
      </w:r>
      <w:proofErr w:type="spellEnd"/>
      <w:r w:rsidRPr="00A63BFC">
        <w:rPr>
          <w:rFonts w:ascii="Calibri" w:hAnsi="Calibri"/>
          <w:sz w:val="20"/>
          <w:lang w:val="en-GB"/>
        </w:rPr>
        <w:t xml:space="preserve"> e </w:t>
      </w:r>
      <w:proofErr w:type="spellStart"/>
      <w:r w:rsidRPr="00A63BFC">
        <w:rPr>
          <w:rFonts w:ascii="Calibri" w:hAnsi="Calibri"/>
          <w:sz w:val="20"/>
          <w:lang w:val="en-GB"/>
        </w:rPr>
        <w:t>connessione</w:t>
      </w:r>
      <w:proofErr w:type="spellEnd"/>
      <w:r w:rsidRPr="00A63BFC">
        <w:rPr>
          <w:rFonts w:ascii="Calibri" w:hAnsi="Calibri"/>
          <w:sz w:val="20"/>
          <w:lang w:val="en-GB"/>
        </w:rPr>
        <w:t xml:space="preserve">. Il </w:t>
      </w:r>
      <w:proofErr w:type="spellStart"/>
      <w:r w:rsidRPr="00A63BFC">
        <w:rPr>
          <w:rFonts w:ascii="Calibri" w:hAnsi="Calibri"/>
          <w:sz w:val="20"/>
          <w:lang w:val="en-GB"/>
        </w:rPr>
        <w:t>programma</w:t>
      </w:r>
      <w:proofErr w:type="spellEnd"/>
      <w:r w:rsidRPr="00A63BFC">
        <w:rPr>
          <w:rFonts w:ascii="Calibri" w:hAnsi="Calibri"/>
          <w:sz w:val="20"/>
          <w:lang w:val="en-GB"/>
        </w:rPr>
        <w:t xml:space="preserve"> </w:t>
      </w:r>
      <w:proofErr w:type="spellStart"/>
      <w:r w:rsidRPr="00A63BFC">
        <w:rPr>
          <w:rFonts w:ascii="Calibri" w:hAnsi="Calibri"/>
          <w:sz w:val="20"/>
          <w:lang w:val="en-GB"/>
        </w:rPr>
        <w:t>offre</w:t>
      </w:r>
      <w:proofErr w:type="spellEnd"/>
      <w:r w:rsidRPr="00A63BFC">
        <w:rPr>
          <w:rFonts w:ascii="Calibri" w:hAnsi="Calibri"/>
          <w:sz w:val="20"/>
          <w:lang w:val="en-GB"/>
        </w:rPr>
        <w:t xml:space="preserve"> </w:t>
      </w:r>
      <w:proofErr w:type="spellStart"/>
      <w:r w:rsidRPr="00A63BFC">
        <w:rPr>
          <w:rFonts w:ascii="Calibri" w:hAnsi="Calibri"/>
          <w:sz w:val="20"/>
          <w:lang w:val="en-GB"/>
        </w:rPr>
        <w:t>prodotti</w:t>
      </w:r>
      <w:proofErr w:type="spellEnd"/>
      <w:r w:rsidRPr="00A63BFC">
        <w:rPr>
          <w:rFonts w:ascii="Calibri" w:hAnsi="Calibri"/>
          <w:sz w:val="20"/>
          <w:lang w:val="en-GB"/>
        </w:rPr>
        <w:t xml:space="preserve"> e </w:t>
      </w:r>
      <w:proofErr w:type="spellStart"/>
      <w:r w:rsidRPr="00A63BFC">
        <w:rPr>
          <w:rFonts w:ascii="Calibri" w:hAnsi="Calibri"/>
          <w:sz w:val="20"/>
          <w:lang w:val="en-GB"/>
        </w:rPr>
        <w:t>servizi</w:t>
      </w:r>
      <w:proofErr w:type="spellEnd"/>
      <w:r w:rsidRPr="00A63BFC">
        <w:rPr>
          <w:rFonts w:ascii="Calibri" w:hAnsi="Calibri"/>
          <w:sz w:val="20"/>
          <w:lang w:val="en-GB"/>
        </w:rPr>
        <w:t xml:space="preserve"> di </w:t>
      </w:r>
      <w:proofErr w:type="spellStart"/>
      <w:r w:rsidRPr="00A63BFC">
        <w:rPr>
          <w:rFonts w:ascii="Calibri" w:hAnsi="Calibri"/>
          <w:sz w:val="20"/>
          <w:lang w:val="en-GB"/>
        </w:rPr>
        <w:t>alta</w:t>
      </w:r>
      <w:proofErr w:type="spellEnd"/>
      <w:r w:rsidRPr="00A63BFC">
        <w:rPr>
          <w:rFonts w:ascii="Calibri" w:hAnsi="Calibri"/>
          <w:sz w:val="20"/>
          <w:lang w:val="en-GB"/>
        </w:rPr>
        <w:t xml:space="preserve"> </w:t>
      </w:r>
      <w:proofErr w:type="spellStart"/>
      <w:r w:rsidRPr="00A63BFC">
        <w:rPr>
          <w:rFonts w:ascii="Calibri" w:hAnsi="Calibri"/>
          <w:sz w:val="20"/>
          <w:lang w:val="en-GB"/>
        </w:rPr>
        <w:t>qualità</w:t>
      </w:r>
      <w:proofErr w:type="spellEnd"/>
      <w:r w:rsidRPr="00A63BFC">
        <w:rPr>
          <w:rFonts w:ascii="Calibri" w:hAnsi="Calibri"/>
          <w:sz w:val="20"/>
          <w:lang w:val="en-GB"/>
        </w:rPr>
        <w:t xml:space="preserve"> per </w:t>
      </w:r>
      <w:proofErr w:type="spellStart"/>
      <w:r w:rsidRPr="00A63BFC">
        <w:rPr>
          <w:rFonts w:ascii="Calibri" w:hAnsi="Calibri"/>
          <w:sz w:val="20"/>
          <w:lang w:val="en-GB"/>
        </w:rPr>
        <w:t>i</w:t>
      </w:r>
      <w:proofErr w:type="spellEnd"/>
      <w:r w:rsidRPr="00A63BFC">
        <w:rPr>
          <w:rFonts w:ascii="Calibri" w:hAnsi="Calibri"/>
          <w:sz w:val="20"/>
          <w:lang w:val="en-GB"/>
        </w:rPr>
        <w:t xml:space="preserve"> </w:t>
      </w:r>
      <w:proofErr w:type="spellStart"/>
      <w:r w:rsidRPr="00A63BFC">
        <w:rPr>
          <w:rFonts w:ascii="Calibri" w:hAnsi="Calibri"/>
          <w:sz w:val="20"/>
          <w:lang w:val="en-GB"/>
        </w:rPr>
        <w:t>professionisti</w:t>
      </w:r>
      <w:proofErr w:type="spellEnd"/>
      <w:r w:rsidRPr="00A63BFC">
        <w:rPr>
          <w:rFonts w:ascii="Calibri" w:hAnsi="Calibri"/>
          <w:sz w:val="20"/>
          <w:lang w:val="en-GB"/>
        </w:rPr>
        <w:t xml:space="preserve"> </w:t>
      </w:r>
      <w:proofErr w:type="spellStart"/>
      <w:r w:rsidRPr="00A63BFC">
        <w:rPr>
          <w:rFonts w:ascii="Calibri" w:hAnsi="Calibri"/>
          <w:sz w:val="20"/>
          <w:lang w:val="en-GB"/>
        </w:rPr>
        <w:t>della</w:t>
      </w:r>
      <w:proofErr w:type="spellEnd"/>
      <w:r w:rsidRPr="00A63BFC">
        <w:rPr>
          <w:rFonts w:ascii="Calibri" w:hAnsi="Calibri"/>
          <w:sz w:val="20"/>
          <w:lang w:val="en-GB"/>
        </w:rPr>
        <w:t xml:space="preserve"> </w:t>
      </w:r>
      <w:proofErr w:type="spellStart"/>
      <w:r w:rsidRPr="00A63BFC">
        <w:rPr>
          <w:rFonts w:ascii="Calibri" w:hAnsi="Calibri"/>
          <w:sz w:val="20"/>
          <w:lang w:val="en-GB"/>
        </w:rPr>
        <w:t>stampa</w:t>
      </w:r>
      <w:proofErr w:type="spellEnd"/>
      <w:r w:rsidRPr="00A63BFC">
        <w:rPr>
          <w:rFonts w:ascii="Calibri" w:hAnsi="Calibri"/>
          <w:sz w:val="20"/>
          <w:lang w:val="en-GB"/>
        </w:rPr>
        <w:t xml:space="preserve"> in </w:t>
      </w:r>
      <w:proofErr w:type="spellStart"/>
      <w:r w:rsidRPr="00A63BFC">
        <w:rPr>
          <w:rFonts w:ascii="Calibri" w:hAnsi="Calibri"/>
          <w:sz w:val="20"/>
          <w:lang w:val="en-GB"/>
        </w:rPr>
        <w:t>tutto</w:t>
      </w:r>
      <w:proofErr w:type="spellEnd"/>
      <w:r w:rsidRPr="00A63BFC">
        <w:rPr>
          <w:rFonts w:ascii="Calibri" w:hAnsi="Calibri"/>
          <w:sz w:val="20"/>
          <w:lang w:val="en-GB"/>
        </w:rPr>
        <w:t xml:space="preserve"> il </w:t>
      </w:r>
      <w:proofErr w:type="spellStart"/>
      <w:r w:rsidRPr="00A63BFC">
        <w:rPr>
          <w:rFonts w:ascii="Calibri" w:hAnsi="Calibri"/>
          <w:sz w:val="20"/>
          <w:lang w:val="en-GB"/>
        </w:rPr>
        <w:t>mondo</w:t>
      </w:r>
      <w:proofErr w:type="spellEnd"/>
      <w:r w:rsidRPr="00A63BFC">
        <w:rPr>
          <w:rFonts w:ascii="Calibri" w:hAnsi="Calibri"/>
          <w:sz w:val="20"/>
          <w:lang w:val="en-GB"/>
        </w:rPr>
        <w:t xml:space="preserve">, </w:t>
      </w:r>
      <w:proofErr w:type="spellStart"/>
      <w:r w:rsidRPr="00A63BFC">
        <w:rPr>
          <w:rFonts w:ascii="Calibri" w:hAnsi="Calibri"/>
          <w:sz w:val="20"/>
          <w:lang w:val="en-GB"/>
        </w:rPr>
        <w:t>tra</w:t>
      </w:r>
      <w:proofErr w:type="spellEnd"/>
      <w:r w:rsidRPr="00A63BFC">
        <w:rPr>
          <w:rFonts w:ascii="Calibri" w:hAnsi="Calibri"/>
          <w:sz w:val="20"/>
          <w:lang w:val="en-GB"/>
        </w:rPr>
        <w:t xml:space="preserve"> cui </w:t>
      </w:r>
      <w:proofErr w:type="spellStart"/>
      <w:r w:rsidRPr="00A63BFC">
        <w:rPr>
          <w:rFonts w:ascii="Calibri" w:hAnsi="Calibri"/>
          <w:sz w:val="20"/>
          <w:lang w:val="en-GB"/>
        </w:rPr>
        <w:t>ricerche</w:t>
      </w:r>
      <w:proofErr w:type="spellEnd"/>
      <w:r w:rsidRPr="00A63BFC">
        <w:rPr>
          <w:rFonts w:ascii="Calibri" w:hAnsi="Calibri"/>
          <w:sz w:val="20"/>
          <w:lang w:val="en-GB"/>
        </w:rPr>
        <w:t xml:space="preserve"> di </w:t>
      </w:r>
      <w:proofErr w:type="spellStart"/>
      <w:r w:rsidRPr="00A63BFC">
        <w:rPr>
          <w:rFonts w:ascii="Calibri" w:hAnsi="Calibri"/>
          <w:sz w:val="20"/>
          <w:lang w:val="en-GB"/>
        </w:rPr>
        <w:t>mercato</w:t>
      </w:r>
      <w:proofErr w:type="spellEnd"/>
      <w:r w:rsidRPr="00A63BFC">
        <w:rPr>
          <w:rFonts w:ascii="Calibri" w:hAnsi="Calibri"/>
          <w:sz w:val="20"/>
          <w:lang w:val="en-GB"/>
        </w:rPr>
        <w:t xml:space="preserve">, </w:t>
      </w:r>
      <w:proofErr w:type="spellStart"/>
      <w:r w:rsidRPr="00A63BFC">
        <w:rPr>
          <w:rFonts w:ascii="Calibri" w:hAnsi="Calibri"/>
          <w:sz w:val="20"/>
          <w:lang w:val="en-GB"/>
        </w:rPr>
        <w:t>seminari</w:t>
      </w:r>
      <w:proofErr w:type="spellEnd"/>
      <w:r w:rsidRPr="00A63BFC">
        <w:rPr>
          <w:rFonts w:ascii="Calibri" w:hAnsi="Calibri"/>
          <w:sz w:val="20"/>
          <w:lang w:val="en-GB"/>
        </w:rPr>
        <w:t xml:space="preserve">, summit, </w:t>
      </w:r>
      <w:proofErr w:type="spellStart"/>
      <w:r w:rsidRPr="00A63BFC">
        <w:rPr>
          <w:rFonts w:ascii="Calibri" w:hAnsi="Calibri"/>
          <w:sz w:val="20"/>
          <w:lang w:val="en-GB"/>
        </w:rPr>
        <w:t>congressi</w:t>
      </w:r>
      <w:proofErr w:type="spellEnd"/>
      <w:r w:rsidRPr="00A63BFC">
        <w:rPr>
          <w:rFonts w:ascii="Calibri" w:hAnsi="Calibri"/>
          <w:sz w:val="20"/>
          <w:lang w:val="en-GB"/>
        </w:rPr>
        <w:t xml:space="preserve">, guide formative ed </w:t>
      </w:r>
      <w:proofErr w:type="spellStart"/>
      <w:r w:rsidRPr="00A63BFC">
        <w:rPr>
          <w:rFonts w:ascii="Calibri" w:hAnsi="Calibri"/>
          <w:sz w:val="20"/>
          <w:lang w:val="en-GB"/>
        </w:rPr>
        <w:t>eventi</w:t>
      </w:r>
      <w:proofErr w:type="spellEnd"/>
      <w:r w:rsidRPr="00A63BFC">
        <w:rPr>
          <w:rFonts w:ascii="Calibri" w:hAnsi="Calibri"/>
          <w:sz w:val="20"/>
          <w:lang w:val="en-GB"/>
        </w:rPr>
        <w:t xml:space="preserve">, </w:t>
      </w:r>
      <w:proofErr w:type="spellStart"/>
      <w:r w:rsidRPr="00A63BFC">
        <w:rPr>
          <w:rFonts w:ascii="Calibri" w:hAnsi="Calibri"/>
          <w:sz w:val="20"/>
          <w:lang w:val="en-GB"/>
        </w:rPr>
        <w:t>oltre</w:t>
      </w:r>
      <w:proofErr w:type="spellEnd"/>
      <w:r w:rsidRPr="00A63BFC">
        <w:rPr>
          <w:rFonts w:ascii="Calibri" w:hAnsi="Calibri"/>
          <w:sz w:val="20"/>
          <w:lang w:val="en-GB"/>
        </w:rPr>
        <w:t xml:space="preserve"> a </w:t>
      </w:r>
      <w:proofErr w:type="spellStart"/>
      <w:r w:rsidRPr="00A63BFC">
        <w:rPr>
          <w:rFonts w:ascii="Calibri" w:hAnsi="Calibri"/>
          <w:sz w:val="20"/>
          <w:lang w:val="en-GB"/>
        </w:rPr>
        <w:t>supportare</w:t>
      </w:r>
      <w:proofErr w:type="spellEnd"/>
      <w:r w:rsidRPr="00A63BFC">
        <w:rPr>
          <w:rFonts w:ascii="Calibri" w:hAnsi="Calibri"/>
          <w:sz w:val="20"/>
          <w:lang w:val="en-GB"/>
        </w:rPr>
        <w:t xml:space="preserve"> </w:t>
      </w:r>
      <w:proofErr w:type="spellStart"/>
      <w:r w:rsidRPr="00A63BFC">
        <w:rPr>
          <w:rFonts w:ascii="Calibri" w:hAnsi="Calibri"/>
          <w:sz w:val="20"/>
          <w:lang w:val="en-GB"/>
        </w:rPr>
        <w:t>progetti</w:t>
      </w:r>
      <w:proofErr w:type="spellEnd"/>
      <w:r w:rsidRPr="00A63BFC">
        <w:rPr>
          <w:rFonts w:ascii="Calibri" w:hAnsi="Calibri"/>
          <w:sz w:val="20"/>
          <w:lang w:val="en-GB"/>
        </w:rPr>
        <w:t xml:space="preserve"> </w:t>
      </w:r>
      <w:proofErr w:type="spellStart"/>
      <w:r w:rsidRPr="00A63BFC">
        <w:rPr>
          <w:rFonts w:ascii="Calibri" w:hAnsi="Calibri"/>
          <w:sz w:val="20"/>
          <w:lang w:val="en-GB"/>
        </w:rPr>
        <w:t>locali</w:t>
      </w:r>
      <w:proofErr w:type="spellEnd"/>
      <w:r w:rsidRPr="00A63BFC">
        <w:rPr>
          <w:rFonts w:ascii="Calibri" w:hAnsi="Calibri"/>
          <w:sz w:val="20"/>
          <w:lang w:val="en-GB"/>
        </w:rPr>
        <w:t xml:space="preserve"> </w:t>
      </w:r>
      <w:proofErr w:type="spellStart"/>
      <w:r w:rsidRPr="00A63BFC">
        <w:rPr>
          <w:rFonts w:ascii="Calibri" w:hAnsi="Calibri"/>
          <w:sz w:val="20"/>
          <w:lang w:val="en-GB"/>
        </w:rPr>
        <w:t>nei</w:t>
      </w:r>
      <w:proofErr w:type="spellEnd"/>
      <w:r w:rsidRPr="00A63BFC">
        <w:rPr>
          <w:rFonts w:ascii="Calibri" w:hAnsi="Calibri"/>
          <w:sz w:val="20"/>
          <w:lang w:val="en-GB"/>
        </w:rPr>
        <w:t xml:space="preserve"> </w:t>
      </w:r>
      <w:proofErr w:type="spellStart"/>
      <w:r w:rsidRPr="00A63BFC">
        <w:rPr>
          <w:rFonts w:ascii="Calibri" w:hAnsi="Calibri"/>
          <w:sz w:val="20"/>
          <w:lang w:val="en-GB"/>
        </w:rPr>
        <w:t>mercati</w:t>
      </w:r>
      <w:proofErr w:type="spellEnd"/>
      <w:r w:rsidRPr="00A63BFC">
        <w:rPr>
          <w:rFonts w:ascii="Calibri" w:hAnsi="Calibri"/>
          <w:sz w:val="20"/>
          <w:lang w:val="en-GB"/>
        </w:rPr>
        <w:t xml:space="preserve"> in via di </w:t>
      </w:r>
      <w:proofErr w:type="spellStart"/>
      <w:r w:rsidRPr="00A63BFC">
        <w:rPr>
          <w:rFonts w:ascii="Calibri" w:hAnsi="Calibri"/>
          <w:sz w:val="20"/>
          <w:lang w:val="en-GB"/>
        </w:rPr>
        <w:t>sviluppo</w:t>
      </w:r>
      <w:proofErr w:type="spellEnd"/>
      <w:r w:rsidRPr="00A63BFC">
        <w:rPr>
          <w:rFonts w:ascii="Calibri" w:hAnsi="Calibri"/>
          <w:sz w:val="20"/>
          <w:lang w:val="en-GB"/>
        </w:rPr>
        <w:t xml:space="preserve">. Per </w:t>
      </w:r>
      <w:proofErr w:type="spellStart"/>
      <w:r w:rsidRPr="00A63BFC">
        <w:rPr>
          <w:rFonts w:ascii="Calibri" w:hAnsi="Calibri"/>
          <w:sz w:val="20"/>
          <w:lang w:val="en-GB"/>
        </w:rPr>
        <w:t>ulteriori</w:t>
      </w:r>
      <w:proofErr w:type="spellEnd"/>
      <w:r w:rsidRPr="00A63BFC">
        <w:rPr>
          <w:rFonts w:ascii="Calibri" w:hAnsi="Calibri"/>
          <w:sz w:val="20"/>
          <w:lang w:val="en-GB"/>
        </w:rPr>
        <w:t xml:space="preserve"> </w:t>
      </w:r>
      <w:proofErr w:type="spellStart"/>
      <w:r w:rsidRPr="00A63BFC">
        <w:rPr>
          <w:rFonts w:ascii="Calibri" w:hAnsi="Calibri"/>
          <w:sz w:val="20"/>
          <w:lang w:val="en-GB"/>
        </w:rPr>
        <w:t>informazioni</w:t>
      </w:r>
      <w:proofErr w:type="spellEnd"/>
      <w:r w:rsidRPr="00A63BFC">
        <w:rPr>
          <w:rFonts w:ascii="Calibri" w:hAnsi="Calibri"/>
          <w:sz w:val="20"/>
          <w:lang w:val="en-GB"/>
        </w:rPr>
        <w:t xml:space="preserve">, </w:t>
      </w:r>
      <w:proofErr w:type="spellStart"/>
      <w:r w:rsidRPr="00A63BFC">
        <w:rPr>
          <w:rFonts w:ascii="Calibri" w:hAnsi="Calibri"/>
          <w:sz w:val="20"/>
          <w:lang w:val="en-GB"/>
        </w:rPr>
        <w:t>visitare</w:t>
      </w:r>
      <w:proofErr w:type="spellEnd"/>
      <w:r w:rsidRPr="00A63BFC">
        <w:rPr>
          <w:rFonts w:ascii="Calibri" w:hAnsi="Calibri"/>
          <w:sz w:val="20"/>
          <w:lang w:val="en-GB"/>
        </w:rPr>
        <w:t xml:space="preserve"> il </w:t>
      </w:r>
      <w:proofErr w:type="spellStart"/>
      <w:r w:rsidRPr="00A63BFC">
        <w:rPr>
          <w:rFonts w:ascii="Calibri" w:hAnsi="Calibri"/>
          <w:sz w:val="20"/>
          <w:lang w:val="en-GB"/>
        </w:rPr>
        <w:t>sito</w:t>
      </w:r>
      <w:proofErr w:type="spellEnd"/>
      <w:r w:rsidRPr="00A63BFC">
        <w:rPr>
          <w:rFonts w:ascii="Calibri" w:hAnsi="Calibri"/>
          <w:sz w:val="20"/>
          <w:lang w:val="en-GB"/>
        </w:rPr>
        <w:t xml:space="preserve"> </w:t>
      </w:r>
      <w:hyperlink r:id="rId10" w:history="1">
        <w:r w:rsidRPr="00A63BFC">
          <w:rPr>
            <w:rFonts w:ascii="Calibri" w:hAnsi="Calibri"/>
            <w:color w:val="0000FF"/>
            <w:sz w:val="20"/>
            <w:u w:val="single"/>
            <w:lang w:val="en-GB"/>
          </w:rPr>
          <w:t>www.fespa.com/profit-for-purpose</w:t>
        </w:r>
      </w:hyperlink>
      <w:r w:rsidRPr="00A63BFC">
        <w:rPr>
          <w:rFonts w:ascii="Calibri" w:hAnsi="Calibri"/>
          <w:i/>
          <w:sz w:val="20"/>
          <w:lang w:val="en-GB"/>
        </w:rPr>
        <w:t xml:space="preserve">. </w:t>
      </w:r>
    </w:p>
    <w:p w14:paraId="3F427705" w14:textId="77777777" w:rsidR="00A63BFC" w:rsidRPr="00A63BFC" w:rsidRDefault="00A63BFC" w:rsidP="00A63BFC">
      <w:pPr>
        <w:spacing w:after="0" w:line="240" w:lineRule="auto"/>
        <w:jc w:val="both"/>
        <w:rPr>
          <w:rFonts w:ascii="Calibri" w:eastAsia="Times New Roman" w:hAnsi="Calibri" w:cs="Latha"/>
          <w:b/>
          <w:snapToGrid w:val="0"/>
          <w:sz w:val="20"/>
          <w:szCs w:val="20"/>
          <w:lang w:eastAsia="it-IT" w:bidi="ta-IN"/>
        </w:rPr>
      </w:pPr>
    </w:p>
    <w:p w14:paraId="73DCCEE2" w14:textId="77777777" w:rsidR="00A63BFC" w:rsidRPr="00A63BFC" w:rsidRDefault="00A63BFC" w:rsidP="00A63BFC">
      <w:pPr>
        <w:spacing w:after="0" w:line="240" w:lineRule="auto"/>
        <w:jc w:val="both"/>
        <w:rPr>
          <w:rFonts w:ascii="Calibri" w:eastAsia="Times New Roman" w:hAnsi="Calibri" w:cs="Arial"/>
          <w:bCs/>
          <w:snapToGrid w:val="0"/>
          <w:sz w:val="20"/>
          <w:szCs w:val="20"/>
          <w:lang w:val="en-GB" w:eastAsia="it-IT"/>
        </w:rPr>
      </w:pPr>
      <w:r w:rsidRPr="00A63BFC">
        <w:rPr>
          <w:rFonts w:ascii="Calibri" w:eastAsia="Times New Roman" w:hAnsi="Calibri" w:cs="Latha"/>
          <w:b/>
          <w:snapToGrid w:val="0"/>
          <w:sz w:val="20"/>
          <w:szCs w:val="20"/>
          <w:lang w:eastAsia="it-IT" w:bidi="ta-IN"/>
        </w:rPr>
        <w:t>I prossimi eventi FESPA comprendono:</w:t>
      </w:r>
      <w:r w:rsidRPr="00A63BFC">
        <w:rPr>
          <w:rFonts w:ascii="Calibri" w:eastAsia="Times New Roman" w:hAnsi="Calibri" w:cs="Latha"/>
          <w:b/>
          <w:snapToGrid w:val="0"/>
          <w:color w:val="800080"/>
          <w:sz w:val="20"/>
          <w:szCs w:val="20"/>
          <w:vertAlign w:val="subscript"/>
          <w:lang w:eastAsia="it-IT" w:bidi="ta-IN"/>
        </w:rPr>
        <w:t xml:space="preserve"> </w:t>
      </w:r>
    </w:p>
    <w:p w14:paraId="78F9ACA8" w14:textId="77777777" w:rsidR="00A63BFC" w:rsidRPr="00A63BFC" w:rsidRDefault="00A63BFC" w:rsidP="00A63BFC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b/>
          <w:sz w:val="20"/>
          <w:lang w:val="en-GB" w:eastAsia="en-GB"/>
        </w:rPr>
      </w:pPr>
      <w:r w:rsidRPr="00A63BFC">
        <w:rPr>
          <w:rFonts w:ascii="Calibri" w:eastAsia="Calibri" w:hAnsi="Calibri" w:cs="Calibri"/>
          <w:color w:val="000000"/>
          <w:sz w:val="20"/>
          <w:bdr w:val="none" w:sz="0" w:space="0" w:color="auto" w:frame="1"/>
          <w:lang w:val="es-ES_tradnl" w:eastAsia="en-GB"/>
        </w:rPr>
        <w:t xml:space="preserve">FESPA Brasil, 23 – 26 </w:t>
      </w:r>
      <w:proofErr w:type="spellStart"/>
      <w:r w:rsidRPr="00A63BFC">
        <w:rPr>
          <w:rFonts w:ascii="Calibri" w:eastAsia="Calibri" w:hAnsi="Calibri" w:cs="Calibri"/>
          <w:color w:val="000000"/>
          <w:sz w:val="20"/>
          <w:bdr w:val="none" w:sz="0" w:space="0" w:color="auto" w:frame="1"/>
          <w:lang w:val="es-ES_tradnl" w:eastAsia="en-GB"/>
        </w:rPr>
        <w:t>giugno</w:t>
      </w:r>
      <w:proofErr w:type="spellEnd"/>
      <w:r w:rsidRPr="00A63BFC">
        <w:rPr>
          <w:rFonts w:ascii="Calibri" w:eastAsia="Calibri" w:hAnsi="Calibri" w:cs="Calibri"/>
          <w:color w:val="000000"/>
          <w:sz w:val="20"/>
          <w:bdr w:val="none" w:sz="0" w:space="0" w:color="auto" w:frame="1"/>
          <w:lang w:val="es-ES_tradnl" w:eastAsia="en-GB"/>
        </w:rPr>
        <w:t xml:space="preserve"> 2021, Expo Center Norte, São Paulo, </w:t>
      </w:r>
      <w:proofErr w:type="spellStart"/>
      <w:r w:rsidRPr="00A63BFC">
        <w:rPr>
          <w:rFonts w:ascii="Calibri" w:eastAsia="Calibri" w:hAnsi="Calibri" w:cs="Calibri"/>
          <w:color w:val="000000"/>
          <w:sz w:val="20"/>
          <w:bdr w:val="none" w:sz="0" w:space="0" w:color="auto" w:frame="1"/>
          <w:lang w:val="es-ES_tradnl" w:eastAsia="en-GB"/>
        </w:rPr>
        <w:t>Brazil</w:t>
      </w:r>
      <w:proofErr w:type="spellEnd"/>
    </w:p>
    <w:p w14:paraId="1D61B347" w14:textId="77777777" w:rsidR="00A63BFC" w:rsidRPr="00A63BFC" w:rsidRDefault="00A63BFC" w:rsidP="00A63B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u w:color="000000"/>
          <w:bdr w:val="nil"/>
          <w:lang w:val="es-ES_tradnl" w:eastAsia="en-GB"/>
        </w:rPr>
      </w:pPr>
      <w:r w:rsidRPr="00A63BFC">
        <w:rPr>
          <w:rFonts w:ascii="Calibri" w:eastAsia="Calibri" w:hAnsi="Calibri" w:cs="Calibri"/>
          <w:color w:val="000000"/>
          <w:sz w:val="20"/>
          <w:u w:color="000000"/>
          <w:bdr w:val="nil"/>
          <w:lang w:val="es-ES_tradnl" w:eastAsia="en-GB"/>
        </w:rPr>
        <w:t xml:space="preserve">FESPA </w:t>
      </w:r>
      <w:proofErr w:type="spellStart"/>
      <w:r w:rsidRPr="00A63BFC">
        <w:rPr>
          <w:rFonts w:ascii="Calibri" w:eastAsia="Calibri" w:hAnsi="Calibri" w:cs="Calibri"/>
          <w:color w:val="000000"/>
          <w:sz w:val="20"/>
          <w:u w:color="000000"/>
          <w:bdr w:val="nil"/>
          <w:lang w:val="es-ES_tradnl" w:eastAsia="en-GB"/>
        </w:rPr>
        <w:t>Mexico</w:t>
      </w:r>
      <w:proofErr w:type="spellEnd"/>
      <w:r w:rsidRPr="00A63BFC">
        <w:rPr>
          <w:rFonts w:ascii="Calibri" w:eastAsia="Calibri" w:hAnsi="Calibri" w:cs="Calibri"/>
          <w:color w:val="000000"/>
          <w:sz w:val="20"/>
          <w:u w:color="000000"/>
          <w:bdr w:val="nil"/>
          <w:lang w:val="es-ES_tradnl" w:eastAsia="en-GB"/>
        </w:rPr>
        <w:t xml:space="preserve">, 23 – 25 </w:t>
      </w:r>
      <w:proofErr w:type="spellStart"/>
      <w:r w:rsidRPr="00A63BFC">
        <w:rPr>
          <w:rFonts w:ascii="Calibri" w:eastAsia="Calibri" w:hAnsi="Calibri" w:cs="Calibri"/>
          <w:color w:val="000000"/>
          <w:sz w:val="20"/>
          <w:u w:color="000000"/>
          <w:bdr w:val="nil"/>
          <w:lang w:val="es-ES_tradnl" w:eastAsia="en-GB"/>
        </w:rPr>
        <w:t>settembre</w:t>
      </w:r>
      <w:proofErr w:type="spellEnd"/>
      <w:r w:rsidRPr="00A63BFC">
        <w:rPr>
          <w:rFonts w:ascii="Calibri" w:eastAsia="Calibri" w:hAnsi="Calibri" w:cs="Calibri"/>
          <w:color w:val="000000"/>
          <w:sz w:val="20"/>
          <w:u w:color="000000"/>
          <w:bdr w:val="nil"/>
          <w:lang w:val="es-ES_tradnl" w:eastAsia="en-GB"/>
        </w:rPr>
        <w:t xml:space="preserve"> 2021, Centro Citibanamex, </w:t>
      </w:r>
      <w:proofErr w:type="spellStart"/>
      <w:r w:rsidRPr="00A63BFC">
        <w:rPr>
          <w:rFonts w:ascii="Calibri" w:eastAsia="Calibri" w:hAnsi="Calibri" w:cs="Calibri"/>
          <w:color w:val="000000"/>
          <w:sz w:val="20"/>
          <w:u w:color="000000"/>
          <w:bdr w:val="nil"/>
          <w:lang w:val="es-ES_tradnl" w:eastAsia="en-GB"/>
        </w:rPr>
        <w:t>Mexico</w:t>
      </w:r>
      <w:proofErr w:type="spellEnd"/>
      <w:r w:rsidRPr="00A63BFC">
        <w:rPr>
          <w:rFonts w:ascii="Calibri" w:eastAsia="Calibri" w:hAnsi="Calibri" w:cs="Calibri"/>
          <w:color w:val="000000"/>
          <w:sz w:val="20"/>
          <w:u w:color="000000"/>
          <w:bdr w:val="nil"/>
          <w:lang w:val="es-ES_tradnl" w:eastAsia="en-GB"/>
        </w:rPr>
        <w:t xml:space="preserve"> City</w:t>
      </w:r>
    </w:p>
    <w:p w14:paraId="48276337" w14:textId="77777777" w:rsidR="00A63BFC" w:rsidRPr="00A63BFC" w:rsidRDefault="00A63BFC" w:rsidP="00A63B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Calibri" w:cstheme="minorHAnsi"/>
          <w:color w:val="000000"/>
          <w:sz w:val="20"/>
          <w:u w:color="000000"/>
          <w:bdr w:val="nil"/>
          <w:lang w:val="es-ES_tradnl" w:eastAsia="en-GB"/>
        </w:rPr>
      </w:pPr>
      <w:r w:rsidRPr="00A63BFC">
        <w:rPr>
          <w:rFonts w:ascii="Calibri" w:eastAsia="Calibri" w:hAnsi="Calibri" w:cs="Calibri"/>
          <w:bCs/>
          <w:sz w:val="20"/>
          <w:szCs w:val="20"/>
          <w:lang w:val="es-ES_tradnl" w:eastAsia="en-GB"/>
        </w:rPr>
        <w:t xml:space="preserve">FESPA Global </w:t>
      </w:r>
      <w:proofErr w:type="spellStart"/>
      <w:r w:rsidRPr="00A63BFC">
        <w:rPr>
          <w:rFonts w:ascii="Calibri" w:eastAsia="Calibri" w:hAnsi="Calibri" w:cs="Calibri"/>
          <w:bCs/>
          <w:sz w:val="20"/>
          <w:szCs w:val="20"/>
          <w:lang w:val="es-ES_tradnl" w:eastAsia="en-GB"/>
        </w:rPr>
        <w:t>Print</w:t>
      </w:r>
      <w:proofErr w:type="spellEnd"/>
      <w:r w:rsidRPr="00A63BFC">
        <w:rPr>
          <w:rFonts w:ascii="Calibri" w:eastAsia="Calibri" w:hAnsi="Calibri" w:cs="Calibri"/>
          <w:bCs/>
          <w:sz w:val="20"/>
          <w:szCs w:val="20"/>
          <w:lang w:val="es-ES_tradnl" w:eastAsia="en-GB"/>
        </w:rPr>
        <w:t xml:space="preserve"> Expo, 12-15 </w:t>
      </w:r>
      <w:proofErr w:type="spellStart"/>
      <w:r w:rsidRPr="00A63BFC">
        <w:rPr>
          <w:rFonts w:ascii="Calibri" w:eastAsia="Calibri" w:hAnsi="Calibri" w:cs="Calibri"/>
          <w:bCs/>
          <w:sz w:val="20"/>
          <w:szCs w:val="20"/>
          <w:lang w:val="es-ES_tradnl" w:eastAsia="en-GB"/>
        </w:rPr>
        <w:t>ottobre</w:t>
      </w:r>
      <w:proofErr w:type="spellEnd"/>
      <w:r w:rsidRPr="00A63BFC">
        <w:rPr>
          <w:rFonts w:ascii="Calibri" w:eastAsia="Calibri" w:hAnsi="Calibri" w:cs="Calibri"/>
          <w:bCs/>
          <w:sz w:val="20"/>
          <w:szCs w:val="20"/>
          <w:lang w:val="es-ES_tradnl" w:eastAsia="en-GB"/>
        </w:rPr>
        <w:t xml:space="preserve"> </w:t>
      </w:r>
      <w:r w:rsidRPr="00A63BFC">
        <w:rPr>
          <w:rFonts w:eastAsia="Calibri" w:cstheme="minorHAnsi"/>
          <w:color w:val="000000"/>
          <w:sz w:val="20"/>
          <w:u w:color="000000"/>
          <w:bdr w:val="nil"/>
          <w:lang w:val="es-ES_tradnl" w:eastAsia="en-GB"/>
        </w:rPr>
        <w:t xml:space="preserve">2021, RAI, </w:t>
      </w:r>
      <w:proofErr w:type="spellStart"/>
      <w:r w:rsidRPr="00A63BFC">
        <w:rPr>
          <w:rFonts w:eastAsia="Calibri" w:cstheme="minorHAnsi"/>
          <w:color w:val="000000"/>
          <w:sz w:val="20"/>
          <w:u w:color="000000"/>
          <w:bdr w:val="nil"/>
          <w:lang w:val="es-ES_tradnl" w:eastAsia="en-GB"/>
        </w:rPr>
        <w:t>Amsterdam</w:t>
      </w:r>
      <w:proofErr w:type="spellEnd"/>
      <w:r w:rsidRPr="00A63BFC">
        <w:rPr>
          <w:rFonts w:eastAsia="Calibri" w:cstheme="minorHAnsi"/>
          <w:color w:val="000000"/>
          <w:sz w:val="20"/>
          <w:u w:color="000000"/>
          <w:bdr w:val="nil"/>
          <w:lang w:val="es-ES_tradnl" w:eastAsia="en-GB"/>
        </w:rPr>
        <w:t xml:space="preserve">, </w:t>
      </w:r>
      <w:proofErr w:type="spellStart"/>
      <w:r w:rsidRPr="00A63BFC">
        <w:rPr>
          <w:rFonts w:eastAsia="Calibri" w:cstheme="minorHAnsi"/>
          <w:color w:val="000000"/>
          <w:sz w:val="20"/>
          <w:u w:color="000000"/>
          <w:bdr w:val="nil"/>
          <w:lang w:val="es-ES_tradnl" w:eastAsia="en-GB"/>
        </w:rPr>
        <w:t>Netherlands</w:t>
      </w:r>
      <w:proofErr w:type="spellEnd"/>
    </w:p>
    <w:p w14:paraId="2A160634" w14:textId="77777777" w:rsidR="00A63BFC" w:rsidRPr="00A63BFC" w:rsidRDefault="00A63BFC" w:rsidP="00A63B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Calibri" w:cstheme="minorHAnsi"/>
          <w:color w:val="000000"/>
          <w:sz w:val="20"/>
          <w:u w:color="000000"/>
          <w:bdr w:val="nil"/>
          <w:lang w:val="es-ES_tradnl" w:eastAsia="en-GB"/>
        </w:rPr>
      </w:pPr>
      <w:r w:rsidRPr="00A63BFC">
        <w:rPr>
          <w:rFonts w:ascii="Calibri" w:eastAsia="Calibri" w:hAnsi="Calibri" w:cs="Calibri"/>
          <w:bCs/>
          <w:sz w:val="20"/>
          <w:szCs w:val="20"/>
          <w:lang w:val="es-ES_tradnl" w:eastAsia="en-GB"/>
        </w:rPr>
        <w:t xml:space="preserve">European </w:t>
      </w:r>
      <w:proofErr w:type="spellStart"/>
      <w:r w:rsidRPr="00A63BFC">
        <w:rPr>
          <w:rFonts w:ascii="Calibri" w:eastAsia="Calibri" w:hAnsi="Calibri" w:cs="Calibri"/>
          <w:bCs/>
          <w:sz w:val="20"/>
          <w:szCs w:val="20"/>
          <w:lang w:val="es-ES_tradnl" w:eastAsia="en-GB"/>
        </w:rPr>
        <w:t>Sign</w:t>
      </w:r>
      <w:proofErr w:type="spellEnd"/>
      <w:r w:rsidRPr="00A63BFC">
        <w:rPr>
          <w:rFonts w:ascii="Calibri" w:eastAsia="Calibri" w:hAnsi="Calibri" w:cs="Calibri"/>
          <w:bCs/>
          <w:sz w:val="20"/>
          <w:szCs w:val="20"/>
          <w:lang w:val="es-ES_tradnl" w:eastAsia="en-GB"/>
        </w:rPr>
        <w:t xml:space="preserve"> Expo, 12-15 </w:t>
      </w:r>
      <w:proofErr w:type="spellStart"/>
      <w:r w:rsidRPr="00A63BFC">
        <w:rPr>
          <w:rFonts w:ascii="Calibri" w:eastAsia="Calibri" w:hAnsi="Calibri" w:cs="Calibri"/>
          <w:bCs/>
          <w:sz w:val="20"/>
          <w:szCs w:val="20"/>
          <w:lang w:val="es-ES_tradnl" w:eastAsia="en-GB"/>
        </w:rPr>
        <w:t>ottobre</w:t>
      </w:r>
      <w:proofErr w:type="spellEnd"/>
      <w:r w:rsidRPr="00A63BFC">
        <w:rPr>
          <w:rFonts w:ascii="Calibri" w:eastAsia="Calibri" w:hAnsi="Calibri" w:cs="Calibri"/>
          <w:bCs/>
          <w:sz w:val="20"/>
          <w:szCs w:val="20"/>
          <w:lang w:val="es-ES_tradnl" w:eastAsia="en-GB"/>
        </w:rPr>
        <w:t xml:space="preserve"> </w:t>
      </w:r>
      <w:r w:rsidRPr="00A63BFC">
        <w:rPr>
          <w:rFonts w:eastAsia="Calibri" w:cstheme="minorHAnsi"/>
          <w:color w:val="000000"/>
          <w:sz w:val="20"/>
          <w:u w:color="000000"/>
          <w:bdr w:val="nil"/>
          <w:lang w:val="es-ES_tradnl" w:eastAsia="en-GB"/>
        </w:rPr>
        <w:t xml:space="preserve">2021, RAI, </w:t>
      </w:r>
      <w:proofErr w:type="spellStart"/>
      <w:r w:rsidRPr="00A63BFC">
        <w:rPr>
          <w:rFonts w:eastAsia="Calibri" w:cstheme="minorHAnsi"/>
          <w:color w:val="000000"/>
          <w:sz w:val="20"/>
          <w:u w:color="000000"/>
          <w:bdr w:val="nil"/>
          <w:lang w:val="es-ES_tradnl" w:eastAsia="en-GB"/>
        </w:rPr>
        <w:t>Amsterdam</w:t>
      </w:r>
      <w:proofErr w:type="spellEnd"/>
      <w:r w:rsidRPr="00A63BFC">
        <w:rPr>
          <w:rFonts w:eastAsia="Calibri" w:cstheme="minorHAnsi"/>
          <w:color w:val="000000"/>
          <w:sz w:val="20"/>
          <w:u w:color="000000"/>
          <w:bdr w:val="nil"/>
          <w:lang w:val="es-ES_tradnl" w:eastAsia="en-GB"/>
        </w:rPr>
        <w:t xml:space="preserve">, </w:t>
      </w:r>
      <w:proofErr w:type="spellStart"/>
      <w:r w:rsidRPr="00A63BFC">
        <w:rPr>
          <w:rFonts w:eastAsia="Calibri" w:cstheme="minorHAnsi"/>
          <w:color w:val="000000"/>
          <w:sz w:val="20"/>
          <w:u w:color="000000"/>
          <w:bdr w:val="nil"/>
          <w:lang w:val="es-ES_tradnl" w:eastAsia="en-GB"/>
        </w:rPr>
        <w:t>Netherlands</w:t>
      </w:r>
      <w:proofErr w:type="spellEnd"/>
    </w:p>
    <w:p w14:paraId="29F8CED6" w14:textId="77777777" w:rsidR="00A63BFC" w:rsidRPr="00A63BFC" w:rsidRDefault="00A63BFC" w:rsidP="00A63B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alibri" w:hAnsi="Calibri" w:cs="Calibri"/>
          <w:b/>
          <w:sz w:val="20"/>
          <w:lang w:eastAsia="en-GB"/>
        </w:rPr>
      </w:pPr>
      <w:r w:rsidRPr="00A63BFC">
        <w:rPr>
          <w:rFonts w:ascii="Calibri" w:eastAsia="Calibri" w:hAnsi="Calibri" w:cs="Calibri"/>
          <w:color w:val="000000"/>
          <w:sz w:val="20"/>
          <w:u w:color="000000"/>
          <w:bdr w:val="nil"/>
          <w:lang w:val="es-ES_tradnl" w:eastAsia="en-GB"/>
        </w:rPr>
        <w:lastRenderedPageBreak/>
        <w:t xml:space="preserve">FESPA Eurasia, 2 – 5 </w:t>
      </w:r>
      <w:proofErr w:type="spellStart"/>
      <w:r w:rsidRPr="00A63BFC">
        <w:rPr>
          <w:rFonts w:ascii="Calibri" w:eastAsia="Calibri" w:hAnsi="Calibri" w:cs="Calibri"/>
          <w:color w:val="000000"/>
          <w:sz w:val="20"/>
          <w:u w:color="000000"/>
          <w:bdr w:val="nil"/>
          <w:lang w:val="es-ES_tradnl" w:eastAsia="en-GB"/>
        </w:rPr>
        <w:t>dicembre</w:t>
      </w:r>
      <w:proofErr w:type="spellEnd"/>
      <w:r w:rsidRPr="00A63BFC">
        <w:rPr>
          <w:rFonts w:ascii="Calibri" w:eastAsia="Calibri" w:hAnsi="Calibri" w:cs="Calibri"/>
          <w:color w:val="000000"/>
          <w:sz w:val="20"/>
          <w:u w:color="000000"/>
          <w:bdr w:val="nil"/>
          <w:lang w:val="es-ES_tradnl" w:eastAsia="en-GB"/>
        </w:rPr>
        <w:t xml:space="preserve"> 2021, </w:t>
      </w:r>
      <w:proofErr w:type="spellStart"/>
      <w:r w:rsidRPr="00A63BFC">
        <w:rPr>
          <w:rFonts w:ascii="Calibri" w:eastAsia="Calibri" w:hAnsi="Calibri" w:cs="Calibri"/>
          <w:color w:val="000000"/>
          <w:sz w:val="20"/>
          <w:u w:color="000000"/>
          <w:bdr w:val="nil"/>
          <w:lang w:val="es-ES_tradnl" w:eastAsia="en-GB"/>
        </w:rPr>
        <w:t>Istanbul</w:t>
      </w:r>
      <w:proofErr w:type="spellEnd"/>
      <w:r w:rsidRPr="00A63BFC">
        <w:rPr>
          <w:rFonts w:ascii="Calibri" w:eastAsia="Calibri" w:hAnsi="Calibri" w:cs="Calibri"/>
          <w:color w:val="000000"/>
          <w:sz w:val="20"/>
          <w:u w:color="000000"/>
          <w:bdr w:val="nil"/>
          <w:lang w:val="es-ES_tradnl" w:eastAsia="en-GB"/>
        </w:rPr>
        <w:t xml:space="preserve"> Expo Centre, </w:t>
      </w:r>
      <w:proofErr w:type="spellStart"/>
      <w:r w:rsidRPr="00A63BFC">
        <w:rPr>
          <w:rFonts w:ascii="Calibri" w:eastAsia="Calibri" w:hAnsi="Calibri" w:cs="Calibri"/>
          <w:color w:val="000000"/>
          <w:sz w:val="20"/>
          <w:u w:color="000000"/>
          <w:bdr w:val="nil"/>
          <w:lang w:val="es-ES_tradnl" w:eastAsia="en-GB"/>
        </w:rPr>
        <w:t>Istanbul</w:t>
      </w:r>
      <w:proofErr w:type="spellEnd"/>
      <w:r w:rsidRPr="00A63BFC">
        <w:rPr>
          <w:rFonts w:ascii="Calibri" w:eastAsia="Calibri" w:hAnsi="Calibri" w:cs="Calibri"/>
          <w:color w:val="000000"/>
          <w:sz w:val="20"/>
          <w:u w:color="000000"/>
          <w:bdr w:val="nil"/>
          <w:lang w:val="es-ES_tradnl" w:eastAsia="en-GB"/>
        </w:rPr>
        <w:t xml:space="preserve">, </w:t>
      </w:r>
      <w:proofErr w:type="spellStart"/>
      <w:r w:rsidRPr="00A63BFC">
        <w:rPr>
          <w:rFonts w:ascii="Calibri" w:eastAsia="Calibri" w:hAnsi="Calibri" w:cs="Calibri"/>
          <w:color w:val="000000"/>
          <w:sz w:val="20"/>
          <w:u w:color="000000"/>
          <w:bdr w:val="nil"/>
          <w:lang w:val="es-ES_tradnl" w:eastAsia="en-GB"/>
        </w:rPr>
        <w:t>Turkey</w:t>
      </w:r>
      <w:proofErr w:type="spellEnd"/>
    </w:p>
    <w:p w14:paraId="4923A855" w14:textId="77777777" w:rsidR="00A63BFC" w:rsidRPr="00A63BFC" w:rsidRDefault="00A63BFC" w:rsidP="00A63BFC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0"/>
          <w:szCs w:val="20"/>
          <w:lang w:val="en-GB" w:eastAsia="en-GB"/>
        </w:rPr>
      </w:pPr>
    </w:p>
    <w:p w14:paraId="77FD8E61" w14:textId="77777777" w:rsidR="00A63BFC" w:rsidRPr="00A63BFC" w:rsidRDefault="00A63BFC" w:rsidP="00A63BFC">
      <w:pPr>
        <w:spacing w:after="0" w:line="240" w:lineRule="auto"/>
        <w:jc w:val="both"/>
        <w:outlineLvl w:val="0"/>
        <w:rPr>
          <w:rFonts w:ascii="Calibri" w:eastAsia="Calibri" w:hAnsi="Calibri" w:cs="Times New Roman"/>
          <w:b/>
          <w:sz w:val="20"/>
          <w:szCs w:val="20"/>
          <w:lang w:eastAsia="en-GB"/>
        </w:rPr>
      </w:pPr>
    </w:p>
    <w:p w14:paraId="554C26B5" w14:textId="77777777" w:rsidR="00A63BFC" w:rsidRPr="00A63BFC" w:rsidRDefault="00A63BFC" w:rsidP="00A63BFC">
      <w:pPr>
        <w:spacing w:after="0" w:line="240" w:lineRule="auto"/>
        <w:jc w:val="both"/>
        <w:outlineLvl w:val="0"/>
        <w:rPr>
          <w:rFonts w:ascii="Calibri" w:eastAsia="Calibri" w:hAnsi="Calibri" w:cs="Times New Roman"/>
          <w:b/>
          <w:sz w:val="20"/>
          <w:szCs w:val="20"/>
          <w:lang w:eastAsia="en-GB"/>
        </w:rPr>
      </w:pPr>
      <w:r w:rsidRPr="00A63BFC">
        <w:rPr>
          <w:rFonts w:ascii="Calibri" w:eastAsia="Calibri" w:hAnsi="Calibri" w:cs="Times New Roman"/>
          <w:b/>
          <w:sz w:val="20"/>
          <w:szCs w:val="20"/>
          <w:lang w:eastAsia="en-GB"/>
        </w:rPr>
        <w:t>Pubblicato per conto di FESPA da AD Communications</w:t>
      </w:r>
    </w:p>
    <w:p w14:paraId="6575D72D" w14:textId="77777777" w:rsidR="00A63BFC" w:rsidRPr="00A63BFC" w:rsidRDefault="00A63BFC" w:rsidP="00A63BFC">
      <w:pPr>
        <w:spacing w:after="0" w:line="240" w:lineRule="auto"/>
        <w:jc w:val="both"/>
        <w:outlineLvl w:val="0"/>
        <w:rPr>
          <w:rFonts w:ascii="Calibri" w:eastAsia="Calibri" w:hAnsi="Calibri" w:cs="Times New Roman"/>
          <w:b/>
          <w:sz w:val="20"/>
          <w:szCs w:val="20"/>
          <w:lang w:eastAsia="en-GB"/>
        </w:rPr>
      </w:pPr>
    </w:p>
    <w:p w14:paraId="74CCC8FD" w14:textId="77777777" w:rsidR="00A63BFC" w:rsidRPr="00A63BFC" w:rsidRDefault="00A63BFC" w:rsidP="00A63BFC">
      <w:pPr>
        <w:spacing w:after="0" w:line="240" w:lineRule="auto"/>
        <w:jc w:val="both"/>
        <w:outlineLvl w:val="0"/>
        <w:rPr>
          <w:rFonts w:ascii="Calibri" w:eastAsia="Calibri" w:hAnsi="Calibri" w:cs="Times New Roman"/>
          <w:b/>
          <w:sz w:val="20"/>
          <w:szCs w:val="20"/>
          <w:lang w:eastAsia="en-GB"/>
        </w:rPr>
      </w:pPr>
      <w:r w:rsidRPr="00A63BFC">
        <w:rPr>
          <w:rFonts w:ascii="Calibri" w:eastAsia="Calibri" w:hAnsi="Calibri" w:cs="Times New Roman"/>
          <w:b/>
          <w:sz w:val="20"/>
          <w:szCs w:val="20"/>
          <w:lang w:eastAsia="en-GB"/>
        </w:rPr>
        <w:t>Per maggiori informazioni contattare:</w:t>
      </w:r>
    </w:p>
    <w:p w14:paraId="42F1EC99" w14:textId="77777777" w:rsidR="004C07AD" w:rsidRPr="00A27A44" w:rsidRDefault="004C07AD" w:rsidP="004C07AD">
      <w:pPr>
        <w:spacing w:after="0" w:line="240" w:lineRule="auto"/>
        <w:jc w:val="both"/>
        <w:rPr>
          <w:rFonts w:ascii="Calibri" w:eastAsia="Calibri" w:hAnsi="Calibri" w:cs="Calibri"/>
          <w:sz w:val="20"/>
          <w:lang w:val="en-US" w:eastAsia="en-GB"/>
        </w:rPr>
      </w:pPr>
    </w:p>
    <w:p w14:paraId="560E8B10" w14:textId="53D6097A" w:rsidR="004C07AD" w:rsidRPr="00A27A44" w:rsidRDefault="004C07AD" w:rsidP="004C07AD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n-US"/>
        </w:rPr>
      </w:pPr>
      <w:r w:rsidRPr="00A27A44">
        <w:rPr>
          <w:rFonts w:ascii="Calibri" w:hAnsi="Calibri"/>
          <w:sz w:val="20"/>
          <w:lang w:val="en-US" w:eastAsia="en-GB"/>
        </w:rPr>
        <w:t>Imogen Woods</w:t>
      </w:r>
      <w:r w:rsidRPr="00A27A44">
        <w:rPr>
          <w:rFonts w:ascii="Calibri" w:hAnsi="Calibri"/>
          <w:sz w:val="20"/>
          <w:lang w:val="en-US" w:eastAsia="en-GB"/>
        </w:rPr>
        <w:tab/>
      </w:r>
      <w:r w:rsidRPr="00A27A44">
        <w:rPr>
          <w:rFonts w:ascii="Calibri" w:hAnsi="Calibri"/>
          <w:sz w:val="20"/>
          <w:lang w:val="en-US" w:eastAsia="en-GB"/>
        </w:rPr>
        <w:tab/>
      </w:r>
      <w:r w:rsidRPr="00A27A44">
        <w:rPr>
          <w:rFonts w:ascii="Calibri" w:hAnsi="Calibri"/>
          <w:sz w:val="20"/>
          <w:lang w:val="en-US" w:eastAsia="en-GB"/>
        </w:rPr>
        <w:tab/>
      </w:r>
      <w:r w:rsidRPr="00A27A44">
        <w:rPr>
          <w:rFonts w:ascii="Calibri" w:hAnsi="Calibri"/>
          <w:sz w:val="20"/>
          <w:lang w:val="en-US" w:eastAsia="en-GB"/>
        </w:rPr>
        <w:tab/>
        <w:t>Leighona Aris</w:t>
      </w:r>
    </w:p>
    <w:p w14:paraId="06F9CAB8" w14:textId="77777777" w:rsidR="004C07AD" w:rsidRPr="00A27A44" w:rsidRDefault="004C07AD" w:rsidP="004C07AD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n-US"/>
        </w:rPr>
      </w:pPr>
      <w:r w:rsidRPr="00A27A44">
        <w:rPr>
          <w:rFonts w:ascii="Calibri" w:hAnsi="Calibri"/>
          <w:sz w:val="20"/>
          <w:lang w:val="en-US" w:eastAsia="en-GB"/>
        </w:rPr>
        <w:t xml:space="preserve">AD Communications  </w:t>
      </w:r>
      <w:r w:rsidRPr="00A27A44">
        <w:rPr>
          <w:rFonts w:ascii="Calibri" w:hAnsi="Calibri"/>
          <w:sz w:val="20"/>
          <w:lang w:val="en-US" w:eastAsia="en-GB"/>
        </w:rPr>
        <w:tab/>
      </w:r>
      <w:r w:rsidRPr="00A27A44">
        <w:rPr>
          <w:rFonts w:ascii="Calibri" w:hAnsi="Calibri"/>
          <w:sz w:val="20"/>
          <w:lang w:val="en-US" w:eastAsia="en-GB"/>
        </w:rPr>
        <w:tab/>
      </w:r>
      <w:r w:rsidRPr="00A27A44">
        <w:rPr>
          <w:rFonts w:ascii="Calibri" w:hAnsi="Calibri"/>
          <w:sz w:val="20"/>
          <w:lang w:val="en-US" w:eastAsia="en-GB"/>
        </w:rPr>
        <w:tab/>
        <w:t>FESPA</w:t>
      </w:r>
    </w:p>
    <w:p w14:paraId="37E2A985" w14:textId="4CBDFFC4" w:rsidR="004C07AD" w:rsidRPr="00A27A44" w:rsidRDefault="004C07AD" w:rsidP="004C07AD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n-US"/>
        </w:rPr>
      </w:pPr>
      <w:r w:rsidRPr="00A27A44">
        <w:rPr>
          <w:rFonts w:ascii="Calibri" w:hAnsi="Calibri"/>
          <w:sz w:val="20"/>
          <w:lang w:val="en-US" w:eastAsia="en-GB"/>
        </w:rPr>
        <w:t xml:space="preserve">Tel: + 44 (0) 1372 464470        </w:t>
      </w:r>
      <w:r w:rsidRPr="00A27A44">
        <w:rPr>
          <w:rFonts w:ascii="Calibri" w:hAnsi="Calibri"/>
          <w:sz w:val="20"/>
          <w:lang w:val="en-US" w:eastAsia="en-GB"/>
        </w:rPr>
        <w:tab/>
      </w:r>
      <w:r w:rsidRPr="00A27A44">
        <w:rPr>
          <w:rFonts w:ascii="Calibri" w:hAnsi="Calibri"/>
          <w:sz w:val="20"/>
          <w:lang w:val="en-US" w:eastAsia="en-GB"/>
        </w:rPr>
        <w:tab/>
        <w:t>Tel: +44 (0) 1737 228 160</w:t>
      </w:r>
    </w:p>
    <w:p w14:paraId="0D8E2165" w14:textId="3EA6B595" w:rsidR="004C07AD" w:rsidRPr="00A27A44" w:rsidRDefault="004C07AD" w:rsidP="004C07AD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fr-BE"/>
        </w:rPr>
      </w:pPr>
      <w:r w:rsidRPr="00A27A44">
        <w:rPr>
          <w:rFonts w:ascii="Calibri" w:hAnsi="Calibri"/>
          <w:sz w:val="20"/>
          <w:lang w:val="fr-BE" w:eastAsia="en-GB"/>
        </w:rPr>
        <w:t xml:space="preserve">Email: </w:t>
      </w:r>
      <w:hyperlink r:id="rId11" w:history="1">
        <w:r w:rsidRPr="00A27A44">
          <w:rPr>
            <w:rFonts w:ascii="Calibri" w:hAnsi="Calibri"/>
            <w:color w:val="0563C1"/>
            <w:sz w:val="20"/>
            <w:u w:val="single"/>
            <w:lang w:val="fr-BE" w:eastAsia="en-GB"/>
          </w:rPr>
          <w:t>iwoods@adcomms.co.uk</w:t>
        </w:r>
      </w:hyperlink>
      <w:r w:rsidRPr="00A27A44">
        <w:rPr>
          <w:rFonts w:ascii="Calibri" w:hAnsi="Calibri"/>
          <w:lang w:val="fr-BE" w:eastAsia="en-GB"/>
        </w:rPr>
        <w:t xml:space="preserve"> </w:t>
      </w:r>
      <w:r w:rsidRPr="00A27A44">
        <w:rPr>
          <w:rFonts w:ascii="Calibri" w:hAnsi="Calibri"/>
          <w:lang w:val="fr-BE" w:eastAsia="en-GB"/>
        </w:rPr>
        <w:tab/>
      </w:r>
      <w:r w:rsidRPr="00A27A44">
        <w:rPr>
          <w:rFonts w:ascii="Calibri" w:hAnsi="Calibri"/>
          <w:lang w:val="fr-BE" w:eastAsia="en-GB"/>
        </w:rPr>
        <w:tab/>
      </w:r>
      <w:r w:rsidRPr="00A27A44">
        <w:rPr>
          <w:rFonts w:ascii="Calibri" w:hAnsi="Calibri"/>
          <w:sz w:val="20"/>
          <w:lang w:val="fr-BE" w:eastAsia="en-GB"/>
        </w:rPr>
        <w:t xml:space="preserve">Email: </w:t>
      </w:r>
      <w:hyperlink r:id="rId12" w:history="1">
        <w:r w:rsidR="00A63BFC" w:rsidRPr="00DC48B6">
          <w:rPr>
            <w:rStyle w:val="Hyperlink"/>
            <w:rFonts w:ascii="Calibri" w:hAnsi="Calibri"/>
            <w:sz w:val="20"/>
            <w:lang w:val="fr-BE" w:eastAsia="en-GB"/>
          </w:rPr>
          <w:t>Leighona.Aris@Fespa.com</w:t>
        </w:r>
      </w:hyperlink>
      <w:r w:rsidR="00A63BFC">
        <w:rPr>
          <w:rFonts w:ascii="Calibri" w:hAnsi="Calibri"/>
          <w:sz w:val="20"/>
          <w:lang w:val="fr-BE" w:eastAsia="en-GB"/>
        </w:rPr>
        <w:t xml:space="preserve"> </w:t>
      </w:r>
      <w:r w:rsidRPr="00A27A44">
        <w:rPr>
          <w:rFonts w:ascii="Calibri" w:hAnsi="Calibri"/>
          <w:sz w:val="20"/>
          <w:lang w:val="fr-BE" w:eastAsia="en-GB"/>
        </w:rPr>
        <w:t xml:space="preserve"> </w:t>
      </w:r>
    </w:p>
    <w:p w14:paraId="20A3DD82" w14:textId="302AA5F3" w:rsidR="004C07AD" w:rsidRPr="00A27A44" w:rsidRDefault="004C07AD" w:rsidP="004C07AD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  <w:lang w:val="nl-BE"/>
        </w:rPr>
      </w:pPr>
      <w:r w:rsidRPr="00A27A44">
        <w:rPr>
          <w:rFonts w:ascii="Calibri" w:hAnsi="Calibri"/>
          <w:sz w:val="20"/>
          <w:lang w:val="nl-BE" w:eastAsia="en-GB"/>
        </w:rPr>
        <w:t xml:space="preserve">Website: </w:t>
      </w:r>
      <w:hyperlink r:id="rId13" w:history="1">
        <w:r w:rsidRPr="00A27A44">
          <w:rPr>
            <w:rStyle w:val="Hyperlink"/>
            <w:rFonts w:ascii="Calibri" w:hAnsi="Calibri"/>
            <w:sz w:val="20"/>
            <w:lang w:val="nl-BE" w:eastAsia="en-GB"/>
          </w:rPr>
          <w:t>www.adcomms.co.uk</w:t>
        </w:r>
      </w:hyperlink>
      <w:r w:rsidRPr="00A27A44">
        <w:rPr>
          <w:rFonts w:ascii="Calibri" w:hAnsi="Calibri"/>
          <w:sz w:val="20"/>
          <w:lang w:val="nl-BE" w:eastAsia="en-GB"/>
        </w:rPr>
        <w:tab/>
      </w:r>
      <w:r w:rsidRPr="00A27A44">
        <w:rPr>
          <w:rFonts w:ascii="Calibri" w:hAnsi="Calibri"/>
          <w:sz w:val="20"/>
          <w:lang w:val="nl-BE" w:eastAsia="en-GB"/>
        </w:rPr>
        <w:tab/>
        <w:t xml:space="preserve">Website: </w:t>
      </w:r>
      <w:hyperlink r:id="rId14" w:history="1">
        <w:r w:rsidRPr="00A27A44">
          <w:rPr>
            <w:rFonts w:ascii="Calibri" w:hAnsi="Calibri"/>
            <w:color w:val="0563C1"/>
            <w:sz w:val="20"/>
            <w:u w:val="single"/>
            <w:lang w:val="nl-BE" w:eastAsia="en-GB"/>
          </w:rPr>
          <w:t>www.fespa.com</w:t>
        </w:r>
      </w:hyperlink>
    </w:p>
    <w:p w14:paraId="74D5E1CD" w14:textId="77777777" w:rsidR="00606F2B" w:rsidRPr="00987299" w:rsidRDefault="00606F2B" w:rsidP="009C7370">
      <w:pPr>
        <w:spacing w:line="360" w:lineRule="auto"/>
        <w:rPr>
          <w:lang w:val="nl-BE"/>
        </w:rPr>
      </w:pPr>
    </w:p>
    <w:sectPr w:rsidR="00606F2B" w:rsidRPr="009872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AD402" w14:textId="77777777" w:rsidR="00AD0B29" w:rsidRDefault="00AD0B29" w:rsidP="00886497">
      <w:pPr>
        <w:spacing w:after="0" w:line="240" w:lineRule="auto"/>
      </w:pPr>
      <w:r>
        <w:separator/>
      </w:r>
    </w:p>
  </w:endnote>
  <w:endnote w:type="continuationSeparator" w:id="0">
    <w:p w14:paraId="4B47CE67" w14:textId="77777777" w:rsidR="00AD0B29" w:rsidRDefault="00AD0B29" w:rsidP="0088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013D1" w14:textId="77777777" w:rsidR="00AD0B29" w:rsidRDefault="00AD0B29" w:rsidP="00886497">
      <w:pPr>
        <w:spacing w:after="0" w:line="240" w:lineRule="auto"/>
      </w:pPr>
      <w:r>
        <w:separator/>
      </w:r>
    </w:p>
  </w:footnote>
  <w:footnote w:type="continuationSeparator" w:id="0">
    <w:p w14:paraId="7DC929CD" w14:textId="77777777" w:rsidR="00AD0B29" w:rsidRDefault="00AD0B29" w:rsidP="00886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0375"/>
    <w:multiLevelType w:val="hybridMultilevel"/>
    <w:tmpl w:val="93E8BF8A"/>
    <w:lvl w:ilvl="0" w:tplc="93A8F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020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4A1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F64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56F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52E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B40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5A3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C61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0906BDA"/>
    <w:multiLevelType w:val="hybridMultilevel"/>
    <w:tmpl w:val="4B186200"/>
    <w:numStyleLink w:val="ImportedStyle1"/>
  </w:abstractNum>
  <w:abstractNum w:abstractNumId="2" w15:restartNumberingAfterBreak="0">
    <w:nsid w:val="5D41408B"/>
    <w:multiLevelType w:val="hybridMultilevel"/>
    <w:tmpl w:val="86D62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F7BC3"/>
    <w:multiLevelType w:val="hybridMultilevel"/>
    <w:tmpl w:val="82F46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06D41"/>
    <w:multiLevelType w:val="hybridMultilevel"/>
    <w:tmpl w:val="4B186200"/>
    <w:styleLink w:val="ImportedStyle1"/>
    <w:lvl w:ilvl="0" w:tplc="20A0061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CA0F7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E0AA1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1C866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E690C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DAF8C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DA783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A8EBC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4AAD6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OwNDcytbA0N7G0MDRV0lEKTi0uzszPAykwNKsFAHeWBJctAAAA"/>
  </w:docVars>
  <w:rsids>
    <w:rsidRoot w:val="00A47FD3"/>
    <w:rsid w:val="00000D11"/>
    <w:rsid w:val="00005A34"/>
    <w:rsid w:val="000079B3"/>
    <w:rsid w:val="00022607"/>
    <w:rsid w:val="00044229"/>
    <w:rsid w:val="00060325"/>
    <w:rsid w:val="000C7E9A"/>
    <w:rsid w:val="000D0598"/>
    <w:rsid w:val="000D5767"/>
    <w:rsid w:val="000F2ADD"/>
    <w:rsid w:val="000F6707"/>
    <w:rsid w:val="0010127A"/>
    <w:rsid w:val="0010471B"/>
    <w:rsid w:val="001058AB"/>
    <w:rsid w:val="0011656E"/>
    <w:rsid w:val="00116AB1"/>
    <w:rsid w:val="0012401C"/>
    <w:rsid w:val="00127549"/>
    <w:rsid w:val="00144CE0"/>
    <w:rsid w:val="00146427"/>
    <w:rsid w:val="00152BB1"/>
    <w:rsid w:val="001709B1"/>
    <w:rsid w:val="001771C4"/>
    <w:rsid w:val="001845CE"/>
    <w:rsid w:val="00196BB5"/>
    <w:rsid w:val="001A541C"/>
    <w:rsid w:val="001B3737"/>
    <w:rsid w:val="001C65B5"/>
    <w:rsid w:val="001D5A0D"/>
    <w:rsid w:val="001E28F4"/>
    <w:rsid w:val="001E2D1F"/>
    <w:rsid w:val="001F1A6F"/>
    <w:rsid w:val="001F442B"/>
    <w:rsid w:val="00202F33"/>
    <w:rsid w:val="00212580"/>
    <w:rsid w:val="00221908"/>
    <w:rsid w:val="00233ED6"/>
    <w:rsid w:val="00240414"/>
    <w:rsid w:val="0024190E"/>
    <w:rsid w:val="0025526D"/>
    <w:rsid w:val="00257A7B"/>
    <w:rsid w:val="00263F6A"/>
    <w:rsid w:val="00264A35"/>
    <w:rsid w:val="0027711E"/>
    <w:rsid w:val="00294B96"/>
    <w:rsid w:val="002B7F9A"/>
    <w:rsid w:val="002C463D"/>
    <w:rsid w:val="002E34D5"/>
    <w:rsid w:val="002E4A68"/>
    <w:rsid w:val="00305007"/>
    <w:rsid w:val="00324A5A"/>
    <w:rsid w:val="003262E8"/>
    <w:rsid w:val="00330C65"/>
    <w:rsid w:val="003347C3"/>
    <w:rsid w:val="00334A66"/>
    <w:rsid w:val="003473B1"/>
    <w:rsid w:val="0035103D"/>
    <w:rsid w:val="00353589"/>
    <w:rsid w:val="00377288"/>
    <w:rsid w:val="003777F7"/>
    <w:rsid w:val="003A452B"/>
    <w:rsid w:val="003A7B3F"/>
    <w:rsid w:val="003B5F79"/>
    <w:rsid w:val="003F79DC"/>
    <w:rsid w:val="00437BA6"/>
    <w:rsid w:val="00443AEB"/>
    <w:rsid w:val="00444D43"/>
    <w:rsid w:val="0047319F"/>
    <w:rsid w:val="00473FB6"/>
    <w:rsid w:val="004775B2"/>
    <w:rsid w:val="004909FC"/>
    <w:rsid w:val="004C07AD"/>
    <w:rsid w:val="004C73B4"/>
    <w:rsid w:val="004D2873"/>
    <w:rsid w:val="004D6C4E"/>
    <w:rsid w:val="004F534F"/>
    <w:rsid w:val="00501ECD"/>
    <w:rsid w:val="005128AA"/>
    <w:rsid w:val="0051739D"/>
    <w:rsid w:val="00520F55"/>
    <w:rsid w:val="00524D93"/>
    <w:rsid w:val="005446CF"/>
    <w:rsid w:val="0056754B"/>
    <w:rsid w:val="005810E8"/>
    <w:rsid w:val="00582A2B"/>
    <w:rsid w:val="00592766"/>
    <w:rsid w:val="00596C9F"/>
    <w:rsid w:val="005A7EE8"/>
    <w:rsid w:val="005C2BFF"/>
    <w:rsid w:val="005D2225"/>
    <w:rsid w:val="005D5EB3"/>
    <w:rsid w:val="005E021F"/>
    <w:rsid w:val="005E5D8A"/>
    <w:rsid w:val="00606F2B"/>
    <w:rsid w:val="006352E8"/>
    <w:rsid w:val="006522E2"/>
    <w:rsid w:val="00657EE4"/>
    <w:rsid w:val="006704B9"/>
    <w:rsid w:val="006830D2"/>
    <w:rsid w:val="00683CEC"/>
    <w:rsid w:val="00692A69"/>
    <w:rsid w:val="006A7880"/>
    <w:rsid w:val="0071387F"/>
    <w:rsid w:val="00732725"/>
    <w:rsid w:val="0073647E"/>
    <w:rsid w:val="007615A5"/>
    <w:rsid w:val="0076440D"/>
    <w:rsid w:val="007646F5"/>
    <w:rsid w:val="007725AB"/>
    <w:rsid w:val="00773E18"/>
    <w:rsid w:val="0077490B"/>
    <w:rsid w:val="00777898"/>
    <w:rsid w:val="007B3F89"/>
    <w:rsid w:val="007C14B4"/>
    <w:rsid w:val="007D1D31"/>
    <w:rsid w:val="007D2A06"/>
    <w:rsid w:val="007E47E2"/>
    <w:rsid w:val="007F77E6"/>
    <w:rsid w:val="0080550E"/>
    <w:rsid w:val="00830875"/>
    <w:rsid w:val="00837038"/>
    <w:rsid w:val="00837122"/>
    <w:rsid w:val="0083763B"/>
    <w:rsid w:val="008414AB"/>
    <w:rsid w:val="00853748"/>
    <w:rsid w:val="00886497"/>
    <w:rsid w:val="00891DFD"/>
    <w:rsid w:val="008A0FFC"/>
    <w:rsid w:val="008B049F"/>
    <w:rsid w:val="008D2696"/>
    <w:rsid w:val="008D7B67"/>
    <w:rsid w:val="008E1740"/>
    <w:rsid w:val="008E7572"/>
    <w:rsid w:val="008E7E57"/>
    <w:rsid w:val="008F1220"/>
    <w:rsid w:val="008F5C71"/>
    <w:rsid w:val="008F5C7F"/>
    <w:rsid w:val="00900C57"/>
    <w:rsid w:val="009252C5"/>
    <w:rsid w:val="009375C7"/>
    <w:rsid w:val="0094750B"/>
    <w:rsid w:val="009508EB"/>
    <w:rsid w:val="0095738B"/>
    <w:rsid w:val="00957C7F"/>
    <w:rsid w:val="00960C89"/>
    <w:rsid w:val="00985DA9"/>
    <w:rsid w:val="00987299"/>
    <w:rsid w:val="009A695E"/>
    <w:rsid w:val="009B3CD2"/>
    <w:rsid w:val="009C164C"/>
    <w:rsid w:val="009C25B0"/>
    <w:rsid w:val="009C7370"/>
    <w:rsid w:val="009E20B1"/>
    <w:rsid w:val="009E6906"/>
    <w:rsid w:val="009F022E"/>
    <w:rsid w:val="009F119B"/>
    <w:rsid w:val="00A00477"/>
    <w:rsid w:val="00A27A44"/>
    <w:rsid w:val="00A301DA"/>
    <w:rsid w:val="00A334CB"/>
    <w:rsid w:val="00A41BB6"/>
    <w:rsid w:val="00A47FD3"/>
    <w:rsid w:val="00A63BFC"/>
    <w:rsid w:val="00A823BD"/>
    <w:rsid w:val="00A867A3"/>
    <w:rsid w:val="00AB0BE8"/>
    <w:rsid w:val="00AD0B29"/>
    <w:rsid w:val="00AD6C00"/>
    <w:rsid w:val="00AD71C9"/>
    <w:rsid w:val="00B23F08"/>
    <w:rsid w:val="00B44F0F"/>
    <w:rsid w:val="00B5252F"/>
    <w:rsid w:val="00B57E80"/>
    <w:rsid w:val="00B72B5C"/>
    <w:rsid w:val="00B74A17"/>
    <w:rsid w:val="00B91F34"/>
    <w:rsid w:val="00BA5D44"/>
    <w:rsid w:val="00BA6C26"/>
    <w:rsid w:val="00BA75ED"/>
    <w:rsid w:val="00BD2B7B"/>
    <w:rsid w:val="00BE0ADD"/>
    <w:rsid w:val="00BE2D06"/>
    <w:rsid w:val="00BF14AF"/>
    <w:rsid w:val="00C16775"/>
    <w:rsid w:val="00C27F4D"/>
    <w:rsid w:val="00C318C7"/>
    <w:rsid w:val="00C506D3"/>
    <w:rsid w:val="00C517D6"/>
    <w:rsid w:val="00C62FA2"/>
    <w:rsid w:val="00C77206"/>
    <w:rsid w:val="00C8490D"/>
    <w:rsid w:val="00CC12B1"/>
    <w:rsid w:val="00D023DA"/>
    <w:rsid w:val="00D0272A"/>
    <w:rsid w:val="00D07781"/>
    <w:rsid w:val="00D2480A"/>
    <w:rsid w:val="00D3610A"/>
    <w:rsid w:val="00D50CBB"/>
    <w:rsid w:val="00D80632"/>
    <w:rsid w:val="00D90FA3"/>
    <w:rsid w:val="00DA42DA"/>
    <w:rsid w:val="00DC1F24"/>
    <w:rsid w:val="00DD3478"/>
    <w:rsid w:val="00DD4D41"/>
    <w:rsid w:val="00DD59F6"/>
    <w:rsid w:val="00DD5FD6"/>
    <w:rsid w:val="00DF5CFE"/>
    <w:rsid w:val="00E027F8"/>
    <w:rsid w:val="00E07FA9"/>
    <w:rsid w:val="00E27222"/>
    <w:rsid w:val="00E37DA3"/>
    <w:rsid w:val="00E47D9C"/>
    <w:rsid w:val="00E72911"/>
    <w:rsid w:val="00E735B4"/>
    <w:rsid w:val="00E74609"/>
    <w:rsid w:val="00E90B06"/>
    <w:rsid w:val="00EA0713"/>
    <w:rsid w:val="00EA5E8C"/>
    <w:rsid w:val="00EB4353"/>
    <w:rsid w:val="00EC038C"/>
    <w:rsid w:val="00ED013A"/>
    <w:rsid w:val="00ED4FA8"/>
    <w:rsid w:val="00ED6577"/>
    <w:rsid w:val="00EF507E"/>
    <w:rsid w:val="00F03475"/>
    <w:rsid w:val="00F33687"/>
    <w:rsid w:val="00F666F9"/>
    <w:rsid w:val="00F66DCB"/>
    <w:rsid w:val="00FA3EB4"/>
    <w:rsid w:val="00FB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AE12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30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2A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2A69"/>
    <w:rPr>
      <w:color w:val="605E5C"/>
      <w:shd w:val="clear" w:color="auto" w:fill="E1DFDD"/>
    </w:rPr>
  </w:style>
  <w:style w:type="numbering" w:customStyle="1" w:styleId="ImportedStyle1">
    <w:name w:val="Imported Style 1"/>
    <w:rsid w:val="001F1A6F"/>
    <w:pPr>
      <w:numPr>
        <w:numId w:val="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9B3CD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71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71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71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1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1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1C4"/>
    <w:rPr>
      <w:rFonts w:ascii="Segoe UI" w:hAnsi="Segoe UI" w:cs="Segoe UI"/>
      <w:sz w:val="18"/>
      <w:szCs w:val="18"/>
    </w:rPr>
  </w:style>
  <w:style w:type="numbering" w:customStyle="1" w:styleId="ImportedStyle11">
    <w:name w:val="Imported Style 11"/>
    <w:rsid w:val="004C07AD"/>
  </w:style>
  <w:style w:type="paragraph" w:styleId="ListParagraph">
    <w:name w:val="List Paragraph"/>
    <w:basedOn w:val="Normal"/>
    <w:uiPriority w:val="34"/>
    <w:qFormat/>
    <w:rsid w:val="0030500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830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497"/>
  </w:style>
  <w:style w:type="paragraph" w:styleId="Footer">
    <w:name w:val="footer"/>
    <w:basedOn w:val="Normal"/>
    <w:link w:val="FooterChar"/>
    <w:uiPriority w:val="99"/>
    <w:unhideWhenUsed/>
    <w:rsid w:val="008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497"/>
  </w:style>
  <w:style w:type="numbering" w:customStyle="1" w:styleId="ImportedStyle12">
    <w:name w:val="Imported Style 12"/>
    <w:rsid w:val="00A63BF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1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9320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dcomms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eighona.Aris@Fespa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woods@adcomms.co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fespa.com/profit-for-purpo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fesp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542FE32614E4479BD433A462B4E37F" ma:contentTypeVersion="9" ma:contentTypeDescription="Create a new document." ma:contentTypeScope="" ma:versionID="f5874a9d850e4945ab7acfd090db8dcc">
  <xsd:schema xmlns:xsd="http://www.w3.org/2001/XMLSchema" xmlns:xs="http://www.w3.org/2001/XMLSchema" xmlns:p="http://schemas.microsoft.com/office/2006/metadata/properties" xmlns:ns2="1cf10db7-6a4c-4175-9eba-acf172315bae" targetNamespace="http://schemas.microsoft.com/office/2006/metadata/properties" ma:root="true" ma:fieldsID="d55facb0c2ed82002c5c041c68be3f55" ns2:_="">
    <xsd:import namespace="1cf10db7-6a4c-4175-9eba-acf172315b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10db7-6a4c-4175-9eba-acf172315b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2E8437-AF94-4BE4-BC8A-84F12CFB8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f10db7-6a4c-4175-9eba-acf172315b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23382D-9925-4E2A-8EA5-7A3835FD311F}">
  <ds:schemaRefs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1cf10db7-6a4c-4175-9eba-acf172315bae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819939-C736-4F41-97BB-47FC84C411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2021-04-18T13:44:00Z</dcterms:created>
  <dcterms:modified xsi:type="dcterms:W3CDTF">2021-04-20T13:37:00Z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0x0101002E542FE32614E4479BD433A462B4E37F</vt:lpwstr>
  </property>
</Properties>
</file>