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DD699C" w:rsidRDefault="00ED0D5A" w:rsidP="00ED0D5A">
      <w:pPr>
        <w:spacing w:line="360" w:lineRule="auto"/>
        <w:jc w:val="both"/>
        <w:rPr>
          <w:rFonts w:ascii="Arial" w:eastAsia="HGPSoeiKakugothicUB" w:cs="Arial"/>
          <w:b/>
          <w:kern w:val="2"/>
        </w:rPr>
      </w:pPr>
    </w:p>
    <w:p w14:paraId="63B14C34" w14:textId="3A5B9C1E" w:rsidR="002C70EA" w:rsidRPr="00DD699C" w:rsidRDefault="00531239" w:rsidP="006A67BC">
      <w:pPr>
        <w:spacing w:line="360" w:lineRule="auto"/>
        <w:jc w:val="both"/>
        <w:rPr>
          <w:rFonts w:ascii="Arial" w:hAnsi="Arial" w:cs="Arial"/>
          <w:b/>
          <w:bCs/>
          <w:kern w:val="2"/>
          <w:lang w:val="en-US"/>
        </w:rPr>
      </w:pPr>
      <w:r>
        <w:rPr>
          <w:rFonts w:ascii="Arial" w:eastAsia="Arial" w:hAnsi="Arial" w:cs="Arial"/>
          <w:b/>
          <w:kern w:val="2"/>
          <w:lang w:val="en-US" w:bidi="de-DE"/>
        </w:rPr>
        <w:t>2</w:t>
      </w:r>
      <w:r w:rsidR="00235E2B">
        <w:rPr>
          <w:rFonts w:ascii="Arial" w:eastAsia="Arial" w:hAnsi="Arial" w:cs="Arial"/>
          <w:b/>
          <w:kern w:val="2"/>
          <w:lang w:val="en-US" w:bidi="de-DE"/>
        </w:rPr>
        <w:t>0</w:t>
      </w:r>
      <w:r w:rsidR="005532DE">
        <w:rPr>
          <w:rFonts w:ascii="Arial" w:eastAsia="Arial" w:hAnsi="Arial" w:cs="Arial"/>
          <w:b/>
          <w:kern w:val="2"/>
          <w:lang w:val="en-US" w:bidi="de-DE"/>
        </w:rPr>
        <w:t xml:space="preserve">. </w:t>
      </w:r>
      <w:proofErr w:type="spellStart"/>
      <w:r w:rsidR="00235E2B">
        <w:rPr>
          <w:rFonts w:ascii="Arial" w:eastAsia="Arial" w:hAnsi="Arial" w:cs="Arial"/>
          <w:b/>
          <w:kern w:val="2"/>
          <w:lang w:val="en-US" w:bidi="de-DE"/>
        </w:rPr>
        <w:t>kann</w:t>
      </w:r>
      <w:proofErr w:type="spellEnd"/>
      <w:r w:rsidR="002C70EA" w:rsidRPr="00DD699C">
        <w:rPr>
          <w:rFonts w:ascii="Arial" w:eastAsia="Arial" w:hAnsi="Arial" w:cs="Arial"/>
          <w:b/>
          <w:kern w:val="2"/>
          <w:lang w:val="en-US" w:bidi="de-DE"/>
        </w:rPr>
        <w:t xml:space="preserve"> 2021</w:t>
      </w:r>
    </w:p>
    <w:p w14:paraId="55574F2D" w14:textId="16A7D60A" w:rsidR="00235E2B" w:rsidRDefault="00531239" w:rsidP="000B2B49">
      <w:pPr>
        <w:spacing w:line="360" w:lineRule="auto"/>
        <w:jc w:val="both"/>
        <w:rPr>
          <w:rFonts w:ascii="Arial" w:eastAsia="Arial" w:hAnsi="Arial" w:cs="Arial"/>
          <w:b/>
          <w:kern w:val="2"/>
          <w:sz w:val="24"/>
          <w:szCs w:val="24"/>
          <w:lang w:val="en-US" w:bidi="de-DE"/>
        </w:rPr>
      </w:pPr>
      <w:proofErr w:type="spellStart"/>
      <w:r w:rsidRPr="00531239">
        <w:rPr>
          <w:rFonts w:ascii="Arial" w:eastAsia="Arial" w:hAnsi="Arial" w:cs="Arial"/>
          <w:b/>
          <w:kern w:val="2"/>
          <w:sz w:val="24"/>
          <w:szCs w:val="24"/>
          <w:lang w:val="en-US" w:bidi="de-DE"/>
        </w:rPr>
        <w:t>Umstieg</w:t>
      </w:r>
      <w:proofErr w:type="spellEnd"/>
      <w:r w:rsidRPr="00531239">
        <w:rPr>
          <w:rFonts w:ascii="Arial" w:eastAsia="Arial" w:hAnsi="Arial" w:cs="Arial"/>
          <w:b/>
          <w:kern w:val="2"/>
          <w:sz w:val="24"/>
          <w:szCs w:val="24"/>
          <w:lang w:val="en-US" w:bidi="de-DE"/>
        </w:rPr>
        <w:t xml:space="preserve"> auf </w:t>
      </w:r>
      <w:proofErr w:type="spellStart"/>
      <w:r w:rsidRPr="00531239">
        <w:rPr>
          <w:rFonts w:ascii="Arial" w:eastAsia="Arial" w:hAnsi="Arial" w:cs="Arial"/>
          <w:b/>
          <w:kern w:val="2"/>
          <w:sz w:val="24"/>
          <w:szCs w:val="24"/>
          <w:lang w:val="en-US" w:bidi="de-DE"/>
        </w:rPr>
        <w:t>prozesslose</w:t>
      </w:r>
      <w:proofErr w:type="spellEnd"/>
      <w:r w:rsidRPr="00531239">
        <w:rPr>
          <w:rFonts w:ascii="Arial" w:eastAsia="Arial" w:hAnsi="Arial" w:cs="Arial"/>
          <w:b/>
          <w:kern w:val="2"/>
          <w:sz w:val="24"/>
          <w:szCs w:val="24"/>
          <w:lang w:val="en-US" w:bidi="de-DE"/>
        </w:rPr>
        <w:t xml:space="preserve"> </w:t>
      </w:r>
      <w:proofErr w:type="spellStart"/>
      <w:r w:rsidRPr="00531239">
        <w:rPr>
          <w:rFonts w:ascii="Arial" w:eastAsia="Arial" w:hAnsi="Arial" w:cs="Arial"/>
          <w:b/>
          <w:kern w:val="2"/>
          <w:sz w:val="24"/>
          <w:szCs w:val="24"/>
          <w:lang w:val="en-US" w:bidi="de-DE"/>
        </w:rPr>
        <w:t>Druckplatten</w:t>
      </w:r>
      <w:proofErr w:type="spellEnd"/>
      <w:r w:rsidRPr="00531239">
        <w:rPr>
          <w:rFonts w:ascii="Arial" w:eastAsia="Arial" w:hAnsi="Arial" w:cs="Arial"/>
          <w:b/>
          <w:kern w:val="2"/>
          <w:sz w:val="24"/>
          <w:szCs w:val="24"/>
          <w:lang w:val="en-US" w:bidi="de-DE"/>
        </w:rPr>
        <w:t xml:space="preserve"> – </w:t>
      </w:r>
      <w:proofErr w:type="spellStart"/>
      <w:r w:rsidRPr="00531239">
        <w:rPr>
          <w:rFonts w:ascii="Arial" w:eastAsia="Arial" w:hAnsi="Arial" w:cs="Arial"/>
          <w:b/>
          <w:kern w:val="2"/>
          <w:sz w:val="24"/>
          <w:szCs w:val="24"/>
          <w:lang w:val="en-US" w:bidi="de-DE"/>
        </w:rPr>
        <w:t>britische</w:t>
      </w:r>
      <w:proofErr w:type="spellEnd"/>
      <w:r w:rsidRPr="00531239">
        <w:rPr>
          <w:rFonts w:ascii="Arial" w:eastAsia="Arial" w:hAnsi="Arial" w:cs="Arial"/>
          <w:b/>
          <w:kern w:val="2"/>
          <w:sz w:val="24"/>
          <w:szCs w:val="24"/>
          <w:lang w:val="en-US" w:bidi="de-DE"/>
        </w:rPr>
        <w:t xml:space="preserve"> </w:t>
      </w:r>
      <w:proofErr w:type="spellStart"/>
      <w:r w:rsidRPr="00531239">
        <w:rPr>
          <w:rFonts w:ascii="Arial" w:eastAsia="Arial" w:hAnsi="Arial" w:cs="Arial"/>
          <w:b/>
          <w:kern w:val="2"/>
          <w:sz w:val="24"/>
          <w:szCs w:val="24"/>
          <w:lang w:val="en-US" w:bidi="de-DE"/>
        </w:rPr>
        <w:t>Akzidenzdruckerei</w:t>
      </w:r>
      <w:proofErr w:type="spellEnd"/>
      <w:r w:rsidRPr="00531239">
        <w:rPr>
          <w:rFonts w:ascii="Arial" w:eastAsia="Arial" w:hAnsi="Arial" w:cs="Arial"/>
          <w:b/>
          <w:kern w:val="2"/>
          <w:sz w:val="24"/>
          <w:szCs w:val="24"/>
          <w:lang w:val="en-US" w:bidi="de-DE"/>
        </w:rPr>
        <w:t xml:space="preserve"> </w:t>
      </w:r>
      <w:proofErr w:type="spellStart"/>
      <w:r w:rsidRPr="00531239">
        <w:rPr>
          <w:rFonts w:ascii="Arial" w:eastAsia="Arial" w:hAnsi="Arial" w:cs="Arial"/>
          <w:b/>
          <w:kern w:val="2"/>
          <w:sz w:val="24"/>
          <w:szCs w:val="24"/>
          <w:lang w:val="en-US" w:bidi="de-DE"/>
        </w:rPr>
        <w:t>investiert</w:t>
      </w:r>
      <w:proofErr w:type="spellEnd"/>
      <w:r w:rsidRPr="00531239">
        <w:rPr>
          <w:rFonts w:ascii="Arial" w:eastAsia="Arial" w:hAnsi="Arial" w:cs="Arial"/>
          <w:b/>
          <w:kern w:val="2"/>
          <w:sz w:val="24"/>
          <w:szCs w:val="24"/>
          <w:lang w:val="en-US" w:bidi="de-DE"/>
        </w:rPr>
        <w:t xml:space="preserve"> in EM Setter und </w:t>
      </w:r>
      <w:proofErr w:type="spellStart"/>
      <w:r w:rsidRPr="00531239">
        <w:rPr>
          <w:rFonts w:ascii="Arial" w:eastAsia="Arial" w:hAnsi="Arial" w:cs="Arial"/>
          <w:b/>
          <w:kern w:val="2"/>
          <w:sz w:val="24"/>
          <w:szCs w:val="24"/>
          <w:lang w:val="en-US" w:bidi="de-DE"/>
        </w:rPr>
        <w:t>Superia</w:t>
      </w:r>
      <w:proofErr w:type="spellEnd"/>
      <w:r w:rsidRPr="00531239">
        <w:rPr>
          <w:rFonts w:ascii="Arial" w:eastAsia="Arial" w:hAnsi="Arial" w:cs="Arial"/>
          <w:b/>
          <w:kern w:val="2"/>
          <w:sz w:val="24"/>
          <w:szCs w:val="24"/>
          <w:lang w:val="en-US" w:bidi="de-DE"/>
        </w:rPr>
        <w:t xml:space="preserve"> ZD von Fujifilm</w:t>
      </w:r>
      <w:r w:rsidRPr="00531239">
        <w:rPr>
          <w:rFonts w:ascii="Arial" w:eastAsia="Arial" w:hAnsi="Arial" w:cs="Arial"/>
          <w:b/>
          <w:kern w:val="2"/>
          <w:sz w:val="24"/>
          <w:szCs w:val="24"/>
          <w:lang w:val="en-US" w:bidi="de-DE"/>
        </w:rPr>
        <w:tab/>
      </w:r>
      <w:r w:rsidRPr="00531239">
        <w:rPr>
          <w:rFonts w:ascii="Arial" w:eastAsia="Arial" w:hAnsi="Arial" w:cs="Arial"/>
          <w:b/>
          <w:kern w:val="2"/>
          <w:sz w:val="24"/>
          <w:szCs w:val="24"/>
          <w:lang w:val="en-US" w:bidi="de-DE"/>
        </w:rPr>
        <w:tab/>
      </w:r>
      <w:r w:rsidR="00235E2B" w:rsidRPr="00235E2B">
        <w:rPr>
          <w:rFonts w:ascii="Arial" w:eastAsia="Arial" w:hAnsi="Arial" w:cs="Arial"/>
          <w:b/>
          <w:kern w:val="2"/>
          <w:sz w:val="24"/>
          <w:szCs w:val="24"/>
          <w:lang w:val="en-US" w:bidi="de-DE"/>
        </w:rPr>
        <w:tab/>
      </w:r>
    </w:p>
    <w:p w14:paraId="60371D84" w14:textId="77777777" w:rsidR="00E95522" w:rsidRDefault="00266BE1" w:rsidP="00AE4669">
      <w:pPr>
        <w:spacing w:line="360" w:lineRule="auto"/>
        <w:jc w:val="both"/>
        <w:rPr>
          <w:rFonts w:ascii="Arial" w:eastAsia="Arial" w:hAnsi="Arial" w:cs="Arial"/>
          <w:bCs/>
          <w:i/>
          <w:iCs/>
          <w:kern w:val="2"/>
          <w:lang w:val="en-US" w:bidi="de-DE"/>
        </w:rPr>
      </w:pPr>
      <w:proofErr w:type="spellStart"/>
      <w:r w:rsidRPr="00266BE1">
        <w:rPr>
          <w:rFonts w:ascii="Arial" w:eastAsia="Arial" w:hAnsi="Arial" w:cs="Arial"/>
          <w:bCs/>
          <w:i/>
          <w:iCs/>
          <w:kern w:val="2"/>
          <w:lang w:val="en-US" w:bidi="de-DE"/>
        </w:rPr>
        <w:t>Anschaffung</w:t>
      </w:r>
      <w:proofErr w:type="spellEnd"/>
      <w:r w:rsidRPr="00266BE1">
        <w:rPr>
          <w:rFonts w:ascii="Arial" w:eastAsia="Arial" w:hAnsi="Arial" w:cs="Arial"/>
          <w:bCs/>
          <w:i/>
          <w:iCs/>
          <w:kern w:val="2"/>
          <w:lang w:val="en-US" w:bidi="de-DE"/>
        </w:rPr>
        <w:t xml:space="preserve"> </w:t>
      </w:r>
      <w:proofErr w:type="spellStart"/>
      <w:r w:rsidRPr="00266BE1">
        <w:rPr>
          <w:rFonts w:ascii="Arial" w:eastAsia="Arial" w:hAnsi="Arial" w:cs="Arial"/>
          <w:bCs/>
          <w:i/>
          <w:iCs/>
          <w:kern w:val="2"/>
          <w:lang w:val="en-US" w:bidi="de-DE"/>
        </w:rPr>
        <w:t>festigt</w:t>
      </w:r>
      <w:proofErr w:type="spellEnd"/>
      <w:r w:rsidRPr="00266BE1">
        <w:rPr>
          <w:rFonts w:ascii="Arial" w:eastAsia="Arial" w:hAnsi="Arial" w:cs="Arial"/>
          <w:bCs/>
          <w:i/>
          <w:iCs/>
          <w:kern w:val="2"/>
          <w:lang w:val="en-US" w:bidi="de-DE"/>
        </w:rPr>
        <w:t xml:space="preserve"> </w:t>
      </w:r>
      <w:proofErr w:type="spellStart"/>
      <w:r w:rsidRPr="00266BE1">
        <w:rPr>
          <w:rFonts w:ascii="Arial" w:eastAsia="Arial" w:hAnsi="Arial" w:cs="Arial"/>
          <w:bCs/>
          <w:i/>
          <w:iCs/>
          <w:kern w:val="2"/>
          <w:lang w:val="en-US" w:bidi="de-DE"/>
        </w:rPr>
        <w:t>langjährige</w:t>
      </w:r>
      <w:proofErr w:type="spellEnd"/>
      <w:r w:rsidRPr="00266BE1">
        <w:rPr>
          <w:rFonts w:ascii="Arial" w:eastAsia="Arial" w:hAnsi="Arial" w:cs="Arial"/>
          <w:bCs/>
          <w:i/>
          <w:iCs/>
          <w:kern w:val="2"/>
          <w:lang w:val="en-US" w:bidi="de-DE"/>
        </w:rPr>
        <w:t xml:space="preserve"> </w:t>
      </w:r>
      <w:proofErr w:type="spellStart"/>
      <w:r w:rsidRPr="00266BE1">
        <w:rPr>
          <w:rFonts w:ascii="Arial" w:eastAsia="Arial" w:hAnsi="Arial" w:cs="Arial"/>
          <w:bCs/>
          <w:i/>
          <w:iCs/>
          <w:kern w:val="2"/>
          <w:lang w:val="en-US" w:bidi="de-DE"/>
        </w:rPr>
        <w:t>Geschäftsbeziehung</w:t>
      </w:r>
      <w:proofErr w:type="spellEnd"/>
      <w:r w:rsidRPr="00266BE1">
        <w:rPr>
          <w:rFonts w:ascii="Arial" w:eastAsia="Arial" w:hAnsi="Arial" w:cs="Arial"/>
          <w:bCs/>
          <w:i/>
          <w:iCs/>
          <w:kern w:val="2"/>
          <w:lang w:val="en-US" w:bidi="de-DE"/>
        </w:rPr>
        <w:t xml:space="preserve"> </w:t>
      </w:r>
      <w:proofErr w:type="spellStart"/>
      <w:r w:rsidRPr="00266BE1">
        <w:rPr>
          <w:rFonts w:ascii="Arial" w:eastAsia="Arial" w:hAnsi="Arial" w:cs="Arial"/>
          <w:bCs/>
          <w:i/>
          <w:iCs/>
          <w:kern w:val="2"/>
          <w:lang w:val="en-US" w:bidi="de-DE"/>
        </w:rPr>
        <w:t>zwischen</w:t>
      </w:r>
      <w:proofErr w:type="spellEnd"/>
      <w:r w:rsidRPr="00266BE1">
        <w:rPr>
          <w:rFonts w:ascii="Arial" w:eastAsia="Arial" w:hAnsi="Arial" w:cs="Arial"/>
          <w:bCs/>
          <w:i/>
          <w:iCs/>
          <w:kern w:val="2"/>
          <w:lang w:val="en-US" w:bidi="de-DE"/>
        </w:rPr>
        <w:t xml:space="preserve"> Fujifilm und Hickling &amp; Squires</w:t>
      </w:r>
      <w:r w:rsidR="00235E2B" w:rsidRPr="00235E2B">
        <w:rPr>
          <w:rFonts w:ascii="Arial" w:eastAsia="Arial" w:hAnsi="Arial" w:cs="Arial"/>
          <w:bCs/>
          <w:i/>
          <w:iCs/>
          <w:kern w:val="2"/>
          <w:lang w:val="en-US" w:bidi="de-DE"/>
        </w:rPr>
        <w:tab/>
      </w:r>
    </w:p>
    <w:p w14:paraId="5A9DBE76" w14:textId="01131C41" w:rsidR="00E95522" w:rsidRPr="00E95522" w:rsidRDefault="00E95522" w:rsidP="00E95522">
      <w:pPr>
        <w:spacing w:line="360" w:lineRule="auto"/>
        <w:jc w:val="both"/>
        <w:rPr>
          <w:rFonts w:ascii="Arial" w:eastAsia="Arial" w:hAnsi="Arial" w:cs="Arial"/>
          <w:bCs/>
          <w:kern w:val="2"/>
          <w:lang w:val="en-US" w:bidi="de-DE"/>
        </w:rPr>
      </w:pPr>
      <w:r w:rsidRPr="00E95522">
        <w:rPr>
          <w:rFonts w:ascii="Arial" w:eastAsia="Arial" w:hAnsi="Arial" w:cs="Arial"/>
          <w:bCs/>
          <w:kern w:val="2"/>
          <w:lang w:val="en-US" w:bidi="de-DE"/>
        </w:rPr>
        <w:t>"</w:t>
      </w:r>
      <w:proofErr w:type="spellStart"/>
      <w:r w:rsidRPr="00E95522">
        <w:rPr>
          <w:rFonts w:ascii="Arial" w:eastAsia="Arial" w:hAnsi="Arial" w:cs="Arial"/>
          <w:bCs/>
          <w:kern w:val="2"/>
          <w:lang w:val="en-US" w:bidi="de-DE"/>
        </w:rPr>
        <w:t>Für</w:t>
      </w:r>
      <w:proofErr w:type="spellEnd"/>
      <w:r w:rsidRPr="00E95522">
        <w:rPr>
          <w:rFonts w:ascii="Arial" w:eastAsia="Arial" w:hAnsi="Arial" w:cs="Arial"/>
          <w:bCs/>
          <w:kern w:val="2"/>
          <w:lang w:val="en-US" w:bidi="de-DE"/>
        </w:rPr>
        <w:t xml:space="preserve"> Hickling &amp; Squires </w:t>
      </w:r>
      <w:proofErr w:type="spellStart"/>
      <w:r w:rsidRPr="00E95522">
        <w:rPr>
          <w:rFonts w:ascii="Arial" w:eastAsia="Arial" w:hAnsi="Arial" w:cs="Arial"/>
          <w:bCs/>
          <w:kern w:val="2"/>
          <w:lang w:val="en-US" w:bidi="de-DE"/>
        </w:rPr>
        <w:t>ist</w:t>
      </w:r>
      <w:proofErr w:type="spellEnd"/>
      <w:r w:rsidRPr="00E95522">
        <w:rPr>
          <w:rFonts w:ascii="Arial" w:eastAsia="Arial" w:hAnsi="Arial" w:cs="Arial"/>
          <w:bCs/>
          <w:kern w:val="2"/>
          <w:lang w:val="en-US" w:bidi="de-DE"/>
        </w:rPr>
        <w:t xml:space="preserve"> der </w:t>
      </w:r>
      <w:proofErr w:type="spellStart"/>
      <w:r w:rsidRPr="00E95522">
        <w:rPr>
          <w:rFonts w:ascii="Arial" w:eastAsia="Arial" w:hAnsi="Arial" w:cs="Arial"/>
          <w:bCs/>
          <w:kern w:val="2"/>
          <w:lang w:val="en-US" w:bidi="de-DE"/>
        </w:rPr>
        <w:t>im</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März</w:t>
      </w:r>
      <w:proofErr w:type="spellEnd"/>
      <w:r w:rsidRPr="00E95522">
        <w:rPr>
          <w:rFonts w:ascii="Arial" w:eastAsia="Arial" w:hAnsi="Arial" w:cs="Arial"/>
          <w:bCs/>
          <w:kern w:val="2"/>
          <w:lang w:val="en-US" w:bidi="de-DE"/>
        </w:rPr>
        <w:t xml:space="preserve"> dieses </w:t>
      </w:r>
      <w:proofErr w:type="spellStart"/>
      <w:r w:rsidRPr="00E95522">
        <w:rPr>
          <w:rFonts w:ascii="Arial" w:eastAsia="Arial" w:hAnsi="Arial" w:cs="Arial"/>
          <w:bCs/>
          <w:kern w:val="2"/>
          <w:lang w:val="en-US" w:bidi="de-DE"/>
        </w:rPr>
        <w:t>Jahres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installierte</w:t>
      </w:r>
      <w:proofErr w:type="spellEnd"/>
      <w:r w:rsidRPr="00E95522">
        <w:rPr>
          <w:rFonts w:ascii="Arial" w:eastAsia="Arial" w:hAnsi="Arial" w:cs="Arial"/>
          <w:bCs/>
          <w:kern w:val="2"/>
          <w:lang w:val="en-US" w:bidi="de-DE"/>
        </w:rPr>
        <w:t xml:space="preserve"> 8up-CTP-Belichter von Fujifilm die </w:t>
      </w:r>
      <w:proofErr w:type="spellStart"/>
      <w:r w:rsidRPr="00E95522">
        <w:rPr>
          <w:rFonts w:ascii="Arial" w:eastAsia="Arial" w:hAnsi="Arial" w:cs="Arial"/>
          <w:bCs/>
          <w:kern w:val="2"/>
          <w:lang w:val="en-US" w:bidi="de-DE"/>
        </w:rPr>
        <w:t>erste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Investition</w:t>
      </w:r>
      <w:proofErr w:type="spellEnd"/>
      <w:r w:rsidRPr="00E95522">
        <w:rPr>
          <w:rFonts w:ascii="Arial" w:eastAsia="Arial" w:hAnsi="Arial" w:cs="Arial"/>
          <w:bCs/>
          <w:kern w:val="2"/>
          <w:lang w:val="en-US" w:bidi="de-DE"/>
        </w:rPr>
        <w:t xml:space="preserve"> in </w:t>
      </w:r>
      <w:proofErr w:type="spellStart"/>
      <w:r w:rsidRPr="00E95522">
        <w:rPr>
          <w:rFonts w:ascii="Arial" w:eastAsia="Arial" w:hAnsi="Arial" w:cs="Arial"/>
          <w:bCs/>
          <w:kern w:val="2"/>
          <w:lang w:val="en-US" w:bidi="de-DE"/>
        </w:rPr>
        <w:t>prozesslose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Druckplattentechnologie</w:t>
      </w:r>
      <w:proofErr w:type="spellEnd"/>
      <w:r w:rsidRPr="00E95522">
        <w:rPr>
          <w:rFonts w:ascii="Arial" w:eastAsia="Arial" w:hAnsi="Arial" w:cs="Arial"/>
          <w:bCs/>
          <w:kern w:val="2"/>
          <w:lang w:val="en-US" w:bidi="de-DE"/>
        </w:rPr>
        <w:t xml:space="preserve">. Die </w:t>
      </w:r>
      <w:proofErr w:type="spellStart"/>
      <w:r w:rsidRPr="00E95522">
        <w:rPr>
          <w:rFonts w:ascii="Arial" w:eastAsia="Arial" w:hAnsi="Arial" w:cs="Arial"/>
          <w:bCs/>
          <w:kern w:val="2"/>
          <w:lang w:val="en-US" w:bidi="de-DE"/>
        </w:rPr>
        <w:t>Druckerei</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ist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bereits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jetzt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hochzufrieden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mit</w:t>
      </w:r>
      <w:proofErr w:type="spellEnd"/>
      <w:r w:rsidRPr="00E95522">
        <w:rPr>
          <w:rFonts w:ascii="Arial" w:eastAsia="Arial" w:hAnsi="Arial" w:cs="Arial"/>
          <w:bCs/>
          <w:kern w:val="2"/>
          <w:lang w:val="en-US" w:bidi="de-DE"/>
        </w:rPr>
        <w:t xml:space="preserve"> der </w:t>
      </w:r>
      <w:proofErr w:type="spellStart"/>
      <w:r w:rsidRPr="00E95522">
        <w:rPr>
          <w:rFonts w:ascii="Arial" w:eastAsia="Arial" w:hAnsi="Arial" w:cs="Arial"/>
          <w:bCs/>
          <w:kern w:val="2"/>
          <w:lang w:val="en-US" w:bidi="de-DE"/>
        </w:rPr>
        <w:t>Anschaffung</w:t>
      </w:r>
      <w:proofErr w:type="spellEnd"/>
      <w:r w:rsidRPr="00E95522">
        <w:rPr>
          <w:rFonts w:ascii="Arial" w:eastAsia="Arial" w:hAnsi="Arial" w:cs="Arial"/>
          <w:bCs/>
          <w:kern w:val="2"/>
          <w:lang w:val="en-US" w:bidi="de-DE"/>
        </w:rPr>
        <w:t xml:space="preserve">. Hickling &amp; Squires </w:t>
      </w:r>
      <w:proofErr w:type="spellStart"/>
      <w:r w:rsidRPr="00E95522">
        <w:rPr>
          <w:rFonts w:ascii="Arial" w:eastAsia="Arial" w:hAnsi="Arial" w:cs="Arial"/>
          <w:bCs/>
          <w:kern w:val="2"/>
          <w:lang w:val="en-US" w:bidi="de-DE"/>
        </w:rPr>
        <w:t>freut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sich</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über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erhebliche</w:t>
      </w:r>
      <w:proofErr w:type="spellEnd"/>
      <w:r w:rsidRPr="00E95522">
        <w:rPr>
          <w:rFonts w:ascii="Arial" w:eastAsia="Arial" w:hAnsi="Arial" w:cs="Arial"/>
          <w:bCs/>
          <w:kern w:val="2"/>
          <w:lang w:val="en-US" w:bidi="de-DE"/>
        </w:rPr>
        <w:t xml:space="preserve"> Zeit, </w:t>
      </w:r>
      <w:proofErr w:type="spellStart"/>
      <w:r w:rsidRPr="00E95522">
        <w:rPr>
          <w:rFonts w:ascii="Arial" w:eastAsia="Arial" w:hAnsi="Arial" w:cs="Arial"/>
          <w:bCs/>
          <w:kern w:val="2"/>
          <w:lang w:val="en-US" w:bidi="de-DE"/>
        </w:rPr>
        <w:t>Kosten</w:t>
      </w:r>
      <w:proofErr w:type="spellEnd"/>
      <w:r w:rsidRPr="00E95522">
        <w:rPr>
          <w:rFonts w:ascii="Arial" w:eastAsia="Arial" w:hAnsi="Arial" w:cs="Arial"/>
          <w:bCs/>
          <w:kern w:val="2"/>
          <w:lang w:val="en-US" w:bidi="de-DE"/>
        </w:rPr>
        <w:t xml:space="preserve"> und </w:t>
      </w:r>
      <w:proofErr w:type="spellStart"/>
      <w:r w:rsidRPr="00E95522">
        <w:rPr>
          <w:rFonts w:ascii="Arial" w:eastAsia="Arial" w:hAnsi="Arial" w:cs="Arial"/>
          <w:bCs/>
          <w:kern w:val="2"/>
          <w:lang w:val="en-US" w:bidi="de-DE"/>
        </w:rPr>
        <w:t>Arbeitseinsparungen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während</w:t>
      </w:r>
      <w:proofErr w:type="spellEnd"/>
      <w:r w:rsidRPr="00E95522">
        <w:rPr>
          <w:rFonts w:ascii="Arial" w:eastAsia="Arial" w:hAnsi="Arial" w:cs="Arial"/>
          <w:bCs/>
          <w:kern w:val="2"/>
          <w:lang w:val="en-US" w:bidi="de-DE"/>
        </w:rPr>
        <w:t xml:space="preserve"> in der </w:t>
      </w:r>
      <w:proofErr w:type="spellStart"/>
      <w:r w:rsidRPr="00E95522">
        <w:rPr>
          <w:rFonts w:ascii="Arial" w:eastAsia="Arial" w:hAnsi="Arial" w:cs="Arial"/>
          <w:bCs/>
          <w:kern w:val="2"/>
          <w:lang w:val="en-US" w:bidi="de-DE"/>
        </w:rPr>
        <w:t>Druckvorstufe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deutlich</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weniger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Abfälle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anfallen</w:t>
      </w:r>
      <w:proofErr w:type="spellEnd"/>
      <w:r w:rsidRPr="00E95522">
        <w:rPr>
          <w:rFonts w:ascii="Arial" w:eastAsia="Arial" w:hAnsi="Arial" w:cs="Arial"/>
          <w:bCs/>
          <w:kern w:val="2"/>
          <w:lang w:val="en-US" w:bidi="de-DE"/>
        </w:rPr>
        <w:t xml:space="preserve"> – </w:t>
      </w:r>
      <w:proofErr w:type="spellStart"/>
      <w:r w:rsidRPr="00E95522">
        <w:rPr>
          <w:rFonts w:ascii="Arial" w:eastAsia="Arial" w:hAnsi="Arial" w:cs="Arial"/>
          <w:bCs/>
          <w:kern w:val="2"/>
          <w:lang w:val="en-US" w:bidi="de-DE"/>
        </w:rPr>
        <w:t>alles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ohne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Kompromiss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bei</w:t>
      </w:r>
      <w:proofErr w:type="spellEnd"/>
      <w:r w:rsidRPr="00E95522">
        <w:rPr>
          <w:rFonts w:ascii="Arial" w:eastAsia="Arial" w:hAnsi="Arial" w:cs="Arial"/>
          <w:bCs/>
          <w:kern w:val="2"/>
          <w:lang w:val="en-US" w:bidi="de-DE"/>
        </w:rPr>
        <w:t xml:space="preserve"> dem </w:t>
      </w:r>
      <w:proofErr w:type="spellStart"/>
      <w:r w:rsidRPr="00E95522">
        <w:rPr>
          <w:rFonts w:ascii="Arial" w:eastAsia="Arial" w:hAnsi="Arial" w:cs="Arial"/>
          <w:bCs/>
          <w:kern w:val="2"/>
          <w:lang w:val="en-US" w:bidi="de-DE"/>
        </w:rPr>
        <w:t>hohen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Qualitätsstandard</w:t>
      </w:r>
      <w:proofErr w:type="spellEnd"/>
      <w:r w:rsidRPr="00E95522">
        <w:rPr>
          <w:rFonts w:ascii="Arial" w:eastAsia="Arial" w:hAnsi="Arial" w:cs="Arial"/>
          <w:bCs/>
          <w:kern w:val="2"/>
          <w:lang w:val="en-US" w:bidi="de-DE"/>
        </w:rPr>
        <w:t xml:space="preserve"> der </w:t>
      </w:r>
      <w:proofErr w:type="spellStart"/>
      <w:r w:rsidRPr="00E95522">
        <w:rPr>
          <w:rFonts w:ascii="Arial" w:eastAsia="Arial" w:hAnsi="Arial" w:cs="Arial"/>
          <w:bCs/>
          <w:kern w:val="2"/>
          <w:lang w:val="en-US" w:bidi="de-DE"/>
        </w:rPr>
        <w:t>Druckerei</w:t>
      </w:r>
      <w:proofErr w:type="spellEnd"/>
      <w:r w:rsidRPr="00E95522">
        <w:rPr>
          <w:rFonts w:ascii="Arial" w:eastAsia="Arial" w:hAnsi="Arial" w:cs="Arial"/>
          <w:bCs/>
          <w:kern w:val="2"/>
          <w:lang w:val="en-US" w:bidi="de-DE"/>
        </w:rPr>
        <w:t>.</w:t>
      </w:r>
    </w:p>
    <w:p w14:paraId="70A0A003" w14:textId="77777777" w:rsidR="00E95522" w:rsidRPr="00E95522" w:rsidRDefault="00E95522" w:rsidP="00E95522">
      <w:pPr>
        <w:spacing w:line="360" w:lineRule="auto"/>
        <w:jc w:val="both"/>
        <w:rPr>
          <w:rFonts w:ascii="Arial" w:eastAsia="Arial" w:hAnsi="Arial" w:cs="Arial"/>
          <w:bCs/>
          <w:kern w:val="2"/>
          <w:lang w:val="en-US" w:bidi="de-DE"/>
        </w:rPr>
      </w:pPr>
      <w:r w:rsidRPr="00E95522">
        <w:rPr>
          <w:rFonts w:ascii="Arial" w:eastAsia="Arial" w:hAnsi="Arial" w:cs="Arial"/>
          <w:bCs/>
          <w:kern w:val="2"/>
          <w:lang w:val="en-US" w:bidi="de-DE"/>
        </w:rPr>
        <w:t xml:space="preserve">Hickling &amp; Squires </w:t>
      </w:r>
      <w:proofErr w:type="spellStart"/>
      <w:r w:rsidRPr="00E95522">
        <w:rPr>
          <w:rFonts w:ascii="Arial" w:eastAsia="Arial" w:hAnsi="Arial" w:cs="Arial"/>
          <w:bCs/>
          <w:kern w:val="2"/>
          <w:lang w:val="en-US" w:bidi="de-DE"/>
        </w:rPr>
        <w:t>ist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ein</w:t>
      </w:r>
      <w:proofErr w:type="spellEnd"/>
      <w:r w:rsidRPr="00E95522">
        <w:rPr>
          <w:rFonts w:ascii="Arial" w:eastAsia="Arial" w:hAnsi="Arial" w:cs="Arial"/>
          <w:bCs/>
          <w:kern w:val="2"/>
          <w:lang w:val="en-US" w:bidi="de-DE"/>
        </w:rPr>
        <w:t xml:space="preserve"> Full-Service-</w:t>
      </w:r>
      <w:proofErr w:type="spellStart"/>
      <w:r w:rsidRPr="00E95522">
        <w:rPr>
          <w:rFonts w:ascii="Arial" w:eastAsia="Arial" w:hAnsi="Arial" w:cs="Arial"/>
          <w:bCs/>
          <w:kern w:val="2"/>
          <w:lang w:val="en-US" w:bidi="de-DE"/>
        </w:rPr>
        <w:t>Anbieter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für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Akzidenzien</w:t>
      </w:r>
      <w:proofErr w:type="spellEnd"/>
      <w:r w:rsidRPr="00E95522">
        <w:rPr>
          <w:rFonts w:ascii="Arial" w:eastAsia="Arial" w:hAnsi="Arial" w:cs="Arial"/>
          <w:bCs/>
          <w:kern w:val="2"/>
          <w:lang w:val="en-US" w:bidi="de-DE"/>
        </w:rPr>
        <w:t xml:space="preserve"> und </w:t>
      </w:r>
      <w:proofErr w:type="spellStart"/>
      <w:r w:rsidRPr="00E95522">
        <w:rPr>
          <w:rFonts w:ascii="Arial" w:eastAsia="Arial" w:hAnsi="Arial" w:cs="Arial"/>
          <w:bCs/>
          <w:kern w:val="2"/>
          <w:lang w:val="en-US" w:bidi="de-DE"/>
        </w:rPr>
        <w:t>Großformatdrucke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mit</w:t>
      </w:r>
      <w:proofErr w:type="spellEnd"/>
      <w:r w:rsidRPr="00E95522">
        <w:rPr>
          <w:rFonts w:ascii="Arial" w:eastAsia="Arial" w:hAnsi="Arial" w:cs="Arial"/>
          <w:bCs/>
          <w:kern w:val="2"/>
          <w:lang w:val="en-US" w:bidi="de-DE"/>
        </w:rPr>
        <w:t xml:space="preserve"> Sitz </w:t>
      </w:r>
      <w:proofErr w:type="spellStart"/>
      <w:r w:rsidRPr="00E95522">
        <w:rPr>
          <w:rFonts w:ascii="Arial" w:eastAsia="Arial" w:hAnsi="Arial" w:cs="Arial"/>
          <w:bCs/>
          <w:kern w:val="2"/>
          <w:lang w:val="en-US" w:bidi="de-DE"/>
        </w:rPr>
        <w:t>im</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britischen</w:t>
      </w:r>
      <w:proofErr w:type="spellEnd"/>
      <w:r w:rsidRPr="00E95522">
        <w:rPr>
          <w:rFonts w:ascii="Arial" w:eastAsia="Arial" w:hAnsi="Arial" w:cs="Arial"/>
          <w:bCs/>
          <w:kern w:val="2"/>
          <w:lang w:val="en-US" w:bidi="de-DE"/>
        </w:rPr>
        <w:t xml:space="preserve"> Nottingham. Das </w:t>
      </w:r>
      <w:proofErr w:type="spellStart"/>
      <w:r w:rsidRPr="00E95522">
        <w:rPr>
          <w:rFonts w:ascii="Arial" w:eastAsia="Arial" w:hAnsi="Arial" w:cs="Arial"/>
          <w:bCs/>
          <w:kern w:val="2"/>
          <w:lang w:val="en-US" w:bidi="de-DE"/>
        </w:rPr>
        <w:t>vor</w:t>
      </w:r>
      <w:proofErr w:type="spellEnd"/>
      <w:r w:rsidRPr="00E95522">
        <w:rPr>
          <w:rFonts w:ascii="Arial" w:eastAsia="Arial" w:hAnsi="Arial" w:cs="Arial"/>
          <w:bCs/>
          <w:kern w:val="2"/>
          <w:lang w:val="en-US" w:bidi="de-DE"/>
        </w:rPr>
        <w:t xml:space="preserve"> 60 Jahren </w:t>
      </w:r>
      <w:proofErr w:type="spellStart"/>
      <w:r w:rsidRPr="00E95522">
        <w:rPr>
          <w:rFonts w:ascii="Arial" w:eastAsia="Arial" w:hAnsi="Arial" w:cs="Arial"/>
          <w:bCs/>
          <w:kern w:val="2"/>
          <w:lang w:val="en-US" w:bidi="de-DE"/>
        </w:rPr>
        <w:t>gegründete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Unternehmen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beschäftigt</w:t>
      </w:r>
      <w:proofErr w:type="spellEnd"/>
      <w:r w:rsidRPr="00E95522">
        <w:rPr>
          <w:rFonts w:ascii="Arial" w:eastAsia="Arial" w:hAnsi="Arial" w:cs="Arial"/>
          <w:bCs/>
          <w:kern w:val="2"/>
          <w:lang w:val="en-US" w:bidi="de-DE"/>
        </w:rPr>
        <w:t xml:space="preserve"> 30 Mitarbeiter und </w:t>
      </w:r>
      <w:proofErr w:type="spellStart"/>
      <w:r w:rsidRPr="00E95522">
        <w:rPr>
          <w:rFonts w:ascii="Arial" w:eastAsia="Arial" w:hAnsi="Arial" w:cs="Arial"/>
          <w:bCs/>
          <w:kern w:val="2"/>
          <w:lang w:val="en-US" w:bidi="de-DE"/>
        </w:rPr>
        <w:t>bedient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eine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große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Bandbreite</w:t>
      </w:r>
      <w:proofErr w:type="spellEnd"/>
      <w:r w:rsidRPr="00E95522">
        <w:rPr>
          <w:rFonts w:ascii="Arial" w:eastAsia="Arial" w:hAnsi="Arial" w:cs="Arial"/>
          <w:bCs/>
          <w:kern w:val="2"/>
          <w:lang w:val="en-US" w:bidi="de-DE"/>
        </w:rPr>
        <w:t xml:space="preserve"> an </w:t>
      </w:r>
      <w:proofErr w:type="spellStart"/>
      <w:r w:rsidRPr="00E95522">
        <w:rPr>
          <w:rFonts w:ascii="Arial" w:eastAsia="Arial" w:hAnsi="Arial" w:cs="Arial"/>
          <w:bCs/>
          <w:kern w:val="2"/>
          <w:lang w:val="en-US" w:bidi="de-DE"/>
        </w:rPr>
        <w:t>Kunden</w:t>
      </w:r>
      <w:proofErr w:type="spellEnd"/>
      <w:r w:rsidRPr="00E95522">
        <w:rPr>
          <w:rFonts w:ascii="Arial" w:eastAsia="Arial" w:hAnsi="Arial" w:cs="Arial"/>
          <w:bCs/>
          <w:kern w:val="2"/>
          <w:lang w:val="en-US" w:bidi="de-DE"/>
        </w:rPr>
        <w:t xml:space="preserve">, die </w:t>
      </w:r>
      <w:proofErr w:type="spellStart"/>
      <w:r w:rsidRPr="00E95522">
        <w:rPr>
          <w:rFonts w:ascii="Arial" w:eastAsia="Arial" w:hAnsi="Arial" w:cs="Arial"/>
          <w:bCs/>
          <w:kern w:val="2"/>
          <w:lang w:val="en-US" w:bidi="de-DE"/>
        </w:rPr>
        <w:t>vom</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Freizeit</w:t>
      </w:r>
      <w:proofErr w:type="spellEnd"/>
      <w:r w:rsidRPr="00E95522">
        <w:rPr>
          <w:rFonts w:ascii="Arial" w:eastAsia="Arial" w:hAnsi="Arial" w:cs="Arial"/>
          <w:bCs/>
          <w:kern w:val="2"/>
          <w:lang w:val="en-US" w:bidi="de-DE"/>
        </w:rPr>
        <w:t xml:space="preserve">- und </w:t>
      </w:r>
      <w:proofErr w:type="spellStart"/>
      <w:r w:rsidRPr="00E95522">
        <w:rPr>
          <w:rFonts w:ascii="Arial" w:eastAsia="Arial" w:hAnsi="Arial" w:cs="Arial"/>
          <w:bCs/>
          <w:kern w:val="2"/>
          <w:lang w:val="en-US" w:bidi="de-DE"/>
        </w:rPr>
        <w:t>Gastronomiesektor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über</w:t>
      </w:r>
      <w:proofErr w:type="spellEnd"/>
      <w:r w:rsidRPr="00E95522">
        <w:rPr>
          <w:rFonts w:ascii="Arial" w:eastAsia="Arial" w:hAnsi="Arial" w:cs="Arial"/>
          <w:bCs/>
          <w:kern w:val="2"/>
          <w:lang w:val="en-US" w:bidi="de-DE"/>
        </w:rPr>
        <w:t xml:space="preserve"> den </w:t>
      </w:r>
      <w:proofErr w:type="spellStart"/>
      <w:r w:rsidRPr="00E95522">
        <w:rPr>
          <w:rFonts w:ascii="Arial" w:eastAsia="Arial" w:hAnsi="Arial" w:cs="Arial"/>
          <w:bCs/>
          <w:kern w:val="2"/>
          <w:lang w:val="en-US" w:bidi="de-DE"/>
        </w:rPr>
        <w:t>Einzelhandel</w:t>
      </w:r>
      <w:proofErr w:type="spellEnd"/>
      <w:r w:rsidRPr="00E95522">
        <w:rPr>
          <w:rFonts w:ascii="Arial" w:eastAsia="Arial" w:hAnsi="Arial" w:cs="Arial"/>
          <w:bCs/>
          <w:kern w:val="2"/>
          <w:lang w:val="en-US" w:bidi="de-DE"/>
        </w:rPr>
        <w:t xml:space="preserve"> bis </w:t>
      </w:r>
      <w:proofErr w:type="spellStart"/>
      <w:r w:rsidRPr="00E95522">
        <w:rPr>
          <w:rFonts w:ascii="Arial" w:eastAsia="Arial" w:hAnsi="Arial" w:cs="Arial"/>
          <w:bCs/>
          <w:kern w:val="2"/>
          <w:lang w:val="en-US" w:bidi="de-DE"/>
        </w:rPr>
        <w:t>hin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zu</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Behörden</w:t>
      </w:r>
      <w:proofErr w:type="spellEnd"/>
      <w:r w:rsidRPr="00E95522">
        <w:rPr>
          <w:rFonts w:ascii="Arial" w:eastAsia="Arial" w:hAnsi="Arial" w:cs="Arial"/>
          <w:bCs/>
          <w:kern w:val="2"/>
          <w:lang w:val="en-US" w:bidi="de-DE"/>
        </w:rPr>
        <w:t xml:space="preserve"> und </w:t>
      </w:r>
      <w:proofErr w:type="spellStart"/>
      <w:r w:rsidRPr="00E95522">
        <w:rPr>
          <w:rFonts w:ascii="Arial" w:eastAsia="Arial" w:hAnsi="Arial" w:cs="Arial"/>
          <w:bCs/>
          <w:kern w:val="2"/>
          <w:lang w:val="en-US" w:bidi="de-DE"/>
        </w:rPr>
        <w:t>Hochschulen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reicht</w:t>
      </w:r>
      <w:proofErr w:type="spellEnd"/>
      <w:r w:rsidRPr="00E95522">
        <w:rPr>
          <w:rFonts w:ascii="Arial" w:eastAsia="Arial" w:hAnsi="Arial" w:cs="Arial"/>
          <w:bCs/>
          <w:kern w:val="2"/>
          <w:lang w:val="en-US" w:bidi="de-DE"/>
        </w:rPr>
        <w:t xml:space="preserve">. </w:t>
      </w:r>
    </w:p>
    <w:p w14:paraId="50D4C6CE" w14:textId="577D65CB" w:rsidR="00E95522" w:rsidRPr="00E95522" w:rsidRDefault="00E95522" w:rsidP="00E95522">
      <w:pPr>
        <w:spacing w:line="360" w:lineRule="auto"/>
        <w:jc w:val="both"/>
        <w:rPr>
          <w:rFonts w:ascii="Arial" w:eastAsia="Arial" w:hAnsi="Arial" w:cs="Arial"/>
          <w:bCs/>
          <w:kern w:val="2"/>
          <w:lang w:val="en-US" w:bidi="de-DE"/>
        </w:rPr>
      </w:pPr>
      <w:proofErr w:type="spellStart"/>
      <w:r w:rsidRPr="00E95522">
        <w:rPr>
          <w:rFonts w:ascii="Arial" w:eastAsia="Arial" w:hAnsi="Arial" w:cs="Arial"/>
          <w:bCs/>
          <w:kern w:val="2"/>
          <w:lang w:val="en-US" w:bidi="de-DE"/>
        </w:rPr>
        <w:t>Als</w:t>
      </w:r>
      <w:proofErr w:type="spellEnd"/>
      <w:r w:rsidRPr="00E95522">
        <w:rPr>
          <w:rFonts w:ascii="Arial" w:eastAsia="Arial" w:hAnsi="Arial" w:cs="Arial"/>
          <w:bCs/>
          <w:kern w:val="2"/>
          <w:lang w:val="en-US" w:bidi="de-DE"/>
        </w:rPr>
        <w:t xml:space="preserve"> der </w:t>
      </w:r>
      <w:proofErr w:type="spellStart"/>
      <w:r w:rsidRPr="00E95522">
        <w:rPr>
          <w:rFonts w:ascii="Arial" w:eastAsia="Arial" w:hAnsi="Arial" w:cs="Arial"/>
          <w:bCs/>
          <w:kern w:val="2"/>
          <w:lang w:val="en-US" w:bidi="de-DE"/>
        </w:rPr>
        <w:t>alte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Plattenbelichter</w:t>
      </w:r>
      <w:proofErr w:type="spellEnd"/>
      <w:r w:rsidRPr="00E95522">
        <w:rPr>
          <w:rFonts w:ascii="Arial" w:eastAsia="Arial" w:hAnsi="Arial" w:cs="Arial"/>
          <w:bCs/>
          <w:kern w:val="2"/>
          <w:lang w:val="en-US" w:bidi="de-DE"/>
        </w:rPr>
        <w:t xml:space="preserve"> der </w:t>
      </w:r>
      <w:proofErr w:type="spellStart"/>
      <w:r w:rsidRPr="00E95522">
        <w:rPr>
          <w:rFonts w:ascii="Arial" w:eastAsia="Arial" w:hAnsi="Arial" w:cs="Arial"/>
          <w:bCs/>
          <w:kern w:val="2"/>
          <w:lang w:val="en-US" w:bidi="de-DE"/>
        </w:rPr>
        <w:t>Druckerei</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Anfang</w:t>
      </w:r>
      <w:proofErr w:type="spellEnd"/>
      <w:r w:rsidRPr="00E95522">
        <w:rPr>
          <w:rFonts w:ascii="Arial" w:eastAsia="Arial" w:hAnsi="Arial" w:cs="Arial"/>
          <w:bCs/>
          <w:kern w:val="2"/>
          <w:lang w:val="en-US" w:bidi="de-DE"/>
        </w:rPr>
        <w:t xml:space="preserve"> 2020 </w:t>
      </w:r>
      <w:proofErr w:type="spellStart"/>
      <w:r w:rsidRPr="00E95522">
        <w:rPr>
          <w:rFonts w:ascii="Arial" w:eastAsia="Arial" w:hAnsi="Arial" w:cs="Arial"/>
          <w:bCs/>
          <w:kern w:val="2"/>
          <w:lang w:val="en-US" w:bidi="de-DE"/>
        </w:rPr>
        <w:t>zunehmend</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unzuverlässig</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wurde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begann</w:t>
      </w:r>
      <w:proofErr w:type="spellEnd"/>
      <w:r w:rsidRPr="00E95522">
        <w:rPr>
          <w:rFonts w:ascii="Arial" w:eastAsia="Arial" w:hAnsi="Arial" w:cs="Arial"/>
          <w:bCs/>
          <w:kern w:val="2"/>
          <w:lang w:val="en-US" w:bidi="de-DE"/>
        </w:rPr>
        <w:t xml:space="preserve"> die </w:t>
      </w:r>
      <w:proofErr w:type="spellStart"/>
      <w:r w:rsidRPr="00E95522">
        <w:rPr>
          <w:rFonts w:ascii="Arial" w:eastAsia="Arial" w:hAnsi="Arial" w:cs="Arial"/>
          <w:bCs/>
          <w:kern w:val="2"/>
          <w:lang w:val="en-US" w:bidi="de-DE"/>
        </w:rPr>
        <w:t>Unternehmensleitung</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sich</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nach</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einem</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Nachfolger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umzusehen</w:t>
      </w:r>
      <w:proofErr w:type="spellEnd"/>
      <w:r w:rsidRPr="00E95522">
        <w:rPr>
          <w:rFonts w:ascii="Arial" w:eastAsia="Arial" w:hAnsi="Arial" w:cs="Arial"/>
          <w:bCs/>
          <w:kern w:val="2"/>
          <w:lang w:val="en-US" w:bidi="de-DE"/>
        </w:rPr>
        <w:t xml:space="preserve">. Die </w:t>
      </w:r>
      <w:proofErr w:type="spellStart"/>
      <w:r w:rsidRPr="00E95522">
        <w:rPr>
          <w:rFonts w:ascii="Arial" w:eastAsia="Arial" w:hAnsi="Arial" w:cs="Arial"/>
          <w:bCs/>
          <w:kern w:val="2"/>
          <w:lang w:val="en-US" w:bidi="de-DE"/>
        </w:rPr>
        <w:t>Suche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dauerte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nicht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lange</w:t>
      </w:r>
      <w:proofErr w:type="spellEnd"/>
      <w:r w:rsidRPr="00E95522">
        <w:rPr>
          <w:rFonts w:ascii="Arial" w:eastAsia="Arial" w:hAnsi="Arial" w:cs="Arial"/>
          <w:bCs/>
          <w:kern w:val="2"/>
          <w:lang w:val="en-US" w:bidi="de-DE"/>
        </w:rPr>
        <w:t>.</w:t>
      </w:r>
    </w:p>
    <w:p w14:paraId="3F5C6399" w14:textId="418F4858" w:rsidR="00E95522" w:rsidRPr="00E95522" w:rsidRDefault="00E95522" w:rsidP="00E95522">
      <w:pPr>
        <w:spacing w:line="360" w:lineRule="auto"/>
        <w:jc w:val="both"/>
        <w:rPr>
          <w:rFonts w:ascii="Arial" w:eastAsia="Arial" w:hAnsi="Arial" w:cs="Arial"/>
          <w:bCs/>
          <w:kern w:val="2"/>
          <w:lang w:val="en-US" w:bidi="de-DE"/>
        </w:rPr>
      </w:pPr>
      <w:r w:rsidRPr="00E95522">
        <w:rPr>
          <w:rFonts w:ascii="Arial" w:eastAsia="Arial" w:hAnsi="Arial" w:cs="Arial"/>
          <w:bCs/>
          <w:kern w:val="2"/>
          <w:lang w:val="en-US" w:bidi="de-DE"/>
        </w:rPr>
        <w:t>„</w:t>
      </w:r>
      <w:proofErr w:type="spellStart"/>
      <w:r w:rsidRPr="00E95522">
        <w:rPr>
          <w:rFonts w:ascii="Arial" w:eastAsia="Arial" w:hAnsi="Arial" w:cs="Arial"/>
          <w:bCs/>
          <w:kern w:val="2"/>
          <w:lang w:val="en-US" w:bidi="de-DE"/>
        </w:rPr>
        <w:t>Wir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bezogen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schon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seit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sechs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oder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sieben</w:t>
      </w:r>
      <w:proofErr w:type="spellEnd"/>
      <w:r w:rsidRPr="00E95522">
        <w:rPr>
          <w:rFonts w:ascii="Arial" w:eastAsia="Arial" w:hAnsi="Arial" w:cs="Arial"/>
          <w:bCs/>
          <w:kern w:val="2"/>
          <w:lang w:val="en-US" w:bidi="de-DE"/>
        </w:rPr>
        <w:t xml:space="preserve"> Jahren </w:t>
      </w:r>
      <w:proofErr w:type="spellStart"/>
      <w:r w:rsidRPr="00E95522">
        <w:rPr>
          <w:rFonts w:ascii="Arial" w:eastAsia="Arial" w:hAnsi="Arial" w:cs="Arial"/>
          <w:bCs/>
          <w:kern w:val="2"/>
          <w:lang w:val="en-US" w:bidi="de-DE"/>
        </w:rPr>
        <w:t>Druckplatten</w:t>
      </w:r>
      <w:proofErr w:type="spellEnd"/>
      <w:r w:rsidRPr="00E95522">
        <w:rPr>
          <w:rFonts w:ascii="Arial" w:eastAsia="Arial" w:hAnsi="Arial" w:cs="Arial"/>
          <w:bCs/>
          <w:kern w:val="2"/>
          <w:lang w:val="en-US" w:bidi="de-DE"/>
        </w:rPr>
        <w:t xml:space="preserve"> von </w:t>
      </w:r>
      <w:proofErr w:type="gramStart"/>
      <w:r w:rsidRPr="00E95522">
        <w:rPr>
          <w:rFonts w:ascii="Arial" w:eastAsia="Arial" w:hAnsi="Arial" w:cs="Arial"/>
          <w:bCs/>
          <w:kern w:val="2"/>
          <w:lang w:val="en-US" w:bidi="de-DE"/>
        </w:rPr>
        <w:t>Fujifilm“</w:t>
      </w:r>
      <w:proofErr w:type="gram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erklärt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Produktionsleiter</w:t>
      </w:r>
      <w:proofErr w:type="spellEnd"/>
      <w:r w:rsidRPr="00E95522">
        <w:rPr>
          <w:rFonts w:ascii="Arial" w:eastAsia="Arial" w:hAnsi="Arial" w:cs="Arial"/>
          <w:bCs/>
          <w:kern w:val="2"/>
          <w:lang w:val="en-US" w:bidi="de-DE"/>
        </w:rPr>
        <w:t xml:space="preserve"> Jamie Gilbert. „</w:t>
      </w:r>
      <w:proofErr w:type="spellStart"/>
      <w:r w:rsidRPr="00E95522">
        <w:rPr>
          <w:rFonts w:ascii="Arial" w:eastAsia="Arial" w:hAnsi="Arial" w:cs="Arial"/>
          <w:bCs/>
          <w:kern w:val="2"/>
          <w:lang w:val="en-US" w:bidi="de-DE"/>
        </w:rPr>
        <w:t>Wir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waren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immer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sehr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zufrieden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mit</w:t>
      </w:r>
      <w:proofErr w:type="spellEnd"/>
      <w:r w:rsidRPr="00E95522">
        <w:rPr>
          <w:rFonts w:ascii="Arial" w:eastAsia="Arial" w:hAnsi="Arial" w:cs="Arial"/>
          <w:bCs/>
          <w:kern w:val="2"/>
          <w:lang w:val="en-US" w:bidi="de-DE"/>
        </w:rPr>
        <w:t xml:space="preserve"> den </w:t>
      </w:r>
      <w:proofErr w:type="spellStart"/>
      <w:r w:rsidRPr="00E95522">
        <w:rPr>
          <w:rFonts w:ascii="Arial" w:eastAsia="Arial" w:hAnsi="Arial" w:cs="Arial"/>
          <w:bCs/>
          <w:kern w:val="2"/>
          <w:lang w:val="en-US" w:bidi="de-DE"/>
        </w:rPr>
        <w:t>Produkten</w:t>
      </w:r>
      <w:proofErr w:type="spellEnd"/>
      <w:r w:rsidRPr="00E95522">
        <w:rPr>
          <w:rFonts w:ascii="Arial" w:eastAsia="Arial" w:hAnsi="Arial" w:cs="Arial"/>
          <w:bCs/>
          <w:kern w:val="2"/>
          <w:lang w:val="en-US" w:bidi="de-DE"/>
        </w:rPr>
        <w:t xml:space="preserve"> und dem Service und </w:t>
      </w:r>
      <w:proofErr w:type="spellStart"/>
      <w:r w:rsidRPr="00E95522">
        <w:rPr>
          <w:rFonts w:ascii="Arial" w:eastAsia="Arial" w:hAnsi="Arial" w:cs="Arial"/>
          <w:bCs/>
          <w:kern w:val="2"/>
          <w:lang w:val="en-US" w:bidi="de-DE"/>
        </w:rPr>
        <w:t>deshalb</w:t>
      </w:r>
      <w:proofErr w:type="spellEnd"/>
      <w:r w:rsidRPr="00E95522">
        <w:rPr>
          <w:rFonts w:ascii="Arial" w:eastAsia="Arial" w:hAnsi="Arial" w:cs="Arial"/>
          <w:bCs/>
          <w:kern w:val="2"/>
          <w:lang w:val="en-US" w:bidi="de-DE"/>
        </w:rPr>
        <w:t xml:space="preserve"> war es </w:t>
      </w:r>
      <w:proofErr w:type="spellStart"/>
      <w:r w:rsidRPr="00E95522">
        <w:rPr>
          <w:rFonts w:ascii="Arial" w:eastAsia="Arial" w:hAnsi="Arial" w:cs="Arial"/>
          <w:bCs/>
          <w:kern w:val="2"/>
          <w:lang w:val="en-US" w:bidi="de-DE"/>
        </w:rPr>
        <w:t>logisch</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dass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wir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uns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gleich</w:t>
      </w:r>
      <w:proofErr w:type="spellEnd"/>
      <w:r w:rsidRPr="00E95522">
        <w:rPr>
          <w:rFonts w:ascii="Arial" w:eastAsia="Arial" w:hAnsi="Arial" w:cs="Arial"/>
          <w:bCs/>
          <w:kern w:val="2"/>
          <w:lang w:val="en-US" w:bidi="de-DE"/>
        </w:rPr>
        <w:t xml:space="preserve"> </w:t>
      </w:r>
      <w:proofErr w:type="gramStart"/>
      <w:r w:rsidRPr="00E95522">
        <w:rPr>
          <w:rFonts w:ascii="Arial" w:eastAsia="Arial" w:hAnsi="Arial" w:cs="Arial"/>
          <w:bCs/>
          <w:kern w:val="2"/>
          <w:lang w:val="en-US" w:bidi="de-DE"/>
        </w:rPr>
        <w:t>an</w:t>
      </w:r>
      <w:proofErr w:type="gramEnd"/>
      <w:r w:rsidRPr="00E95522">
        <w:rPr>
          <w:rFonts w:ascii="Arial" w:eastAsia="Arial" w:hAnsi="Arial" w:cs="Arial"/>
          <w:bCs/>
          <w:kern w:val="2"/>
          <w:lang w:val="en-US" w:bidi="de-DE"/>
        </w:rPr>
        <w:t xml:space="preserve"> Fujifilm </w:t>
      </w:r>
      <w:proofErr w:type="spellStart"/>
      <w:r w:rsidRPr="00E95522">
        <w:rPr>
          <w:rFonts w:ascii="Arial" w:eastAsia="Arial" w:hAnsi="Arial" w:cs="Arial"/>
          <w:bCs/>
          <w:kern w:val="2"/>
          <w:lang w:val="en-US" w:bidi="de-DE"/>
        </w:rPr>
        <w:t>wandten</w:t>
      </w:r>
      <w:proofErr w:type="spellEnd"/>
      <w:r w:rsidRPr="00E95522">
        <w:rPr>
          <w:rFonts w:ascii="Arial" w:eastAsia="Arial" w:hAnsi="Arial" w:cs="Arial"/>
          <w:bCs/>
          <w:kern w:val="2"/>
          <w:lang w:val="en-US" w:bidi="de-DE"/>
        </w:rPr>
        <w:t xml:space="preserve">. </w:t>
      </w:r>
    </w:p>
    <w:p w14:paraId="5665AE29" w14:textId="77777777" w:rsidR="00E95522" w:rsidRPr="00E95522" w:rsidRDefault="00E95522" w:rsidP="00E95522">
      <w:pPr>
        <w:spacing w:line="360" w:lineRule="auto"/>
        <w:jc w:val="both"/>
        <w:rPr>
          <w:rFonts w:ascii="Arial" w:eastAsia="Arial" w:hAnsi="Arial" w:cs="Arial"/>
          <w:bCs/>
          <w:kern w:val="2"/>
          <w:lang w:val="en-US" w:bidi="de-DE"/>
        </w:rPr>
      </w:pPr>
      <w:r w:rsidRPr="00E95522">
        <w:rPr>
          <w:rFonts w:ascii="Arial" w:eastAsia="Arial" w:hAnsi="Arial" w:cs="Arial"/>
          <w:bCs/>
          <w:kern w:val="2"/>
          <w:lang w:val="en-US" w:bidi="de-DE"/>
        </w:rPr>
        <w:t>„</w:t>
      </w:r>
      <w:proofErr w:type="spellStart"/>
      <w:r w:rsidRPr="00E95522">
        <w:rPr>
          <w:rFonts w:ascii="Arial" w:eastAsia="Arial" w:hAnsi="Arial" w:cs="Arial"/>
          <w:bCs/>
          <w:kern w:val="2"/>
          <w:lang w:val="en-US" w:bidi="de-DE"/>
        </w:rPr>
        <w:t>Wir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hatten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schon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länger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eine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Umstellung</w:t>
      </w:r>
      <w:proofErr w:type="spellEnd"/>
      <w:r w:rsidRPr="00E95522">
        <w:rPr>
          <w:rFonts w:ascii="Arial" w:eastAsia="Arial" w:hAnsi="Arial" w:cs="Arial"/>
          <w:bCs/>
          <w:kern w:val="2"/>
          <w:lang w:val="en-US" w:bidi="de-DE"/>
        </w:rPr>
        <w:t xml:space="preserve"> auf </w:t>
      </w:r>
      <w:proofErr w:type="spellStart"/>
      <w:r w:rsidRPr="00E95522">
        <w:rPr>
          <w:rFonts w:ascii="Arial" w:eastAsia="Arial" w:hAnsi="Arial" w:cs="Arial"/>
          <w:bCs/>
          <w:kern w:val="2"/>
          <w:lang w:val="en-US" w:bidi="de-DE"/>
        </w:rPr>
        <w:t>prozesslose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Platten</w:t>
      </w:r>
      <w:proofErr w:type="spellEnd"/>
      <w:r w:rsidRPr="00E95522">
        <w:rPr>
          <w:rFonts w:ascii="Arial" w:eastAsia="Arial" w:hAnsi="Arial" w:cs="Arial"/>
          <w:bCs/>
          <w:kern w:val="2"/>
          <w:lang w:val="en-US" w:bidi="de-DE"/>
        </w:rPr>
        <w:t xml:space="preserve"> </w:t>
      </w:r>
      <w:proofErr w:type="spellStart"/>
      <w:proofErr w:type="gramStart"/>
      <w:r w:rsidRPr="00E95522">
        <w:rPr>
          <w:rFonts w:ascii="Arial" w:eastAsia="Arial" w:hAnsi="Arial" w:cs="Arial"/>
          <w:bCs/>
          <w:kern w:val="2"/>
          <w:lang w:val="en-US" w:bidi="de-DE"/>
        </w:rPr>
        <w:t>überlegt</w:t>
      </w:r>
      <w:proofErr w:type="spellEnd"/>
      <w:r w:rsidRPr="00E95522">
        <w:rPr>
          <w:rFonts w:ascii="Arial" w:eastAsia="Arial" w:hAnsi="Arial" w:cs="Arial"/>
          <w:bCs/>
          <w:kern w:val="2"/>
          <w:lang w:val="en-US" w:bidi="de-DE"/>
        </w:rPr>
        <w:t>“</w:t>
      </w:r>
      <w:proofErr w:type="gramEnd"/>
      <w:r w:rsidRPr="00E95522">
        <w:rPr>
          <w:rFonts w:ascii="Arial" w:eastAsia="Arial" w:hAnsi="Arial" w:cs="Arial"/>
          <w:bCs/>
          <w:kern w:val="2"/>
          <w:lang w:val="en-US" w:bidi="de-DE"/>
        </w:rPr>
        <w:t xml:space="preserve">, so Gilbert </w:t>
      </w:r>
      <w:proofErr w:type="spellStart"/>
      <w:r w:rsidRPr="00E95522">
        <w:rPr>
          <w:rFonts w:ascii="Arial" w:eastAsia="Arial" w:hAnsi="Arial" w:cs="Arial"/>
          <w:bCs/>
          <w:kern w:val="2"/>
          <w:lang w:val="en-US" w:bidi="de-DE"/>
        </w:rPr>
        <w:t>weiter</w:t>
      </w:r>
      <w:proofErr w:type="spellEnd"/>
      <w:r w:rsidRPr="00E95522">
        <w:rPr>
          <w:rFonts w:ascii="Arial" w:eastAsia="Arial" w:hAnsi="Arial" w:cs="Arial"/>
          <w:bCs/>
          <w:kern w:val="2"/>
          <w:lang w:val="en-US" w:bidi="de-DE"/>
        </w:rPr>
        <w:t>. „</w:t>
      </w:r>
      <w:proofErr w:type="spellStart"/>
      <w:r w:rsidRPr="00E95522">
        <w:rPr>
          <w:rFonts w:ascii="Arial" w:eastAsia="Arial" w:hAnsi="Arial" w:cs="Arial"/>
          <w:bCs/>
          <w:kern w:val="2"/>
          <w:lang w:val="en-US" w:bidi="de-DE"/>
        </w:rPr>
        <w:t>Dafür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sprachen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ganz</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klar</w:t>
      </w:r>
      <w:proofErr w:type="spellEnd"/>
      <w:r w:rsidRPr="00E95522">
        <w:rPr>
          <w:rFonts w:ascii="Arial" w:eastAsia="Arial" w:hAnsi="Arial" w:cs="Arial"/>
          <w:bCs/>
          <w:kern w:val="2"/>
          <w:lang w:val="en-US" w:bidi="de-DE"/>
        </w:rPr>
        <w:t xml:space="preserve"> die </w:t>
      </w:r>
      <w:proofErr w:type="spellStart"/>
      <w:r w:rsidRPr="00E95522">
        <w:rPr>
          <w:rFonts w:ascii="Arial" w:eastAsia="Arial" w:hAnsi="Arial" w:cs="Arial"/>
          <w:bCs/>
          <w:kern w:val="2"/>
          <w:lang w:val="en-US" w:bidi="de-DE"/>
        </w:rPr>
        <w:t>Einsparungen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bei</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Kosten</w:t>
      </w:r>
      <w:proofErr w:type="spellEnd"/>
      <w:r w:rsidRPr="00E95522">
        <w:rPr>
          <w:rFonts w:ascii="Arial" w:eastAsia="Arial" w:hAnsi="Arial" w:cs="Arial"/>
          <w:bCs/>
          <w:kern w:val="2"/>
          <w:lang w:val="en-US" w:bidi="de-DE"/>
        </w:rPr>
        <w:t xml:space="preserve">, Zeit und Arbeit und die </w:t>
      </w:r>
      <w:proofErr w:type="spellStart"/>
      <w:r w:rsidRPr="00E95522">
        <w:rPr>
          <w:rFonts w:ascii="Arial" w:eastAsia="Arial" w:hAnsi="Arial" w:cs="Arial"/>
          <w:bCs/>
          <w:kern w:val="2"/>
          <w:lang w:val="en-US" w:bidi="de-DE"/>
        </w:rPr>
        <w:t>bessere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Ökobilanz</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dieser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Technologie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Wir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hatten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nur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noch</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nie</w:t>
      </w:r>
      <w:proofErr w:type="spellEnd"/>
      <w:r w:rsidRPr="00E95522">
        <w:rPr>
          <w:rFonts w:ascii="Arial" w:eastAsia="Arial" w:hAnsi="Arial" w:cs="Arial"/>
          <w:bCs/>
          <w:kern w:val="2"/>
          <w:lang w:val="en-US" w:bidi="de-DE"/>
        </w:rPr>
        <w:t xml:space="preserve"> den </w:t>
      </w:r>
      <w:proofErr w:type="spellStart"/>
      <w:r w:rsidRPr="00E95522">
        <w:rPr>
          <w:rFonts w:ascii="Arial" w:eastAsia="Arial" w:hAnsi="Arial" w:cs="Arial"/>
          <w:bCs/>
          <w:kern w:val="2"/>
          <w:lang w:val="en-US" w:bidi="de-DE"/>
        </w:rPr>
        <w:t>richtigen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Zeitpunkt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gefunden</w:t>
      </w:r>
      <w:proofErr w:type="spellEnd"/>
      <w:r w:rsidRPr="00E95522">
        <w:rPr>
          <w:rFonts w:ascii="Arial" w:eastAsia="Arial" w:hAnsi="Arial" w:cs="Arial"/>
          <w:bCs/>
          <w:kern w:val="2"/>
          <w:lang w:val="en-US" w:bidi="de-DE"/>
        </w:rPr>
        <w:t xml:space="preserve">. </w:t>
      </w:r>
    </w:p>
    <w:p w14:paraId="15D742F9" w14:textId="77777777" w:rsidR="00E95522" w:rsidRPr="00E95522" w:rsidRDefault="00E95522" w:rsidP="00E95522">
      <w:pPr>
        <w:spacing w:line="360" w:lineRule="auto"/>
        <w:jc w:val="both"/>
        <w:rPr>
          <w:rFonts w:ascii="Arial" w:eastAsia="Arial" w:hAnsi="Arial" w:cs="Arial"/>
          <w:bCs/>
          <w:kern w:val="2"/>
          <w:lang w:val="en-US" w:bidi="de-DE"/>
        </w:rPr>
      </w:pPr>
    </w:p>
    <w:p w14:paraId="3A4257B6" w14:textId="647CC511" w:rsidR="00E95522" w:rsidRPr="00E95522" w:rsidRDefault="00E95522" w:rsidP="00E95522">
      <w:pPr>
        <w:spacing w:line="360" w:lineRule="auto"/>
        <w:jc w:val="both"/>
        <w:rPr>
          <w:rFonts w:ascii="Arial" w:eastAsia="Arial" w:hAnsi="Arial" w:cs="Arial"/>
          <w:bCs/>
          <w:kern w:val="2"/>
          <w:lang w:val="en-US" w:bidi="de-DE"/>
        </w:rPr>
      </w:pPr>
      <w:r w:rsidRPr="00E95522">
        <w:rPr>
          <w:rFonts w:ascii="Arial" w:eastAsia="Arial" w:hAnsi="Arial" w:cs="Arial"/>
          <w:bCs/>
          <w:kern w:val="2"/>
          <w:lang w:val="en-US" w:bidi="de-DE"/>
        </w:rPr>
        <w:lastRenderedPageBreak/>
        <w:t>„</w:t>
      </w:r>
      <w:proofErr w:type="spellStart"/>
      <w:r w:rsidRPr="00E95522">
        <w:rPr>
          <w:rFonts w:ascii="Arial" w:eastAsia="Arial" w:hAnsi="Arial" w:cs="Arial"/>
          <w:bCs/>
          <w:kern w:val="2"/>
          <w:lang w:val="en-US" w:bidi="de-DE"/>
        </w:rPr>
        <w:t>Als</w:t>
      </w:r>
      <w:proofErr w:type="spellEnd"/>
      <w:r w:rsidRPr="00E95522">
        <w:rPr>
          <w:rFonts w:ascii="Arial" w:eastAsia="Arial" w:hAnsi="Arial" w:cs="Arial"/>
          <w:bCs/>
          <w:kern w:val="2"/>
          <w:lang w:val="en-US" w:bidi="de-DE"/>
        </w:rPr>
        <w:t xml:space="preserve"> der </w:t>
      </w:r>
      <w:proofErr w:type="spellStart"/>
      <w:r w:rsidRPr="00E95522">
        <w:rPr>
          <w:rFonts w:ascii="Arial" w:eastAsia="Arial" w:hAnsi="Arial" w:cs="Arial"/>
          <w:bCs/>
          <w:kern w:val="2"/>
          <w:lang w:val="en-US" w:bidi="de-DE"/>
        </w:rPr>
        <w:t>alte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Belichter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seinen</w:t>
      </w:r>
      <w:proofErr w:type="spellEnd"/>
      <w:r w:rsidRPr="00E95522">
        <w:rPr>
          <w:rFonts w:ascii="Arial" w:eastAsia="Arial" w:hAnsi="Arial" w:cs="Arial"/>
          <w:bCs/>
          <w:kern w:val="2"/>
          <w:lang w:val="en-US" w:bidi="de-DE"/>
        </w:rPr>
        <w:t xml:space="preserve"> Geist </w:t>
      </w:r>
      <w:proofErr w:type="spellStart"/>
      <w:r w:rsidRPr="00E95522">
        <w:rPr>
          <w:rFonts w:ascii="Arial" w:eastAsia="Arial" w:hAnsi="Arial" w:cs="Arial"/>
          <w:bCs/>
          <w:kern w:val="2"/>
          <w:lang w:val="en-US" w:bidi="de-DE"/>
        </w:rPr>
        <w:t>aufgab</w:t>
      </w:r>
      <w:proofErr w:type="spellEnd"/>
      <w:r w:rsidRPr="00E95522">
        <w:rPr>
          <w:rFonts w:ascii="Arial" w:eastAsia="Arial" w:hAnsi="Arial" w:cs="Arial"/>
          <w:bCs/>
          <w:kern w:val="2"/>
          <w:lang w:val="en-US" w:bidi="de-DE"/>
        </w:rPr>
        <w:t xml:space="preserve">, war er </w:t>
      </w:r>
      <w:proofErr w:type="spellStart"/>
      <w:r w:rsidRPr="00E95522">
        <w:rPr>
          <w:rFonts w:ascii="Arial" w:eastAsia="Arial" w:hAnsi="Arial" w:cs="Arial"/>
          <w:bCs/>
          <w:kern w:val="2"/>
          <w:lang w:val="en-US" w:bidi="de-DE"/>
        </w:rPr>
        <w:t>gekommen</w:t>
      </w:r>
      <w:proofErr w:type="spellEnd"/>
      <w:r w:rsidRPr="00E95522">
        <w:rPr>
          <w:rFonts w:ascii="Arial" w:eastAsia="Arial" w:hAnsi="Arial" w:cs="Arial"/>
          <w:bCs/>
          <w:kern w:val="2"/>
          <w:lang w:val="en-US" w:bidi="de-DE"/>
        </w:rPr>
        <w:t xml:space="preserve">. Die </w:t>
      </w:r>
      <w:proofErr w:type="spellStart"/>
      <w:r w:rsidRPr="00E95522">
        <w:rPr>
          <w:rFonts w:ascii="Arial" w:eastAsia="Arial" w:hAnsi="Arial" w:cs="Arial"/>
          <w:bCs/>
          <w:kern w:val="2"/>
          <w:lang w:val="en-US" w:bidi="de-DE"/>
        </w:rPr>
        <w:t>Gespräche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mit</w:t>
      </w:r>
      <w:proofErr w:type="spellEnd"/>
      <w:r w:rsidRPr="00E95522">
        <w:rPr>
          <w:rFonts w:ascii="Arial" w:eastAsia="Arial" w:hAnsi="Arial" w:cs="Arial"/>
          <w:bCs/>
          <w:kern w:val="2"/>
          <w:lang w:val="en-US" w:bidi="de-DE"/>
        </w:rPr>
        <w:t xml:space="preserve"> Fujifilm </w:t>
      </w:r>
      <w:proofErr w:type="spellStart"/>
      <w:r w:rsidRPr="00E95522">
        <w:rPr>
          <w:rFonts w:ascii="Arial" w:eastAsia="Arial" w:hAnsi="Arial" w:cs="Arial"/>
          <w:bCs/>
          <w:kern w:val="2"/>
          <w:lang w:val="en-US" w:bidi="de-DE"/>
        </w:rPr>
        <w:t>haben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uns</w:t>
      </w:r>
      <w:proofErr w:type="spellEnd"/>
      <w:r w:rsidRPr="00E95522">
        <w:rPr>
          <w:rFonts w:ascii="Arial" w:eastAsia="Arial" w:hAnsi="Arial" w:cs="Arial"/>
          <w:bCs/>
          <w:kern w:val="2"/>
          <w:lang w:val="en-US" w:bidi="de-DE"/>
        </w:rPr>
        <w:t xml:space="preserve"> schnell </w:t>
      </w:r>
      <w:proofErr w:type="spellStart"/>
      <w:r w:rsidRPr="00E95522">
        <w:rPr>
          <w:rFonts w:ascii="Arial" w:eastAsia="Arial" w:hAnsi="Arial" w:cs="Arial"/>
          <w:bCs/>
          <w:kern w:val="2"/>
          <w:lang w:val="en-US" w:bidi="de-DE"/>
        </w:rPr>
        <w:t>davon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überzeugt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dass</w:t>
      </w:r>
      <w:proofErr w:type="spellEnd"/>
      <w:r w:rsidRPr="00E95522">
        <w:rPr>
          <w:rFonts w:ascii="Arial" w:eastAsia="Arial" w:hAnsi="Arial" w:cs="Arial"/>
          <w:bCs/>
          <w:kern w:val="2"/>
          <w:lang w:val="en-US" w:bidi="de-DE"/>
        </w:rPr>
        <w:t xml:space="preserve"> der </w:t>
      </w:r>
      <w:proofErr w:type="spellStart"/>
      <w:r w:rsidRPr="00E95522">
        <w:rPr>
          <w:rFonts w:ascii="Arial" w:eastAsia="Arial" w:hAnsi="Arial" w:cs="Arial"/>
          <w:bCs/>
          <w:kern w:val="2"/>
          <w:lang w:val="en-US" w:bidi="de-DE"/>
        </w:rPr>
        <w:t>neue</w:t>
      </w:r>
      <w:proofErr w:type="spellEnd"/>
      <w:r w:rsidRPr="00E95522">
        <w:rPr>
          <w:rFonts w:ascii="Arial" w:eastAsia="Arial" w:hAnsi="Arial" w:cs="Arial"/>
          <w:bCs/>
          <w:kern w:val="2"/>
          <w:lang w:val="en-US" w:bidi="de-DE"/>
        </w:rPr>
        <w:t xml:space="preserve"> EM Setter und die </w:t>
      </w:r>
      <w:proofErr w:type="spellStart"/>
      <w:r w:rsidRPr="00E95522">
        <w:rPr>
          <w:rFonts w:ascii="Arial" w:eastAsia="Arial" w:hAnsi="Arial" w:cs="Arial"/>
          <w:bCs/>
          <w:kern w:val="2"/>
          <w:lang w:val="en-US" w:bidi="de-DE"/>
        </w:rPr>
        <w:t>prozesslosen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Superia</w:t>
      </w:r>
      <w:proofErr w:type="spellEnd"/>
      <w:r w:rsidRPr="00E95522">
        <w:rPr>
          <w:rFonts w:ascii="Arial" w:eastAsia="Arial" w:hAnsi="Arial" w:cs="Arial"/>
          <w:bCs/>
          <w:kern w:val="2"/>
          <w:lang w:val="en-US" w:bidi="de-DE"/>
        </w:rPr>
        <w:t xml:space="preserve"> ZD-</w:t>
      </w:r>
      <w:proofErr w:type="spellStart"/>
      <w:r w:rsidRPr="00E95522">
        <w:rPr>
          <w:rFonts w:ascii="Arial" w:eastAsia="Arial" w:hAnsi="Arial" w:cs="Arial"/>
          <w:bCs/>
          <w:kern w:val="2"/>
          <w:lang w:val="en-US" w:bidi="de-DE"/>
        </w:rPr>
        <w:t>Platten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für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uns</w:t>
      </w:r>
      <w:proofErr w:type="spellEnd"/>
      <w:r w:rsidRPr="00E95522">
        <w:rPr>
          <w:rFonts w:ascii="Arial" w:eastAsia="Arial" w:hAnsi="Arial" w:cs="Arial"/>
          <w:bCs/>
          <w:kern w:val="2"/>
          <w:lang w:val="en-US" w:bidi="de-DE"/>
        </w:rPr>
        <w:t xml:space="preserve"> die </w:t>
      </w:r>
      <w:proofErr w:type="spellStart"/>
      <w:r w:rsidRPr="00E95522">
        <w:rPr>
          <w:rFonts w:ascii="Arial" w:eastAsia="Arial" w:hAnsi="Arial" w:cs="Arial"/>
          <w:bCs/>
          <w:kern w:val="2"/>
          <w:lang w:val="en-US" w:bidi="de-DE"/>
        </w:rPr>
        <w:t>richtige</w:t>
      </w:r>
      <w:proofErr w:type="spellEnd"/>
      <w:r w:rsidRPr="00E95522">
        <w:rPr>
          <w:rFonts w:ascii="Arial" w:eastAsia="Arial" w:hAnsi="Arial" w:cs="Arial"/>
          <w:bCs/>
          <w:kern w:val="2"/>
          <w:lang w:val="en-US" w:bidi="de-DE"/>
        </w:rPr>
        <w:t xml:space="preserve"> Wahl </w:t>
      </w:r>
      <w:proofErr w:type="spellStart"/>
      <w:r w:rsidRPr="00E95522">
        <w:rPr>
          <w:rFonts w:ascii="Arial" w:eastAsia="Arial" w:hAnsi="Arial" w:cs="Arial"/>
          <w:bCs/>
          <w:kern w:val="2"/>
          <w:lang w:val="en-US" w:bidi="de-DE"/>
        </w:rPr>
        <w:t>waren</w:t>
      </w:r>
      <w:proofErr w:type="spellEnd"/>
      <w:r w:rsidRPr="00E95522">
        <w:rPr>
          <w:rFonts w:ascii="Arial" w:eastAsia="Arial" w:hAnsi="Arial" w:cs="Arial"/>
          <w:bCs/>
          <w:kern w:val="2"/>
          <w:lang w:val="en-US" w:bidi="de-DE"/>
        </w:rPr>
        <w:t xml:space="preserve">. Das </w:t>
      </w:r>
      <w:proofErr w:type="spellStart"/>
      <w:r w:rsidRPr="00E95522">
        <w:rPr>
          <w:rFonts w:ascii="Arial" w:eastAsia="Arial" w:hAnsi="Arial" w:cs="Arial"/>
          <w:bCs/>
          <w:kern w:val="2"/>
          <w:lang w:val="en-US" w:bidi="de-DE"/>
        </w:rPr>
        <w:t>Preis-Leistungs-Verhältnis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ist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hervorragend</w:t>
      </w:r>
      <w:proofErr w:type="spellEnd"/>
      <w:r w:rsidRPr="00E95522">
        <w:rPr>
          <w:rFonts w:ascii="Arial" w:eastAsia="Arial" w:hAnsi="Arial" w:cs="Arial"/>
          <w:bCs/>
          <w:kern w:val="2"/>
          <w:lang w:val="en-US" w:bidi="de-DE"/>
        </w:rPr>
        <w:t xml:space="preserve"> und </w:t>
      </w:r>
      <w:proofErr w:type="spellStart"/>
      <w:r w:rsidRPr="00E95522">
        <w:rPr>
          <w:rFonts w:ascii="Arial" w:eastAsia="Arial" w:hAnsi="Arial" w:cs="Arial"/>
          <w:bCs/>
          <w:kern w:val="2"/>
          <w:lang w:val="en-US" w:bidi="de-DE"/>
        </w:rPr>
        <w:t>wir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wussten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dass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wir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uns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bei</w:t>
      </w:r>
      <w:proofErr w:type="spellEnd"/>
      <w:r w:rsidRPr="00E95522">
        <w:rPr>
          <w:rFonts w:ascii="Arial" w:eastAsia="Arial" w:hAnsi="Arial" w:cs="Arial"/>
          <w:bCs/>
          <w:kern w:val="2"/>
          <w:lang w:val="en-US" w:bidi="de-DE"/>
        </w:rPr>
        <w:t xml:space="preserve"> Fujifilm auf </w:t>
      </w:r>
      <w:proofErr w:type="spellStart"/>
      <w:r w:rsidRPr="00E95522">
        <w:rPr>
          <w:rFonts w:ascii="Arial" w:eastAsia="Arial" w:hAnsi="Arial" w:cs="Arial"/>
          <w:bCs/>
          <w:kern w:val="2"/>
          <w:lang w:val="en-US" w:bidi="de-DE"/>
        </w:rPr>
        <w:t>einen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erstklassigen</w:t>
      </w:r>
      <w:proofErr w:type="spellEnd"/>
      <w:r w:rsidRPr="00E95522">
        <w:rPr>
          <w:rFonts w:ascii="Arial" w:eastAsia="Arial" w:hAnsi="Arial" w:cs="Arial"/>
          <w:bCs/>
          <w:kern w:val="2"/>
          <w:lang w:val="en-US" w:bidi="de-DE"/>
        </w:rPr>
        <w:t xml:space="preserve"> Service </w:t>
      </w:r>
      <w:proofErr w:type="spellStart"/>
      <w:r w:rsidRPr="00E95522">
        <w:rPr>
          <w:rFonts w:ascii="Arial" w:eastAsia="Arial" w:hAnsi="Arial" w:cs="Arial"/>
          <w:bCs/>
          <w:kern w:val="2"/>
          <w:lang w:val="en-US" w:bidi="de-DE"/>
        </w:rPr>
        <w:t>verlassen</w:t>
      </w:r>
      <w:proofErr w:type="spellEnd"/>
      <w:r w:rsidRPr="00E95522">
        <w:rPr>
          <w:rFonts w:ascii="Arial" w:eastAsia="Arial" w:hAnsi="Arial" w:cs="Arial"/>
          <w:bCs/>
          <w:kern w:val="2"/>
          <w:lang w:val="en-US" w:bidi="de-DE"/>
        </w:rPr>
        <w:t xml:space="preserve"> </w:t>
      </w:r>
      <w:proofErr w:type="spellStart"/>
      <w:proofErr w:type="gramStart"/>
      <w:r w:rsidRPr="00E95522">
        <w:rPr>
          <w:rFonts w:ascii="Arial" w:eastAsia="Arial" w:hAnsi="Arial" w:cs="Arial"/>
          <w:bCs/>
          <w:kern w:val="2"/>
          <w:lang w:val="en-US" w:bidi="de-DE"/>
        </w:rPr>
        <w:t>konnten</w:t>
      </w:r>
      <w:proofErr w:type="spellEnd"/>
      <w:r w:rsidRPr="00E95522">
        <w:rPr>
          <w:rFonts w:ascii="Arial" w:eastAsia="Arial" w:hAnsi="Arial" w:cs="Arial"/>
          <w:bCs/>
          <w:kern w:val="2"/>
          <w:lang w:val="en-US" w:bidi="de-DE"/>
        </w:rPr>
        <w:t>.“</w:t>
      </w:r>
      <w:proofErr w:type="gramEnd"/>
    </w:p>
    <w:p w14:paraId="0C20B82A" w14:textId="755839F8" w:rsidR="00E95522" w:rsidRPr="00E95522" w:rsidRDefault="00E95522" w:rsidP="00E95522">
      <w:pPr>
        <w:spacing w:line="360" w:lineRule="auto"/>
        <w:jc w:val="both"/>
        <w:rPr>
          <w:rFonts w:ascii="Arial" w:eastAsia="Arial" w:hAnsi="Arial" w:cs="Arial"/>
          <w:bCs/>
          <w:kern w:val="2"/>
          <w:lang w:val="en-US" w:bidi="de-DE"/>
        </w:rPr>
      </w:pPr>
      <w:r w:rsidRPr="00E95522">
        <w:rPr>
          <w:rFonts w:ascii="Arial" w:eastAsia="Arial" w:hAnsi="Arial" w:cs="Arial"/>
          <w:bCs/>
          <w:kern w:val="2"/>
          <w:lang w:val="en-US" w:bidi="de-DE"/>
        </w:rPr>
        <w:t xml:space="preserve">Die </w:t>
      </w:r>
      <w:proofErr w:type="spellStart"/>
      <w:r w:rsidRPr="00E95522">
        <w:rPr>
          <w:rFonts w:ascii="Arial" w:eastAsia="Arial" w:hAnsi="Arial" w:cs="Arial"/>
          <w:bCs/>
          <w:kern w:val="2"/>
          <w:lang w:val="en-US" w:bidi="de-DE"/>
        </w:rPr>
        <w:t>Gespräche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fanden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zwar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bereits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Anfang</w:t>
      </w:r>
      <w:proofErr w:type="spellEnd"/>
      <w:r w:rsidRPr="00E95522">
        <w:rPr>
          <w:rFonts w:ascii="Arial" w:eastAsia="Arial" w:hAnsi="Arial" w:cs="Arial"/>
          <w:bCs/>
          <w:kern w:val="2"/>
          <w:lang w:val="en-US" w:bidi="de-DE"/>
        </w:rPr>
        <w:t xml:space="preserve"> 2020 </w:t>
      </w:r>
      <w:proofErr w:type="spellStart"/>
      <w:r w:rsidRPr="00E95522">
        <w:rPr>
          <w:rFonts w:ascii="Arial" w:eastAsia="Arial" w:hAnsi="Arial" w:cs="Arial"/>
          <w:bCs/>
          <w:kern w:val="2"/>
          <w:lang w:val="en-US" w:bidi="de-DE"/>
        </w:rPr>
        <w:t>statt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doch</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musste</w:t>
      </w:r>
      <w:proofErr w:type="spellEnd"/>
      <w:r w:rsidRPr="00E95522">
        <w:rPr>
          <w:rFonts w:ascii="Arial" w:eastAsia="Arial" w:hAnsi="Arial" w:cs="Arial"/>
          <w:bCs/>
          <w:kern w:val="2"/>
          <w:lang w:val="en-US" w:bidi="de-DE"/>
        </w:rPr>
        <w:t xml:space="preserve"> die </w:t>
      </w:r>
      <w:proofErr w:type="spellStart"/>
      <w:r w:rsidRPr="00E95522">
        <w:rPr>
          <w:rFonts w:ascii="Arial" w:eastAsia="Arial" w:hAnsi="Arial" w:cs="Arial"/>
          <w:bCs/>
          <w:kern w:val="2"/>
          <w:lang w:val="en-US" w:bidi="de-DE"/>
        </w:rPr>
        <w:t>Investition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aufgrund</w:t>
      </w:r>
      <w:proofErr w:type="spellEnd"/>
      <w:r w:rsidRPr="00E95522">
        <w:rPr>
          <w:rFonts w:ascii="Arial" w:eastAsia="Arial" w:hAnsi="Arial" w:cs="Arial"/>
          <w:bCs/>
          <w:kern w:val="2"/>
          <w:lang w:val="en-US" w:bidi="de-DE"/>
        </w:rPr>
        <w:t xml:space="preserve"> der Corona-</w:t>
      </w:r>
      <w:proofErr w:type="spellStart"/>
      <w:r w:rsidRPr="00E95522">
        <w:rPr>
          <w:rFonts w:ascii="Arial" w:eastAsia="Arial" w:hAnsi="Arial" w:cs="Arial"/>
          <w:bCs/>
          <w:kern w:val="2"/>
          <w:lang w:val="en-US" w:bidi="de-DE"/>
        </w:rPr>
        <w:t>Pandemie</w:t>
      </w:r>
      <w:proofErr w:type="spellEnd"/>
      <w:r w:rsidRPr="00E95522">
        <w:rPr>
          <w:rFonts w:ascii="Arial" w:eastAsia="Arial" w:hAnsi="Arial" w:cs="Arial"/>
          <w:bCs/>
          <w:kern w:val="2"/>
          <w:lang w:val="en-US" w:bidi="de-DE"/>
        </w:rPr>
        <w:t xml:space="preserve"> und </w:t>
      </w:r>
      <w:proofErr w:type="spellStart"/>
      <w:r w:rsidRPr="00E95522">
        <w:rPr>
          <w:rFonts w:ascii="Arial" w:eastAsia="Arial" w:hAnsi="Arial" w:cs="Arial"/>
          <w:bCs/>
          <w:kern w:val="2"/>
          <w:lang w:val="en-US" w:bidi="de-DE"/>
        </w:rPr>
        <w:t>mehrerer</w:t>
      </w:r>
      <w:proofErr w:type="spellEnd"/>
      <w:r w:rsidRPr="00E95522">
        <w:rPr>
          <w:rFonts w:ascii="Arial" w:eastAsia="Arial" w:hAnsi="Arial" w:cs="Arial"/>
          <w:bCs/>
          <w:kern w:val="2"/>
          <w:lang w:val="en-US" w:bidi="de-DE"/>
        </w:rPr>
        <w:t xml:space="preserve"> Lockdowns in </w:t>
      </w:r>
      <w:proofErr w:type="spellStart"/>
      <w:r w:rsidRPr="00E95522">
        <w:rPr>
          <w:rFonts w:ascii="Arial" w:eastAsia="Arial" w:hAnsi="Arial" w:cs="Arial"/>
          <w:bCs/>
          <w:kern w:val="2"/>
          <w:lang w:val="en-US" w:bidi="de-DE"/>
        </w:rPr>
        <w:t>Großbritannien</w:t>
      </w:r>
      <w:proofErr w:type="spellEnd"/>
      <w:r w:rsidRPr="00E95522">
        <w:rPr>
          <w:rFonts w:ascii="Arial" w:eastAsia="Arial" w:hAnsi="Arial" w:cs="Arial"/>
          <w:bCs/>
          <w:kern w:val="2"/>
          <w:lang w:val="en-US" w:bidi="de-DE"/>
        </w:rPr>
        <w:t xml:space="preserve"> auf </w:t>
      </w:r>
      <w:proofErr w:type="spellStart"/>
      <w:r w:rsidRPr="00E95522">
        <w:rPr>
          <w:rFonts w:ascii="Arial" w:eastAsia="Arial" w:hAnsi="Arial" w:cs="Arial"/>
          <w:bCs/>
          <w:kern w:val="2"/>
          <w:lang w:val="en-US" w:bidi="de-DE"/>
        </w:rPr>
        <w:t>Eis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gelegt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werden</w:t>
      </w:r>
      <w:proofErr w:type="spellEnd"/>
      <w:r w:rsidRPr="00E95522">
        <w:rPr>
          <w:rFonts w:ascii="Arial" w:eastAsia="Arial" w:hAnsi="Arial" w:cs="Arial"/>
          <w:bCs/>
          <w:kern w:val="2"/>
          <w:lang w:val="en-US" w:bidi="de-DE"/>
        </w:rPr>
        <w:t>.</w:t>
      </w:r>
    </w:p>
    <w:p w14:paraId="3B0EDC28" w14:textId="2DDAD921" w:rsidR="00E95522" w:rsidRPr="00E95522" w:rsidRDefault="00E95522" w:rsidP="00E95522">
      <w:pPr>
        <w:spacing w:line="360" w:lineRule="auto"/>
        <w:jc w:val="both"/>
        <w:rPr>
          <w:rFonts w:ascii="Arial" w:eastAsia="Arial" w:hAnsi="Arial" w:cs="Arial"/>
          <w:bCs/>
          <w:kern w:val="2"/>
          <w:lang w:val="en-US" w:bidi="de-DE"/>
        </w:rPr>
      </w:pPr>
      <w:r w:rsidRPr="00E95522">
        <w:rPr>
          <w:rFonts w:ascii="Arial" w:eastAsia="Arial" w:hAnsi="Arial" w:cs="Arial"/>
          <w:bCs/>
          <w:kern w:val="2"/>
          <w:lang w:val="en-US" w:bidi="de-DE"/>
        </w:rPr>
        <w:t xml:space="preserve">„Das </w:t>
      </w:r>
      <w:proofErr w:type="spellStart"/>
      <w:r w:rsidRPr="00E95522">
        <w:rPr>
          <w:rFonts w:ascii="Arial" w:eastAsia="Arial" w:hAnsi="Arial" w:cs="Arial"/>
          <w:bCs/>
          <w:kern w:val="2"/>
          <w:lang w:val="en-US" w:bidi="de-DE"/>
        </w:rPr>
        <w:t>letzte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Jahr</w:t>
      </w:r>
      <w:proofErr w:type="spellEnd"/>
      <w:r w:rsidRPr="00E95522">
        <w:rPr>
          <w:rFonts w:ascii="Arial" w:eastAsia="Arial" w:hAnsi="Arial" w:cs="Arial"/>
          <w:bCs/>
          <w:kern w:val="2"/>
          <w:lang w:val="en-US" w:bidi="de-DE"/>
        </w:rPr>
        <w:t xml:space="preserve"> war </w:t>
      </w:r>
      <w:proofErr w:type="spellStart"/>
      <w:r w:rsidRPr="00E95522">
        <w:rPr>
          <w:rFonts w:ascii="Arial" w:eastAsia="Arial" w:hAnsi="Arial" w:cs="Arial"/>
          <w:bCs/>
          <w:kern w:val="2"/>
          <w:lang w:val="en-US" w:bidi="de-DE"/>
        </w:rPr>
        <w:t>sehr</w:t>
      </w:r>
      <w:proofErr w:type="spellEnd"/>
      <w:r w:rsidRPr="00E95522">
        <w:rPr>
          <w:rFonts w:ascii="Arial" w:eastAsia="Arial" w:hAnsi="Arial" w:cs="Arial"/>
          <w:bCs/>
          <w:kern w:val="2"/>
          <w:lang w:val="en-US" w:bidi="de-DE"/>
        </w:rPr>
        <w:t xml:space="preserve"> </w:t>
      </w:r>
      <w:proofErr w:type="spellStart"/>
      <w:proofErr w:type="gramStart"/>
      <w:r w:rsidRPr="00E95522">
        <w:rPr>
          <w:rFonts w:ascii="Arial" w:eastAsia="Arial" w:hAnsi="Arial" w:cs="Arial"/>
          <w:bCs/>
          <w:kern w:val="2"/>
          <w:lang w:val="en-US" w:bidi="de-DE"/>
        </w:rPr>
        <w:t>schwierig</w:t>
      </w:r>
      <w:proofErr w:type="spellEnd"/>
      <w:r w:rsidRPr="00E95522">
        <w:rPr>
          <w:rFonts w:ascii="Arial" w:eastAsia="Arial" w:hAnsi="Arial" w:cs="Arial"/>
          <w:bCs/>
          <w:kern w:val="2"/>
          <w:lang w:val="en-US" w:bidi="de-DE"/>
        </w:rPr>
        <w:t>“</w:t>
      </w:r>
      <w:proofErr w:type="gram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erklärt</w:t>
      </w:r>
      <w:proofErr w:type="spellEnd"/>
      <w:r w:rsidRPr="00E95522">
        <w:rPr>
          <w:rFonts w:ascii="Arial" w:eastAsia="Arial" w:hAnsi="Arial" w:cs="Arial"/>
          <w:bCs/>
          <w:kern w:val="2"/>
          <w:lang w:val="en-US" w:bidi="de-DE"/>
        </w:rPr>
        <w:t xml:space="preserve"> Gilbert. „Das </w:t>
      </w:r>
      <w:proofErr w:type="spellStart"/>
      <w:r w:rsidRPr="00E95522">
        <w:rPr>
          <w:rFonts w:ascii="Arial" w:eastAsia="Arial" w:hAnsi="Arial" w:cs="Arial"/>
          <w:bCs/>
          <w:kern w:val="2"/>
          <w:lang w:val="en-US" w:bidi="de-DE"/>
        </w:rPr>
        <w:t>Geschäft</w:t>
      </w:r>
      <w:proofErr w:type="spellEnd"/>
      <w:r w:rsidRPr="00E95522">
        <w:rPr>
          <w:rFonts w:ascii="Arial" w:eastAsia="Arial" w:hAnsi="Arial" w:cs="Arial"/>
          <w:bCs/>
          <w:kern w:val="2"/>
          <w:lang w:val="en-US" w:bidi="de-DE"/>
        </w:rPr>
        <w:t xml:space="preserve"> war </w:t>
      </w:r>
      <w:proofErr w:type="spellStart"/>
      <w:r w:rsidRPr="00E95522">
        <w:rPr>
          <w:rFonts w:ascii="Arial" w:eastAsia="Arial" w:hAnsi="Arial" w:cs="Arial"/>
          <w:bCs/>
          <w:kern w:val="2"/>
          <w:lang w:val="en-US" w:bidi="de-DE"/>
        </w:rPr>
        <w:t>vor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allem</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im</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ersten</w:t>
      </w:r>
      <w:proofErr w:type="spellEnd"/>
      <w:r w:rsidRPr="00E95522">
        <w:rPr>
          <w:rFonts w:ascii="Arial" w:eastAsia="Arial" w:hAnsi="Arial" w:cs="Arial"/>
          <w:bCs/>
          <w:kern w:val="2"/>
          <w:lang w:val="en-US" w:bidi="de-DE"/>
        </w:rPr>
        <w:t xml:space="preserve"> Lockdown </w:t>
      </w:r>
      <w:proofErr w:type="spellStart"/>
      <w:r w:rsidRPr="00E95522">
        <w:rPr>
          <w:rFonts w:ascii="Arial" w:eastAsia="Arial" w:hAnsi="Arial" w:cs="Arial"/>
          <w:bCs/>
          <w:kern w:val="2"/>
          <w:lang w:val="en-US" w:bidi="de-DE"/>
        </w:rPr>
        <w:t>extrem</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mau</w:t>
      </w:r>
      <w:proofErr w:type="spellEnd"/>
      <w:r w:rsidRPr="00E95522">
        <w:rPr>
          <w:rFonts w:ascii="Arial" w:eastAsia="Arial" w:hAnsi="Arial" w:cs="Arial"/>
          <w:bCs/>
          <w:kern w:val="2"/>
          <w:lang w:val="en-US" w:bidi="de-DE"/>
        </w:rPr>
        <w:t xml:space="preserve"> und </w:t>
      </w:r>
      <w:proofErr w:type="spellStart"/>
      <w:r w:rsidRPr="00E95522">
        <w:rPr>
          <w:rFonts w:ascii="Arial" w:eastAsia="Arial" w:hAnsi="Arial" w:cs="Arial"/>
          <w:bCs/>
          <w:kern w:val="2"/>
          <w:lang w:val="en-US" w:bidi="de-DE"/>
        </w:rPr>
        <w:t>als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im</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Januar</w:t>
      </w:r>
      <w:proofErr w:type="spellEnd"/>
      <w:r w:rsidRPr="00E95522">
        <w:rPr>
          <w:rFonts w:ascii="Arial" w:eastAsia="Arial" w:hAnsi="Arial" w:cs="Arial"/>
          <w:bCs/>
          <w:kern w:val="2"/>
          <w:lang w:val="en-US" w:bidi="de-DE"/>
        </w:rPr>
        <w:t xml:space="preserve"> dieses </w:t>
      </w:r>
      <w:proofErr w:type="spellStart"/>
      <w:r w:rsidRPr="00E95522">
        <w:rPr>
          <w:rFonts w:ascii="Arial" w:eastAsia="Arial" w:hAnsi="Arial" w:cs="Arial"/>
          <w:bCs/>
          <w:kern w:val="2"/>
          <w:lang w:val="en-US" w:bidi="de-DE"/>
        </w:rPr>
        <w:t>Jahres</w:t>
      </w:r>
      <w:proofErr w:type="spellEnd"/>
      <w:r w:rsidRPr="00E95522">
        <w:rPr>
          <w:rFonts w:ascii="Arial" w:eastAsia="Arial" w:hAnsi="Arial" w:cs="Arial"/>
          <w:bCs/>
          <w:kern w:val="2"/>
          <w:lang w:val="en-US" w:bidi="de-DE"/>
        </w:rPr>
        <w:t xml:space="preserve"> der </w:t>
      </w:r>
      <w:proofErr w:type="spellStart"/>
      <w:r w:rsidRPr="00E95522">
        <w:rPr>
          <w:rFonts w:ascii="Arial" w:eastAsia="Arial" w:hAnsi="Arial" w:cs="Arial"/>
          <w:bCs/>
          <w:kern w:val="2"/>
          <w:lang w:val="en-US" w:bidi="de-DE"/>
        </w:rPr>
        <w:t>dritte</w:t>
      </w:r>
      <w:proofErr w:type="spellEnd"/>
      <w:r w:rsidRPr="00E95522">
        <w:rPr>
          <w:rFonts w:ascii="Arial" w:eastAsia="Arial" w:hAnsi="Arial" w:cs="Arial"/>
          <w:bCs/>
          <w:kern w:val="2"/>
          <w:lang w:val="en-US" w:bidi="de-DE"/>
        </w:rPr>
        <w:t xml:space="preserve"> Lockdown </w:t>
      </w:r>
      <w:proofErr w:type="spellStart"/>
      <w:r w:rsidRPr="00E95522">
        <w:rPr>
          <w:rFonts w:ascii="Arial" w:eastAsia="Arial" w:hAnsi="Arial" w:cs="Arial"/>
          <w:bCs/>
          <w:kern w:val="2"/>
          <w:lang w:val="en-US" w:bidi="de-DE"/>
        </w:rPr>
        <w:t>angekündigt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wurde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machten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wir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uns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große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Sorgen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Doch</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ein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Jahr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nach</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Ausbruch</w:t>
      </w:r>
      <w:proofErr w:type="spellEnd"/>
      <w:r w:rsidRPr="00E95522">
        <w:rPr>
          <w:rFonts w:ascii="Arial" w:eastAsia="Arial" w:hAnsi="Arial" w:cs="Arial"/>
          <w:bCs/>
          <w:kern w:val="2"/>
          <w:lang w:val="en-US" w:bidi="de-DE"/>
        </w:rPr>
        <w:t xml:space="preserve"> der </w:t>
      </w:r>
      <w:proofErr w:type="spellStart"/>
      <w:r w:rsidRPr="00E95522">
        <w:rPr>
          <w:rFonts w:ascii="Arial" w:eastAsia="Arial" w:hAnsi="Arial" w:cs="Arial"/>
          <w:bCs/>
          <w:kern w:val="2"/>
          <w:lang w:val="en-US" w:bidi="de-DE"/>
        </w:rPr>
        <w:t>Pandemie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sind</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wir</w:t>
      </w:r>
      <w:proofErr w:type="spellEnd"/>
      <w:r w:rsidRPr="00E95522">
        <w:rPr>
          <w:rFonts w:ascii="Arial" w:eastAsia="Arial" w:hAnsi="Arial" w:cs="Arial"/>
          <w:bCs/>
          <w:kern w:val="2"/>
          <w:lang w:val="en-US" w:bidi="de-DE"/>
        </w:rPr>
        <w:t xml:space="preserve"> so </w:t>
      </w:r>
      <w:proofErr w:type="spellStart"/>
      <w:r w:rsidRPr="00E95522">
        <w:rPr>
          <w:rFonts w:ascii="Arial" w:eastAsia="Arial" w:hAnsi="Arial" w:cs="Arial"/>
          <w:bCs/>
          <w:kern w:val="2"/>
          <w:lang w:val="en-US" w:bidi="de-DE"/>
        </w:rPr>
        <w:t>beschäftigt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wie</w:t>
      </w:r>
      <w:proofErr w:type="spellEnd"/>
      <w:r w:rsidRPr="00E95522">
        <w:rPr>
          <w:rFonts w:ascii="Arial" w:eastAsia="Arial" w:hAnsi="Arial" w:cs="Arial"/>
          <w:bCs/>
          <w:kern w:val="2"/>
          <w:lang w:val="en-US" w:bidi="de-DE"/>
        </w:rPr>
        <w:t xml:space="preserve"> eh und je und die Zukunft </w:t>
      </w:r>
      <w:proofErr w:type="spellStart"/>
      <w:r w:rsidRPr="00E95522">
        <w:rPr>
          <w:rFonts w:ascii="Arial" w:eastAsia="Arial" w:hAnsi="Arial" w:cs="Arial"/>
          <w:bCs/>
          <w:kern w:val="2"/>
          <w:lang w:val="en-US" w:bidi="de-DE"/>
        </w:rPr>
        <w:t>sieht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sehr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positiv</w:t>
      </w:r>
      <w:proofErr w:type="spellEnd"/>
      <w:r w:rsidRPr="00E95522">
        <w:rPr>
          <w:rFonts w:ascii="Arial" w:eastAsia="Arial" w:hAnsi="Arial" w:cs="Arial"/>
          <w:bCs/>
          <w:kern w:val="2"/>
          <w:lang w:val="en-US" w:bidi="de-DE"/>
        </w:rPr>
        <w:t xml:space="preserve"> </w:t>
      </w:r>
      <w:proofErr w:type="spellStart"/>
      <w:proofErr w:type="gramStart"/>
      <w:r w:rsidRPr="00E95522">
        <w:rPr>
          <w:rFonts w:ascii="Arial" w:eastAsia="Arial" w:hAnsi="Arial" w:cs="Arial"/>
          <w:bCs/>
          <w:kern w:val="2"/>
          <w:lang w:val="en-US" w:bidi="de-DE"/>
        </w:rPr>
        <w:t>aus.</w:t>
      </w:r>
      <w:proofErr w:type="spellEnd"/>
      <w:r w:rsidRPr="00E95522">
        <w:rPr>
          <w:rFonts w:ascii="Arial" w:eastAsia="Arial" w:hAnsi="Arial" w:cs="Arial"/>
          <w:bCs/>
          <w:kern w:val="2"/>
          <w:lang w:val="en-US" w:bidi="de-DE"/>
        </w:rPr>
        <w:t>“</w:t>
      </w:r>
      <w:proofErr w:type="gramEnd"/>
    </w:p>
    <w:p w14:paraId="35965F27" w14:textId="645CFEE3" w:rsidR="00E95522" w:rsidRPr="00E95522" w:rsidRDefault="00E95522" w:rsidP="00E95522">
      <w:pPr>
        <w:spacing w:line="360" w:lineRule="auto"/>
        <w:jc w:val="both"/>
        <w:rPr>
          <w:rFonts w:ascii="Arial" w:eastAsia="Arial" w:hAnsi="Arial" w:cs="Arial"/>
          <w:bCs/>
          <w:kern w:val="2"/>
          <w:lang w:val="en-US" w:bidi="de-DE"/>
        </w:rPr>
      </w:pPr>
      <w:proofErr w:type="spellStart"/>
      <w:r w:rsidRPr="00E95522">
        <w:rPr>
          <w:rFonts w:ascii="Arial" w:eastAsia="Arial" w:hAnsi="Arial" w:cs="Arial"/>
          <w:bCs/>
          <w:kern w:val="2"/>
          <w:lang w:val="en-US" w:bidi="de-DE"/>
        </w:rPr>
        <w:t>Lockerungen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gestatteten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letztendlich</w:t>
      </w:r>
      <w:proofErr w:type="spellEnd"/>
      <w:r w:rsidRPr="00E95522">
        <w:rPr>
          <w:rFonts w:ascii="Arial" w:eastAsia="Arial" w:hAnsi="Arial" w:cs="Arial"/>
          <w:bCs/>
          <w:kern w:val="2"/>
          <w:lang w:val="en-US" w:bidi="de-DE"/>
        </w:rPr>
        <w:t xml:space="preserve"> die </w:t>
      </w:r>
      <w:proofErr w:type="spellStart"/>
      <w:r w:rsidRPr="00E95522">
        <w:rPr>
          <w:rFonts w:ascii="Arial" w:eastAsia="Arial" w:hAnsi="Arial" w:cs="Arial"/>
          <w:bCs/>
          <w:kern w:val="2"/>
          <w:lang w:val="en-US" w:bidi="de-DE"/>
        </w:rPr>
        <w:t>Umsetzung</w:t>
      </w:r>
      <w:proofErr w:type="spellEnd"/>
      <w:r w:rsidRPr="00E95522">
        <w:rPr>
          <w:rFonts w:ascii="Arial" w:eastAsia="Arial" w:hAnsi="Arial" w:cs="Arial"/>
          <w:bCs/>
          <w:kern w:val="2"/>
          <w:lang w:val="en-US" w:bidi="de-DE"/>
        </w:rPr>
        <w:t xml:space="preserve"> der </w:t>
      </w:r>
      <w:proofErr w:type="spellStart"/>
      <w:r w:rsidRPr="00E95522">
        <w:rPr>
          <w:rFonts w:ascii="Arial" w:eastAsia="Arial" w:hAnsi="Arial" w:cs="Arial"/>
          <w:bCs/>
          <w:kern w:val="2"/>
          <w:lang w:val="en-US" w:bidi="de-DE"/>
        </w:rPr>
        <w:t>lange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geplanten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Investition</w:t>
      </w:r>
      <w:proofErr w:type="spellEnd"/>
      <w:r w:rsidRPr="00E95522">
        <w:rPr>
          <w:rFonts w:ascii="Arial" w:eastAsia="Arial" w:hAnsi="Arial" w:cs="Arial"/>
          <w:bCs/>
          <w:kern w:val="2"/>
          <w:lang w:val="en-US" w:bidi="de-DE"/>
        </w:rPr>
        <w:t xml:space="preserve"> und der </w:t>
      </w:r>
      <w:proofErr w:type="spellStart"/>
      <w:r w:rsidRPr="00E95522">
        <w:rPr>
          <w:rFonts w:ascii="Arial" w:eastAsia="Arial" w:hAnsi="Arial" w:cs="Arial"/>
          <w:bCs/>
          <w:kern w:val="2"/>
          <w:lang w:val="en-US" w:bidi="de-DE"/>
        </w:rPr>
        <w:t>neue</w:t>
      </w:r>
      <w:proofErr w:type="spellEnd"/>
      <w:r w:rsidRPr="00E95522">
        <w:rPr>
          <w:rFonts w:ascii="Arial" w:eastAsia="Arial" w:hAnsi="Arial" w:cs="Arial"/>
          <w:bCs/>
          <w:kern w:val="2"/>
          <w:lang w:val="en-US" w:bidi="de-DE"/>
        </w:rPr>
        <w:t xml:space="preserve"> EM Setter </w:t>
      </w:r>
      <w:proofErr w:type="spellStart"/>
      <w:r w:rsidRPr="00E95522">
        <w:rPr>
          <w:rFonts w:ascii="Arial" w:eastAsia="Arial" w:hAnsi="Arial" w:cs="Arial"/>
          <w:bCs/>
          <w:kern w:val="2"/>
          <w:lang w:val="en-US" w:bidi="de-DE"/>
        </w:rPr>
        <w:t>wurde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im</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März</w:t>
      </w:r>
      <w:proofErr w:type="spellEnd"/>
      <w:r w:rsidRPr="00E95522">
        <w:rPr>
          <w:rFonts w:ascii="Arial" w:eastAsia="Arial" w:hAnsi="Arial" w:cs="Arial"/>
          <w:bCs/>
          <w:kern w:val="2"/>
          <w:lang w:val="en-US" w:bidi="de-DE"/>
        </w:rPr>
        <w:t xml:space="preserve"> 2021 </w:t>
      </w:r>
      <w:proofErr w:type="spellStart"/>
      <w:r w:rsidRPr="00E95522">
        <w:rPr>
          <w:rFonts w:ascii="Arial" w:eastAsia="Arial" w:hAnsi="Arial" w:cs="Arial"/>
          <w:bCs/>
          <w:kern w:val="2"/>
          <w:lang w:val="en-US" w:bidi="de-DE"/>
        </w:rPr>
        <w:t>installiert</w:t>
      </w:r>
      <w:proofErr w:type="spellEnd"/>
      <w:r w:rsidRPr="00E95522">
        <w:rPr>
          <w:rFonts w:ascii="Arial" w:eastAsia="Arial" w:hAnsi="Arial" w:cs="Arial"/>
          <w:bCs/>
          <w:kern w:val="2"/>
          <w:lang w:val="en-US" w:bidi="de-DE"/>
        </w:rPr>
        <w:t>.</w:t>
      </w:r>
    </w:p>
    <w:p w14:paraId="2FC21C0A" w14:textId="05E594E6" w:rsidR="00E95522" w:rsidRPr="00E95522" w:rsidRDefault="00E95522" w:rsidP="00E95522">
      <w:pPr>
        <w:spacing w:line="360" w:lineRule="auto"/>
        <w:jc w:val="both"/>
        <w:rPr>
          <w:rFonts w:ascii="Arial" w:eastAsia="Arial" w:hAnsi="Arial" w:cs="Arial"/>
          <w:bCs/>
          <w:kern w:val="2"/>
          <w:lang w:val="en-US" w:bidi="de-DE"/>
        </w:rPr>
      </w:pPr>
      <w:r w:rsidRPr="00E95522">
        <w:rPr>
          <w:rFonts w:ascii="Arial" w:eastAsia="Arial" w:hAnsi="Arial" w:cs="Arial"/>
          <w:bCs/>
          <w:kern w:val="2"/>
          <w:lang w:val="en-US" w:bidi="de-DE"/>
        </w:rPr>
        <w:t>„</w:t>
      </w:r>
      <w:proofErr w:type="spellStart"/>
      <w:r w:rsidRPr="00E95522">
        <w:rPr>
          <w:rFonts w:ascii="Arial" w:eastAsia="Arial" w:hAnsi="Arial" w:cs="Arial"/>
          <w:bCs/>
          <w:kern w:val="2"/>
          <w:lang w:val="en-US" w:bidi="de-DE"/>
        </w:rPr>
        <w:t>Wir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sind</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extrem</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zufrieden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mit</w:t>
      </w:r>
      <w:proofErr w:type="spellEnd"/>
      <w:r w:rsidRPr="00E95522">
        <w:rPr>
          <w:rFonts w:ascii="Arial" w:eastAsia="Arial" w:hAnsi="Arial" w:cs="Arial"/>
          <w:bCs/>
          <w:kern w:val="2"/>
          <w:lang w:val="en-US" w:bidi="de-DE"/>
        </w:rPr>
        <w:t xml:space="preserve"> dem </w:t>
      </w:r>
      <w:proofErr w:type="spellStart"/>
      <w:proofErr w:type="gramStart"/>
      <w:r w:rsidRPr="00E95522">
        <w:rPr>
          <w:rFonts w:ascii="Arial" w:eastAsia="Arial" w:hAnsi="Arial" w:cs="Arial"/>
          <w:bCs/>
          <w:kern w:val="2"/>
          <w:lang w:val="en-US" w:bidi="de-DE"/>
        </w:rPr>
        <w:t>Belichter</w:t>
      </w:r>
      <w:proofErr w:type="spellEnd"/>
      <w:r w:rsidRPr="00E95522">
        <w:rPr>
          <w:rFonts w:ascii="Arial" w:eastAsia="Arial" w:hAnsi="Arial" w:cs="Arial"/>
          <w:bCs/>
          <w:kern w:val="2"/>
          <w:lang w:val="en-US" w:bidi="de-DE"/>
        </w:rPr>
        <w:t>“</w:t>
      </w:r>
      <w:proofErr w:type="gram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freut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sich</w:t>
      </w:r>
      <w:proofErr w:type="spellEnd"/>
      <w:r w:rsidRPr="00E95522">
        <w:rPr>
          <w:rFonts w:ascii="Arial" w:eastAsia="Arial" w:hAnsi="Arial" w:cs="Arial"/>
          <w:bCs/>
          <w:kern w:val="2"/>
          <w:lang w:val="en-US" w:bidi="de-DE"/>
        </w:rPr>
        <w:t xml:space="preserve"> Gilbert. „</w:t>
      </w:r>
      <w:proofErr w:type="spellStart"/>
      <w:r w:rsidRPr="00E95522">
        <w:rPr>
          <w:rFonts w:ascii="Arial" w:eastAsia="Arial" w:hAnsi="Arial" w:cs="Arial"/>
          <w:bCs/>
          <w:kern w:val="2"/>
          <w:lang w:val="en-US" w:bidi="de-DE"/>
        </w:rPr>
        <w:t>Wir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konnten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unsere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Entwicklungsmaschine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abschaffen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brauchen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keine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Chemikalien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mehr</w:t>
      </w:r>
      <w:proofErr w:type="spellEnd"/>
      <w:r w:rsidRPr="00E95522">
        <w:rPr>
          <w:rFonts w:ascii="Arial" w:eastAsia="Arial" w:hAnsi="Arial" w:cs="Arial"/>
          <w:bCs/>
          <w:kern w:val="2"/>
          <w:lang w:val="en-US" w:bidi="de-DE"/>
        </w:rPr>
        <w:t xml:space="preserve"> und </w:t>
      </w:r>
      <w:proofErr w:type="spellStart"/>
      <w:r w:rsidRPr="00E95522">
        <w:rPr>
          <w:rFonts w:ascii="Arial" w:eastAsia="Arial" w:hAnsi="Arial" w:cs="Arial"/>
          <w:bCs/>
          <w:kern w:val="2"/>
          <w:lang w:val="en-US" w:bidi="de-DE"/>
        </w:rPr>
        <w:t>müssen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uns</w:t>
      </w:r>
      <w:proofErr w:type="spellEnd"/>
      <w:r w:rsidRPr="00E95522">
        <w:rPr>
          <w:rFonts w:ascii="Arial" w:eastAsia="Arial" w:hAnsi="Arial" w:cs="Arial"/>
          <w:bCs/>
          <w:kern w:val="2"/>
          <w:lang w:val="en-US" w:bidi="de-DE"/>
        </w:rPr>
        <w:t xml:space="preserve"> um </w:t>
      </w:r>
      <w:proofErr w:type="spellStart"/>
      <w:r w:rsidRPr="00E95522">
        <w:rPr>
          <w:rFonts w:ascii="Arial" w:eastAsia="Arial" w:hAnsi="Arial" w:cs="Arial"/>
          <w:bCs/>
          <w:kern w:val="2"/>
          <w:lang w:val="en-US" w:bidi="de-DE"/>
        </w:rPr>
        <w:t>keinen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Entwicklerabfall</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kümmern</w:t>
      </w:r>
      <w:proofErr w:type="spellEnd"/>
      <w:r w:rsidRPr="00E95522">
        <w:rPr>
          <w:rFonts w:ascii="Arial" w:eastAsia="Arial" w:hAnsi="Arial" w:cs="Arial"/>
          <w:bCs/>
          <w:kern w:val="2"/>
          <w:lang w:val="en-US" w:bidi="de-DE"/>
        </w:rPr>
        <w:t xml:space="preserve">. Dazu </w:t>
      </w:r>
      <w:proofErr w:type="spellStart"/>
      <w:r w:rsidRPr="00E95522">
        <w:rPr>
          <w:rFonts w:ascii="Arial" w:eastAsia="Arial" w:hAnsi="Arial" w:cs="Arial"/>
          <w:bCs/>
          <w:kern w:val="2"/>
          <w:lang w:val="en-US" w:bidi="de-DE"/>
        </w:rPr>
        <w:t>kommt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dass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wir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jetzt</w:t>
      </w:r>
      <w:proofErr w:type="spellEnd"/>
      <w:r w:rsidRPr="00E95522">
        <w:rPr>
          <w:rFonts w:ascii="Arial" w:eastAsia="Arial" w:hAnsi="Arial" w:cs="Arial"/>
          <w:bCs/>
          <w:kern w:val="2"/>
          <w:lang w:val="en-US" w:bidi="de-DE"/>
        </w:rPr>
        <w:t xml:space="preserve"> die </w:t>
      </w:r>
      <w:proofErr w:type="spellStart"/>
      <w:r w:rsidRPr="00E95522">
        <w:rPr>
          <w:rFonts w:ascii="Arial" w:eastAsia="Arial" w:hAnsi="Arial" w:cs="Arial"/>
          <w:bCs/>
          <w:kern w:val="2"/>
          <w:lang w:val="en-US" w:bidi="de-DE"/>
        </w:rPr>
        <w:t>Wartungs</w:t>
      </w:r>
      <w:proofErr w:type="spellEnd"/>
      <w:r w:rsidRPr="00E95522">
        <w:rPr>
          <w:rFonts w:ascii="Arial" w:eastAsia="Arial" w:hAnsi="Arial" w:cs="Arial"/>
          <w:bCs/>
          <w:kern w:val="2"/>
          <w:lang w:val="en-US" w:bidi="de-DE"/>
        </w:rPr>
        <w:t xml:space="preserve">- und </w:t>
      </w:r>
      <w:proofErr w:type="spellStart"/>
      <w:r w:rsidRPr="00E95522">
        <w:rPr>
          <w:rFonts w:ascii="Arial" w:eastAsia="Arial" w:hAnsi="Arial" w:cs="Arial"/>
          <w:bCs/>
          <w:kern w:val="2"/>
          <w:lang w:val="en-US" w:bidi="de-DE"/>
        </w:rPr>
        <w:t>Instandhaltungskosten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für</w:t>
      </w:r>
      <w:proofErr w:type="spellEnd"/>
      <w:r w:rsidRPr="00E95522">
        <w:rPr>
          <w:rFonts w:ascii="Arial" w:eastAsia="Arial" w:hAnsi="Arial" w:cs="Arial"/>
          <w:bCs/>
          <w:kern w:val="2"/>
          <w:lang w:val="en-US" w:bidi="de-DE"/>
        </w:rPr>
        <w:t xml:space="preserve"> die </w:t>
      </w:r>
      <w:proofErr w:type="spellStart"/>
      <w:r w:rsidRPr="00E95522">
        <w:rPr>
          <w:rFonts w:ascii="Arial" w:eastAsia="Arial" w:hAnsi="Arial" w:cs="Arial"/>
          <w:bCs/>
          <w:kern w:val="2"/>
          <w:lang w:val="en-US" w:bidi="de-DE"/>
        </w:rPr>
        <w:t>Maschine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einsparen</w:t>
      </w:r>
      <w:proofErr w:type="spellEnd"/>
      <w:r w:rsidRPr="00E95522">
        <w:rPr>
          <w:rFonts w:ascii="Arial" w:eastAsia="Arial" w:hAnsi="Arial" w:cs="Arial"/>
          <w:bCs/>
          <w:kern w:val="2"/>
          <w:lang w:val="en-US" w:bidi="de-DE"/>
        </w:rPr>
        <w:t xml:space="preserve">. </w:t>
      </w:r>
    </w:p>
    <w:p w14:paraId="3DFEF9E9" w14:textId="269F34BA" w:rsidR="00E95522" w:rsidRPr="00E95522" w:rsidRDefault="00E95522" w:rsidP="00E95522">
      <w:pPr>
        <w:spacing w:line="360" w:lineRule="auto"/>
        <w:jc w:val="both"/>
        <w:rPr>
          <w:rFonts w:ascii="Arial" w:eastAsia="Arial" w:hAnsi="Arial" w:cs="Arial"/>
          <w:bCs/>
          <w:kern w:val="2"/>
          <w:lang w:val="en-US" w:bidi="de-DE"/>
        </w:rPr>
      </w:pPr>
      <w:r w:rsidRPr="00E95522">
        <w:rPr>
          <w:rFonts w:ascii="Arial" w:eastAsia="Arial" w:hAnsi="Arial" w:cs="Arial"/>
          <w:bCs/>
          <w:kern w:val="2"/>
          <w:lang w:val="en-US" w:bidi="de-DE"/>
        </w:rPr>
        <w:t>„</w:t>
      </w:r>
      <w:proofErr w:type="spellStart"/>
      <w:r w:rsidRPr="00E95522">
        <w:rPr>
          <w:rFonts w:ascii="Arial" w:eastAsia="Arial" w:hAnsi="Arial" w:cs="Arial"/>
          <w:bCs/>
          <w:kern w:val="2"/>
          <w:lang w:val="en-US" w:bidi="de-DE"/>
        </w:rPr>
        <w:t>Arbeitseinsparungen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gestatten</w:t>
      </w:r>
      <w:proofErr w:type="spellEnd"/>
      <w:r w:rsidRPr="00E95522">
        <w:rPr>
          <w:rFonts w:ascii="Arial" w:eastAsia="Arial" w:hAnsi="Arial" w:cs="Arial"/>
          <w:bCs/>
          <w:kern w:val="2"/>
          <w:lang w:val="en-US" w:bidi="de-DE"/>
        </w:rPr>
        <w:t xml:space="preserve"> den </w:t>
      </w:r>
      <w:proofErr w:type="spellStart"/>
      <w:r w:rsidRPr="00E95522">
        <w:rPr>
          <w:rFonts w:ascii="Arial" w:eastAsia="Arial" w:hAnsi="Arial" w:cs="Arial"/>
          <w:bCs/>
          <w:kern w:val="2"/>
          <w:lang w:val="en-US" w:bidi="de-DE"/>
        </w:rPr>
        <w:t>Mitarbeitern</w:t>
      </w:r>
      <w:proofErr w:type="spellEnd"/>
      <w:r w:rsidRPr="00E95522">
        <w:rPr>
          <w:rFonts w:ascii="Arial" w:eastAsia="Arial" w:hAnsi="Arial" w:cs="Arial"/>
          <w:bCs/>
          <w:kern w:val="2"/>
          <w:lang w:val="en-US" w:bidi="de-DE"/>
        </w:rPr>
        <w:t xml:space="preserve"> die </w:t>
      </w:r>
      <w:proofErr w:type="spellStart"/>
      <w:r w:rsidRPr="00E95522">
        <w:rPr>
          <w:rFonts w:ascii="Arial" w:eastAsia="Arial" w:hAnsi="Arial" w:cs="Arial"/>
          <w:bCs/>
          <w:kern w:val="2"/>
          <w:lang w:val="en-US" w:bidi="de-DE"/>
        </w:rPr>
        <w:t>Konzentration</w:t>
      </w:r>
      <w:proofErr w:type="spellEnd"/>
      <w:r w:rsidRPr="00E95522">
        <w:rPr>
          <w:rFonts w:ascii="Arial" w:eastAsia="Arial" w:hAnsi="Arial" w:cs="Arial"/>
          <w:bCs/>
          <w:kern w:val="2"/>
          <w:lang w:val="en-US" w:bidi="de-DE"/>
        </w:rPr>
        <w:t xml:space="preserve"> auf </w:t>
      </w:r>
      <w:proofErr w:type="spellStart"/>
      <w:r w:rsidRPr="00E95522">
        <w:rPr>
          <w:rFonts w:ascii="Arial" w:eastAsia="Arial" w:hAnsi="Arial" w:cs="Arial"/>
          <w:bCs/>
          <w:kern w:val="2"/>
          <w:lang w:val="en-US" w:bidi="de-DE"/>
        </w:rPr>
        <w:t>produktivere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Aufgaben</w:t>
      </w:r>
      <w:proofErr w:type="spellEnd"/>
      <w:r w:rsidRPr="00E95522">
        <w:rPr>
          <w:rFonts w:ascii="Arial" w:eastAsia="Arial" w:hAnsi="Arial" w:cs="Arial"/>
          <w:bCs/>
          <w:kern w:val="2"/>
          <w:lang w:val="en-US" w:bidi="de-DE"/>
        </w:rPr>
        <w:t xml:space="preserve"> und die </w:t>
      </w:r>
      <w:proofErr w:type="spellStart"/>
      <w:r w:rsidRPr="00E95522">
        <w:rPr>
          <w:rFonts w:ascii="Arial" w:eastAsia="Arial" w:hAnsi="Arial" w:cs="Arial"/>
          <w:bCs/>
          <w:kern w:val="2"/>
          <w:lang w:val="en-US" w:bidi="de-DE"/>
        </w:rPr>
        <w:t>Kosteneinsparungen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sind</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bereits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jetzt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enorm</w:t>
      </w:r>
      <w:proofErr w:type="spellEnd"/>
      <w:r w:rsidRPr="00E95522">
        <w:rPr>
          <w:rFonts w:ascii="Arial" w:eastAsia="Arial" w:hAnsi="Arial" w:cs="Arial"/>
          <w:bCs/>
          <w:kern w:val="2"/>
          <w:lang w:val="en-US" w:bidi="de-DE"/>
        </w:rPr>
        <w:t xml:space="preserve">. Unser </w:t>
      </w:r>
      <w:proofErr w:type="spellStart"/>
      <w:r w:rsidRPr="00E95522">
        <w:rPr>
          <w:rFonts w:ascii="Arial" w:eastAsia="Arial" w:hAnsi="Arial" w:cs="Arial"/>
          <w:bCs/>
          <w:kern w:val="2"/>
          <w:lang w:val="en-US" w:bidi="de-DE"/>
        </w:rPr>
        <w:t>Betrieb</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ist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komplett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transformiert</w:t>
      </w:r>
      <w:proofErr w:type="spellEnd"/>
      <w:r w:rsidRPr="00E95522">
        <w:rPr>
          <w:rFonts w:ascii="Arial" w:eastAsia="Arial" w:hAnsi="Arial" w:cs="Arial"/>
          <w:bCs/>
          <w:kern w:val="2"/>
          <w:lang w:val="en-US" w:bidi="de-DE"/>
        </w:rPr>
        <w:t>.</w:t>
      </w:r>
    </w:p>
    <w:p w14:paraId="0FD423C1" w14:textId="77777777" w:rsidR="00E6366C" w:rsidRDefault="00E95522" w:rsidP="00E95522">
      <w:pPr>
        <w:spacing w:line="360" w:lineRule="auto"/>
        <w:jc w:val="both"/>
        <w:rPr>
          <w:rFonts w:ascii="Arial" w:eastAsia="Arial" w:hAnsi="Arial" w:cs="Arial"/>
          <w:bCs/>
          <w:i/>
          <w:iCs/>
          <w:kern w:val="2"/>
          <w:lang w:val="en-US" w:bidi="de-DE"/>
        </w:rPr>
      </w:pPr>
      <w:r w:rsidRPr="00E95522">
        <w:rPr>
          <w:rFonts w:ascii="Arial" w:eastAsia="Arial" w:hAnsi="Arial" w:cs="Arial"/>
          <w:bCs/>
          <w:kern w:val="2"/>
          <w:lang w:val="en-US" w:bidi="de-DE"/>
        </w:rPr>
        <w:t>„</w:t>
      </w:r>
      <w:proofErr w:type="spellStart"/>
      <w:r w:rsidRPr="00E95522">
        <w:rPr>
          <w:rFonts w:ascii="Arial" w:eastAsia="Arial" w:hAnsi="Arial" w:cs="Arial"/>
          <w:bCs/>
          <w:kern w:val="2"/>
          <w:lang w:val="en-US" w:bidi="de-DE"/>
        </w:rPr>
        <w:t>Natürlich</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hatten</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wir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bereits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eine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sehr</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gute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Geschäftsbeziehung</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mit</w:t>
      </w:r>
      <w:proofErr w:type="spellEnd"/>
      <w:r w:rsidRPr="00E95522">
        <w:rPr>
          <w:rFonts w:ascii="Arial" w:eastAsia="Arial" w:hAnsi="Arial" w:cs="Arial"/>
          <w:bCs/>
          <w:kern w:val="2"/>
          <w:lang w:val="en-US" w:bidi="de-DE"/>
        </w:rPr>
        <w:t xml:space="preserve"> Fujifilm und der </w:t>
      </w:r>
      <w:proofErr w:type="spellStart"/>
      <w:r w:rsidRPr="00E95522">
        <w:rPr>
          <w:rFonts w:ascii="Arial" w:eastAsia="Arial" w:hAnsi="Arial" w:cs="Arial"/>
          <w:bCs/>
          <w:kern w:val="2"/>
          <w:lang w:val="en-US" w:bidi="de-DE"/>
        </w:rPr>
        <w:t>gesamte</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Verkaufs</w:t>
      </w:r>
      <w:proofErr w:type="spellEnd"/>
      <w:r w:rsidRPr="00E95522">
        <w:rPr>
          <w:rFonts w:ascii="Arial" w:eastAsia="Arial" w:hAnsi="Arial" w:cs="Arial"/>
          <w:bCs/>
          <w:kern w:val="2"/>
          <w:lang w:val="en-US" w:bidi="de-DE"/>
        </w:rPr>
        <w:t xml:space="preserve">- und </w:t>
      </w:r>
      <w:proofErr w:type="spellStart"/>
      <w:r w:rsidRPr="00E95522">
        <w:rPr>
          <w:rFonts w:ascii="Arial" w:eastAsia="Arial" w:hAnsi="Arial" w:cs="Arial"/>
          <w:bCs/>
          <w:kern w:val="2"/>
          <w:lang w:val="en-US" w:bidi="de-DE"/>
        </w:rPr>
        <w:t>Installationsprozess</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lief</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absolut</w:t>
      </w:r>
      <w:proofErr w:type="spellEnd"/>
      <w:r w:rsidRPr="00E95522">
        <w:rPr>
          <w:rFonts w:ascii="Arial" w:eastAsia="Arial" w:hAnsi="Arial" w:cs="Arial"/>
          <w:bCs/>
          <w:kern w:val="2"/>
          <w:lang w:val="en-US" w:bidi="de-DE"/>
        </w:rPr>
        <w:t xml:space="preserve"> </w:t>
      </w:r>
      <w:proofErr w:type="spellStart"/>
      <w:r w:rsidRPr="00E95522">
        <w:rPr>
          <w:rFonts w:ascii="Arial" w:eastAsia="Arial" w:hAnsi="Arial" w:cs="Arial"/>
          <w:bCs/>
          <w:kern w:val="2"/>
          <w:lang w:val="en-US" w:bidi="de-DE"/>
        </w:rPr>
        <w:t>reibungslos</w:t>
      </w:r>
      <w:proofErr w:type="spellEnd"/>
      <w:r w:rsidRPr="00E95522">
        <w:rPr>
          <w:rFonts w:ascii="Arial" w:eastAsia="Arial" w:hAnsi="Arial" w:cs="Arial"/>
          <w:bCs/>
          <w:kern w:val="2"/>
          <w:lang w:val="en-US" w:bidi="de-DE"/>
        </w:rPr>
        <w:t xml:space="preserve">. Das Team von Fujifilm war </w:t>
      </w:r>
      <w:proofErr w:type="spellStart"/>
      <w:r w:rsidRPr="00E95522">
        <w:rPr>
          <w:rFonts w:ascii="Arial" w:eastAsia="Arial" w:hAnsi="Arial" w:cs="Arial"/>
          <w:bCs/>
          <w:kern w:val="2"/>
          <w:lang w:val="en-US" w:bidi="de-DE"/>
        </w:rPr>
        <w:t>einfach</w:t>
      </w:r>
      <w:proofErr w:type="spellEnd"/>
      <w:r w:rsidRPr="00E95522">
        <w:rPr>
          <w:rFonts w:ascii="Arial" w:eastAsia="Arial" w:hAnsi="Arial" w:cs="Arial"/>
          <w:bCs/>
          <w:kern w:val="2"/>
          <w:lang w:val="en-US" w:bidi="de-DE"/>
        </w:rPr>
        <w:t xml:space="preserve"> </w:t>
      </w:r>
      <w:proofErr w:type="spellStart"/>
      <w:proofErr w:type="gramStart"/>
      <w:r w:rsidRPr="00E95522">
        <w:rPr>
          <w:rFonts w:ascii="Arial" w:eastAsia="Arial" w:hAnsi="Arial" w:cs="Arial"/>
          <w:bCs/>
          <w:kern w:val="2"/>
          <w:lang w:val="en-US" w:bidi="de-DE"/>
        </w:rPr>
        <w:t>fantastisch</w:t>
      </w:r>
      <w:proofErr w:type="spellEnd"/>
      <w:r w:rsidRPr="00E95522">
        <w:rPr>
          <w:rFonts w:ascii="Arial" w:eastAsia="Arial" w:hAnsi="Arial" w:cs="Arial"/>
          <w:bCs/>
          <w:kern w:val="2"/>
          <w:lang w:val="en-US" w:bidi="de-DE"/>
        </w:rPr>
        <w:t>.“</w:t>
      </w:r>
      <w:proofErr w:type="gramEnd"/>
      <w:r w:rsidRPr="00E95522">
        <w:rPr>
          <w:rFonts w:ascii="Arial" w:eastAsia="Arial" w:hAnsi="Arial" w:cs="Arial"/>
          <w:bCs/>
          <w:kern w:val="2"/>
          <w:lang w:val="en-US" w:bidi="de-DE"/>
        </w:rPr>
        <w:t>"</w:t>
      </w:r>
      <w:r w:rsidRPr="00E95522">
        <w:rPr>
          <w:rFonts w:ascii="Arial" w:eastAsia="Arial" w:hAnsi="Arial" w:cs="Arial"/>
          <w:bCs/>
          <w:i/>
          <w:iCs/>
          <w:kern w:val="2"/>
          <w:lang w:val="en-US" w:bidi="de-DE"/>
        </w:rPr>
        <w:tab/>
      </w:r>
      <w:r w:rsidRPr="00E95522">
        <w:rPr>
          <w:rFonts w:ascii="Arial" w:eastAsia="Arial" w:hAnsi="Arial" w:cs="Arial"/>
          <w:bCs/>
          <w:i/>
          <w:iCs/>
          <w:kern w:val="2"/>
          <w:lang w:val="en-US" w:bidi="de-DE"/>
        </w:rPr>
        <w:tab/>
      </w:r>
    </w:p>
    <w:p w14:paraId="294CC922" w14:textId="64BBB323" w:rsidR="00235E2B" w:rsidRPr="00E6366C" w:rsidRDefault="00E6366C" w:rsidP="00E95522">
      <w:pPr>
        <w:spacing w:line="360" w:lineRule="auto"/>
        <w:jc w:val="both"/>
        <w:rPr>
          <w:rFonts w:ascii="Arial" w:eastAsia="Arial" w:hAnsi="Arial" w:cs="Arial"/>
          <w:bCs/>
          <w:kern w:val="2"/>
          <w:lang w:val="en-US" w:bidi="de-DE"/>
        </w:rPr>
      </w:pPr>
      <w:r w:rsidRPr="00E6366C">
        <w:rPr>
          <w:rFonts w:ascii="Arial" w:eastAsia="Arial" w:hAnsi="Arial" w:cs="Arial"/>
          <w:bCs/>
          <w:kern w:val="2"/>
          <w:lang w:val="en-US" w:bidi="de-DE"/>
        </w:rPr>
        <w:t>„</w:t>
      </w:r>
      <w:proofErr w:type="spellStart"/>
      <w:r w:rsidRPr="00E6366C">
        <w:rPr>
          <w:rFonts w:ascii="Arial" w:eastAsia="Arial" w:hAnsi="Arial" w:cs="Arial"/>
          <w:bCs/>
          <w:kern w:val="2"/>
          <w:lang w:val="en-US" w:bidi="de-DE"/>
        </w:rPr>
        <w:t>Prozesslose</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Technologie</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ist</w:t>
      </w:r>
      <w:proofErr w:type="spellEnd"/>
      <w:r w:rsidRPr="00E6366C">
        <w:rPr>
          <w:rFonts w:ascii="Arial" w:eastAsia="Arial" w:hAnsi="Arial" w:cs="Arial"/>
          <w:bCs/>
          <w:kern w:val="2"/>
          <w:lang w:val="en-US" w:bidi="de-DE"/>
        </w:rPr>
        <w:t xml:space="preserve"> die Zukunft des </w:t>
      </w:r>
      <w:proofErr w:type="spellStart"/>
      <w:proofErr w:type="gramStart"/>
      <w:r w:rsidRPr="00E6366C">
        <w:rPr>
          <w:rFonts w:ascii="Arial" w:eastAsia="Arial" w:hAnsi="Arial" w:cs="Arial"/>
          <w:bCs/>
          <w:kern w:val="2"/>
          <w:lang w:val="en-US" w:bidi="de-DE"/>
        </w:rPr>
        <w:t>Offsetdrucks</w:t>
      </w:r>
      <w:proofErr w:type="spellEnd"/>
      <w:r w:rsidRPr="00E6366C">
        <w:rPr>
          <w:rFonts w:ascii="Arial" w:eastAsia="Arial" w:hAnsi="Arial" w:cs="Arial"/>
          <w:bCs/>
          <w:kern w:val="2"/>
          <w:lang w:val="en-US" w:bidi="de-DE"/>
        </w:rPr>
        <w:t>“</w:t>
      </w:r>
      <w:proofErr w:type="gram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kommentiert</w:t>
      </w:r>
      <w:proofErr w:type="spellEnd"/>
      <w:r w:rsidRPr="00E6366C">
        <w:rPr>
          <w:rFonts w:ascii="Arial" w:eastAsia="Arial" w:hAnsi="Arial" w:cs="Arial"/>
          <w:bCs/>
          <w:kern w:val="2"/>
          <w:lang w:val="en-US" w:bidi="de-DE"/>
        </w:rPr>
        <w:t xml:space="preserve"> Andy Kent, Divisional Manager </w:t>
      </w:r>
      <w:proofErr w:type="spellStart"/>
      <w:r w:rsidRPr="00E6366C">
        <w:rPr>
          <w:rFonts w:ascii="Arial" w:eastAsia="Arial" w:hAnsi="Arial" w:cs="Arial"/>
          <w:bCs/>
          <w:kern w:val="2"/>
          <w:lang w:val="en-US" w:bidi="de-DE"/>
        </w:rPr>
        <w:t>bei</w:t>
      </w:r>
      <w:proofErr w:type="spellEnd"/>
      <w:r w:rsidRPr="00E6366C">
        <w:rPr>
          <w:rFonts w:ascii="Arial" w:eastAsia="Arial" w:hAnsi="Arial" w:cs="Arial"/>
          <w:bCs/>
          <w:kern w:val="2"/>
          <w:lang w:val="en-US" w:bidi="de-DE"/>
        </w:rPr>
        <w:t xml:space="preserve"> Fujifilm Graphic Systems UK. „Und </w:t>
      </w:r>
      <w:proofErr w:type="spellStart"/>
      <w:r w:rsidRPr="00E6366C">
        <w:rPr>
          <w:rFonts w:ascii="Arial" w:eastAsia="Arial" w:hAnsi="Arial" w:cs="Arial"/>
          <w:bCs/>
          <w:kern w:val="2"/>
          <w:lang w:val="en-US" w:bidi="de-DE"/>
        </w:rPr>
        <w:t>unser</w:t>
      </w:r>
      <w:proofErr w:type="spellEnd"/>
      <w:r w:rsidRPr="00E6366C">
        <w:rPr>
          <w:rFonts w:ascii="Arial" w:eastAsia="Arial" w:hAnsi="Arial" w:cs="Arial"/>
          <w:bCs/>
          <w:kern w:val="2"/>
          <w:lang w:val="en-US" w:bidi="de-DE"/>
        </w:rPr>
        <w:t xml:space="preserve"> EM Setter </w:t>
      </w:r>
      <w:proofErr w:type="spellStart"/>
      <w:r w:rsidRPr="00E6366C">
        <w:rPr>
          <w:rFonts w:ascii="Arial" w:eastAsia="Arial" w:hAnsi="Arial" w:cs="Arial"/>
          <w:bCs/>
          <w:kern w:val="2"/>
          <w:lang w:val="en-US" w:bidi="de-DE"/>
        </w:rPr>
        <w:t>ebnet</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mit</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seinem</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Preis-Leistungsverhältnis</w:t>
      </w:r>
      <w:proofErr w:type="spellEnd"/>
      <w:r w:rsidRPr="00E6366C">
        <w:rPr>
          <w:rFonts w:ascii="Arial" w:eastAsia="Arial" w:hAnsi="Arial" w:cs="Arial"/>
          <w:bCs/>
          <w:kern w:val="2"/>
          <w:lang w:val="en-US" w:bidi="de-DE"/>
        </w:rPr>
        <w:t xml:space="preserve"> den </w:t>
      </w:r>
      <w:proofErr w:type="spellStart"/>
      <w:r w:rsidRPr="00E6366C">
        <w:rPr>
          <w:rFonts w:ascii="Arial" w:eastAsia="Arial" w:hAnsi="Arial" w:cs="Arial"/>
          <w:bCs/>
          <w:kern w:val="2"/>
          <w:lang w:val="en-US" w:bidi="de-DE"/>
        </w:rPr>
        <w:t>Weg</w:t>
      </w:r>
      <w:proofErr w:type="spellEnd"/>
      <w:r w:rsidRPr="00E6366C">
        <w:rPr>
          <w:rFonts w:ascii="Arial" w:eastAsia="Arial" w:hAnsi="Arial" w:cs="Arial"/>
          <w:bCs/>
          <w:kern w:val="2"/>
          <w:lang w:val="en-US" w:bidi="de-DE"/>
        </w:rPr>
        <w:t xml:space="preserve"> in </w:t>
      </w:r>
      <w:proofErr w:type="spellStart"/>
      <w:r w:rsidRPr="00E6366C">
        <w:rPr>
          <w:rFonts w:ascii="Arial" w:eastAsia="Arial" w:hAnsi="Arial" w:cs="Arial"/>
          <w:bCs/>
          <w:kern w:val="2"/>
          <w:lang w:val="en-US" w:bidi="de-DE"/>
        </w:rPr>
        <w:t>diesem</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Markt</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Wir</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freuen</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uns</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dass</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wir</w:t>
      </w:r>
      <w:proofErr w:type="spellEnd"/>
      <w:r w:rsidRPr="00E6366C">
        <w:rPr>
          <w:rFonts w:ascii="Arial" w:eastAsia="Arial" w:hAnsi="Arial" w:cs="Arial"/>
          <w:bCs/>
          <w:kern w:val="2"/>
          <w:lang w:val="en-US" w:bidi="de-DE"/>
        </w:rPr>
        <w:t xml:space="preserve"> Hickling &amp; Squires </w:t>
      </w:r>
      <w:proofErr w:type="spellStart"/>
      <w:r w:rsidRPr="00E6366C">
        <w:rPr>
          <w:rFonts w:ascii="Arial" w:eastAsia="Arial" w:hAnsi="Arial" w:cs="Arial"/>
          <w:bCs/>
          <w:kern w:val="2"/>
          <w:lang w:val="en-US" w:bidi="de-DE"/>
        </w:rPr>
        <w:t>bei</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diesem</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wichtigen</w:t>
      </w:r>
      <w:proofErr w:type="spellEnd"/>
      <w:r w:rsidRPr="00E6366C">
        <w:rPr>
          <w:rFonts w:ascii="Arial" w:eastAsia="Arial" w:hAnsi="Arial" w:cs="Arial"/>
          <w:bCs/>
          <w:kern w:val="2"/>
          <w:lang w:val="en-US" w:bidi="de-DE"/>
        </w:rPr>
        <w:t xml:space="preserve"> Schritt </w:t>
      </w:r>
      <w:proofErr w:type="spellStart"/>
      <w:r w:rsidRPr="00E6366C">
        <w:rPr>
          <w:rFonts w:ascii="Arial" w:eastAsia="Arial" w:hAnsi="Arial" w:cs="Arial"/>
          <w:bCs/>
          <w:kern w:val="2"/>
          <w:lang w:val="en-US" w:bidi="de-DE"/>
        </w:rPr>
        <w:t>unterstützen</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konnten</w:t>
      </w:r>
      <w:proofErr w:type="spellEnd"/>
      <w:r w:rsidRPr="00E6366C">
        <w:rPr>
          <w:rFonts w:ascii="Arial" w:eastAsia="Arial" w:hAnsi="Arial" w:cs="Arial"/>
          <w:bCs/>
          <w:kern w:val="2"/>
          <w:lang w:val="en-US" w:bidi="de-DE"/>
        </w:rPr>
        <w:t xml:space="preserve">, und </w:t>
      </w:r>
      <w:proofErr w:type="spellStart"/>
      <w:r w:rsidRPr="00E6366C">
        <w:rPr>
          <w:rFonts w:ascii="Arial" w:eastAsia="Arial" w:hAnsi="Arial" w:cs="Arial"/>
          <w:bCs/>
          <w:kern w:val="2"/>
          <w:lang w:val="en-US" w:bidi="de-DE"/>
        </w:rPr>
        <w:t>stehen</w:t>
      </w:r>
      <w:proofErr w:type="spellEnd"/>
      <w:r w:rsidRPr="00E6366C">
        <w:rPr>
          <w:rFonts w:ascii="Arial" w:eastAsia="Arial" w:hAnsi="Arial" w:cs="Arial"/>
          <w:bCs/>
          <w:kern w:val="2"/>
          <w:lang w:val="en-US" w:bidi="de-DE"/>
        </w:rPr>
        <w:t xml:space="preserve"> der </w:t>
      </w:r>
      <w:proofErr w:type="spellStart"/>
      <w:r w:rsidRPr="00E6366C">
        <w:rPr>
          <w:rFonts w:ascii="Arial" w:eastAsia="Arial" w:hAnsi="Arial" w:cs="Arial"/>
          <w:bCs/>
          <w:kern w:val="2"/>
          <w:lang w:val="en-US" w:bidi="de-DE"/>
        </w:rPr>
        <w:t>Druckerei</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bei</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ihrem</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künftigen</w:t>
      </w:r>
      <w:proofErr w:type="spellEnd"/>
      <w:r w:rsidRPr="00E6366C">
        <w:rPr>
          <w:rFonts w:ascii="Arial" w:eastAsia="Arial" w:hAnsi="Arial" w:cs="Arial"/>
          <w:bCs/>
          <w:kern w:val="2"/>
          <w:lang w:val="en-US" w:bidi="de-DE"/>
        </w:rPr>
        <w:t xml:space="preserve"> </w:t>
      </w:r>
      <w:proofErr w:type="spellStart"/>
      <w:r w:rsidRPr="00E6366C">
        <w:rPr>
          <w:rFonts w:ascii="Arial" w:eastAsia="Arial" w:hAnsi="Arial" w:cs="Arial"/>
          <w:bCs/>
          <w:kern w:val="2"/>
          <w:lang w:val="en-US" w:bidi="de-DE"/>
        </w:rPr>
        <w:t>Wachstum</w:t>
      </w:r>
      <w:proofErr w:type="spellEnd"/>
      <w:r w:rsidRPr="00E6366C">
        <w:rPr>
          <w:rFonts w:ascii="Arial" w:eastAsia="Arial" w:hAnsi="Arial" w:cs="Arial"/>
          <w:bCs/>
          <w:kern w:val="2"/>
          <w:lang w:val="en-US" w:bidi="de-DE"/>
        </w:rPr>
        <w:t xml:space="preserve"> gerne </w:t>
      </w:r>
      <w:proofErr w:type="spellStart"/>
      <w:r w:rsidRPr="00E6366C">
        <w:rPr>
          <w:rFonts w:ascii="Arial" w:eastAsia="Arial" w:hAnsi="Arial" w:cs="Arial"/>
          <w:bCs/>
          <w:kern w:val="2"/>
          <w:lang w:val="en-US" w:bidi="de-DE"/>
        </w:rPr>
        <w:t>zur</w:t>
      </w:r>
      <w:proofErr w:type="spellEnd"/>
      <w:r w:rsidRPr="00E6366C">
        <w:rPr>
          <w:rFonts w:ascii="Arial" w:eastAsia="Arial" w:hAnsi="Arial" w:cs="Arial"/>
          <w:bCs/>
          <w:kern w:val="2"/>
          <w:lang w:val="en-US" w:bidi="de-DE"/>
        </w:rPr>
        <w:t xml:space="preserve"> </w:t>
      </w:r>
      <w:proofErr w:type="spellStart"/>
      <w:proofErr w:type="gramStart"/>
      <w:r w:rsidRPr="00E6366C">
        <w:rPr>
          <w:rFonts w:ascii="Arial" w:eastAsia="Arial" w:hAnsi="Arial" w:cs="Arial"/>
          <w:bCs/>
          <w:kern w:val="2"/>
          <w:lang w:val="en-US" w:bidi="de-DE"/>
        </w:rPr>
        <w:t>Seite</w:t>
      </w:r>
      <w:proofErr w:type="spellEnd"/>
      <w:r w:rsidRPr="00E6366C">
        <w:rPr>
          <w:rFonts w:ascii="Arial" w:eastAsia="Arial" w:hAnsi="Arial" w:cs="Arial"/>
          <w:bCs/>
          <w:kern w:val="2"/>
          <w:lang w:val="en-US" w:bidi="de-DE"/>
        </w:rPr>
        <w:t>.“</w:t>
      </w:r>
      <w:proofErr w:type="gramEnd"/>
      <w:r w:rsidRPr="00E6366C">
        <w:rPr>
          <w:rFonts w:ascii="Arial" w:eastAsia="Arial" w:hAnsi="Arial" w:cs="Arial"/>
          <w:bCs/>
          <w:kern w:val="2"/>
          <w:lang w:val="en-US" w:bidi="de-DE"/>
        </w:rPr>
        <w:tab/>
      </w:r>
      <w:r w:rsidR="00E95522" w:rsidRPr="00E6366C">
        <w:rPr>
          <w:rFonts w:ascii="Arial" w:eastAsia="Arial" w:hAnsi="Arial" w:cs="Arial"/>
          <w:bCs/>
          <w:kern w:val="2"/>
          <w:lang w:val="en-US" w:bidi="de-DE"/>
        </w:rPr>
        <w:tab/>
      </w:r>
      <w:r w:rsidR="00E95522" w:rsidRPr="00E6366C">
        <w:rPr>
          <w:rFonts w:ascii="Arial" w:eastAsia="Arial" w:hAnsi="Arial" w:cs="Arial"/>
          <w:bCs/>
          <w:kern w:val="2"/>
          <w:lang w:val="en-US" w:bidi="de-DE"/>
        </w:rPr>
        <w:tab/>
      </w:r>
      <w:r w:rsidR="00235E2B" w:rsidRPr="00E6366C">
        <w:rPr>
          <w:rFonts w:ascii="Arial" w:eastAsia="Arial" w:hAnsi="Arial" w:cs="Arial"/>
          <w:bCs/>
          <w:kern w:val="2"/>
          <w:lang w:val="en-US" w:bidi="de-DE"/>
        </w:rPr>
        <w:tab/>
      </w:r>
      <w:r w:rsidR="00235E2B" w:rsidRPr="00E6366C">
        <w:rPr>
          <w:rFonts w:ascii="Arial" w:eastAsia="Arial" w:hAnsi="Arial" w:cs="Arial"/>
          <w:bCs/>
          <w:kern w:val="2"/>
          <w:lang w:val="en-US" w:bidi="de-DE"/>
        </w:rPr>
        <w:tab/>
      </w:r>
      <w:r w:rsidR="00235E2B" w:rsidRPr="00E6366C">
        <w:rPr>
          <w:rFonts w:ascii="Arial" w:eastAsia="Arial" w:hAnsi="Arial" w:cs="Arial"/>
          <w:bCs/>
          <w:kern w:val="2"/>
          <w:lang w:val="en-US" w:bidi="de-DE"/>
        </w:rPr>
        <w:tab/>
      </w:r>
    </w:p>
    <w:p w14:paraId="758E7C46" w14:textId="77777777" w:rsidR="009A3413" w:rsidRDefault="009A3413" w:rsidP="00C2699D">
      <w:pPr>
        <w:spacing w:line="360" w:lineRule="auto"/>
        <w:jc w:val="center"/>
        <w:rPr>
          <w:rFonts w:ascii="Arial" w:eastAsia="Arial" w:hAnsi="Arial" w:cs="Arial"/>
          <w:bCs/>
          <w:kern w:val="2"/>
          <w:lang w:val="en-US" w:bidi="de-DE"/>
        </w:rPr>
      </w:pPr>
    </w:p>
    <w:p w14:paraId="433947FC" w14:textId="3665AC44" w:rsidR="00C2699D" w:rsidRPr="001A6387" w:rsidRDefault="00C2699D" w:rsidP="00C2699D">
      <w:pPr>
        <w:spacing w:line="360" w:lineRule="auto"/>
        <w:jc w:val="center"/>
        <w:rPr>
          <w:rFonts w:ascii="Arial" w:hAnsi="Arial" w:cs="Arial"/>
          <w:b/>
          <w:bCs/>
          <w:kern w:val="2"/>
          <w:lang w:val="en-US"/>
        </w:rPr>
      </w:pPr>
      <w:r w:rsidRPr="001A6387">
        <w:rPr>
          <w:rFonts w:ascii="Arial" w:eastAsia="Arial" w:hAnsi="Arial" w:cs="Arial"/>
          <w:b/>
          <w:kern w:val="2"/>
          <w:lang w:val="en-US" w:bidi="de-DE"/>
        </w:rPr>
        <w:lastRenderedPageBreak/>
        <w:t>ENDE</w:t>
      </w:r>
    </w:p>
    <w:p w14:paraId="078B5848" w14:textId="77777777" w:rsidR="00C2699D" w:rsidRPr="001A6387" w:rsidRDefault="00C2699D" w:rsidP="00C2699D">
      <w:pPr>
        <w:spacing w:line="360" w:lineRule="auto"/>
        <w:jc w:val="center"/>
        <w:rPr>
          <w:rFonts w:ascii="Arial" w:hAnsi="Arial" w:cs="Arial"/>
          <w:b/>
          <w:bCs/>
          <w:kern w:val="2"/>
          <w:lang w:val="en-US"/>
        </w:rPr>
      </w:pPr>
    </w:p>
    <w:p w14:paraId="07C66B72" w14:textId="77777777" w:rsidR="00C2699D" w:rsidRPr="00D2462E" w:rsidRDefault="00C2699D" w:rsidP="00C2699D">
      <w:pPr>
        <w:spacing w:after="0" w:line="240" w:lineRule="auto"/>
        <w:jc w:val="both"/>
        <w:rPr>
          <w:rFonts w:ascii="Arial" w:hAnsi="Arial" w:cs="Arial"/>
          <w:b/>
          <w:kern w:val="2"/>
          <w:sz w:val="20"/>
          <w:szCs w:val="20"/>
          <w:lang w:eastAsia="de-DE"/>
        </w:rPr>
      </w:pPr>
    </w:p>
    <w:p w14:paraId="6214AB1C" w14:textId="77777777" w:rsidR="00C2699D" w:rsidRPr="00D2462E" w:rsidRDefault="00C2699D" w:rsidP="00C2699D">
      <w:pPr>
        <w:spacing w:after="0" w:line="240" w:lineRule="auto"/>
        <w:jc w:val="both"/>
        <w:rPr>
          <w:rFonts w:ascii="Arial" w:hAnsi="Arial" w:cs="Arial"/>
          <w:b/>
          <w:kern w:val="2"/>
          <w:sz w:val="20"/>
          <w:szCs w:val="20"/>
          <w:lang w:eastAsia="de-DE"/>
        </w:rPr>
      </w:pPr>
    </w:p>
    <w:p w14:paraId="4DF541F0"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54EF7C30" w14:textId="77777777" w:rsidR="00C2699D" w:rsidRPr="00D2462E" w:rsidRDefault="00C2699D" w:rsidP="00C2699D">
      <w:pPr>
        <w:spacing w:after="0" w:line="240" w:lineRule="auto"/>
        <w:jc w:val="both"/>
        <w:rPr>
          <w:rFonts w:ascii="Arial" w:hAnsi="Arial" w:cs="Arial"/>
          <w:b/>
          <w:kern w:val="2"/>
          <w:sz w:val="20"/>
          <w:szCs w:val="20"/>
          <w:lang w:eastAsia="de-DE"/>
        </w:rPr>
      </w:pPr>
    </w:p>
    <w:p w14:paraId="027C1BC7" w14:textId="77777777" w:rsidR="00C2699D" w:rsidRPr="00D2462E" w:rsidRDefault="00C2699D" w:rsidP="00C2699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6E4248B4" w14:textId="77777777" w:rsidR="00C2699D" w:rsidRPr="00D2462E" w:rsidRDefault="00C2699D" w:rsidP="00C2699D">
      <w:pPr>
        <w:spacing w:after="0" w:line="240" w:lineRule="auto"/>
        <w:jc w:val="both"/>
        <w:rPr>
          <w:rFonts w:ascii="Arial" w:hAnsi="Arial" w:cs="Arial"/>
          <w:kern w:val="2"/>
          <w:sz w:val="20"/>
          <w:szCs w:val="20"/>
          <w:lang w:eastAsia="de-DE"/>
        </w:rPr>
      </w:pPr>
    </w:p>
    <w:p w14:paraId="7FEC100F" w14:textId="77777777" w:rsidR="00C2699D" w:rsidRPr="00D2462E" w:rsidRDefault="00C2699D" w:rsidP="00C2699D">
      <w:pPr>
        <w:spacing w:after="0" w:line="240" w:lineRule="auto"/>
        <w:jc w:val="both"/>
        <w:rPr>
          <w:rFonts w:ascii="Arial" w:hAnsi="Arial" w:cs="Arial"/>
          <w:kern w:val="2"/>
          <w:sz w:val="20"/>
          <w:szCs w:val="20"/>
          <w:lang w:eastAsia="de-DE"/>
        </w:rPr>
      </w:pPr>
    </w:p>
    <w:p w14:paraId="1E310B29" w14:textId="77777777" w:rsidR="00C2699D" w:rsidRPr="00D2462E" w:rsidRDefault="00C2699D" w:rsidP="00C2699D">
      <w:pPr>
        <w:spacing w:after="0" w:line="240" w:lineRule="auto"/>
        <w:jc w:val="both"/>
        <w:rPr>
          <w:rFonts w:ascii="Arial" w:hAnsi="Arial" w:cs="Arial"/>
          <w:b/>
          <w:kern w:val="2"/>
          <w:sz w:val="20"/>
          <w:szCs w:val="20"/>
          <w:lang w:eastAsia="de-DE"/>
        </w:rPr>
      </w:pPr>
    </w:p>
    <w:p w14:paraId="5A85D32C"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 xml:space="preserve">Über Fujifilm Graphic Systems </w:t>
      </w:r>
    </w:p>
    <w:p w14:paraId="5B03306D" w14:textId="77777777" w:rsidR="00C2699D" w:rsidRPr="00D2462E" w:rsidRDefault="00C2699D" w:rsidP="00C2699D">
      <w:pPr>
        <w:spacing w:after="0" w:line="240" w:lineRule="auto"/>
        <w:jc w:val="both"/>
        <w:rPr>
          <w:rFonts w:ascii="Arial" w:hAnsi="Arial" w:cs="Arial"/>
          <w:b/>
          <w:kern w:val="2"/>
          <w:sz w:val="20"/>
          <w:szCs w:val="20"/>
          <w:lang w:eastAsia="de-DE"/>
        </w:rPr>
      </w:pPr>
    </w:p>
    <w:p w14:paraId="24659F97"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r:id="rId11" w:history="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14:paraId="69A81D19"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p>
    <w:p w14:paraId="71713F97"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14:paraId="20A17932" w14:textId="77777777" w:rsidR="00C2699D" w:rsidRPr="00D2462E" w:rsidRDefault="00C2699D" w:rsidP="00C2699D">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Tom Platt</w:t>
      </w:r>
    </w:p>
    <w:p w14:paraId="6DB33805" w14:textId="77777777" w:rsidR="00C2699D" w:rsidRPr="00D2462E" w:rsidRDefault="00C2699D" w:rsidP="00C2699D">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AD Communications</w:t>
      </w:r>
      <w:r w:rsidRPr="00D2462E">
        <w:rPr>
          <w:rFonts w:ascii="Arial" w:hAnsi="Arial" w:cs="Arial"/>
          <w:kern w:val="2"/>
          <w:sz w:val="20"/>
          <w:szCs w:val="20"/>
          <w:lang w:val="it-IT" w:eastAsia="de-DE"/>
        </w:rPr>
        <w:tab/>
      </w:r>
    </w:p>
    <w:p w14:paraId="0F791540" w14:textId="77777777" w:rsidR="00C2699D" w:rsidRPr="00D2462E" w:rsidRDefault="00C2699D" w:rsidP="00C2699D">
      <w:pPr>
        <w:spacing w:after="0" w:line="240" w:lineRule="auto"/>
        <w:jc w:val="both"/>
        <w:rPr>
          <w:rFonts w:ascii="Arial" w:hAnsi="Arial" w:cs="Arial"/>
          <w:kern w:val="2"/>
          <w:sz w:val="20"/>
          <w:szCs w:val="20"/>
          <w:lang w:val="en-US" w:eastAsia="de-DE"/>
        </w:rPr>
      </w:pPr>
      <w:r w:rsidRPr="00D2462E">
        <w:rPr>
          <w:rFonts w:ascii="Arial" w:hAnsi="Arial" w:cs="Arial"/>
          <w:kern w:val="2"/>
          <w:sz w:val="20"/>
          <w:szCs w:val="20"/>
          <w:lang w:val="en-US" w:eastAsia="de-DE"/>
        </w:rPr>
        <w:t xml:space="preserve">E: </w:t>
      </w:r>
      <w:hyperlink r:id="rId12" w:history="1">
        <w:r w:rsidRPr="00D2462E">
          <w:rPr>
            <w:rFonts w:ascii="Arial" w:hAnsi="Arial" w:cs="Arial"/>
            <w:color w:val="0000FF"/>
            <w:kern w:val="2"/>
            <w:sz w:val="20"/>
            <w:szCs w:val="20"/>
            <w:u w:val="single"/>
            <w:lang w:val="en-US" w:eastAsia="de-DE"/>
          </w:rPr>
          <w:t>tplatt@adcomms.co.uk</w:t>
        </w:r>
      </w:hyperlink>
    </w:p>
    <w:p w14:paraId="3330EE6D" w14:textId="77777777" w:rsidR="00C2699D" w:rsidRPr="00D2462E" w:rsidRDefault="00C2699D" w:rsidP="00C2699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Telefon: +44 (0)1372 460 586</w:t>
      </w:r>
    </w:p>
    <w:p w14:paraId="77378B95" w14:textId="77777777" w:rsidR="00C2699D" w:rsidRPr="00D2462E" w:rsidRDefault="00C2699D" w:rsidP="00C2699D">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14:paraId="167890C1" w14:textId="77777777" w:rsidR="00691C15" w:rsidRPr="00DD699C" w:rsidRDefault="00691C15" w:rsidP="00691C15">
      <w:pPr>
        <w:spacing w:line="36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2A5603F9" w14:textId="77777777" w:rsidR="00691C15" w:rsidRPr="00DD699C" w:rsidRDefault="00691C15" w:rsidP="00691C15">
      <w:pPr>
        <w:spacing w:line="240" w:lineRule="auto"/>
        <w:jc w:val="both"/>
        <w:rPr>
          <w:rFonts w:ascii="Arial" w:hAnsi="Arial" w:cs="Arial"/>
          <w:color w:val="000000" w:themeColor="text1"/>
          <w:kern w:val="2"/>
        </w:rPr>
      </w:pPr>
    </w:p>
    <w:p w14:paraId="2CE232D7" w14:textId="4E39D87A" w:rsidR="00C03ED1" w:rsidRPr="00DD699C" w:rsidRDefault="00C03ED1" w:rsidP="0044579D">
      <w:pPr>
        <w:spacing w:line="240" w:lineRule="auto"/>
        <w:jc w:val="both"/>
        <w:rPr>
          <w:rFonts w:ascii="Arial" w:hAnsi="Arial" w:cs="Arial"/>
          <w:color w:val="000000" w:themeColor="text1"/>
          <w:kern w:val="2"/>
        </w:rPr>
      </w:pPr>
    </w:p>
    <w:sectPr w:rsidR="00C03ED1" w:rsidRPr="00DD699C"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EF8C" w14:textId="77777777" w:rsidR="00197142" w:rsidRDefault="00197142" w:rsidP="00155739">
      <w:pPr>
        <w:spacing w:after="0" w:line="240" w:lineRule="auto"/>
      </w:pPr>
      <w:r>
        <w:separator/>
      </w:r>
    </w:p>
  </w:endnote>
  <w:endnote w:type="continuationSeparator" w:id="0">
    <w:p w14:paraId="5E36D123" w14:textId="77777777" w:rsidR="00197142" w:rsidRDefault="0019714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E58D" w14:textId="77777777" w:rsidR="00197142" w:rsidRDefault="00197142" w:rsidP="00155739">
      <w:pPr>
        <w:spacing w:after="0" w:line="240" w:lineRule="auto"/>
      </w:pPr>
      <w:r>
        <w:separator/>
      </w:r>
    </w:p>
  </w:footnote>
  <w:footnote w:type="continuationSeparator" w:id="0">
    <w:p w14:paraId="1A4F8029" w14:textId="77777777" w:rsidR="00197142" w:rsidRDefault="00197142"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val="en-U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en-U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79BC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2B49"/>
    <w:rsid w:val="000B618C"/>
    <w:rsid w:val="000D1148"/>
    <w:rsid w:val="000D3AFC"/>
    <w:rsid w:val="000D3D6C"/>
    <w:rsid w:val="000D66E5"/>
    <w:rsid w:val="000D7FB9"/>
    <w:rsid w:val="000E0D7E"/>
    <w:rsid w:val="000E233C"/>
    <w:rsid w:val="000E2576"/>
    <w:rsid w:val="000E40F7"/>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142"/>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05E"/>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5E2B"/>
    <w:rsid w:val="00236C20"/>
    <w:rsid w:val="00240E4A"/>
    <w:rsid w:val="00240F13"/>
    <w:rsid w:val="00245E9B"/>
    <w:rsid w:val="002601FF"/>
    <w:rsid w:val="00263C2D"/>
    <w:rsid w:val="00264B7E"/>
    <w:rsid w:val="00266BE1"/>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0D07"/>
    <w:rsid w:val="002C70EA"/>
    <w:rsid w:val="002D7F83"/>
    <w:rsid w:val="002E126E"/>
    <w:rsid w:val="002E1BD8"/>
    <w:rsid w:val="002E7529"/>
    <w:rsid w:val="002E7807"/>
    <w:rsid w:val="002F6DE0"/>
    <w:rsid w:val="002F7105"/>
    <w:rsid w:val="002F7190"/>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2015"/>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239"/>
    <w:rsid w:val="0053175F"/>
    <w:rsid w:val="005327B8"/>
    <w:rsid w:val="005366F5"/>
    <w:rsid w:val="0053683D"/>
    <w:rsid w:val="0053684F"/>
    <w:rsid w:val="005420E2"/>
    <w:rsid w:val="00542EFF"/>
    <w:rsid w:val="0054449B"/>
    <w:rsid w:val="00547C30"/>
    <w:rsid w:val="0055164D"/>
    <w:rsid w:val="005532DE"/>
    <w:rsid w:val="00561944"/>
    <w:rsid w:val="00562F34"/>
    <w:rsid w:val="00563389"/>
    <w:rsid w:val="00564DC8"/>
    <w:rsid w:val="005824EF"/>
    <w:rsid w:val="005835EC"/>
    <w:rsid w:val="005905F0"/>
    <w:rsid w:val="00591910"/>
    <w:rsid w:val="005955EB"/>
    <w:rsid w:val="005A0C37"/>
    <w:rsid w:val="005B1527"/>
    <w:rsid w:val="005B18DB"/>
    <w:rsid w:val="005B2E86"/>
    <w:rsid w:val="005B336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2A03"/>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13D"/>
    <w:rsid w:val="006D6236"/>
    <w:rsid w:val="006E692F"/>
    <w:rsid w:val="006F1521"/>
    <w:rsid w:val="006F161F"/>
    <w:rsid w:val="006F18A7"/>
    <w:rsid w:val="006F4431"/>
    <w:rsid w:val="00700343"/>
    <w:rsid w:val="0070586D"/>
    <w:rsid w:val="00706B37"/>
    <w:rsid w:val="00710130"/>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818"/>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3413"/>
    <w:rsid w:val="009A668F"/>
    <w:rsid w:val="009A66BF"/>
    <w:rsid w:val="009A79CD"/>
    <w:rsid w:val="009B3025"/>
    <w:rsid w:val="009B365D"/>
    <w:rsid w:val="009B38F1"/>
    <w:rsid w:val="009B4A63"/>
    <w:rsid w:val="009B7EBB"/>
    <w:rsid w:val="009C14F5"/>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669"/>
    <w:rsid w:val="00AE4BE6"/>
    <w:rsid w:val="00AE4F07"/>
    <w:rsid w:val="00AE6EDD"/>
    <w:rsid w:val="00AF201C"/>
    <w:rsid w:val="00AF46AE"/>
    <w:rsid w:val="00AF4824"/>
    <w:rsid w:val="00AF4FB4"/>
    <w:rsid w:val="00AF504F"/>
    <w:rsid w:val="00AF5978"/>
    <w:rsid w:val="00B004E7"/>
    <w:rsid w:val="00B02DEF"/>
    <w:rsid w:val="00B11B3D"/>
    <w:rsid w:val="00B11D34"/>
    <w:rsid w:val="00B13AB2"/>
    <w:rsid w:val="00B1477F"/>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3C12"/>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0555"/>
    <w:rsid w:val="00C14C39"/>
    <w:rsid w:val="00C164C8"/>
    <w:rsid w:val="00C2699D"/>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44B4"/>
    <w:rsid w:val="00D66FC9"/>
    <w:rsid w:val="00D753ED"/>
    <w:rsid w:val="00D915D3"/>
    <w:rsid w:val="00D9489E"/>
    <w:rsid w:val="00D94AF8"/>
    <w:rsid w:val="00D95C00"/>
    <w:rsid w:val="00DA7E91"/>
    <w:rsid w:val="00DB508B"/>
    <w:rsid w:val="00DB52B2"/>
    <w:rsid w:val="00DB5CD3"/>
    <w:rsid w:val="00DB6B93"/>
    <w:rsid w:val="00DB743D"/>
    <w:rsid w:val="00DC5595"/>
    <w:rsid w:val="00DD0E8B"/>
    <w:rsid w:val="00DD699C"/>
    <w:rsid w:val="00DD71C8"/>
    <w:rsid w:val="00DD775D"/>
    <w:rsid w:val="00DF0F80"/>
    <w:rsid w:val="00DF1C23"/>
    <w:rsid w:val="00DF2E88"/>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366C"/>
    <w:rsid w:val="00E64749"/>
    <w:rsid w:val="00E647EB"/>
    <w:rsid w:val="00E65B0A"/>
    <w:rsid w:val="00E6609A"/>
    <w:rsid w:val="00E66867"/>
    <w:rsid w:val="00E71533"/>
    <w:rsid w:val="00E72C45"/>
    <w:rsid w:val="00E74333"/>
    <w:rsid w:val="00E913A2"/>
    <w:rsid w:val="00E91A2A"/>
    <w:rsid w:val="00E95522"/>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FEB08-1C21-40DF-8C39-28BB5E473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30F06-C3E7-456D-A742-3AAB87225AF0}">
  <ds:schemaRefs>
    <ds:schemaRef ds:uri="http://schemas.microsoft.com/sharepoint/v3/contenttype/forms"/>
  </ds:schemaRefs>
</ds:datastoreItem>
</file>

<file path=customXml/itemProps3.xml><?xml version="1.0" encoding="utf-8"?>
<ds:datastoreItem xmlns:ds="http://schemas.openxmlformats.org/officeDocument/2006/customXml" ds:itemID="{49806BC5-8042-470A-BADB-7A88AB476919}">
  <ds:schemaRefs>
    <ds:schemaRef ds:uri="http://purl.org/dc/terms/"/>
    <ds:schemaRef ds:uri="http://purl.org/dc/dcmitype/"/>
    <ds:schemaRef ds:uri="http://purl.org/dc/elements/1.1/"/>
    <ds:schemaRef ds:uri="http://schemas.openxmlformats.org/package/2006/metadata/core-properties"/>
    <ds:schemaRef ds:uri="33b56bcf-be2a-4e62-9c4b-3ead3d1d9cef"/>
    <ds:schemaRef ds:uri="http://www.w3.org/XML/1998/namespace"/>
    <ds:schemaRef ds:uri="http://schemas.microsoft.com/office/2006/documentManagement/typ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5012</Characters>
  <Application>Microsoft Office Word</Application>
  <DocSecurity>0</DocSecurity>
  <Lines>98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2021-05-19T22:07:00Z</dcterms:created>
  <dcterms:modified xsi:type="dcterms:W3CDTF">2021-05-19T22:07:00Z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