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664C2" w14:textId="04CCD4D1" w:rsidR="00D92E31" w:rsidRDefault="00D92E31" w:rsidP="00ED6BF8">
      <w:pPr>
        <w:spacing w:line="360" w:lineRule="auto"/>
        <w:rPr>
          <w:rFonts w:ascii="Gill Sans MT" w:hAnsi="Gill Sans MT"/>
          <w:b/>
          <w:color w:val="000000" w:themeColor="text1"/>
          <w:sz w:val="22"/>
          <w:szCs w:val="22"/>
        </w:rPr>
      </w:pPr>
    </w:p>
    <w:p w14:paraId="410D1504" w14:textId="77777777" w:rsidR="000B5770" w:rsidRPr="00BB7AC4" w:rsidRDefault="000B5770" w:rsidP="00ED6BF8">
      <w:pPr>
        <w:spacing w:line="360" w:lineRule="auto"/>
        <w:rPr>
          <w:rFonts w:ascii="Gill Sans MT" w:hAnsi="Gill Sans MT"/>
          <w:b/>
          <w:color w:val="000000" w:themeColor="text1"/>
          <w:sz w:val="22"/>
          <w:szCs w:val="22"/>
        </w:rPr>
      </w:pPr>
    </w:p>
    <w:p w14:paraId="482460E9" w14:textId="77777777" w:rsidR="00080FCF" w:rsidRPr="00BB7AC4" w:rsidRDefault="00080FCF" w:rsidP="00ED6BF8">
      <w:pPr>
        <w:spacing w:line="360" w:lineRule="auto"/>
        <w:rPr>
          <w:rFonts w:ascii="Gill Sans MT" w:hAnsi="Gill Sans MT"/>
          <w:b/>
          <w:color w:val="000000" w:themeColor="text1"/>
          <w:sz w:val="22"/>
          <w:szCs w:val="22"/>
        </w:rPr>
      </w:pPr>
      <w:r w:rsidRPr="00BB7AC4">
        <w:rPr>
          <w:rFonts w:ascii="Gill Sans MT" w:hAnsi="Gill Sans MT"/>
          <w:b/>
          <w:color w:val="000000" w:themeColor="text1"/>
          <w:sz w:val="22"/>
          <w:szCs w:val="22"/>
        </w:rPr>
        <w:t>PRESS RELEASE</w:t>
      </w:r>
    </w:p>
    <w:p w14:paraId="36A69CFE" w14:textId="4B68D019" w:rsidR="00E10202" w:rsidRDefault="0096415E" w:rsidP="00B62F78">
      <w:pPr>
        <w:spacing w:line="360" w:lineRule="auto"/>
        <w:rPr>
          <w:rFonts w:ascii="Gill Sans MT" w:hAnsi="Gill Sans MT"/>
          <w:color w:val="000000" w:themeColor="text1"/>
          <w:sz w:val="22"/>
          <w:szCs w:val="22"/>
        </w:rPr>
      </w:pPr>
      <w:r>
        <w:rPr>
          <w:rFonts w:ascii="Gill Sans MT" w:hAnsi="Gill Sans MT"/>
          <w:color w:val="000000" w:themeColor="text1"/>
          <w:sz w:val="22"/>
          <w:szCs w:val="22"/>
        </w:rPr>
        <w:t>5</w:t>
      </w:r>
      <w:r w:rsidRPr="0096415E">
        <w:rPr>
          <w:rFonts w:ascii="Gill Sans MT" w:hAnsi="Gill Sans MT"/>
          <w:color w:val="000000" w:themeColor="text1"/>
          <w:sz w:val="22"/>
          <w:szCs w:val="22"/>
          <w:vertAlign w:val="superscript"/>
        </w:rPr>
        <w:t>th</w:t>
      </w:r>
      <w:r>
        <w:rPr>
          <w:rFonts w:ascii="Gill Sans MT" w:hAnsi="Gill Sans MT"/>
          <w:color w:val="000000" w:themeColor="text1"/>
          <w:sz w:val="22"/>
          <w:szCs w:val="22"/>
        </w:rPr>
        <w:t xml:space="preserve"> July</w:t>
      </w:r>
      <w:r w:rsidR="00AF4B2C" w:rsidRPr="00BB7AC4">
        <w:rPr>
          <w:rFonts w:ascii="Gill Sans MT" w:hAnsi="Gill Sans MT"/>
          <w:color w:val="000000" w:themeColor="text1"/>
          <w:sz w:val="22"/>
          <w:szCs w:val="22"/>
        </w:rPr>
        <w:t xml:space="preserve"> </w:t>
      </w:r>
      <w:r w:rsidR="0075431A" w:rsidRPr="00BB7AC4">
        <w:rPr>
          <w:rFonts w:ascii="Gill Sans MT" w:hAnsi="Gill Sans MT"/>
          <w:color w:val="000000" w:themeColor="text1"/>
          <w:sz w:val="22"/>
          <w:szCs w:val="22"/>
        </w:rPr>
        <w:t>202</w:t>
      </w:r>
      <w:r w:rsidR="005B475A">
        <w:rPr>
          <w:rFonts w:ascii="Gill Sans MT" w:hAnsi="Gill Sans MT"/>
          <w:color w:val="000000" w:themeColor="text1"/>
          <w:sz w:val="22"/>
          <w:szCs w:val="22"/>
        </w:rPr>
        <w:t>1</w:t>
      </w:r>
    </w:p>
    <w:p w14:paraId="570E3941" w14:textId="77777777" w:rsidR="00CB3E04" w:rsidRPr="00BB7AC4" w:rsidRDefault="00CB3E04" w:rsidP="00B62F78">
      <w:pPr>
        <w:spacing w:line="360" w:lineRule="auto"/>
        <w:rPr>
          <w:rFonts w:ascii="Gill Sans MT" w:hAnsi="Gill Sans MT"/>
          <w:color w:val="000000" w:themeColor="text1"/>
          <w:sz w:val="22"/>
          <w:szCs w:val="22"/>
        </w:rPr>
      </w:pPr>
    </w:p>
    <w:p w14:paraId="571DE12A" w14:textId="4C2D072E" w:rsidR="00AA2E09" w:rsidRPr="003D7F28" w:rsidRDefault="00804EB6" w:rsidP="004A4015">
      <w:pPr>
        <w:spacing w:line="360" w:lineRule="auto"/>
        <w:jc w:val="center"/>
        <w:rPr>
          <w:rFonts w:ascii="Gill Sans MT" w:hAnsi="Gill Sans MT"/>
          <w:b/>
          <w:bCs/>
          <w:color w:val="000000" w:themeColor="text1"/>
          <w:sz w:val="22"/>
          <w:szCs w:val="22"/>
        </w:rPr>
      </w:pPr>
      <w:r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Lintec Europe </w:t>
      </w:r>
      <w:r w:rsidR="0035240B">
        <w:rPr>
          <w:rFonts w:ascii="Gill Sans MT" w:hAnsi="Gill Sans MT"/>
          <w:b/>
          <w:bCs/>
          <w:color w:val="000000" w:themeColor="text1"/>
          <w:sz w:val="22"/>
          <w:szCs w:val="22"/>
        </w:rPr>
        <w:t>launches</w:t>
      </w:r>
      <w:r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 </w:t>
      </w:r>
      <w:r w:rsidR="00FF3BA1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range of new </w:t>
      </w:r>
      <w:r w:rsidR="005E2BEE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labelstock </w:t>
      </w:r>
      <w:r w:rsidR="00BF5D4E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designed for </w:t>
      </w:r>
      <w:r w:rsidR="005E2BEE">
        <w:rPr>
          <w:rFonts w:ascii="Gill Sans MT" w:hAnsi="Gill Sans MT"/>
          <w:b/>
          <w:bCs/>
          <w:color w:val="000000" w:themeColor="text1"/>
          <w:sz w:val="22"/>
          <w:szCs w:val="22"/>
        </w:rPr>
        <w:t>water</w:t>
      </w:r>
      <w:r w:rsidR="001F22F6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 </w:t>
      </w:r>
      <w:r w:rsidR="005E2BEE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based </w:t>
      </w:r>
      <w:r w:rsidR="002B5062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inkjet printing in </w:t>
      </w:r>
      <w:r w:rsidR="00C20302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vivid </w:t>
      </w:r>
      <w:r w:rsidR="002B5062">
        <w:rPr>
          <w:rFonts w:ascii="Gill Sans MT" w:hAnsi="Gill Sans MT"/>
          <w:b/>
          <w:bCs/>
          <w:color w:val="000000" w:themeColor="text1"/>
          <w:sz w:val="22"/>
          <w:szCs w:val="22"/>
        </w:rPr>
        <w:t>colour</w:t>
      </w:r>
    </w:p>
    <w:p w14:paraId="63140C9E" w14:textId="77777777" w:rsidR="004E11F5" w:rsidRDefault="004E11F5" w:rsidP="00B13952">
      <w:pPr>
        <w:spacing w:line="360" w:lineRule="auto"/>
        <w:rPr>
          <w:rFonts w:ascii="Gill Sans MT" w:hAnsi="Gill Sans MT"/>
          <w:color w:val="000000" w:themeColor="text1"/>
          <w:sz w:val="22"/>
          <w:szCs w:val="22"/>
        </w:rPr>
      </w:pPr>
    </w:p>
    <w:p w14:paraId="77B63E65" w14:textId="183AC61B" w:rsidR="0076576F" w:rsidRPr="00FB426E" w:rsidRDefault="004D5803" w:rsidP="00B13952">
      <w:pPr>
        <w:spacing w:line="360" w:lineRule="auto"/>
        <w:rPr>
          <w:rFonts w:ascii="Gill Sans MT" w:hAnsi="Gill Sans MT"/>
          <w:color w:val="000000" w:themeColor="text1"/>
          <w:sz w:val="22"/>
          <w:szCs w:val="22"/>
        </w:rPr>
      </w:pPr>
      <w:r>
        <w:rPr>
          <w:rFonts w:ascii="Gill Sans MT" w:hAnsi="Gill Sans MT"/>
          <w:color w:val="000000" w:themeColor="text1"/>
          <w:sz w:val="22"/>
          <w:szCs w:val="22"/>
        </w:rPr>
        <w:t>Lin</w:t>
      </w:r>
      <w:r w:rsidR="004328B6">
        <w:rPr>
          <w:rFonts w:ascii="Gill Sans MT" w:hAnsi="Gill Sans MT"/>
          <w:color w:val="000000" w:themeColor="text1"/>
          <w:sz w:val="22"/>
          <w:szCs w:val="22"/>
        </w:rPr>
        <w:t>tec</w:t>
      </w:r>
      <w:r w:rsidR="005434FD">
        <w:rPr>
          <w:rFonts w:ascii="Gill Sans MT" w:hAnsi="Gill Sans MT"/>
          <w:color w:val="000000" w:themeColor="text1"/>
          <w:sz w:val="22"/>
          <w:szCs w:val="22"/>
        </w:rPr>
        <w:t xml:space="preserve"> Europe </w:t>
      </w:r>
      <w:r w:rsidR="00630DC3">
        <w:rPr>
          <w:rFonts w:ascii="Gill Sans MT" w:hAnsi="Gill Sans MT"/>
          <w:color w:val="000000" w:themeColor="text1"/>
          <w:sz w:val="22"/>
          <w:szCs w:val="22"/>
        </w:rPr>
        <w:t>today announce</w:t>
      </w:r>
      <w:r w:rsidR="00293842">
        <w:rPr>
          <w:rFonts w:ascii="Gill Sans MT" w:hAnsi="Gill Sans MT"/>
          <w:color w:val="000000" w:themeColor="text1"/>
          <w:sz w:val="22"/>
          <w:szCs w:val="22"/>
        </w:rPr>
        <w:t>s</w:t>
      </w:r>
      <w:r w:rsidR="00630DC3">
        <w:rPr>
          <w:rFonts w:ascii="Gill Sans MT" w:hAnsi="Gill Sans MT"/>
          <w:color w:val="000000" w:themeColor="text1"/>
          <w:sz w:val="22"/>
          <w:szCs w:val="22"/>
        </w:rPr>
        <w:t xml:space="preserve"> </w:t>
      </w:r>
      <w:r w:rsidR="00B34AA3">
        <w:rPr>
          <w:rFonts w:ascii="Gill Sans MT" w:hAnsi="Gill Sans MT"/>
          <w:color w:val="000000" w:themeColor="text1"/>
          <w:sz w:val="22"/>
          <w:szCs w:val="22"/>
        </w:rPr>
        <w:t>CY8525, a</w:t>
      </w:r>
      <w:r w:rsidR="00630DC3">
        <w:rPr>
          <w:rFonts w:ascii="Gill Sans MT" w:hAnsi="Gill Sans MT"/>
          <w:color w:val="000000" w:themeColor="text1"/>
          <w:sz w:val="22"/>
          <w:szCs w:val="22"/>
        </w:rPr>
        <w:t xml:space="preserve"> new</w:t>
      </w:r>
      <w:r w:rsidR="00C44610">
        <w:rPr>
          <w:rFonts w:ascii="Gill Sans MT" w:hAnsi="Gill Sans MT"/>
          <w:color w:val="000000" w:themeColor="text1"/>
          <w:sz w:val="22"/>
          <w:szCs w:val="22"/>
        </w:rPr>
        <w:t xml:space="preserve">, </w:t>
      </w:r>
      <w:r w:rsidR="003E56A1">
        <w:rPr>
          <w:rFonts w:ascii="Gill Sans MT" w:hAnsi="Gill Sans MT"/>
          <w:color w:val="000000" w:themeColor="text1"/>
          <w:sz w:val="22"/>
          <w:szCs w:val="22"/>
        </w:rPr>
        <w:t xml:space="preserve">highly durable, </w:t>
      </w:r>
      <w:r w:rsidR="00630DC3">
        <w:rPr>
          <w:rFonts w:ascii="Gill Sans MT" w:hAnsi="Gill Sans MT"/>
          <w:color w:val="000000" w:themeColor="text1"/>
          <w:sz w:val="22"/>
          <w:szCs w:val="22"/>
        </w:rPr>
        <w:t>water-based inkjet printable labelstock</w:t>
      </w:r>
      <w:r w:rsidR="00E65C1A">
        <w:rPr>
          <w:rFonts w:ascii="Gill Sans MT" w:hAnsi="Gill Sans MT"/>
          <w:color w:val="000000" w:themeColor="text1"/>
          <w:sz w:val="22"/>
          <w:szCs w:val="22"/>
        </w:rPr>
        <w:t>,</w:t>
      </w:r>
      <w:r w:rsidR="00630DC3">
        <w:rPr>
          <w:rFonts w:ascii="Gill Sans MT" w:hAnsi="Gill Sans MT"/>
          <w:color w:val="000000" w:themeColor="text1"/>
          <w:sz w:val="22"/>
          <w:szCs w:val="22"/>
        </w:rPr>
        <w:t xml:space="preserve"> suitable for a </w:t>
      </w:r>
      <w:r w:rsidR="00AF0935">
        <w:rPr>
          <w:rFonts w:ascii="Gill Sans MT" w:hAnsi="Gill Sans MT"/>
          <w:color w:val="000000" w:themeColor="text1"/>
          <w:sz w:val="22"/>
          <w:szCs w:val="22"/>
        </w:rPr>
        <w:t>variety</w:t>
      </w:r>
      <w:r w:rsidR="00630DC3">
        <w:rPr>
          <w:rFonts w:ascii="Gill Sans MT" w:hAnsi="Gill Sans MT"/>
          <w:color w:val="000000" w:themeColor="text1"/>
          <w:sz w:val="22"/>
          <w:szCs w:val="22"/>
        </w:rPr>
        <w:t xml:space="preserve"> of industries </w:t>
      </w:r>
      <w:r w:rsidR="00630DC3" w:rsidRPr="00FB426E">
        <w:rPr>
          <w:rFonts w:ascii="Gill Sans MT" w:hAnsi="Gill Sans MT"/>
          <w:color w:val="000000" w:themeColor="text1"/>
          <w:sz w:val="22"/>
          <w:szCs w:val="22"/>
        </w:rPr>
        <w:t xml:space="preserve">from </w:t>
      </w:r>
      <w:r w:rsidR="00D32D35" w:rsidRPr="00FB426E">
        <w:rPr>
          <w:rFonts w:ascii="Gill Sans MT" w:hAnsi="Gill Sans MT"/>
          <w:color w:val="000000" w:themeColor="text1"/>
          <w:sz w:val="22"/>
          <w:szCs w:val="22"/>
        </w:rPr>
        <w:t>manufacturing</w:t>
      </w:r>
      <w:r w:rsidR="00FB426E" w:rsidRPr="00FB426E">
        <w:rPr>
          <w:rFonts w:ascii="Gill Sans MT" w:hAnsi="Gill Sans MT"/>
          <w:color w:val="000000" w:themeColor="text1"/>
          <w:sz w:val="22"/>
          <w:szCs w:val="22"/>
        </w:rPr>
        <w:t>,</w:t>
      </w:r>
      <w:r w:rsidR="00D32D35" w:rsidRPr="00FB426E">
        <w:rPr>
          <w:rFonts w:ascii="Gill Sans MT" w:hAnsi="Gill Sans MT"/>
          <w:color w:val="000000" w:themeColor="text1"/>
          <w:sz w:val="22"/>
          <w:szCs w:val="22"/>
        </w:rPr>
        <w:t xml:space="preserve"> to chemical industry, to </w:t>
      </w:r>
      <w:r w:rsidR="00B55218" w:rsidRPr="00FB426E">
        <w:rPr>
          <w:rFonts w:ascii="Gill Sans MT" w:hAnsi="Gill Sans MT"/>
          <w:color w:val="000000" w:themeColor="text1"/>
          <w:sz w:val="22"/>
          <w:szCs w:val="22"/>
        </w:rPr>
        <w:t>healthcare and pharmaceuticals.</w:t>
      </w:r>
      <w:r w:rsidR="00A93F84" w:rsidRPr="00FB426E">
        <w:rPr>
          <w:rFonts w:ascii="Gill Sans MT" w:hAnsi="Gill Sans MT"/>
          <w:color w:val="000000" w:themeColor="text1"/>
          <w:sz w:val="22"/>
          <w:szCs w:val="22"/>
        </w:rPr>
        <w:t xml:space="preserve"> </w:t>
      </w:r>
    </w:p>
    <w:p w14:paraId="6BE03B7D" w14:textId="77777777" w:rsidR="0076576F" w:rsidRPr="00FB426E" w:rsidRDefault="0076576F" w:rsidP="00B13952">
      <w:pPr>
        <w:spacing w:line="360" w:lineRule="auto"/>
        <w:rPr>
          <w:rFonts w:ascii="Gill Sans MT" w:hAnsi="Gill Sans MT"/>
          <w:color w:val="000000" w:themeColor="text1"/>
          <w:sz w:val="22"/>
          <w:szCs w:val="22"/>
        </w:rPr>
      </w:pPr>
    </w:p>
    <w:p w14:paraId="309F4BBA" w14:textId="35932CA2" w:rsidR="00E075AF" w:rsidRDefault="001062F3" w:rsidP="00B13952">
      <w:pPr>
        <w:spacing w:line="360" w:lineRule="auto"/>
        <w:rPr>
          <w:rFonts w:ascii="Gill Sans MT" w:hAnsi="Gill Sans MT"/>
          <w:color w:val="000000" w:themeColor="text1"/>
          <w:sz w:val="22"/>
          <w:szCs w:val="22"/>
        </w:rPr>
      </w:pPr>
      <w:r w:rsidRPr="00FB426E">
        <w:rPr>
          <w:rFonts w:ascii="Gill Sans MT" w:hAnsi="Gill Sans MT"/>
          <w:color w:val="000000" w:themeColor="text1"/>
          <w:sz w:val="22"/>
          <w:szCs w:val="22"/>
        </w:rPr>
        <w:t xml:space="preserve">Designed </w:t>
      </w:r>
      <w:r w:rsidR="00513DEE" w:rsidRPr="00FB426E">
        <w:rPr>
          <w:rFonts w:ascii="Gill Sans MT" w:hAnsi="Gill Sans MT"/>
          <w:color w:val="000000" w:themeColor="text1"/>
          <w:sz w:val="22"/>
          <w:szCs w:val="22"/>
        </w:rPr>
        <w:t>in</w:t>
      </w:r>
      <w:r w:rsidR="0030178C" w:rsidRPr="00FB426E">
        <w:rPr>
          <w:rFonts w:ascii="Gill Sans MT" w:hAnsi="Gill Sans MT"/>
          <w:color w:val="000000" w:themeColor="text1"/>
          <w:sz w:val="22"/>
          <w:szCs w:val="22"/>
        </w:rPr>
        <w:t xml:space="preserve"> response to growing demand for </w:t>
      </w:r>
      <w:r w:rsidR="00B33832" w:rsidRPr="00FB426E">
        <w:rPr>
          <w:rFonts w:ascii="Gill Sans MT" w:hAnsi="Gill Sans MT"/>
          <w:color w:val="000000" w:themeColor="text1"/>
          <w:sz w:val="22"/>
          <w:szCs w:val="22"/>
        </w:rPr>
        <w:t xml:space="preserve">multicolour images as an </w:t>
      </w:r>
      <w:r w:rsidR="0030178C" w:rsidRPr="00FB426E">
        <w:rPr>
          <w:rFonts w:ascii="Gill Sans MT" w:hAnsi="Gill Sans MT"/>
          <w:color w:val="000000" w:themeColor="text1"/>
          <w:sz w:val="22"/>
          <w:szCs w:val="22"/>
        </w:rPr>
        <w:t xml:space="preserve">alternative to </w:t>
      </w:r>
      <w:r w:rsidR="00B33832" w:rsidRPr="00FB426E">
        <w:rPr>
          <w:rFonts w:ascii="Gill Sans MT" w:hAnsi="Gill Sans MT"/>
          <w:color w:val="000000" w:themeColor="text1"/>
          <w:sz w:val="22"/>
          <w:szCs w:val="22"/>
        </w:rPr>
        <w:t xml:space="preserve">single colour </w:t>
      </w:r>
      <w:r w:rsidR="0030178C" w:rsidRPr="00FB426E">
        <w:rPr>
          <w:rFonts w:ascii="Gill Sans MT" w:hAnsi="Gill Sans MT"/>
          <w:color w:val="000000" w:themeColor="text1"/>
          <w:sz w:val="22"/>
          <w:szCs w:val="22"/>
        </w:rPr>
        <w:t xml:space="preserve">thermal </w:t>
      </w:r>
      <w:r w:rsidR="00513DEE" w:rsidRPr="00FB426E">
        <w:rPr>
          <w:rFonts w:ascii="Gill Sans MT" w:hAnsi="Gill Sans MT"/>
          <w:color w:val="000000" w:themeColor="text1"/>
          <w:sz w:val="22"/>
          <w:szCs w:val="22"/>
        </w:rPr>
        <w:t>transfer label printing</w:t>
      </w:r>
      <w:r w:rsidR="00CF2179" w:rsidRPr="00FB426E">
        <w:rPr>
          <w:rFonts w:ascii="Gill Sans MT" w:hAnsi="Gill Sans MT"/>
          <w:color w:val="000000" w:themeColor="text1"/>
          <w:sz w:val="22"/>
          <w:szCs w:val="22"/>
        </w:rPr>
        <w:t xml:space="preserve">, Lintec’s </w:t>
      </w:r>
      <w:r w:rsidR="004516C6" w:rsidRPr="00FB426E">
        <w:rPr>
          <w:rFonts w:ascii="Gill Sans MT" w:hAnsi="Gill Sans MT"/>
          <w:color w:val="000000" w:themeColor="text1"/>
          <w:sz w:val="22"/>
          <w:szCs w:val="22"/>
        </w:rPr>
        <w:t xml:space="preserve">new </w:t>
      </w:r>
      <w:r w:rsidR="00D34538" w:rsidRPr="00FB426E">
        <w:rPr>
          <w:rFonts w:ascii="Gill Sans MT" w:hAnsi="Gill Sans MT"/>
          <w:color w:val="000000" w:themeColor="text1"/>
          <w:sz w:val="22"/>
          <w:szCs w:val="22"/>
        </w:rPr>
        <w:t>CY8525 labelstock</w:t>
      </w:r>
      <w:r w:rsidR="00B33832">
        <w:rPr>
          <w:rFonts w:ascii="Gill Sans MT" w:hAnsi="Gill Sans MT"/>
          <w:color w:val="000000" w:themeColor="text1"/>
          <w:sz w:val="22"/>
          <w:szCs w:val="22"/>
        </w:rPr>
        <w:t xml:space="preserve"> </w:t>
      </w:r>
      <w:r w:rsidR="000613EE">
        <w:rPr>
          <w:rFonts w:ascii="Gill Sans MT" w:hAnsi="Gill Sans MT"/>
          <w:color w:val="000000" w:themeColor="text1"/>
          <w:sz w:val="22"/>
          <w:szCs w:val="22"/>
        </w:rPr>
        <w:t>ha</w:t>
      </w:r>
      <w:r w:rsidR="00B2178E">
        <w:rPr>
          <w:rFonts w:ascii="Gill Sans MT" w:hAnsi="Gill Sans MT"/>
          <w:color w:val="000000" w:themeColor="text1"/>
          <w:sz w:val="22"/>
          <w:szCs w:val="22"/>
        </w:rPr>
        <w:t>s</w:t>
      </w:r>
      <w:r w:rsidR="000613EE">
        <w:rPr>
          <w:rFonts w:ascii="Gill Sans MT" w:hAnsi="Gill Sans MT"/>
          <w:color w:val="000000" w:themeColor="text1"/>
          <w:sz w:val="22"/>
          <w:szCs w:val="22"/>
        </w:rPr>
        <w:t xml:space="preserve"> been developed in conjunction with </w:t>
      </w:r>
      <w:r w:rsidR="00D725F9">
        <w:rPr>
          <w:rFonts w:ascii="Gill Sans MT" w:hAnsi="Gill Sans MT"/>
          <w:color w:val="000000" w:themeColor="text1"/>
          <w:sz w:val="22"/>
          <w:szCs w:val="22"/>
        </w:rPr>
        <w:t xml:space="preserve">the </w:t>
      </w:r>
      <w:r w:rsidR="000613EE">
        <w:rPr>
          <w:rFonts w:ascii="Gill Sans MT" w:hAnsi="Gill Sans MT"/>
          <w:color w:val="000000" w:themeColor="text1"/>
          <w:sz w:val="22"/>
          <w:szCs w:val="22"/>
        </w:rPr>
        <w:t>Epson</w:t>
      </w:r>
      <w:r w:rsidR="004E7BAC">
        <w:rPr>
          <w:rFonts w:ascii="Gill Sans MT" w:hAnsi="Gill Sans MT"/>
          <w:color w:val="000000" w:themeColor="text1"/>
          <w:sz w:val="22"/>
          <w:szCs w:val="22"/>
        </w:rPr>
        <w:t xml:space="preserve"> </w:t>
      </w:r>
      <w:r w:rsidR="00D725F9" w:rsidRPr="00E56BAC">
        <w:rPr>
          <w:rFonts w:ascii="Gill Sans MT" w:hAnsi="Gill Sans MT"/>
          <w:color w:val="000000" w:themeColor="text1"/>
          <w:sz w:val="22"/>
          <w:szCs w:val="22"/>
        </w:rPr>
        <w:t xml:space="preserve">Colorworks </w:t>
      </w:r>
      <w:r w:rsidR="00D725F9">
        <w:rPr>
          <w:rFonts w:ascii="Gill Sans MT" w:hAnsi="Gill Sans MT"/>
          <w:color w:val="000000" w:themeColor="text1"/>
          <w:sz w:val="22"/>
          <w:szCs w:val="22"/>
        </w:rPr>
        <w:t>series</w:t>
      </w:r>
      <w:r w:rsidR="009E2742">
        <w:rPr>
          <w:rFonts w:ascii="Gill Sans MT" w:hAnsi="Gill Sans MT"/>
          <w:color w:val="000000" w:themeColor="text1"/>
          <w:sz w:val="22"/>
          <w:szCs w:val="22"/>
        </w:rPr>
        <w:t xml:space="preserve"> </w:t>
      </w:r>
      <w:r w:rsidR="00F21B72">
        <w:rPr>
          <w:rFonts w:ascii="Gill Sans MT" w:hAnsi="Gill Sans MT"/>
          <w:color w:val="000000" w:themeColor="text1"/>
          <w:sz w:val="22"/>
          <w:szCs w:val="22"/>
        </w:rPr>
        <w:t xml:space="preserve">and </w:t>
      </w:r>
      <w:r w:rsidR="00B2178E">
        <w:rPr>
          <w:rFonts w:ascii="Gill Sans MT" w:hAnsi="Gill Sans MT"/>
          <w:color w:val="000000" w:themeColor="text1"/>
          <w:sz w:val="22"/>
          <w:szCs w:val="22"/>
        </w:rPr>
        <w:t>is</w:t>
      </w:r>
      <w:r w:rsidR="00F21B72">
        <w:rPr>
          <w:rFonts w:ascii="Gill Sans MT" w:hAnsi="Gill Sans MT"/>
          <w:color w:val="000000" w:themeColor="text1"/>
          <w:sz w:val="22"/>
          <w:szCs w:val="22"/>
        </w:rPr>
        <w:t xml:space="preserve"> </w:t>
      </w:r>
      <w:r w:rsidR="00B33832">
        <w:rPr>
          <w:rFonts w:ascii="Gill Sans MT" w:hAnsi="Gill Sans MT"/>
          <w:color w:val="000000" w:themeColor="text1"/>
          <w:sz w:val="22"/>
          <w:szCs w:val="22"/>
        </w:rPr>
        <w:t xml:space="preserve">also </w:t>
      </w:r>
      <w:r w:rsidR="00F21B72">
        <w:rPr>
          <w:rFonts w:ascii="Gill Sans MT" w:hAnsi="Gill Sans MT"/>
          <w:color w:val="000000" w:themeColor="text1"/>
          <w:sz w:val="22"/>
          <w:szCs w:val="22"/>
        </w:rPr>
        <w:t xml:space="preserve">suitable for use with a broad range of </w:t>
      </w:r>
      <w:r w:rsidR="00B33832">
        <w:rPr>
          <w:rFonts w:ascii="Gill Sans MT" w:hAnsi="Gill Sans MT"/>
          <w:color w:val="000000" w:themeColor="text1"/>
          <w:sz w:val="22"/>
          <w:szCs w:val="22"/>
        </w:rPr>
        <w:t xml:space="preserve">water-based </w:t>
      </w:r>
      <w:r w:rsidR="00F21B72">
        <w:rPr>
          <w:rFonts w:ascii="Gill Sans MT" w:hAnsi="Gill Sans MT"/>
          <w:color w:val="000000" w:themeColor="text1"/>
          <w:sz w:val="22"/>
          <w:szCs w:val="22"/>
        </w:rPr>
        <w:t>inkjet systems</w:t>
      </w:r>
      <w:r w:rsidR="002702B9">
        <w:rPr>
          <w:rFonts w:ascii="Gill Sans MT" w:hAnsi="Gill Sans MT"/>
          <w:color w:val="000000" w:themeColor="text1"/>
          <w:sz w:val="22"/>
          <w:szCs w:val="22"/>
        </w:rPr>
        <w:t>.</w:t>
      </w:r>
      <w:r w:rsidR="00F56B52">
        <w:rPr>
          <w:rFonts w:ascii="Gill Sans MT" w:hAnsi="Gill Sans MT"/>
          <w:color w:val="000000" w:themeColor="text1"/>
          <w:sz w:val="22"/>
          <w:szCs w:val="22"/>
        </w:rPr>
        <w:t xml:space="preserve"> Offering </w:t>
      </w:r>
      <w:r w:rsidR="00D86365">
        <w:rPr>
          <w:rFonts w:ascii="Gill Sans MT" w:hAnsi="Gill Sans MT"/>
          <w:color w:val="000000" w:themeColor="text1"/>
          <w:sz w:val="22"/>
          <w:szCs w:val="22"/>
        </w:rPr>
        <w:t>crisp resolution</w:t>
      </w:r>
      <w:r w:rsidR="004253A5">
        <w:rPr>
          <w:rFonts w:ascii="Gill Sans MT" w:hAnsi="Gill Sans MT"/>
          <w:color w:val="000000" w:themeColor="text1"/>
          <w:sz w:val="22"/>
          <w:szCs w:val="22"/>
        </w:rPr>
        <w:t>, vivid co</w:t>
      </w:r>
      <w:r w:rsidR="004604C8">
        <w:rPr>
          <w:rFonts w:ascii="Gill Sans MT" w:hAnsi="Gill Sans MT"/>
          <w:color w:val="000000" w:themeColor="text1"/>
          <w:sz w:val="22"/>
          <w:szCs w:val="22"/>
        </w:rPr>
        <w:t>lours, fine text detail</w:t>
      </w:r>
      <w:r w:rsidR="00D86365">
        <w:rPr>
          <w:rFonts w:ascii="Gill Sans MT" w:hAnsi="Gill Sans MT"/>
          <w:color w:val="000000" w:themeColor="text1"/>
          <w:sz w:val="22"/>
          <w:szCs w:val="22"/>
        </w:rPr>
        <w:t xml:space="preserve"> and exceptional levels of durability, </w:t>
      </w:r>
      <w:r w:rsidR="00255149">
        <w:rPr>
          <w:rFonts w:ascii="Gill Sans MT" w:hAnsi="Gill Sans MT"/>
          <w:color w:val="000000" w:themeColor="text1"/>
          <w:sz w:val="22"/>
          <w:szCs w:val="22"/>
        </w:rPr>
        <w:t>the</w:t>
      </w:r>
      <w:r w:rsidR="004604C8">
        <w:rPr>
          <w:rFonts w:ascii="Gill Sans MT" w:hAnsi="Gill Sans MT"/>
          <w:color w:val="000000" w:themeColor="text1"/>
          <w:sz w:val="22"/>
          <w:szCs w:val="22"/>
        </w:rPr>
        <w:t>se</w:t>
      </w:r>
      <w:r w:rsidR="00255149">
        <w:rPr>
          <w:rFonts w:ascii="Gill Sans MT" w:hAnsi="Gill Sans MT"/>
          <w:color w:val="000000" w:themeColor="text1"/>
          <w:sz w:val="22"/>
          <w:szCs w:val="22"/>
        </w:rPr>
        <w:t xml:space="preserve"> labels </w:t>
      </w:r>
      <w:r w:rsidR="00F95A9A">
        <w:rPr>
          <w:rFonts w:ascii="Gill Sans MT" w:hAnsi="Gill Sans MT"/>
          <w:color w:val="000000" w:themeColor="text1"/>
          <w:sz w:val="22"/>
          <w:szCs w:val="22"/>
        </w:rPr>
        <w:t>have a range of additional feature</w:t>
      </w:r>
      <w:r w:rsidR="007D37F2">
        <w:rPr>
          <w:rFonts w:ascii="Gill Sans MT" w:hAnsi="Gill Sans MT"/>
          <w:color w:val="000000" w:themeColor="text1"/>
          <w:sz w:val="22"/>
          <w:szCs w:val="22"/>
        </w:rPr>
        <w:t xml:space="preserve">s, </w:t>
      </w:r>
      <w:r w:rsidR="00BF50E2">
        <w:rPr>
          <w:rFonts w:ascii="Gill Sans MT" w:hAnsi="Gill Sans MT"/>
          <w:color w:val="000000" w:themeColor="text1"/>
          <w:sz w:val="22"/>
          <w:szCs w:val="22"/>
        </w:rPr>
        <w:t xml:space="preserve">designed </w:t>
      </w:r>
      <w:r w:rsidR="00895478">
        <w:rPr>
          <w:rFonts w:ascii="Gill Sans MT" w:hAnsi="Gill Sans MT"/>
          <w:color w:val="000000" w:themeColor="text1"/>
          <w:sz w:val="22"/>
          <w:szCs w:val="22"/>
        </w:rPr>
        <w:t>to meet the requirements of</w:t>
      </w:r>
      <w:r w:rsidR="007D37F2">
        <w:rPr>
          <w:rFonts w:ascii="Gill Sans MT" w:hAnsi="Gill Sans MT"/>
          <w:color w:val="000000" w:themeColor="text1"/>
          <w:sz w:val="22"/>
          <w:szCs w:val="22"/>
        </w:rPr>
        <w:t xml:space="preserve"> </w:t>
      </w:r>
      <w:r w:rsidR="00BF50E2">
        <w:rPr>
          <w:rFonts w:ascii="Gill Sans MT" w:hAnsi="Gill Sans MT"/>
          <w:color w:val="000000" w:themeColor="text1"/>
          <w:sz w:val="22"/>
          <w:szCs w:val="22"/>
        </w:rPr>
        <w:t xml:space="preserve">multiple </w:t>
      </w:r>
      <w:r w:rsidR="00C31C40">
        <w:rPr>
          <w:rFonts w:ascii="Gill Sans MT" w:hAnsi="Gill Sans MT"/>
          <w:color w:val="000000" w:themeColor="text1"/>
          <w:sz w:val="22"/>
          <w:szCs w:val="22"/>
        </w:rPr>
        <w:t>sectors and applications.</w:t>
      </w:r>
      <w:r w:rsidR="00FE6772">
        <w:rPr>
          <w:rFonts w:ascii="Gill Sans MT" w:hAnsi="Gill Sans MT"/>
          <w:color w:val="000000" w:themeColor="text1"/>
          <w:sz w:val="22"/>
          <w:szCs w:val="22"/>
        </w:rPr>
        <w:t xml:space="preserve"> </w:t>
      </w:r>
    </w:p>
    <w:p w14:paraId="4072A9F5" w14:textId="77777777" w:rsidR="00E075AF" w:rsidRDefault="00E075AF" w:rsidP="00B13952">
      <w:pPr>
        <w:spacing w:line="360" w:lineRule="auto"/>
        <w:rPr>
          <w:rFonts w:ascii="Gill Sans MT" w:hAnsi="Gill Sans MT"/>
          <w:color w:val="000000" w:themeColor="text1"/>
          <w:sz w:val="22"/>
          <w:szCs w:val="22"/>
        </w:rPr>
      </w:pPr>
    </w:p>
    <w:p w14:paraId="3169E82B" w14:textId="5FC019F9" w:rsidR="00F21B72" w:rsidRDefault="00B33832" w:rsidP="00B13952">
      <w:pPr>
        <w:spacing w:line="360" w:lineRule="auto"/>
        <w:rPr>
          <w:rFonts w:ascii="Gill Sans MT" w:hAnsi="Gill Sans MT"/>
          <w:color w:val="000000" w:themeColor="text1"/>
          <w:sz w:val="22"/>
          <w:szCs w:val="22"/>
        </w:rPr>
      </w:pPr>
      <w:bookmarkStart w:id="0" w:name="_Hlk74747875"/>
      <w:r>
        <w:rPr>
          <w:rFonts w:ascii="Gill Sans MT" w:hAnsi="Gill Sans MT"/>
          <w:color w:val="000000" w:themeColor="text1"/>
          <w:sz w:val="22"/>
          <w:szCs w:val="22"/>
        </w:rPr>
        <w:t xml:space="preserve">The material is </w:t>
      </w:r>
      <w:r w:rsidR="00E075AF">
        <w:rPr>
          <w:rFonts w:ascii="Gill Sans MT" w:hAnsi="Gill Sans MT"/>
          <w:color w:val="000000" w:themeColor="text1"/>
          <w:sz w:val="22"/>
          <w:szCs w:val="22"/>
        </w:rPr>
        <w:t xml:space="preserve">ideal </w:t>
      </w:r>
      <w:r w:rsidR="00952223">
        <w:rPr>
          <w:rFonts w:ascii="Gill Sans MT" w:hAnsi="Gill Sans MT"/>
          <w:color w:val="000000" w:themeColor="text1"/>
          <w:sz w:val="22"/>
          <w:szCs w:val="22"/>
        </w:rPr>
        <w:t>for</w:t>
      </w:r>
      <w:r w:rsidR="00E075AF">
        <w:rPr>
          <w:rFonts w:ascii="Gill Sans MT" w:hAnsi="Gill Sans MT"/>
          <w:color w:val="000000" w:themeColor="text1"/>
          <w:sz w:val="22"/>
          <w:szCs w:val="22"/>
        </w:rPr>
        <w:t xml:space="preserve"> </w:t>
      </w:r>
      <w:r>
        <w:rPr>
          <w:rFonts w:ascii="Gill Sans MT" w:hAnsi="Gill Sans MT"/>
          <w:color w:val="000000" w:themeColor="text1"/>
          <w:sz w:val="22"/>
          <w:szCs w:val="22"/>
        </w:rPr>
        <w:t>short-run premium packaging applications</w:t>
      </w:r>
      <w:bookmarkEnd w:id="0"/>
      <w:r w:rsidR="00952223">
        <w:rPr>
          <w:rFonts w:ascii="Gill Sans MT" w:hAnsi="Gill Sans MT"/>
          <w:color w:val="000000" w:themeColor="text1"/>
          <w:sz w:val="22"/>
          <w:szCs w:val="22"/>
        </w:rPr>
        <w:t xml:space="preserve">. </w:t>
      </w:r>
      <w:r w:rsidR="00B2178E">
        <w:rPr>
          <w:rFonts w:ascii="Gill Sans MT" w:hAnsi="Gill Sans MT"/>
          <w:color w:val="000000" w:themeColor="text1"/>
          <w:sz w:val="22"/>
          <w:szCs w:val="22"/>
        </w:rPr>
        <w:t>It</w:t>
      </w:r>
      <w:r w:rsidR="00370284">
        <w:rPr>
          <w:rFonts w:ascii="Gill Sans MT" w:hAnsi="Gill Sans MT"/>
          <w:color w:val="000000" w:themeColor="text1"/>
          <w:sz w:val="22"/>
          <w:szCs w:val="22"/>
        </w:rPr>
        <w:t xml:space="preserve"> is</w:t>
      </w:r>
      <w:r w:rsidR="00C31C40">
        <w:rPr>
          <w:rFonts w:ascii="Gill Sans MT" w:hAnsi="Gill Sans MT"/>
          <w:color w:val="000000" w:themeColor="text1"/>
          <w:sz w:val="22"/>
          <w:szCs w:val="22"/>
        </w:rPr>
        <w:t xml:space="preserve"> also a</w:t>
      </w:r>
      <w:r w:rsidR="00743FF9">
        <w:rPr>
          <w:rFonts w:ascii="Gill Sans MT" w:hAnsi="Gill Sans MT"/>
          <w:color w:val="000000" w:themeColor="text1"/>
          <w:sz w:val="22"/>
          <w:szCs w:val="22"/>
        </w:rPr>
        <w:t xml:space="preserve">ble to withstand cryogenic freezing down to </w:t>
      </w:r>
      <w:r w:rsidR="00743FF9" w:rsidRPr="00C30282">
        <w:rPr>
          <w:rFonts w:ascii="Gill Sans MT" w:hAnsi="Gill Sans MT"/>
          <w:color w:val="000000" w:themeColor="text1"/>
          <w:sz w:val="22"/>
          <w:szCs w:val="22"/>
        </w:rPr>
        <w:t>-196°C</w:t>
      </w:r>
      <w:r w:rsidR="00743FF9">
        <w:rPr>
          <w:rFonts w:ascii="Gill Sans MT" w:hAnsi="Gill Sans MT"/>
          <w:color w:val="000000" w:themeColor="text1"/>
          <w:sz w:val="22"/>
          <w:szCs w:val="22"/>
        </w:rPr>
        <w:t xml:space="preserve">, </w:t>
      </w:r>
      <w:r w:rsidR="001C386C">
        <w:rPr>
          <w:rFonts w:ascii="Gill Sans MT" w:hAnsi="Gill Sans MT"/>
          <w:color w:val="000000" w:themeColor="text1"/>
          <w:sz w:val="22"/>
          <w:szCs w:val="22"/>
        </w:rPr>
        <w:t xml:space="preserve">making </w:t>
      </w:r>
      <w:r w:rsidR="00370284">
        <w:rPr>
          <w:rFonts w:ascii="Gill Sans MT" w:hAnsi="Gill Sans MT"/>
          <w:color w:val="000000" w:themeColor="text1"/>
          <w:sz w:val="22"/>
          <w:szCs w:val="22"/>
        </w:rPr>
        <w:t>it</w:t>
      </w:r>
      <w:r w:rsidR="001C386C">
        <w:rPr>
          <w:rFonts w:ascii="Gill Sans MT" w:hAnsi="Gill Sans MT"/>
          <w:color w:val="000000" w:themeColor="text1"/>
          <w:sz w:val="22"/>
          <w:szCs w:val="22"/>
        </w:rPr>
        <w:t xml:space="preserve"> </w:t>
      </w:r>
      <w:r w:rsidR="00743FF9">
        <w:rPr>
          <w:rFonts w:ascii="Gill Sans MT" w:hAnsi="Gill Sans MT"/>
          <w:color w:val="000000" w:themeColor="text1"/>
          <w:sz w:val="22"/>
          <w:szCs w:val="22"/>
        </w:rPr>
        <w:t xml:space="preserve">well-suited to </w:t>
      </w:r>
      <w:r w:rsidR="00B734DA">
        <w:rPr>
          <w:rFonts w:ascii="Gill Sans MT" w:hAnsi="Gill Sans MT"/>
          <w:color w:val="000000" w:themeColor="text1"/>
          <w:sz w:val="22"/>
          <w:szCs w:val="22"/>
        </w:rPr>
        <w:t xml:space="preserve">the pharmaceutical and healthcare sectors and the </w:t>
      </w:r>
      <w:r w:rsidR="0086338A">
        <w:rPr>
          <w:rFonts w:ascii="Gill Sans MT" w:hAnsi="Gill Sans MT"/>
          <w:color w:val="000000" w:themeColor="text1"/>
          <w:sz w:val="22"/>
          <w:szCs w:val="22"/>
        </w:rPr>
        <w:t>labelling of vials and tubes</w:t>
      </w:r>
      <w:r w:rsidR="00B734DA">
        <w:rPr>
          <w:rFonts w:ascii="Gill Sans MT" w:hAnsi="Gill Sans MT"/>
          <w:color w:val="000000" w:themeColor="text1"/>
          <w:sz w:val="22"/>
          <w:szCs w:val="22"/>
        </w:rPr>
        <w:t xml:space="preserve"> which need to be stored at very low temperatures</w:t>
      </w:r>
      <w:r w:rsidR="00CF77F7">
        <w:rPr>
          <w:rFonts w:ascii="Gill Sans MT" w:hAnsi="Gill Sans MT"/>
          <w:color w:val="000000" w:themeColor="text1"/>
          <w:sz w:val="22"/>
          <w:szCs w:val="22"/>
        </w:rPr>
        <w:t xml:space="preserve">. In manufacturing meanwhile, </w:t>
      </w:r>
      <w:r w:rsidR="00370284">
        <w:rPr>
          <w:rFonts w:ascii="Gill Sans MT" w:hAnsi="Gill Sans MT"/>
          <w:color w:val="000000" w:themeColor="text1"/>
          <w:sz w:val="22"/>
          <w:szCs w:val="22"/>
        </w:rPr>
        <w:t xml:space="preserve">CY8525 </w:t>
      </w:r>
      <w:r w:rsidR="00190543">
        <w:rPr>
          <w:rFonts w:ascii="Gill Sans MT" w:hAnsi="Gill Sans MT"/>
          <w:color w:val="000000" w:themeColor="text1"/>
          <w:sz w:val="22"/>
          <w:szCs w:val="22"/>
        </w:rPr>
        <w:t>provide</w:t>
      </w:r>
      <w:r w:rsidR="00370284">
        <w:rPr>
          <w:rFonts w:ascii="Gill Sans MT" w:hAnsi="Gill Sans MT"/>
          <w:color w:val="000000" w:themeColor="text1"/>
          <w:sz w:val="22"/>
          <w:szCs w:val="22"/>
        </w:rPr>
        <w:t>s</w:t>
      </w:r>
      <w:r w:rsidR="00C61678">
        <w:rPr>
          <w:rFonts w:ascii="Gill Sans MT" w:hAnsi="Gill Sans MT"/>
          <w:color w:val="000000" w:themeColor="text1"/>
          <w:sz w:val="22"/>
          <w:szCs w:val="22"/>
        </w:rPr>
        <w:t xml:space="preserve"> the ideal solution for </w:t>
      </w:r>
      <w:r w:rsidR="0007785F" w:rsidRPr="00C30282">
        <w:rPr>
          <w:rFonts w:ascii="Gill Sans MT" w:hAnsi="Gill Sans MT"/>
          <w:color w:val="000000" w:themeColor="text1"/>
          <w:sz w:val="22"/>
          <w:szCs w:val="22"/>
        </w:rPr>
        <w:t>finished product identification</w:t>
      </w:r>
      <w:r w:rsidR="005D0EDB">
        <w:rPr>
          <w:rFonts w:ascii="Gill Sans MT" w:hAnsi="Gill Sans MT"/>
          <w:color w:val="000000" w:themeColor="text1"/>
          <w:sz w:val="22"/>
          <w:szCs w:val="22"/>
        </w:rPr>
        <w:t xml:space="preserve">, </w:t>
      </w:r>
      <w:r w:rsidR="0007785F" w:rsidRPr="00C30282">
        <w:rPr>
          <w:rFonts w:ascii="Gill Sans MT" w:hAnsi="Gill Sans MT"/>
          <w:color w:val="000000" w:themeColor="text1"/>
          <w:sz w:val="22"/>
          <w:szCs w:val="22"/>
        </w:rPr>
        <w:t xml:space="preserve">branding </w:t>
      </w:r>
      <w:r w:rsidR="005D0EDB">
        <w:rPr>
          <w:rFonts w:ascii="Gill Sans MT" w:hAnsi="Gill Sans MT"/>
          <w:color w:val="000000" w:themeColor="text1"/>
          <w:sz w:val="22"/>
          <w:szCs w:val="22"/>
        </w:rPr>
        <w:t>and in-process tracking control label</w:t>
      </w:r>
      <w:r w:rsidR="00992C3C">
        <w:rPr>
          <w:rFonts w:ascii="Gill Sans MT" w:hAnsi="Gill Sans MT"/>
          <w:color w:val="000000" w:themeColor="text1"/>
          <w:sz w:val="22"/>
          <w:szCs w:val="22"/>
        </w:rPr>
        <w:t>ling.</w:t>
      </w:r>
    </w:p>
    <w:p w14:paraId="5FAC3E19" w14:textId="6DD72C8E" w:rsidR="00DD6829" w:rsidRDefault="00DD6829" w:rsidP="00B13952">
      <w:pPr>
        <w:spacing w:line="360" w:lineRule="auto"/>
        <w:rPr>
          <w:rFonts w:ascii="Gill Sans MT" w:hAnsi="Gill Sans MT"/>
          <w:color w:val="000000" w:themeColor="text1"/>
          <w:sz w:val="22"/>
          <w:szCs w:val="22"/>
        </w:rPr>
      </w:pPr>
    </w:p>
    <w:p w14:paraId="72D53DDE" w14:textId="391D13E6" w:rsidR="00DD6829" w:rsidRDefault="00216EB3" w:rsidP="00B13952">
      <w:pPr>
        <w:spacing w:line="360" w:lineRule="auto"/>
        <w:rPr>
          <w:rFonts w:ascii="Gill Sans MT" w:hAnsi="Gill Sans MT"/>
          <w:color w:val="000000" w:themeColor="text1"/>
          <w:sz w:val="22"/>
          <w:szCs w:val="22"/>
        </w:rPr>
      </w:pPr>
      <w:r>
        <w:rPr>
          <w:rFonts w:ascii="Gill Sans MT" w:hAnsi="Gill Sans MT"/>
          <w:color w:val="000000" w:themeColor="text1"/>
          <w:sz w:val="22"/>
          <w:szCs w:val="22"/>
        </w:rPr>
        <w:t xml:space="preserve">CY8525 </w:t>
      </w:r>
      <w:r w:rsidR="00C957C6">
        <w:rPr>
          <w:rFonts w:ascii="Gill Sans MT" w:hAnsi="Gill Sans MT"/>
          <w:color w:val="000000" w:themeColor="text1"/>
          <w:sz w:val="22"/>
          <w:szCs w:val="22"/>
        </w:rPr>
        <w:t>f</w:t>
      </w:r>
      <w:r w:rsidR="00272A53">
        <w:rPr>
          <w:rFonts w:ascii="Gill Sans MT" w:hAnsi="Gill Sans MT"/>
          <w:color w:val="000000" w:themeColor="text1"/>
          <w:sz w:val="22"/>
          <w:szCs w:val="22"/>
        </w:rPr>
        <w:t>eatur</w:t>
      </w:r>
      <w:r>
        <w:rPr>
          <w:rFonts w:ascii="Gill Sans MT" w:hAnsi="Gill Sans MT"/>
          <w:color w:val="000000" w:themeColor="text1"/>
          <w:sz w:val="22"/>
          <w:szCs w:val="22"/>
        </w:rPr>
        <w:t>es</w:t>
      </w:r>
      <w:r w:rsidR="00272A53">
        <w:rPr>
          <w:rFonts w:ascii="Gill Sans MT" w:hAnsi="Gill Sans MT"/>
          <w:color w:val="000000" w:themeColor="text1"/>
          <w:sz w:val="22"/>
          <w:szCs w:val="22"/>
        </w:rPr>
        <w:t xml:space="preserve"> </w:t>
      </w:r>
      <w:r w:rsidR="00F258C9">
        <w:rPr>
          <w:rFonts w:ascii="Gill Sans MT" w:hAnsi="Gill Sans MT"/>
          <w:color w:val="000000" w:themeColor="text1"/>
          <w:sz w:val="22"/>
          <w:szCs w:val="22"/>
        </w:rPr>
        <w:t>85</w:t>
      </w:r>
      <w:r w:rsidR="00A261A5">
        <w:rPr>
          <w:rFonts w:ascii="Gill Sans MT" w:hAnsi="Gill Sans MT"/>
          <w:color w:val="000000" w:themeColor="text1"/>
          <w:sz w:val="22"/>
          <w:szCs w:val="22"/>
        </w:rPr>
        <w:t xml:space="preserve">µ matt white </w:t>
      </w:r>
      <w:r w:rsidR="00EA2BBC">
        <w:rPr>
          <w:rFonts w:ascii="Gill Sans MT" w:hAnsi="Gill Sans MT"/>
          <w:color w:val="000000" w:themeColor="text1"/>
          <w:sz w:val="22"/>
          <w:szCs w:val="22"/>
        </w:rPr>
        <w:t>print receptive</w:t>
      </w:r>
      <w:r w:rsidR="0081590D">
        <w:rPr>
          <w:rFonts w:ascii="Gill Sans MT" w:hAnsi="Gill Sans MT"/>
          <w:color w:val="000000" w:themeColor="text1"/>
          <w:sz w:val="22"/>
          <w:szCs w:val="22"/>
        </w:rPr>
        <w:t xml:space="preserve"> polyester</w:t>
      </w:r>
      <w:r w:rsidR="00EA2BBC">
        <w:rPr>
          <w:rFonts w:ascii="Gill Sans MT" w:hAnsi="Gill Sans MT"/>
          <w:color w:val="000000" w:themeColor="text1"/>
          <w:sz w:val="22"/>
          <w:szCs w:val="22"/>
        </w:rPr>
        <w:t xml:space="preserve"> </w:t>
      </w:r>
      <w:r w:rsidR="00A261A5">
        <w:rPr>
          <w:rFonts w:ascii="Gill Sans MT" w:hAnsi="Gill Sans MT"/>
          <w:color w:val="000000" w:themeColor="text1"/>
          <w:sz w:val="22"/>
          <w:szCs w:val="22"/>
        </w:rPr>
        <w:t>facestock</w:t>
      </w:r>
      <w:r w:rsidR="00027568">
        <w:rPr>
          <w:rFonts w:ascii="Gill Sans MT" w:hAnsi="Gill Sans MT"/>
          <w:color w:val="000000" w:themeColor="text1"/>
          <w:sz w:val="22"/>
          <w:szCs w:val="22"/>
        </w:rPr>
        <w:t xml:space="preserve">, </w:t>
      </w:r>
      <w:r w:rsidR="00C957C6">
        <w:rPr>
          <w:rFonts w:ascii="Gill Sans MT" w:hAnsi="Gill Sans MT"/>
          <w:color w:val="000000" w:themeColor="text1"/>
          <w:sz w:val="22"/>
          <w:szCs w:val="22"/>
        </w:rPr>
        <w:t xml:space="preserve">which is </w:t>
      </w:r>
      <w:r w:rsidR="00027568">
        <w:rPr>
          <w:rFonts w:ascii="Gill Sans MT" w:hAnsi="Gill Sans MT"/>
          <w:color w:val="000000" w:themeColor="text1"/>
          <w:sz w:val="22"/>
          <w:szCs w:val="22"/>
        </w:rPr>
        <w:t>engineered for optimal performance</w:t>
      </w:r>
      <w:r w:rsidR="002A65E2">
        <w:rPr>
          <w:rFonts w:ascii="Gill Sans MT" w:hAnsi="Gill Sans MT"/>
          <w:color w:val="000000" w:themeColor="text1"/>
          <w:sz w:val="22"/>
          <w:szCs w:val="22"/>
        </w:rPr>
        <w:t xml:space="preserve"> and enabl</w:t>
      </w:r>
      <w:r w:rsidR="00C957C6">
        <w:rPr>
          <w:rFonts w:ascii="Gill Sans MT" w:hAnsi="Gill Sans MT"/>
          <w:color w:val="000000" w:themeColor="text1"/>
          <w:sz w:val="22"/>
          <w:szCs w:val="22"/>
        </w:rPr>
        <w:t>es</w:t>
      </w:r>
      <w:r w:rsidR="002A65E2">
        <w:rPr>
          <w:rFonts w:ascii="Gill Sans MT" w:hAnsi="Gill Sans MT"/>
          <w:color w:val="000000" w:themeColor="text1"/>
          <w:sz w:val="22"/>
          <w:szCs w:val="22"/>
        </w:rPr>
        <w:t xml:space="preserve"> </w:t>
      </w:r>
      <w:r w:rsidR="006F0803">
        <w:rPr>
          <w:rFonts w:ascii="Gill Sans MT" w:hAnsi="Gill Sans MT"/>
          <w:color w:val="000000" w:themeColor="text1"/>
          <w:sz w:val="22"/>
          <w:szCs w:val="22"/>
        </w:rPr>
        <w:t xml:space="preserve">high resolution print quality combined with strong water </w:t>
      </w:r>
      <w:r w:rsidR="00CD0A9F">
        <w:rPr>
          <w:rFonts w:ascii="Gill Sans MT" w:hAnsi="Gill Sans MT"/>
          <w:color w:val="000000" w:themeColor="text1"/>
          <w:sz w:val="22"/>
          <w:szCs w:val="22"/>
        </w:rPr>
        <w:t>resistance</w:t>
      </w:r>
      <w:r w:rsidR="002A65E2">
        <w:rPr>
          <w:rFonts w:ascii="Gill Sans MT" w:hAnsi="Gill Sans MT"/>
          <w:color w:val="000000" w:themeColor="text1"/>
          <w:sz w:val="22"/>
          <w:szCs w:val="22"/>
        </w:rPr>
        <w:t xml:space="preserve">. </w:t>
      </w:r>
      <w:r w:rsidR="004F29ED">
        <w:rPr>
          <w:rFonts w:ascii="Gill Sans MT" w:hAnsi="Gill Sans MT"/>
          <w:color w:val="000000" w:themeColor="text1"/>
          <w:sz w:val="22"/>
          <w:szCs w:val="22"/>
        </w:rPr>
        <w:t xml:space="preserve">It is </w:t>
      </w:r>
      <w:r w:rsidR="0081590D">
        <w:rPr>
          <w:rFonts w:ascii="Gill Sans MT" w:hAnsi="Gill Sans MT"/>
          <w:color w:val="000000" w:themeColor="text1"/>
          <w:sz w:val="22"/>
          <w:szCs w:val="22"/>
        </w:rPr>
        <w:t xml:space="preserve">ideally suited to the creation of </w:t>
      </w:r>
      <w:r w:rsidR="00F224C5">
        <w:rPr>
          <w:rFonts w:ascii="Gill Sans MT" w:hAnsi="Gill Sans MT"/>
          <w:color w:val="000000" w:themeColor="text1"/>
          <w:sz w:val="22"/>
          <w:szCs w:val="22"/>
        </w:rPr>
        <w:t xml:space="preserve">four colour variable data labels for improved identification of storage vessels. </w:t>
      </w:r>
      <w:r w:rsidR="00231676">
        <w:rPr>
          <w:rFonts w:ascii="Gill Sans MT" w:hAnsi="Gill Sans MT"/>
          <w:color w:val="000000" w:themeColor="text1"/>
          <w:sz w:val="22"/>
          <w:szCs w:val="22"/>
        </w:rPr>
        <w:t xml:space="preserve">CY8525 is also coated with </w:t>
      </w:r>
      <w:r w:rsidR="009D191D">
        <w:rPr>
          <w:rFonts w:ascii="Gill Sans MT" w:hAnsi="Gill Sans MT"/>
          <w:color w:val="000000" w:themeColor="text1"/>
          <w:sz w:val="22"/>
          <w:szCs w:val="22"/>
        </w:rPr>
        <w:t xml:space="preserve">PFC high performance acrylic adhesive, which </w:t>
      </w:r>
      <w:r w:rsidR="00982695">
        <w:rPr>
          <w:rFonts w:ascii="Gill Sans MT" w:hAnsi="Gill Sans MT"/>
          <w:color w:val="000000" w:themeColor="text1"/>
          <w:sz w:val="22"/>
          <w:szCs w:val="22"/>
        </w:rPr>
        <w:t xml:space="preserve">exhibits initial high tack </w:t>
      </w:r>
      <w:r w:rsidR="003F296C">
        <w:rPr>
          <w:rFonts w:ascii="Gill Sans MT" w:hAnsi="Gill Sans MT"/>
          <w:color w:val="000000" w:themeColor="text1"/>
          <w:sz w:val="22"/>
          <w:szCs w:val="22"/>
        </w:rPr>
        <w:t xml:space="preserve">and adhesion to both high and low energy substrates and is suitable for </w:t>
      </w:r>
      <w:r w:rsidR="001F22F6">
        <w:rPr>
          <w:rFonts w:ascii="Gill Sans MT" w:hAnsi="Gill Sans MT"/>
          <w:color w:val="000000" w:themeColor="text1"/>
          <w:sz w:val="22"/>
          <w:szCs w:val="22"/>
        </w:rPr>
        <w:t>exposure to liquid nitrogen.</w:t>
      </w:r>
      <w:r w:rsidR="003F296C">
        <w:rPr>
          <w:rFonts w:ascii="Gill Sans MT" w:hAnsi="Gill Sans MT"/>
          <w:color w:val="000000" w:themeColor="text1"/>
          <w:sz w:val="22"/>
          <w:szCs w:val="22"/>
        </w:rPr>
        <w:t xml:space="preserve"> </w:t>
      </w:r>
    </w:p>
    <w:p w14:paraId="5FACAA53" w14:textId="77777777" w:rsidR="00F21B72" w:rsidRDefault="00F21B72" w:rsidP="00B13952">
      <w:pPr>
        <w:spacing w:line="360" w:lineRule="auto"/>
        <w:rPr>
          <w:rFonts w:ascii="Gill Sans MT" w:hAnsi="Gill Sans MT"/>
          <w:color w:val="000000" w:themeColor="text1"/>
          <w:sz w:val="22"/>
          <w:szCs w:val="22"/>
        </w:rPr>
      </w:pPr>
    </w:p>
    <w:p w14:paraId="325C785B" w14:textId="71BAF8D1" w:rsidR="00C12BC1" w:rsidRDefault="00F21B72" w:rsidP="00B13952">
      <w:pPr>
        <w:spacing w:line="360" w:lineRule="auto"/>
        <w:rPr>
          <w:rFonts w:ascii="Gill Sans MT" w:hAnsi="Gill Sans MT"/>
          <w:color w:val="000000" w:themeColor="text1"/>
          <w:sz w:val="22"/>
          <w:szCs w:val="22"/>
        </w:rPr>
      </w:pPr>
      <w:r>
        <w:rPr>
          <w:rFonts w:ascii="Gill Sans MT" w:hAnsi="Gill Sans MT"/>
          <w:color w:val="000000" w:themeColor="text1"/>
          <w:sz w:val="22"/>
          <w:szCs w:val="22"/>
        </w:rPr>
        <w:lastRenderedPageBreak/>
        <w:t>“</w:t>
      </w:r>
      <w:r w:rsidR="002201A5">
        <w:rPr>
          <w:rFonts w:ascii="Gill Sans MT" w:hAnsi="Gill Sans MT"/>
          <w:color w:val="000000" w:themeColor="text1"/>
          <w:sz w:val="22"/>
          <w:szCs w:val="22"/>
        </w:rPr>
        <w:t xml:space="preserve">Being able to print </w:t>
      </w:r>
      <w:r w:rsidR="00C17260">
        <w:rPr>
          <w:rFonts w:ascii="Gill Sans MT" w:hAnsi="Gill Sans MT"/>
          <w:color w:val="000000" w:themeColor="text1"/>
          <w:sz w:val="22"/>
          <w:szCs w:val="22"/>
        </w:rPr>
        <w:t xml:space="preserve">labels in </w:t>
      </w:r>
      <w:r w:rsidR="002201A5">
        <w:rPr>
          <w:rFonts w:ascii="Gill Sans MT" w:hAnsi="Gill Sans MT"/>
          <w:color w:val="000000" w:themeColor="text1"/>
          <w:sz w:val="22"/>
          <w:szCs w:val="22"/>
        </w:rPr>
        <w:t xml:space="preserve">colour is becoming increasingly important </w:t>
      </w:r>
      <w:r w:rsidR="00C17260">
        <w:rPr>
          <w:rFonts w:ascii="Gill Sans MT" w:hAnsi="Gill Sans MT"/>
          <w:color w:val="000000" w:themeColor="text1"/>
          <w:sz w:val="22"/>
          <w:szCs w:val="22"/>
        </w:rPr>
        <w:t>in the manufacturing, chemical and he</w:t>
      </w:r>
      <w:r w:rsidR="00DA27D0">
        <w:rPr>
          <w:rFonts w:ascii="Gill Sans MT" w:hAnsi="Gill Sans MT"/>
          <w:color w:val="000000" w:themeColor="text1"/>
          <w:sz w:val="22"/>
          <w:szCs w:val="22"/>
        </w:rPr>
        <w:t>althcare sectors</w:t>
      </w:r>
      <w:r w:rsidR="009F0575">
        <w:rPr>
          <w:rFonts w:ascii="Gill Sans MT" w:hAnsi="Gill Sans MT"/>
          <w:color w:val="000000" w:themeColor="text1"/>
          <w:sz w:val="22"/>
          <w:szCs w:val="22"/>
        </w:rPr>
        <w:t>,” says Soic</w:t>
      </w:r>
      <w:r w:rsidR="00554BBA">
        <w:rPr>
          <w:rFonts w:ascii="Gill Sans MT" w:hAnsi="Gill Sans MT"/>
          <w:color w:val="000000" w:themeColor="text1"/>
          <w:sz w:val="22"/>
          <w:szCs w:val="22"/>
        </w:rPr>
        <w:t xml:space="preserve">hiro </w:t>
      </w:r>
      <w:r w:rsidR="00E17C25" w:rsidRPr="00E17C25">
        <w:rPr>
          <w:rFonts w:ascii="Gill Sans MT" w:hAnsi="Gill Sans MT"/>
          <w:color w:val="000000" w:themeColor="text1"/>
          <w:sz w:val="22"/>
          <w:szCs w:val="22"/>
        </w:rPr>
        <w:t>Fujinaga</w:t>
      </w:r>
      <w:r w:rsidR="00401B64">
        <w:rPr>
          <w:rFonts w:ascii="Gill Sans MT" w:hAnsi="Gill Sans MT"/>
          <w:color w:val="000000" w:themeColor="text1"/>
          <w:sz w:val="22"/>
          <w:szCs w:val="22"/>
        </w:rPr>
        <w:t>, Technical Manager, Lintec Europe.</w:t>
      </w:r>
      <w:r w:rsidR="00E17C25" w:rsidRPr="00E17C25">
        <w:rPr>
          <w:rFonts w:ascii="Gill Sans MT" w:hAnsi="Gill Sans MT"/>
          <w:color w:val="000000" w:themeColor="text1"/>
          <w:sz w:val="22"/>
          <w:szCs w:val="22"/>
        </w:rPr>
        <w:t xml:space="preserve"> </w:t>
      </w:r>
      <w:r w:rsidR="00554BBA">
        <w:rPr>
          <w:rFonts w:ascii="Gill Sans MT" w:hAnsi="Gill Sans MT"/>
          <w:color w:val="000000" w:themeColor="text1"/>
          <w:sz w:val="22"/>
          <w:szCs w:val="22"/>
        </w:rPr>
        <w:t>“</w:t>
      </w:r>
      <w:r w:rsidR="00DA27D0">
        <w:rPr>
          <w:rFonts w:ascii="Gill Sans MT" w:hAnsi="Gill Sans MT"/>
          <w:color w:val="000000" w:themeColor="text1"/>
          <w:sz w:val="22"/>
          <w:szCs w:val="22"/>
        </w:rPr>
        <w:t xml:space="preserve">From brand logos, to </w:t>
      </w:r>
      <w:r w:rsidR="0034742D">
        <w:rPr>
          <w:rFonts w:ascii="Gill Sans MT" w:hAnsi="Gill Sans MT"/>
          <w:color w:val="000000" w:themeColor="text1"/>
          <w:sz w:val="22"/>
          <w:szCs w:val="22"/>
        </w:rPr>
        <w:t>colour coded identifiers</w:t>
      </w:r>
      <w:r w:rsidR="00650284">
        <w:rPr>
          <w:rFonts w:ascii="Gill Sans MT" w:hAnsi="Gill Sans MT"/>
          <w:color w:val="000000" w:themeColor="text1"/>
          <w:sz w:val="22"/>
          <w:szCs w:val="22"/>
        </w:rPr>
        <w:t xml:space="preserve"> and </w:t>
      </w:r>
      <w:r w:rsidR="00593596">
        <w:rPr>
          <w:rFonts w:ascii="Gill Sans MT" w:hAnsi="Gill Sans MT"/>
          <w:color w:val="000000" w:themeColor="text1"/>
          <w:sz w:val="22"/>
          <w:szCs w:val="22"/>
        </w:rPr>
        <w:t>vivid</w:t>
      </w:r>
      <w:r w:rsidR="00650284">
        <w:rPr>
          <w:rFonts w:ascii="Gill Sans MT" w:hAnsi="Gill Sans MT"/>
          <w:color w:val="000000" w:themeColor="text1"/>
          <w:sz w:val="22"/>
          <w:szCs w:val="22"/>
        </w:rPr>
        <w:t xml:space="preserve"> colour images</w:t>
      </w:r>
      <w:r w:rsidR="0080210B">
        <w:rPr>
          <w:rFonts w:ascii="Gill Sans MT" w:hAnsi="Gill Sans MT"/>
          <w:color w:val="000000" w:themeColor="text1"/>
          <w:sz w:val="22"/>
          <w:szCs w:val="22"/>
        </w:rPr>
        <w:t>,</w:t>
      </w:r>
      <w:r w:rsidR="004A5A53">
        <w:rPr>
          <w:rFonts w:ascii="Gill Sans MT" w:hAnsi="Gill Sans MT"/>
          <w:color w:val="000000" w:themeColor="text1"/>
          <w:sz w:val="22"/>
          <w:szCs w:val="22"/>
        </w:rPr>
        <w:t xml:space="preserve"> </w:t>
      </w:r>
      <w:r w:rsidR="0097686D">
        <w:rPr>
          <w:rFonts w:ascii="Gill Sans MT" w:hAnsi="Gill Sans MT"/>
          <w:color w:val="000000" w:themeColor="text1"/>
          <w:sz w:val="22"/>
          <w:szCs w:val="22"/>
        </w:rPr>
        <w:t>businesses and brands</w:t>
      </w:r>
      <w:r w:rsidR="004A5A53">
        <w:rPr>
          <w:rFonts w:ascii="Gill Sans MT" w:hAnsi="Gill Sans MT"/>
          <w:color w:val="000000" w:themeColor="text1"/>
          <w:sz w:val="22"/>
          <w:szCs w:val="22"/>
        </w:rPr>
        <w:t xml:space="preserve"> </w:t>
      </w:r>
      <w:r w:rsidR="00064177">
        <w:rPr>
          <w:rFonts w:ascii="Gill Sans MT" w:hAnsi="Gill Sans MT"/>
          <w:color w:val="000000" w:themeColor="text1"/>
          <w:sz w:val="22"/>
          <w:szCs w:val="22"/>
        </w:rPr>
        <w:t xml:space="preserve">in all sectors </w:t>
      </w:r>
      <w:r w:rsidR="004A5A53">
        <w:rPr>
          <w:rFonts w:ascii="Gill Sans MT" w:hAnsi="Gill Sans MT"/>
          <w:color w:val="000000" w:themeColor="text1"/>
          <w:sz w:val="22"/>
          <w:szCs w:val="22"/>
        </w:rPr>
        <w:t xml:space="preserve">are looking for practical and </w:t>
      </w:r>
      <w:r w:rsidR="00C12BC1">
        <w:rPr>
          <w:rFonts w:ascii="Gill Sans MT" w:hAnsi="Gill Sans MT"/>
          <w:color w:val="000000" w:themeColor="text1"/>
          <w:sz w:val="22"/>
          <w:szCs w:val="22"/>
        </w:rPr>
        <w:t>cost</w:t>
      </w:r>
      <w:r w:rsidR="004A5A53">
        <w:rPr>
          <w:rFonts w:ascii="Gill Sans MT" w:hAnsi="Gill Sans MT"/>
          <w:color w:val="000000" w:themeColor="text1"/>
          <w:sz w:val="22"/>
          <w:szCs w:val="22"/>
        </w:rPr>
        <w:t xml:space="preserve">-effective ways to </w:t>
      </w:r>
      <w:r w:rsidR="001A0DD1">
        <w:rPr>
          <w:rFonts w:ascii="Gill Sans MT" w:hAnsi="Gill Sans MT"/>
          <w:color w:val="000000" w:themeColor="text1"/>
          <w:sz w:val="22"/>
          <w:szCs w:val="22"/>
        </w:rPr>
        <w:t>make use of colour in</w:t>
      </w:r>
      <w:r w:rsidR="009134A0">
        <w:rPr>
          <w:rFonts w:ascii="Gill Sans MT" w:hAnsi="Gill Sans MT"/>
          <w:color w:val="000000" w:themeColor="text1"/>
          <w:sz w:val="22"/>
          <w:szCs w:val="22"/>
        </w:rPr>
        <w:t xml:space="preserve"> label production</w:t>
      </w:r>
      <w:r w:rsidR="00D71091">
        <w:rPr>
          <w:rFonts w:ascii="Gill Sans MT" w:hAnsi="Gill Sans MT"/>
          <w:color w:val="000000" w:themeColor="text1"/>
          <w:sz w:val="22"/>
          <w:szCs w:val="22"/>
        </w:rPr>
        <w:t xml:space="preserve">. Furthermore, besides the colour advantage, inkjet printing </w:t>
      </w:r>
      <w:r w:rsidR="00DB67A7">
        <w:rPr>
          <w:rFonts w:ascii="Gill Sans MT" w:hAnsi="Gill Sans MT"/>
          <w:color w:val="000000" w:themeColor="text1"/>
          <w:sz w:val="22"/>
          <w:szCs w:val="22"/>
        </w:rPr>
        <w:t xml:space="preserve">offers much more flexibility for </w:t>
      </w:r>
      <w:r w:rsidR="00B07F18">
        <w:rPr>
          <w:rFonts w:ascii="Gill Sans MT" w:hAnsi="Gill Sans MT"/>
          <w:color w:val="000000" w:themeColor="text1"/>
          <w:sz w:val="22"/>
          <w:szCs w:val="22"/>
        </w:rPr>
        <w:t>on-demand and customised label printing – as well as significant waste reduction.</w:t>
      </w:r>
      <w:r w:rsidR="00702511">
        <w:rPr>
          <w:rFonts w:ascii="Gill Sans MT" w:hAnsi="Gill Sans MT"/>
          <w:color w:val="000000" w:themeColor="text1"/>
          <w:sz w:val="22"/>
          <w:szCs w:val="22"/>
        </w:rPr>
        <w:t xml:space="preserve"> </w:t>
      </w:r>
    </w:p>
    <w:p w14:paraId="31FECB1A" w14:textId="16C277FE" w:rsidR="00826DC0" w:rsidRDefault="00826DC0" w:rsidP="00B13952">
      <w:pPr>
        <w:spacing w:line="360" w:lineRule="auto"/>
        <w:rPr>
          <w:rFonts w:ascii="Gill Sans MT" w:hAnsi="Gill Sans MT"/>
          <w:color w:val="000000" w:themeColor="text1"/>
          <w:sz w:val="22"/>
          <w:szCs w:val="22"/>
        </w:rPr>
      </w:pPr>
    </w:p>
    <w:p w14:paraId="3D82130E" w14:textId="4875FE97" w:rsidR="00826DC0" w:rsidRDefault="00826DC0" w:rsidP="00B13952">
      <w:pPr>
        <w:spacing w:line="360" w:lineRule="auto"/>
        <w:rPr>
          <w:rFonts w:ascii="Gill Sans MT" w:hAnsi="Gill Sans MT"/>
          <w:color w:val="000000" w:themeColor="text1"/>
          <w:sz w:val="22"/>
          <w:szCs w:val="22"/>
        </w:rPr>
      </w:pPr>
      <w:r>
        <w:rPr>
          <w:rFonts w:ascii="Gill Sans MT" w:hAnsi="Gill Sans MT"/>
          <w:color w:val="000000" w:themeColor="text1"/>
          <w:sz w:val="22"/>
          <w:szCs w:val="22"/>
        </w:rPr>
        <w:t>“</w:t>
      </w:r>
      <w:r w:rsidR="00DD652E">
        <w:rPr>
          <w:rFonts w:ascii="Gill Sans MT" w:hAnsi="Gill Sans MT"/>
          <w:color w:val="000000" w:themeColor="text1"/>
          <w:sz w:val="22"/>
          <w:szCs w:val="22"/>
        </w:rPr>
        <w:t xml:space="preserve">In the past these advantages have come with </w:t>
      </w:r>
      <w:r w:rsidR="00A837E9">
        <w:rPr>
          <w:rFonts w:ascii="Gill Sans MT" w:hAnsi="Gill Sans MT"/>
          <w:color w:val="000000" w:themeColor="text1"/>
          <w:sz w:val="22"/>
          <w:szCs w:val="22"/>
        </w:rPr>
        <w:t xml:space="preserve">significant </w:t>
      </w:r>
      <w:r w:rsidR="00DD652E">
        <w:rPr>
          <w:rFonts w:ascii="Gill Sans MT" w:hAnsi="Gill Sans MT"/>
          <w:color w:val="000000" w:themeColor="text1"/>
          <w:sz w:val="22"/>
          <w:szCs w:val="22"/>
        </w:rPr>
        <w:t>trade-off</w:t>
      </w:r>
      <w:r w:rsidR="00A837E9">
        <w:rPr>
          <w:rFonts w:ascii="Gill Sans MT" w:hAnsi="Gill Sans MT"/>
          <w:color w:val="000000" w:themeColor="text1"/>
          <w:sz w:val="22"/>
          <w:szCs w:val="22"/>
        </w:rPr>
        <w:t>s,</w:t>
      </w:r>
      <w:r w:rsidR="00DD652E">
        <w:rPr>
          <w:rFonts w:ascii="Gill Sans MT" w:hAnsi="Gill Sans MT"/>
          <w:color w:val="000000" w:themeColor="text1"/>
          <w:sz w:val="22"/>
          <w:szCs w:val="22"/>
        </w:rPr>
        <w:t xml:space="preserve"> as </w:t>
      </w:r>
      <w:r w:rsidR="00CE73D5">
        <w:rPr>
          <w:rFonts w:ascii="Gill Sans MT" w:hAnsi="Gill Sans MT"/>
          <w:color w:val="000000" w:themeColor="text1"/>
          <w:sz w:val="22"/>
          <w:szCs w:val="22"/>
        </w:rPr>
        <w:t>the price point for inkjet made it inaccessible for many</w:t>
      </w:r>
      <w:r w:rsidR="00A837E9">
        <w:rPr>
          <w:rFonts w:ascii="Gill Sans MT" w:hAnsi="Gill Sans MT"/>
          <w:color w:val="000000" w:themeColor="text1"/>
          <w:sz w:val="22"/>
          <w:szCs w:val="22"/>
        </w:rPr>
        <w:t>,</w:t>
      </w:r>
      <w:r w:rsidR="00CE73D5">
        <w:rPr>
          <w:rFonts w:ascii="Gill Sans MT" w:hAnsi="Gill Sans MT"/>
          <w:color w:val="000000" w:themeColor="text1"/>
          <w:sz w:val="22"/>
          <w:szCs w:val="22"/>
        </w:rPr>
        <w:t xml:space="preserve"> and </w:t>
      </w:r>
      <w:r w:rsidR="00A4698F">
        <w:rPr>
          <w:rFonts w:ascii="Gill Sans MT" w:hAnsi="Gill Sans MT"/>
          <w:color w:val="000000" w:themeColor="text1"/>
          <w:sz w:val="22"/>
          <w:szCs w:val="22"/>
        </w:rPr>
        <w:t>durability was not up to the standard many industries demand.</w:t>
      </w:r>
      <w:r w:rsidR="00D17F80">
        <w:rPr>
          <w:rFonts w:ascii="Gill Sans MT" w:hAnsi="Gill Sans MT"/>
          <w:color w:val="000000" w:themeColor="text1"/>
          <w:sz w:val="22"/>
          <w:szCs w:val="22"/>
        </w:rPr>
        <w:t xml:space="preserve"> Our </w:t>
      </w:r>
      <w:r w:rsidR="00054705">
        <w:rPr>
          <w:rFonts w:ascii="Gill Sans MT" w:hAnsi="Gill Sans MT"/>
          <w:color w:val="000000" w:themeColor="text1"/>
          <w:sz w:val="22"/>
          <w:szCs w:val="22"/>
        </w:rPr>
        <w:t>new range addresses these concerns head on</w:t>
      </w:r>
      <w:r w:rsidR="00605F9A">
        <w:rPr>
          <w:rFonts w:ascii="Gill Sans MT" w:hAnsi="Gill Sans MT"/>
          <w:color w:val="000000" w:themeColor="text1"/>
          <w:sz w:val="22"/>
          <w:szCs w:val="22"/>
        </w:rPr>
        <w:t xml:space="preserve">, with an accessible </w:t>
      </w:r>
      <w:r w:rsidR="006921B6">
        <w:rPr>
          <w:rFonts w:ascii="Gill Sans MT" w:hAnsi="Gill Sans MT"/>
          <w:color w:val="000000" w:themeColor="text1"/>
          <w:sz w:val="22"/>
          <w:szCs w:val="22"/>
        </w:rPr>
        <w:t>price point</w:t>
      </w:r>
      <w:r w:rsidR="00605F9A">
        <w:rPr>
          <w:rFonts w:ascii="Gill Sans MT" w:hAnsi="Gill Sans MT"/>
          <w:color w:val="000000" w:themeColor="text1"/>
          <w:sz w:val="22"/>
          <w:szCs w:val="22"/>
        </w:rPr>
        <w:t xml:space="preserve"> and </w:t>
      </w:r>
      <w:r w:rsidR="001C343C">
        <w:rPr>
          <w:rFonts w:ascii="Gill Sans MT" w:hAnsi="Gill Sans MT"/>
          <w:color w:val="000000" w:themeColor="text1"/>
          <w:sz w:val="22"/>
          <w:szCs w:val="22"/>
        </w:rPr>
        <w:t>extremely high levels of durability</w:t>
      </w:r>
      <w:r w:rsidR="00B33832">
        <w:rPr>
          <w:rFonts w:ascii="Gill Sans MT" w:hAnsi="Gill Sans MT"/>
          <w:color w:val="000000" w:themeColor="text1"/>
          <w:sz w:val="22"/>
          <w:szCs w:val="22"/>
        </w:rPr>
        <w:t xml:space="preserve"> </w:t>
      </w:r>
      <w:r w:rsidR="000141B3">
        <w:rPr>
          <w:rFonts w:ascii="Gill Sans MT" w:hAnsi="Gill Sans MT"/>
          <w:color w:val="000000" w:themeColor="text1"/>
          <w:sz w:val="22"/>
          <w:szCs w:val="22"/>
        </w:rPr>
        <w:t xml:space="preserve">and </w:t>
      </w:r>
      <w:r w:rsidR="001426D7">
        <w:rPr>
          <w:rFonts w:ascii="Gill Sans MT" w:hAnsi="Gill Sans MT"/>
          <w:color w:val="000000" w:themeColor="text1"/>
          <w:sz w:val="22"/>
          <w:szCs w:val="22"/>
        </w:rPr>
        <w:t>high levels of chemical abrasion resistance.</w:t>
      </w:r>
      <w:r w:rsidR="00CE5E1D">
        <w:rPr>
          <w:rFonts w:ascii="Gill Sans MT" w:hAnsi="Gill Sans MT"/>
          <w:color w:val="000000" w:themeColor="text1"/>
          <w:sz w:val="22"/>
          <w:szCs w:val="22"/>
        </w:rPr>
        <w:t>”</w:t>
      </w:r>
    </w:p>
    <w:p w14:paraId="37D33F76" w14:textId="5CB76E88" w:rsidR="00C12BC1" w:rsidRDefault="00C12BC1" w:rsidP="00B13952">
      <w:pPr>
        <w:spacing w:line="360" w:lineRule="auto"/>
        <w:rPr>
          <w:rFonts w:ascii="Gill Sans MT" w:hAnsi="Gill Sans MT"/>
          <w:color w:val="000000" w:themeColor="text1"/>
          <w:sz w:val="22"/>
          <w:szCs w:val="22"/>
        </w:rPr>
      </w:pPr>
    </w:p>
    <w:p w14:paraId="3B506139" w14:textId="77777777" w:rsidR="00665CE2" w:rsidRDefault="00665CE2" w:rsidP="00B13952">
      <w:pPr>
        <w:spacing w:line="360" w:lineRule="auto"/>
        <w:rPr>
          <w:rFonts w:ascii="Gill Sans MT" w:hAnsi="Gill Sans MT"/>
          <w:color w:val="000000" w:themeColor="text1"/>
          <w:sz w:val="22"/>
          <w:szCs w:val="22"/>
        </w:rPr>
      </w:pPr>
    </w:p>
    <w:p w14:paraId="2B477E69" w14:textId="77777777" w:rsidR="00665CE2" w:rsidRDefault="00665CE2" w:rsidP="00B13952">
      <w:pPr>
        <w:spacing w:line="360" w:lineRule="auto"/>
        <w:rPr>
          <w:rFonts w:ascii="Gill Sans MT" w:hAnsi="Gill Sans MT"/>
          <w:color w:val="000000" w:themeColor="text1"/>
          <w:sz w:val="22"/>
          <w:szCs w:val="22"/>
        </w:rPr>
      </w:pPr>
    </w:p>
    <w:p w14:paraId="114F355B" w14:textId="77777777" w:rsidR="0045022D" w:rsidRPr="00BB7AC4" w:rsidRDefault="00182FE8" w:rsidP="009A4A88">
      <w:pPr>
        <w:spacing w:line="360" w:lineRule="auto"/>
        <w:jc w:val="center"/>
        <w:rPr>
          <w:rFonts w:ascii="Gill Sans MT" w:hAnsi="Gill Sans MT"/>
          <w:b/>
          <w:iCs/>
          <w:color w:val="000000" w:themeColor="text1"/>
          <w:sz w:val="22"/>
          <w:szCs w:val="22"/>
        </w:rPr>
      </w:pPr>
      <w:r w:rsidRPr="00BB7AC4">
        <w:rPr>
          <w:rFonts w:ascii="Gill Sans MT" w:hAnsi="Gill Sans MT"/>
          <w:b/>
          <w:iCs/>
          <w:color w:val="000000" w:themeColor="text1"/>
          <w:sz w:val="22"/>
          <w:szCs w:val="22"/>
        </w:rPr>
        <w:t>-</w:t>
      </w:r>
      <w:r w:rsidR="00CD302B" w:rsidRPr="00BB7AC4">
        <w:rPr>
          <w:rFonts w:ascii="Gill Sans MT" w:hAnsi="Gill Sans MT"/>
          <w:b/>
          <w:iCs/>
          <w:color w:val="000000" w:themeColor="text1"/>
          <w:sz w:val="22"/>
          <w:szCs w:val="22"/>
        </w:rPr>
        <w:t xml:space="preserve"> </w:t>
      </w:r>
      <w:r w:rsidRPr="00BB7AC4">
        <w:rPr>
          <w:rFonts w:ascii="Gill Sans MT" w:hAnsi="Gill Sans MT"/>
          <w:b/>
          <w:iCs/>
          <w:color w:val="000000" w:themeColor="text1"/>
          <w:sz w:val="22"/>
          <w:szCs w:val="22"/>
        </w:rPr>
        <w:t>ENDS-</w:t>
      </w:r>
    </w:p>
    <w:p w14:paraId="26BE8EB2" w14:textId="77777777" w:rsidR="00AA0CCE" w:rsidRPr="00BB7AC4" w:rsidRDefault="00AA0CCE" w:rsidP="004F4266">
      <w:pPr>
        <w:jc w:val="both"/>
        <w:rPr>
          <w:rFonts w:ascii="Gill Sans MT" w:eastAsiaTheme="minorHAnsi" w:hAnsi="Gill Sans MT" w:cstheme="minorBidi"/>
          <w:b/>
          <w:color w:val="000000" w:themeColor="text1"/>
          <w:sz w:val="20"/>
          <w:szCs w:val="22"/>
        </w:rPr>
      </w:pPr>
    </w:p>
    <w:p w14:paraId="777503B3" w14:textId="77777777" w:rsidR="004F4266" w:rsidRPr="00BB7AC4" w:rsidRDefault="004F4266" w:rsidP="004F4266">
      <w:pPr>
        <w:jc w:val="both"/>
        <w:rPr>
          <w:rFonts w:ascii="Gill Sans MT" w:eastAsiaTheme="minorHAnsi" w:hAnsi="Gill Sans MT" w:cstheme="minorBidi"/>
          <w:b/>
          <w:color w:val="000000" w:themeColor="text1"/>
          <w:sz w:val="20"/>
          <w:szCs w:val="22"/>
        </w:rPr>
      </w:pPr>
      <w:r w:rsidRPr="00BB7AC4">
        <w:rPr>
          <w:rFonts w:ascii="Gill Sans MT" w:eastAsiaTheme="minorHAnsi" w:hAnsi="Gill Sans MT" w:cstheme="minorBidi"/>
          <w:b/>
          <w:color w:val="000000" w:themeColor="text1"/>
          <w:sz w:val="20"/>
          <w:szCs w:val="22"/>
        </w:rPr>
        <w:t xml:space="preserve">About Lintec Europe </w:t>
      </w:r>
    </w:p>
    <w:p w14:paraId="5F1BDD57" w14:textId="2FDF3F86" w:rsidR="004F4266" w:rsidRPr="00BB7AC4" w:rsidRDefault="00FD6CFB" w:rsidP="004F4266">
      <w:pPr>
        <w:jc w:val="both"/>
        <w:rPr>
          <w:rFonts w:ascii="Gill Sans MT" w:eastAsiaTheme="minorHAnsi" w:hAnsi="Gill Sans MT" w:cstheme="minorBidi"/>
          <w:color w:val="000000" w:themeColor="text1"/>
          <w:sz w:val="20"/>
          <w:szCs w:val="22"/>
        </w:rPr>
      </w:pPr>
      <w:r w:rsidRPr="00BB7AC4">
        <w:rPr>
          <w:rFonts w:ascii="Gill Sans MT" w:eastAsiaTheme="minorHAnsi" w:hAnsi="Gill Sans MT" w:cstheme="minorBidi"/>
          <w:color w:val="000000" w:themeColor="text1"/>
          <w:sz w:val="20"/>
          <w:szCs w:val="22"/>
        </w:rPr>
        <w:t>LINTEC EUROPE</w:t>
      </w:r>
      <w:r w:rsidR="00BD64EB" w:rsidRPr="00BB7AC4">
        <w:rPr>
          <w:rFonts w:ascii="Gill Sans MT" w:eastAsiaTheme="minorHAnsi" w:hAnsi="Gill Sans MT" w:cstheme="minorBidi"/>
          <w:color w:val="000000" w:themeColor="text1"/>
          <w:sz w:val="20"/>
          <w:szCs w:val="22"/>
        </w:rPr>
        <w:t xml:space="preserve"> B.V.</w:t>
      </w:r>
      <w:r w:rsidRPr="00BB7AC4">
        <w:rPr>
          <w:rFonts w:ascii="Gill Sans MT" w:eastAsiaTheme="minorHAnsi" w:hAnsi="Gill Sans MT" w:cstheme="minorBidi"/>
          <w:color w:val="000000" w:themeColor="text1"/>
          <w:sz w:val="20"/>
          <w:szCs w:val="22"/>
        </w:rPr>
        <w:t xml:space="preserve"> </w:t>
      </w:r>
      <w:r w:rsidR="004F4266" w:rsidRPr="00BB7AC4">
        <w:rPr>
          <w:rFonts w:ascii="Gill Sans MT" w:eastAsiaTheme="minorHAnsi" w:hAnsi="Gill Sans MT" w:cstheme="minorBidi"/>
          <w:color w:val="000000" w:themeColor="text1"/>
          <w:sz w:val="20"/>
          <w:szCs w:val="22"/>
        </w:rPr>
        <w:t>is a European supplier of specialist adhesive materials and films for label, graphic, print and visual communication applications.</w:t>
      </w:r>
    </w:p>
    <w:p w14:paraId="4B07416D" w14:textId="77777777" w:rsidR="004F4266" w:rsidRPr="00BB7AC4" w:rsidRDefault="004F4266" w:rsidP="004F4266">
      <w:pPr>
        <w:jc w:val="both"/>
        <w:rPr>
          <w:rFonts w:ascii="Gill Sans MT" w:eastAsiaTheme="minorHAnsi" w:hAnsi="Gill Sans MT" w:cstheme="minorBidi"/>
          <w:color w:val="000000" w:themeColor="text1"/>
          <w:sz w:val="20"/>
          <w:szCs w:val="22"/>
        </w:rPr>
      </w:pPr>
    </w:p>
    <w:p w14:paraId="7065BEDF" w14:textId="77777777" w:rsidR="004F4266" w:rsidRPr="00BB7AC4" w:rsidRDefault="004F4266" w:rsidP="004F4266">
      <w:pPr>
        <w:jc w:val="both"/>
        <w:rPr>
          <w:rFonts w:ascii="Gill Sans MT" w:eastAsiaTheme="minorHAnsi" w:hAnsi="Gill Sans MT" w:cstheme="minorBidi"/>
          <w:color w:val="000000" w:themeColor="text1"/>
          <w:sz w:val="20"/>
          <w:szCs w:val="22"/>
        </w:rPr>
      </w:pPr>
      <w:r w:rsidRPr="00BB7AC4">
        <w:rPr>
          <w:rFonts w:ascii="Gill Sans MT" w:eastAsiaTheme="minorHAnsi" w:hAnsi="Gill Sans MT" w:cstheme="minorBidi"/>
          <w:color w:val="000000" w:themeColor="text1"/>
          <w:sz w:val="20"/>
          <w:szCs w:val="22"/>
        </w:rPr>
        <w:t>The company’s extensive portfolio includes a wide variety of high performance label stocks, window films, wide format and graphic media, as well as a range of speciality products, such as automobile-use adhesive products and industrial films and tapes. LINTEC also develops and manufactures a variety of speciality papers, such as casting papers.</w:t>
      </w:r>
    </w:p>
    <w:p w14:paraId="0A586DC5" w14:textId="77777777" w:rsidR="004F4266" w:rsidRPr="00BB7AC4" w:rsidRDefault="004F4266" w:rsidP="004F4266">
      <w:pPr>
        <w:jc w:val="both"/>
        <w:rPr>
          <w:rFonts w:ascii="Gill Sans MT" w:eastAsiaTheme="minorHAnsi" w:hAnsi="Gill Sans MT" w:cstheme="minorBidi"/>
          <w:color w:val="000000" w:themeColor="text1"/>
          <w:sz w:val="20"/>
          <w:szCs w:val="22"/>
        </w:rPr>
      </w:pPr>
    </w:p>
    <w:p w14:paraId="7D77E2AC" w14:textId="02214197" w:rsidR="004F4266" w:rsidRPr="00BB7AC4" w:rsidRDefault="004F4266" w:rsidP="004F4266">
      <w:pPr>
        <w:jc w:val="both"/>
        <w:rPr>
          <w:rFonts w:ascii="Gill Sans MT" w:eastAsiaTheme="minorHAnsi" w:hAnsi="Gill Sans MT" w:cstheme="minorBidi"/>
          <w:color w:val="000000" w:themeColor="text1"/>
          <w:sz w:val="20"/>
          <w:szCs w:val="22"/>
        </w:rPr>
      </w:pPr>
      <w:r w:rsidRPr="00BB7AC4">
        <w:rPr>
          <w:rFonts w:ascii="Gill Sans MT" w:eastAsiaTheme="minorHAnsi" w:hAnsi="Gill Sans MT" w:cstheme="minorBidi"/>
          <w:color w:val="000000" w:themeColor="text1"/>
          <w:sz w:val="20"/>
          <w:szCs w:val="22"/>
        </w:rPr>
        <w:t>LINTEC EUROPE (UK) LTD is a wholly owned subsidiary of LINTEC E</w:t>
      </w:r>
      <w:r w:rsidR="000F00A5" w:rsidRPr="00BB7AC4">
        <w:rPr>
          <w:rFonts w:ascii="Gill Sans MT" w:eastAsiaTheme="minorHAnsi" w:hAnsi="Gill Sans MT" w:cstheme="minorBidi"/>
          <w:color w:val="000000" w:themeColor="text1"/>
          <w:sz w:val="20"/>
          <w:szCs w:val="22"/>
        </w:rPr>
        <w:t>UROPE</w:t>
      </w:r>
      <w:r w:rsidRPr="00BB7AC4">
        <w:rPr>
          <w:rFonts w:ascii="Gill Sans MT" w:eastAsiaTheme="minorHAnsi" w:hAnsi="Gill Sans MT" w:cstheme="minorBidi"/>
          <w:color w:val="000000" w:themeColor="text1"/>
          <w:sz w:val="20"/>
          <w:szCs w:val="22"/>
        </w:rPr>
        <w:t xml:space="preserve"> B.V. based in </w:t>
      </w:r>
      <w:r w:rsidR="000F00A5" w:rsidRPr="00BB7AC4">
        <w:rPr>
          <w:rFonts w:ascii="Gill Sans MT" w:eastAsiaTheme="minorHAnsi" w:hAnsi="Gill Sans MT" w:cstheme="minorBidi"/>
          <w:color w:val="000000" w:themeColor="text1"/>
          <w:sz w:val="20"/>
          <w:szCs w:val="22"/>
        </w:rPr>
        <w:t>High Wycombe, United Kingdom</w:t>
      </w:r>
      <w:r w:rsidR="000F00A5" w:rsidRPr="00BB7AC4" w:rsidDel="000F00A5">
        <w:rPr>
          <w:rFonts w:ascii="Gill Sans MT" w:eastAsiaTheme="minorHAnsi" w:hAnsi="Gill Sans MT" w:cstheme="minorBidi"/>
          <w:color w:val="000000" w:themeColor="text1"/>
          <w:sz w:val="20"/>
          <w:szCs w:val="22"/>
        </w:rPr>
        <w:t xml:space="preserve"> </w:t>
      </w:r>
    </w:p>
    <w:p w14:paraId="7B3FE4F4" w14:textId="77777777" w:rsidR="004F4266" w:rsidRPr="00BB7AC4" w:rsidRDefault="004F4266" w:rsidP="004F4266">
      <w:pPr>
        <w:jc w:val="both"/>
        <w:rPr>
          <w:rFonts w:ascii="Gill Sans MT" w:eastAsiaTheme="minorHAnsi" w:hAnsi="Gill Sans MT" w:cstheme="minorBidi"/>
          <w:color w:val="000000" w:themeColor="text1"/>
          <w:sz w:val="20"/>
          <w:szCs w:val="22"/>
        </w:rPr>
      </w:pPr>
    </w:p>
    <w:p w14:paraId="5D3F6A3C" w14:textId="738EEF73" w:rsidR="004F4266" w:rsidRPr="00BB7AC4" w:rsidRDefault="004F4266" w:rsidP="004F4266">
      <w:pPr>
        <w:jc w:val="both"/>
        <w:rPr>
          <w:rFonts w:ascii="Gill Sans MT" w:eastAsiaTheme="minorHAnsi" w:hAnsi="Gill Sans MT" w:cstheme="minorBidi"/>
          <w:color w:val="000000" w:themeColor="text1"/>
          <w:sz w:val="20"/>
          <w:szCs w:val="22"/>
        </w:rPr>
      </w:pPr>
      <w:r w:rsidRPr="00BB7AC4">
        <w:rPr>
          <w:rFonts w:ascii="Gill Sans MT" w:eastAsiaTheme="minorHAnsi" w:hAnsi="Gill Sans MT" w:cstheme="minorBidi"/>
          <w:color w:val="000000" w:themeColor="text1"/>
          <w:sz w:val="20"/>
          <w:szCs w:val="22"/>
        </w:rPr>
        <w:t>For further information regarding LINTEC EUROPE</w:t>
      </w:r>
      <w:r w:rsidR="00BD64EB" w:rsidRPr="00BB7AC4">
        <w:rPr>
          <w:rFonts w:ascii="Gill Sans MT" w:eastAsiaTheme="minorHAnsi" w:hAnsi="Gill Sans MT" w:cstheme="minorBidi"/>
          <w:color w:val="000000" w:themeColor="text1"/>
          <w:sz w:val="20"/>
          <w:szCs w:val="22"/>
        </w:rPr>
        <w:t>,</w:t>
      </w:r>
      <w:r w:rsidRPr="00BB7AC4">
        <w:rPr>
          <w:rFonts w:ascii="Gill Sans MT" w:eastAsiaTheme="minorHAnsi" w:hAnsi="Gill Sans MT" w:cstheme="minorBidi"/>
          <w:color w:val="000000" w:themeColor="text1"/>
          <w:sz w:val="20"/>
          <w:szCs w:val="22"/>
        </w:rPr>
        <w:t xml:space="preserve"> please visit: </w:t>
      </w:r>
      <w:hyperlink r:id="rId12" w:history="1">
        <w:r w:rsidRPr="00BB7AC4">
          <w:rPr>
            <w:rStyle w:val="Hyperlink"/>
            <w:rFonts w:ascii="Gill Sans MT" w:eastAsiaTheme="minorHAnsi" w:hAnsi="Gill Sans MT" w:cstheme="minorBidi"/>
            <w:color w:val="000000" w:themeColor="text1"/>
            <w:sz w:val="20"/>
            <w:szCs w:val="22"/>
          </w:rPr>
          <w:t>www.lintec-europe.com</w:t>
        </w:r>
      </w:hyperlink>
      <w:r w:rsidRPr="00BB7AC4">
        <w:rPr>
          <w:rFonts w:ascii="Gill Sans MT" w:eastAsiaTheme="minorHAnsi" w:hAnsi="Gill Sans MT" w:cstheme="minorBidi"/>
          <w:color w:val="000000" w:themeColor="text1"/>
          <w:sz w:val="20"/>
          <w:szCs w:val="22"/>
        </w:rPr>
        <w:t xml:space="preserve">  </w:t>
      </w:r>
    </w:p>
    <w:p w14:paraId="64DB7AE7" w14:textId="77777777" w:rsidR="004F4266" w:rsidRPr="00BB7AC4" w:rsidRDefault="004F4266" w:rsidP="004F4266">
      <w:pPr>
        <w:spacing w:line="360" w:lineRule="auto"/>
        <w:jc w:val="both"/>
        <w:rPr>
          <w:rFonts w:ascii="Gill Sans MT" w:eastAsiaTheme="minorHAnsi" w:hAnsi="Gill Sans MT" w:cstheme="minorBidi"/>
          <w:b/>
          <w:color w:val="000000" w:themeColor="text1"/>
          <w:sz w:val="20"/>
          <w:szCs w:val="22"/>
        </w:rPr>
      </w:pPr>
    </w:p>
    <w:p w14:paraId="5306DA77" w14:textId="77777777" w:rsidR="004F4266" w:rsidRPr="00BB7AC4" w:rsidRDefault="004F4266" w:rsidP="004F4266">
      <w:pPr>
        <w:spacing w:line="360" w:lineRule="auto"/>
        <w:jc w:val="both"/>
        <w:rPr>
          <w:rFonts w:ascii="Gill Sans MT" w:eastAsiaTheme="minorHAnsi" w:hAnsi="Gill Sans MT" w:cstheme="minorBidi"/>
          <w:b/>
          <w:color w:val="000000" w:themeColor="text1"/>
          <w:sz w:val="20"/>
          <w:szCs w:val="22"/>
        </w:rPr>
      </w:pPr>
      <w:r w:rsidRPr="00BB7AC4">
        <w:rPr>
          <w:rFonts w:ascii="Gill Sans MT" w:eastAsiaTheme="minorHAnsi" w:hAnsi="Gill Sans MT" w:cstheme="minorBidi"/>
          <w:b/>
          <w:color w:val="000000" w:themeColor="text1"/>
          <w:sz w:val="20"/>
          <w:szCs w:val="22"/>
        </w:rPr>
        <w:t>For more information, please contact:</w:t>
      </w:r>
    </w:p>
    <w:p w14:paraId="48F7EC4F" w14:textId="77777777" w:rsidR="004F4266" w:rsidRPr="00BB7AC4" w:rsidRDefault="00786D01" w:rsidP="004F4266">
      <w:pPr>
        <w:jc w:val="both"/>
        <w:rPr>
          <w:rFonts w:ascii="Gill Sans MT" w:eastAsiaTheme="minorHAnsi" w:hAnsi="Gill Sans MT" w:cstheme="minorBidi"/>
          <w:color w:val="000000" w:themeColor="text1"/>
          <w:sz w:val="20"/>
          <w:szCs w:val="22"/>
        </w:rPr>
      </w:pPr>
      <w:r w:rsidRPr="00BB7AC4">
        <w:rPr>
          <w:rFonts w:ascii="Gill Sans MT" w:eastAsiaTheme="minorHAnsi" w:hAnsi="Gill Sans MT" w:cstheme="minorBidi"/>
          <w:color w:val="000000" w:themeColor="text1"/>
          <w:sz w:val="20"/>
          <w:szCs w:val="22"/>
        </w:rPr>
        <w:t>Daniel Porter</w:t>
      </w:r>
      <w:r w:rsidR="004F4266" w:rsidRPr="00BB7AC4">
        <w:rPr>
          <w:rFonts w:ascii="Gill Sans MT" w:eastAsiaTheme="minorHAnsi" w:hAnsi="Gill Sans MT" w:cstheme="minorBidi"/>
          <w:color w:val="000000" w:themeColor="text1"/>
          <w:sz w:val="20"/>
          <w:szCs w:val="22"/>
        </w:rPr>
        <w:tab/>
      </w:r>
      <w:r w:rsidR="004F4266" w:rsidRPr="00BB7AC4">
        <w:rPr>
          <w:rFonts w:ascii="Gill Sans MT" w:eastAsiaTheme="minorHAnsi" w:hAnsi="Gill Sans MT" w:cstheme="minorBidi"/>
          <w:color w:val="000000" w:themeColor="text1"/>
          <w:sz w:val="20"/>
          <w:szCs w:val="22"/>
        </w:rPr>
        <w:tab/>
      </w:r>
      <w:r w:rsidR="004F4266" w:rsidRPr="00BB7AC4">
        <w:rPr>
          <w:rFonts w:ascii="Gill Sans MT" w:eastAsiaTheme="minorHAnsi" w:hAnsi="Gill Sans MT" w:cstheme="minorBidi"/>
          <w:color w:val="000000" w:themeColor="text1"/>
          <w:sz w:val="20"/>
          <w:szCs w:val="22"/>
        </w:rPr>
        <w:tab/>
      </w:r>
      <w:r w:rsidRPr="00BB7AC4">
        <w:rPr>
          <w:rFonts w:ascii="Gill Sans MT" w:eastAsiaTheme="minorHAnsi" w:hAnsi="Gill Sans MT" w:cstheme="minorBidi"/>
          <w:color w:val="000000" w:themeColor="text1"/>
          <w:sz w:val="20"/>
          <w:szCs w:val="22"/>
        </w:rPr>
        <w:t xml:space="preserve">                          </w:t>
      </w:r>
      <w:r w:rsidR="004F4266" w:rsidRPr="00BB7AC4">
        <w:rPr>
          <w:rFonts w:ascii="Gill Sans MT" w:eastAsiaTheme="minorHAnsi" w:hAnsi="Gill Sans MT" w:cstheme="minorBidi"/>
          <w:color w:val="000000" w:themeColor="text1"/>
          <w:sz w:val="20"/>
          <w:szCs w:val="22"/>
        </w:rPr>
        <w:t>Andy Voss</w:t>
      </w:r>
    </w:p>
    <w:p w14:paraId="6A316DCF" w14:textId="77777777" w:rsidR="004F4266" w:rsidRPr="00BB7AC4" w:rsidRDefault="004F4266" w:rsidP="004F4266">
      <w:pPr>
        <w:jc w:val="both"/>
        <w:rPr>
          <w:rFonts w:ascii="Gill Sans MT" w:eastAsiaTheme="minorHAnsi" w:hAnsi="Gill Sans MT" w:cstheme="minorBidi"/>
          <w:color w:val="000000" w:themeColor="text1"/>
          <w:sz w:val="20"/>
          <w:szCs w:val="22"/>
        </w:rPr>
      </w:pPr>
      <w:r w:rsidRPr="00BB7AC4">
        <w:rPr>
          <w:rFonts w:ascii="Gill Sans MT" w:eastAsiaTheme="minorHAnsi" w:hAnsi="Gill Sans MT" w:cstheme="minorBidi"/>
          <w:color w:val="000000" w:themeColor="text1"/>
          <w:sz w:val="20"/>
          <w:szCs w:val="22"/>
        </w:rPr>
        <w:t xml:space="preserve">Account Director                           </w:t>
      </w:r>
      <w:r w:rsidR="00786D01" w:rsidRPr="00BB7AC4">
        <w:rPr>
          <w:rFonts w:ascii="Gill Sans MT" w:eastAsiaTheme="minorHAnsi" w:hAnsi="Gill Sans MT" w:cstheme="minorBidi"/>
          <w:color w:val="000000" w:themeColor="text1"/>
          <w:sz w:val="20"/>
          <w:szCs w:val="22"/>
        </w:rPr>
        <w:tab/>
      </w:r>
      <w:r w:rsidR="00786D01" w:rsidRPr="00BB7AC4">
        <w:rPr>
          <w:rFonts w:ascii="Gill Sans MT" w:eastAsiaTheme="minorHAnsi" w:hAnsi="Gill Sans MT" w:cstheme="minorBidi"/>
          <w:color w:val="000000" w:themeColor="text1"/>
          <w:sz w:val="20"/>
          <w:szCs w:val="22"/>
        </w:rPr>
        <w:tab/>
      </w:r>
      <w:r w:rsidRPr="00BB7AC4">
        <w:rPr>
          <w:rFonts w:ascii="Gill Sans MT" w:eastAsiaTheme="minorHAnsi" w:hAnsi="Gill Sans MT" w:cstheme="minorBidi"/>
          <w:color w:val="000000" w:themeColor="text1"/>
          <w:sz w:val="20"/>
          <w:szCs w:val="22"/>
        </w:rPr>
        <w:t>Managing Director</w:t>
      </w:r>
    </w:p>
    <w:p w14:paraId="054E999C" w14:textId="77777777" w:rsidR="004F4266" w:rsidRPr="00BB7AC4" w:rsidRDefault="004F4266" w:rsidP="004F4266">
      <w:pPr>
        <w:jc w:val="both"/>
        <w:rPr>
          <w:rFonts w:ascii="Gill Sans MT" w:eastAsiaTheme="minorHAnsi" w:hAnsi="Gill Sans MT" w:cstheme="minorBidi"/>
          <w:color w:val="000000" w:themeColor="text1"/>
          <w:sz w:val="20"/>
          <w:szCs w:val="22"/>
        </w:rPr>
      </w:pPr>
      <w:r w:rsidRPr="00BB7AC4">
        <w:rPr>
          <w:rFonts w:ascii="Gill Sans MT" w:eastAsiaTheme="minorHAnsi" w:hAnsi="Gill Sans MT" w:cstheme="minorBidi"/>
          <w:color w:val="000000" w:themeColor="text1"/>
          <w:sz w:val="20"/>
          <w:szCs w:val="22"/>
        </w:rPr>
        <w:t>AD Communications</w:t>
      </w:r>
      <w:r w:rsidRPr="00BB7AC4">
        <w:rPr>
          <w:rFonts w:ascii="Gill Sans MT" w:eastAsiaTheme="minorHAnsi" w:hAnsi="Gill Sans MT" w:cstheme="minorBidi"/>
          <w:color w:val="000000" w:themeColor="text1"/>
          <w:sz w:val="20"/>
          <w:szCs w:val="22"/>
        </w:rPr>
        <w:tab/>
      </w:r>
      <w:r w:rsidRPr="00BB7AC4">
        <w:rPr>
          <w:rFonts w:ascii="Gill Sans MT" w:eastAsiaTheme="minorHAnsi" w:hAnsi="Gill Sans MT" w:cstheme="minorBidi"/>
          <w:color w:val="000000" w:themeColor="text1"/>
          <w:sz w:val="20"/>
          <w:szCs w:val="22"/>
        </w:rPr>
        <w:tab/>
      </w:r>
      <w:r w:rsidRPr="00BB7AC4">
        <w:rPr>
          <w:rFonts w:ascii="Gill Sans MT" w:eastAsiaTheme="minorHAnsi" w:hAnsi="Gill Sans MT" w:cstheme="minorBidi"/>
          <w:color w:val="000000" w:themeColor="text1"/>
          <w:sz w:val="20"/>
          <w:szCs w:val="22"/>
        </w:rPr>
        <w:tab/>
      </w:r>
      <w:r w:rsidRPr="00BB7AC4">
        <w:rPr>
          <w:rFonts w:ascii="Gill Sans MT" w:eastAsiaTheme="minorHAnsi" w:hAnsi="Gill Sans MT" w:cstheme="minorBidi"/>
          <w:color w:val="000000" w:themeColor="text1"/>
          <w:sz w:val="20"/>
          <w:szCs w:val="22"/>
        </w:rPr>
        <w:tab/>
        <w:t>LINTEC EUROPE (UK) LTD</w:t>
      </w:r>
      <w:r w:rsidRPr="00BB7AC4">
        <w:rPr>
          <w:rFonts w:ascii="Gill Sans MT" w:eastAsiaTheme="minorHAnsi" w:hAnsi="Gill Sans MT" w:cstheme="minorBidi"/>
          <w:color w:val="000000" w:themeColor="text1"/>
          <w:sz w:val="20"/>
          <w:szCs w:val="22"/>
        </w:rPr>
        <w:tab/>
      </w:r>
      <w:r w:rsidRPr="00BB7AC4">
        <w:rPr>
          <w:rFonts w:ascii="Gill Sans MT" w:eastAsiaTheme="minorHAnsi" w:hAnsi="Gill Sans MT" w:cstheme="minorBidi"/>
          <w:color w:val="000000" w:themeColor="text1"/>
          <w:sz w:val="20"/>
          <w:szCs w:val="22"/>
        </w:rPr>
        <w:tab/>
      </w:r>
      <w:r w:rsidRPr="00BB7AC4">
        <w:rPr>
          <w:rFonts w:ascii="Gill Sans MT" w:eastAsiaTheme="minorHAnsi" w:hAnsi="Gill Sans MT" w:cstheme="minorBidi"/>
          <w:color w:val="000000" w:themeColor="text1"/>
          <w:sz w:val="20"/>
          <w:szCs w:val="22"/>
        </w:rPr>
        <w:tab/>
      </w:r>
    </w:p>
    <w:p w14:paraId="3367AF5E" w14:textId="77777777" w:rsidR="004F4266" w:rsidRPr="00BB7AC4" w:rsidRDefault="004F4266" w:rsidP="004F4266">
      <w:pPr>
        <w:jc w:val="both"/>
        <w:rPr>
          <w:rFonts w:ascii="Gill Sans MT" w:eastAsiaTheme="minorHAnsi" w:hAnsi="Gill Sans MT" w:cstheme="minorBidi"/>
          <w:color w:val="000000" w:themeColor="text1"/>
          <w:sz w:val="20"/>
          <w:szCs w:val="22"/>
        </w:rPr>
      </w:pPr>
      <w:r w:rsidRPr="00BB7AC4">
        <w:rPr>
          <w:rFonts w:ascii="Gill Sans MT" w:eastAsiaTheme="minorHAnsi" w:hAnsi="Gill Sans MT" w:cstheme="minorBidi"/>
          <w:color w:val="000000" w:themeColor="text1"/>
          <w:sz w:val="20"/>
          <w:szCs w:val="22"/>
        </w:rPr>
        <w:t xml:space="preserve">T: </w:t>
      </w:r>
      <w:r w:rsidR="00786D01" w:rsidRPr="00BB7AC4">
        <w:rPr>
          <w:rFonts w:ascii="Gill Sans MT" w:eastAsiaTheme="minorHAnsi" w:hAnsi="Gill Sans MT" w:cstheme="minorBidi"/>
          <w:color w:val="000000" w:themeColor="text1"/>
          <w:sz w:val="20"/>
          <w:szCs w:val="22"/>
          <w:lang w:val="fr-FR"/>
        </w:rPr>
        <w:t>+44 (0)1372 460 537</w:t>
      </w:r>
      <w:r w:rsidRPr="00BB7AC4">
        <w:rPr>
          <w:rFonts w:ascii="Gill Sans MT" w:eastAsiaTheme="minorHAnsi" w:hAnsi="Gill Sans MT" w:cstheme="minorBidi"/>
          <w:color w:val="000000" w:themeColor="text1"/>
          <w:sz w:val="20"/>
          <w:szCs w:val="22"/>
          <w:lang w:val="fr-FR"/>
        </w:rPr>
        <w:tab/>
      </w:r>
      <w:r w:rsidRPr="00BB7AC4">
        <w:rPr>
          <w:rFonts w:ascii="Gill Sans MT" w:eastAsiaTheme="minorHAnsi" w:hAnsi="Gill Sans MT" w:cstheme="minorBidi"/>
          <w:color w:val="000000" w:themeColor="text1"/>
          <w:sz w:val="20"/>
          <w:szCs w:val="22"/>
          <w:lang w:val="fr-FR"/>
        </w:rPr>
        <w:tab/>
      </w:r>
      <w:r w:rsidR="00786D01" w:rsidRPr="00BB7AC4">
        <w:rPr>
          <w:rFonts w:ascii="Gill Sans MT" w:eastAsiaTheme="minorHAnsi" w:hAnsi="Gill Sans MT" w:cstheme="minorBidi"/>
          <w:color w:val="000000" w:themeColor="text1"/>
          <w:sz w:val="20"/>
          <w:szCs w:val="22"/>
          <w:lang w:val="fr-FR"/>
        </w:rPr>
        <w:t xml:space="preserve">            </w:t>
      </w:r>
      <w:r w:rsidR="00786D01" w:rsidRPr="00BB7AC4">
        <w:rPr>
          <w:rFonts w:ascii="Gill Sans MT" w:eastAsiaTheme="minorHAnsi" w:hAnsi="Gill Sans MT" w:cstheme="minorBidi"/>
          <w:color w:val="000000" w:themeColor="text1"/>
          <w:sz w:val="20"/>
          <w:szCs w:val="22"/>
          <w:lang w:val="fr-FR"/>
        </w:rPr>
        <w:tab/>
        <w:t xml:space="preserve">  </w:t>
      </w:r>
      <w:r w:rsidR="00786D01" w:rsidRPr="00BB7AC4">
        <w:rPr>
          <w:rFonts w:ascii="Gill Sans MT" w:eastAsiaTheme="minorHAnsi" w:hAnsi="Gill Sans MT" w:cstheme="minorBidi"/>
          <w:color w:val="000000" w:themeColor="text1"/>
          <w:sz w:val="20"/>
          <w:szCs w:val="22"/>
          <w:lang w:val="fr-FR"/>
        </w:rPr>
        <w:tab/>
      </w:r>
      <w:r w:rsidRPr="00BB7AC4">
        <w:rPr>
          <w:rFonts w:ascii="Gill Sans MT" w:eastAsiaTheme="minorHAnsi" w:hAnsi="Gill Sans MT" w:cstheme="minorBidi"/>
          <w:color w:val="000000" w:themeColor="text1"/>
          <w:sz w:val="20"/>
          <w:szCs w:val="22"/>
        </w:rPr>
        <w:t>T: +44 (0) 1628 77776</w:t>
      </w:r>
      <w:r w:rsidR="00786D01" w:rsidRPr="00BB7AC4">
        <w:rPr>
          <w:rFonts w:ascii="Gill Sans MT" w:eastAsiaTheme="minorHAnsi" w:hAnsi="Gill Sans MT" w:cstheme="minorBidi"/>
          <w:color w:val="000000" w:themeColor="text1"/>
          <w:sz w:val="20"/>
          <w:szCs w:val="22"/>
        </w:rPr>
        <w:t>6</w:t>
      </w:r>
    </w:p>
    <w:p w14:paraId="2BBF7DBE" w14:textId="77777777" w:rsidR="004F4266" w:rsidRPr="00BB7AC4" w:rsidRDefault="00A63149" w:rsidP="004F4266">
      <w:pPr>
        <w:jc w:val="both"/>
        <w:rPr>
          <w:rFonts w:ascii="Gill Sans MT" w:eastAsiaTheme="minorHAnsi" w:hAnsi="Gill Sans MT" w:cstheme="minorBidi"/>
          <w:color w:val="000000" w:themeColor="text1"/>
          <w:sz w:val="20"/>
          <w:szCs w:val="22"/>
          <w:u w:val="single"/>
          <w:lang w:val="fr-FR"/>
        </w:rPr>
      </w:pPr>
      <w:hyperlink r:id="rId13" w:history="1">
        <w:r w:rsidR="00786D01" w:rsidRPr="00BB7AC4">
          <w:rPr>
            <w:rStyle w:val="Hyperlink"/>
            <w:rFonts w:ascii="Gill Sans MT" w:eastAsiaTheme="minorHAnsi" w:hAnsi="Gill Sans MT" w:cstheme="minorBidi"/>
            <w:color w:val="000000" w:themeColor="text1"/>
            <w:sz w:val="20"/>
            <w:szCs w:val="22"/>
            <w:lang w:val="fr-FR"/>
          </w:rPr>
          <w:t>dporter@adcomms.co.uk</w:t>
        </w:r>
      </w:hyperlink>
      <w:r w:rsidR="004F4266" w:rsidRPr="00BB7AC4">
        <w:rPr>
          <w:rFonts w:ascii="Gill Sans MT" w:eastAsiaTheme="minorHAnsi" w:hAnsi="Gill Sans MT" w:cstheme="minorBidi"/>
          <w:color w:val="000000" w:themeColor="text1"/>
          <w:sz w:val="20"/>
          <w:szCs w:val="22"/>
          <w:lang w:val="fr-FR"/>
        </w:rPr>
        <w:t xml:space="preserve">  </w:t>
      </w:r>
      <w:r w:rsidR="004F4266" w:rsidRPr="00BB7AC4">
        <w:rPr>
          <w:rFonts w:ascii="Gill Sans MT" w:eastAsiaTheme="minorHAnsi" w:hAnsi="Gill Sans MT" w:cstheme="minorBidi"/>
          <w:color w:val="000000" w:themeColor="text1"/>
          <w:sz w:val="20"/>
          <w:szCs w:val="22"/>
          <w:lang w:val="fr-FR"/>
        </w:rPr>
        <w:tab/>
        <w:t xml:space="preserve"> </w:t>
      </w:r>
      <w:r w:rsidR="004F4266" w:rsidRPr="00BB7AC4">
        <w:rPr>
          <w:rFonts w:ascii="Gill Sans MT" w:eastAsiaTheme="minorHAnsi" w:hAnsi="Gill Sans MT" w:cstheme="minorBidi"/>
          <w:color w:val="000000" w:themeColor="text1"/>
          <w:sz w:val="20"/>
          <w:szCs w:val="22"/>
          <w:lang w:val="fr-FR"/>
        </w:rPr>
        <w:tab/>
      </w:r>
      <w:r w:rsidR="004F4266" w:rsidRPr="00BB7AC4">
        <w:rPr>
          <w:rFonts w:ascii="Gill Sans MT" w:eastAsiaTheme="minorHAnsi" w:hAnsi="Gill Sans MT" w:cstheme="minorBidi"/>
          <w:color w:val="000000" w:themeColor="text1"/>
          <w:sz w:val="20"/>
          <w:szCs w:val="22"/>
          <w:lang w:val="fr-FR"/>
        </w:rPr>
        <w:tab/>
      </w:r>
      <w:hyperlink r:id="rId14" w:history="1">
        <w:r w:rsidR="004F4266" w:rsidRPr="00BB7AC4">
          <w:rPr>
            <w:rStyle w:val="Hyperlink"/>
            <w:rFonts w:ascii="Gill Sans MT" w:hAnsi="Gill Sans MT" w:cstheme="minorHAnsi"/>
            <w:color w:val="000000" w:themeColor="text1"/>
            <w:sz w:val="20"/>
          </w:rPr>
          <w:t>avoss@lintec-europeuk.com</w:t>
        </w:r>
      </w:hyperlink>
      <w:r w:rsidR="004F4266" w:rsidRPr="00BB7AC4">
        <w:rPr>
          <w:rFonts w:ascii="Gill Sans MT" w:hAnsi="Gill Sans MT" w:cstheme="minorHAnsi"/>
          <w:color w:val="000000" w:themeColor="text1"/>
          <w:sz w:val="20"/>
        </w:rPr>
        <w:t xml:space="preserve"> </w:t>
      </w:r>
    </w:p>
    <w:p w14:paraId="6C47BEA2" w14:textId="77777777" w:rsidR="000B046D" w:rsidRPr="00245A77" w:rsidRDefault="000B046D" w:rsidP="000B046D">
      <w:pPr>
        <w:jc w:val="both"/>
        <w:rPr>
          <w:rFonts w:ascii="Gill Sans MT" w:eastAsiaTheme="minorHAnsi" w:hAnsi="Gill Sans MT" w:cstheme="minorBidi"/>
          <w:color w:val="0563C1" w:themeColor="hyperlink"/>
          <w:sz w:val="20"/>
          <w:szCs w:val="22"/>
          <w:u w:val="single"/>
          <w:lang w:val="fr-FR"/>
        </w:rPr>
      </w:pPr>
    </w:p>
    <w:p w14:paraId="17693A2D" w14:textId="77777777" w:rsidR="00EE6EF4" w:rsidRPr="00245A77" w:rsidRDefault="00EE6EF4" w:rsidP="000B046D">
      <w:pPr>
        <w:jc w:val="both"/>
        <w:rPr>
          <w:rFonts w:ascii="Gill Sans MT" w:eastAsiaTheme="minorHAnsi" w:hAnsi="Gill Sans MT" w:cstheme="minorBidi"/>
          <w:sz w:val="20"/>
          <w:szCs w:val="22"/>
        </w:rPr>
      </w:pPr>
    </w:p>
    <w:sectPr w:rsidR="00EE6EF4" w:rsidRPr="00245A77" w:rsidSect="00781B1A">
      <w:headerReference w:type="default" r:id="rId15"/>
      <w:headerReference w:type="first" r:id="rId16"/>
      <w:pgSz w:w="12240" w:h="15840" w:code="1"/>
      <w:pgMar w:top="1980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19F70" w14:textId="77777777" w:rsidR="00A63149" w:rsidRDefault="00A63149">
      <w:r>
        <w:separator/>
      </w:r>
    </w:p>
  </w:endnote>
  <w:endnote w:type="continuationSeparator" w:id="0">
    <w:p w14:paraId="2FB41D2F" w14:textId="77777777" w:rsidR="00A63149" w:rsidRDefault="00A63149">
      <w:r>
        <w:continuationSeparator/>
      </w:r>
    </w:p>
  </w:endnote>
  <w:endnote w:type="continuationNotice" w:id="1">
    <w:p w14:paraId="728C046A" w14:textId="77777777" w:rsidR="00A63149" w:rsidRDefault="00A631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ight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201F3" w14:textId="77777777" w:rsidR="00A63149" w:rsidRDefault="00A63149">
      <w:r>
        <w:separator/>
      </w:r>
    </w:p>
  </w:footnote>
  <w:footnote w:type="continuationSeparator" w:id="0">
    <w:p w14:paraId="5BC9AFA4" w14:textId="77777777" w:rsidR="00A63149" w:rsidRDefault="00A63149">
      <w:r>
        <w:continuationSeparator/>
      </w:r>
    </w:p>
  </w:footnote>
  <w:footnote w:type="continuationNotice" w:id="1">
    <w:p w14:paraId="0FDDEA1F" w14:textId="77777777" w:rsidR="00A63149" w:rsidRDefault="00A631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E7220" w14:textId="77777777" w:rsidR="00073D87" w:rsidRPr="001D6A88" w:rsidRDefault="00073D87" w:rsidP="001D6A88">
    <w:pPr>
      <w:spacing w:line="360" w:lineRule="auto"/>
      <w:rPr>
        <w:rFonts w:ascii="Gill Sans MT" w:hAnsi="Gill Sans MT"/>
        <w:sz w:val="18"/>
        <w:szCs w:val="18"/>
      </w:rPr>
    </w:pPr>
    <w:r w:rsidRPr="005F2DBA">
      <w:rPr>
        <w:rFonts w:ascii="Gill Sans MT" w:hAnsi="Gill Sans MT"/>
        <w:i/>
        <w:sz w:val="18"/>
        <w:szCs w:val="18"/>
      </w:rPr>
      <w:tab/>
    </w:r>
    <w:r>
      <w:rPr>
        <w:rFonts w:ascii="Gill Sans MT" w:hAnsi="Gill Sans MT"/>
        <w:i/>
        <w:sz w:val="18"/>
        <w:szCs w:val="18"/>
      </w:rPr>
      <w:tab/>
    </w:r>
    <w:r>
      <w:rPr>
        <w:rFonts w:ascii="Gill Sans MT" w:hAnsi="Gill Sans MT"/>
        <w:i/>
        <w:sz w:val="18"/>
        <w:szCs w:val="18"/>
      </w:rPr>
      <w:tab/>
    </w:r>
    <w:r>
      <w:rPr>
        <w:rFonts w:ascii="Gill Sans MT" w:hAnsi="Gill Sans MT"/>
        <w:i/>
        <w:sz w:val="18"/>
        <w:szCs w:val="18"/>
      </w:rPr>
      <w:tab/>
    </w:r>
    <w:r>
      <w:rPr>
        <w:rFonts w:ascii="Gill Sans MT" w:hAnsi="Gill Sans MT"/>
        <w:i/>
        <w:sz w:val="18"/>
        <w:szCs w:val="18"/>
      </w:rPr>
      <w:tab/>
    </w:r>
    <w:r>
      <w:rPr>
        <w:rFonts w:ascii="Gill Sans MT" w:hAnsi="Gill Sans MT"/>
        <w:i/>
        <w:sz w:val="18"/>
        <w:szCs w:val="18"/>
      </w:rPr>
      <w:tab/>
    </w:r>
    <w:r>
      <w:rPr>
        <w:rFonts w:ascii="Gill Sans MT" w:hAnsi="Gill Sans MT"/>
        <w:i/>
        <w:sz w:val="18"/>
        <w:szCs w:val="18"/>
      </w:rPr>
      <w:tab/>
    </w:r>
    <w:r>
      <w:rPr>
        <w:rFonts w:ascii="Gill Sans MT" w:hAnsi="Gill Sans MT"/>
        <w:i/>
        <w:sz w:val="18"/>
        <w:szCs w:val="18"/>
      </w:rPr>
      <w:tab/>
    </w:r>
    <w:r>
      <w:rPr>
        <w:rFonts w:ascii="Gill Sans MT" w:hAnsi="Gill Sans MT"/>
        <w:i/>
        <w:sz w:val="18"/>
        <w:szCs w:val="18"/>
      </w:rPr>
      <w:tab/>
      <w:t xml:space="preserve">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F9B7" w14:textId="77777777" w:rsidR="00073D87" w:rsidRDefault="009B4981" w:rsidP="009B4981">
    <w:pPr>
      <w:pStyle w:val="Header"/>
      <w:tabs>
        <w:tab w:val="left" w:pos="1725"/>
        <w:tab w:val="right" w:pos="8838"/>
      </w:tabs>
    </w:pPr>
    <w:r w:rsidRPr="009B4981">
      <w:rPr>
        <w:noProof/>
        <w:lang w:val="en-US" w:eastAsia="ja-JP"/>
      </w:rPr>
      <w:drawing>
        <wp:inline distT="0" distB="0" distL="0" distR="0" wp14:anchorId="7C37DB39" wp14:editId="05E21EEF">
          <wp:extent cx="2567940" cy="762411"/>
          <wp:effectExtent l="0" t="0" r="3810" b="0"/>
          <wp:docPr id="2" name="Picture 2" descr="C:\Users\mgrass\AppData\Local\Microsoft\Windows\INetCache\Content.Outlook\WGVGH0JL\LINTEC_EUROPE_UK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grass\AppData\Local\Microsoft\Windows\INetCache\Content.Outlook\WGVGH0JL\LINTEC_EUROPE_UK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289" cy="834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572D6"/>
    <w:multiLevelType w:val="hybridMultilevel"/>
    <w:tmpl w:val="08AAD0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17253C"/>
    <w:multiLevelType w:val="hybridMultilevel"/>
    <w:tmpl w:val="F32456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FF0010"/>
    <w:multiLevelType w:val="hybridMultilevel"/>
    <w:tmpl w:val="44666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927B9"/>
    <w:multiLevelType w:val="hybridMultilevel"/>
    <w:tmpl w:val="33CEE6D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5127A"/>
    <w:multiLevelType w:val="hybridMultilevel"/>
    <w:tmpl w:val="97EE0A9A"/>
    <w:lvl w:ilvl="0" w:tplc="BDA2722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69"/>
    <w:rsid w:val="0000011E"/>
    <w:rsid w:val="000005C3"/>
    <w:rsid w:val="00000EA2"/>
    <w:rsid w:val="000019E3"/>
    <w:rsid w:val="00001B84"/>
    <w:rsid w:val="000025D4"/>
    <w:rsid w:val="00002E55"/>
    <w:rsid w:val="000045C7"/>
    <w:rsid w:val="000052BC"/>
    <w:rsid w:val="00005C30"/>
    <w:rsid w:val="00006822"/>
    <w:rsid w:val="00007010"/>
    <w:rsid w:val="0000743E"/>
    <w:rsid w:val="00011ED5"/>
    <w:rsid w:val="000141B3"/>
    <w:rsid w:val="000155AC"/>
    <w:rsid w:val="00016696"/>
    <w:rsid w:val="00016E9C"/>
    <w:rsid w:val="00017DA9"/>
    <w:rsid w:val="00021D9B"/>
    <w:rsid w:val="00022E9C"/>
    <w:rsid w:val="00023DE9"/>
    <w:rsid w:val="00024390"/>
    <w:rsid w:val="00027568"/>
    <w:rsid w:val="000303F9"/>
    <w:rsid w:val="000330AE"/>
    <w:rsid w:val="00033BE8"/>
    <w:rsid w:val="00033BF6"/>
    <w:rsid w:val="00034B17"/>
    <w:rsid w:val="00037145"/>
    <w:rsid w:val="0004020A"/>
    <w:rsid w:val="00041ADC"/>
    <w:rsid w:val="000441DB"/>
    <w:rsid w:val="0004503E"/>
    <w:rsid w:val="0004519F"/>
    <w:rsid w:val="00046D63"/>
    <w:rsid w:val="00047D8C"/>
    <w:rsid w:val="00047F45"/>
    <w:rsid w:val="00054705"/>
    <w:rsid w:val="00054FA4"/>
    <w:rsid w:val="00055D4A"/>
    <w:rsid w:val="00057813"/>
    <w:rsid w:val="00060708"/>
    <w:rsid w:val="000613EE"/>
    <w:rsid w:val="00064177"/>
    <w:rsid w:val="00066FF8"/>
    <w:rsid w:val="00070E77"/>
    <w:rsid w:val="00072EE8"/>
    <w:rsid w:val="00073D87"/>
    <w:rsid w:val="00074281"/>
    <w:rsid w:val="0007460A"/>
    <w:rsid w:val="000754ED"/>
    <w:rsid w:val="00075E16"/>
    <w:rsid w:val="00076222"/>
    <w:rsid w:val="0007785F"/>
    <w:rsid w:val="0008012F"/>
    <w:rsid w:val="00080825"/>
    <w:rsid w:val="00080FCF"/>
    <w:rsid w:val="00084B38"/>
    <w:rsid w:val="00085AED"/>
    <w:rsid w:val="000869A6"/>
    <w:rsid w:val="00086A08"/>
    <w:rsid w:val="00091A1F"/>
    <w:rsid w:val="0009392F"/>
    <w:rsid w:val="00093FBD"/>
    <w:rsid w:val="00094709"/>
    <w:rsid w:val="00094A18"/>
    <w:rsid w:val="00096C0B"/>
    <w:rsid w:val="00096D24"/>
    <w:rsid w:val="00097777"/>
    <w:rsid w:val="000A01B5"/>
    <w:rsid w:val="000A050B"/>
    <w:rsid w:val="000A27BB"/>
    <w:rsid w:val="000A5FB2"/>
    <w:rsid w:val="000A648C"/>
    <w:rsid w:val="000B046D"/>
    <w:rsid w:val="000B386C"/>
    <w:rsid w:val="000B4494"/>
    <w:rsid w:val="000B5770"/>
    <w:rsid w:val="000B6F07"/>
    <w:rsid w:val="000B702E"/>
    <w:rsid w:val="000B7ABA"/>
    <w:rsid w:val="000B7C78"/>
    <w:rsid w:val="000B7FD4"/>
    <w:rsid w:val="000C03C6"/>
    <w:rsid w:val="000C0E6A"/>
    <w:rsid w:val="000C16F3"/>
    <w:rsid w:val="000C1D72"/>
    <w:rsid w:val="000C229A"/>
    <w:rsid w:val="000C2A97"/>
    <w:rsid w:val="000C3F43"/>
    <w:rsid w:val="000C3FBE"/>
    <w:rsid w:val="000C4157"/>
    <w:rsid w:val="000C6A77"/>
    <w:rsid w:val="000C7FFA"/>
    <w:rsid w:val="000D132E"/>
    <w:rsid w:val="000D179A"/>
    <w:rsid w:val="000D1AF4"/>
    <w:rsid w:val="000D2793"/>
    <w:rsid w:val="000D3C99"/>
    <w:rsid w:val="000D4228"/>
    <w:rsid w:val="000D4EBD"/>
    <w:rsid w:val="000D5E2F"/>
    <w:rsid w:val="000D5EC8"/>
    <w:rsid w:val="000D6364"/>
    <w:rsid w:val="000D682C"/>
    <w:rsid w:val="000D7BDB"/>
    <w:rsid w:val="000E04A4"/>
    <w:rsid w:val="000E377E"/>
    <w:rsid w:val="000E42C2"/>
    <w:rsid w:val="000E4363"/>
    <w:rsid w:val="000E466D"/>
    <w:rsid w:val="000E4D43"/>
    <w:rsid w:val="000E6FB4"/>
    <w:rsid w:val="000F00A5"/>
    <w:rsid w:val="000F01C3"/>
    <w:rsid w:val="000F21D0"/>
    <w:rsid w:val="000F25F4"/>
    <w:rsid w:val="000F6F82"/>
    <w:rsid w:val="00100B3F"/>
    <w:rsid w:val="00100F38"/>
    <w:rsid w:val="00101291"/>
    <w:rsid w:val="00102497"/>
    <w:rsid w:val="00103E77"/>
    <w:rsid w:val="001062F3"/>
    <w:rsid w:val="00106CDC"/>
    <w:rsid w:val="00107500"/>
    <w:rsid w:val="001100BC"/>
    <w:rsid w:val="00110340"/>
    <w:rsid w:val="00111CB7"/>
    <w:rsid w:val="001166B9"/>
    <w:rsid w:val="001213F7"/>
    <w:rsid w:val="00122FB8"/>
    <w:rsid w:val="001234AA"/>
    <w:rsid w:val="0012380F"/>
    <w:rsid w:val="00124378"/>
    <w:rsid w:val="00125841"/>
    <w:rsid w:val="00126962"/>
    <w:rsid w:val="00126CFF"/>
    <w:rsid w:val="001305A4"/>
    <w:rsid w:val="001315B5"/>
    <w:rsid w:val="00134109"/>
    <w:rsid w:val="001347FD"/>
    <w:rsid w:val="00136F70"/>
    <w:rsid w:val="001375D0"/>
    <w:rsid w:val="001403DE"/>
    <w:rsid w:val="00141C22"/>
    <w:rsid w:val="001426D7"/>
    <w:rsid w:val="001479F7"/>
    <w:rsid w:val="001511A6"/>
    <w:rsid w:val="0015166B"/>
    <w:rsid w:val="0015191F"/>
    <w:rsid w:val="00151C67"/>
    <w:rsid w:val="00152E58"/>
    <w:rsid w:val="00153CE8"/>
    <w:rsid w:val="0015403E"/>
    <w:rsid w:val="00160229"/>
    <w:rsid w:val="00160AD4"/>
    <w:rsid w:val="00161CC6"/>
    <w:rsid w:val="00162CD7"/>
    <w:rsid w:val="00162DCA"/>
    <w:rsid w:val="00162EAE"/>
    <w:rsid w:val="00163B49"/>
    <w:rsid w:val="001644A6"/>
    <w:rsid w:val="001677CB"/>
    <w:rsid w:val="00167904"/>
    <w:rsid w:val="0017090A"/>
    <w:rsid w:val="00170C73"/>
    <w:rsid w:val="00173B03"/>
    <w:rsid w:val="001778B1"/>
    <w:rsid w:val="00182439"/>
    <w:rsid w:val="001824BE"/>
    <w:rsid w:val="00182D00"/>
    <w:rsid w:val="00182FE8"/>
    <w:rsid w:val="00183E53"/>
    <w:rsid w:val="001843F5"/>
    <w:rsid w:val="00185EB1"/>
    <w:rsid w:val="0018694B"/>
    <w:rsid w:val="001874C8"/>
    <w:rsid w:val="00187F43"/>
    <w:rsid w:val="00190543"/>
    <w:rsid w:val="001912A4"/>
    <w:rsid w:val="001928AA"/>
    <w:rsid w:val="001933EA"/>
    <w:rsid w:val="00193466"/>
    <w:rsid w:val="00194857"/>
    <w:rsid w:val="001A048A"/>
    <w:rsid w:val="001A0DD1"/>
    <w:rsid w:val="001A317F"/>
    <w:rsid w:val="001A32D0"/>
    <w:rsid w:val="001A3FC8"/>
    <w:rsid w:val="001A4920"/>
    <w:rsid w:val="001B008B"/>
    <w:rsid w:val="001B12CD"/>
    <w:rsid w:val="001B1FA1"/>
    <w:rsid w:val="001B2FBD"/>
    <w:rsid w:val="001B3462"/>
    <w:rsid w:val="001B4025"/>
    <w:rsid w:val="001B507D"/>
    <w:rsid w:val="001B5A17"/>
    <w:rsid w:val="001C05F8"/>
    <w:rsid w:val="001C12F9"/>
    <w:rsid w:val="001C343C"/>
    <w:rsid w:val="001C386C"/>
    <w:rsid w:val="001C5CCD"/>
    <w:rsid w:val="001C6C0F"/>
    <w:rsid w:val="001C6EC9"/>
    <w:rsid w:val="001C7F00"/>
    <w:rsid w:val="001D010A"/>
    <w:rsid w:val="001D14AF"/>
    <w:rsid w:val="001D31CF"/>
    <w:rsid w:val="001D48A1"/>
    <w:rsid w:val="001D685C"/>
    <w:rsid w:val="001D6A88"/>
    <w:rsid w:val="001D6BBD"/>
    <w:rsid w:val="001D769E"/>
    <w:rsid w:val="001E287F"/>
    <w:rsid w:val="001E6890"/>
    <w:rsid w:val="001E795D"/>
    <w:rsid w:val="001E7D14"/>
    <w:rsid w:val="001F22F6"/>
    <w:rsid w:val="001F2C7A"/>
    <w:rsid w:val="001F4830"/>
    <w:rsid w:val="001F79F2"/>
    <w:rsid w:val="002015E3"/>
    <w:rsid w:val="00201A59"/>
    <w:rsid w:val="00201ED0"/>
    <w:rsid w:val="00205566"/>
    <w:rsid w:val="00205ACF"/>
    <w:rsid w:val="00207EDC"/>
    <w:rsid w:val="00211164"/>
    <w:rsid w:val="00211790"/>
    <w:rsid w:val="00214ECA"/>
    <w:rsid w:val="00216EB3"/>
    <w:rsid w:val="002201A5"/>
    <w:rsid w:val="0022028C"/>
    <w:rsid w:val="00221BB2"/>
    <w:rsid w:val="002227B4"/>
    <w:rsid w:val="00222C9F"/>
    <w:rsid w:val="00224FAC"/>
    <w:rsid w:val="00225E15"/>
    <w:rsid w:val="00227A25"/>
    <w:rsid w:val="002306A4"/>
    <w:rsid w:val="002315D9"/>
    <w:rsid w:val="00231676"/>
    <w:rsid w:val="00236A5A"/>
    <w:rsid w:val="00236E0C"/>
    <w:rsid w:val="002440F0"/>
    <w:rsid w:val="00244F82"/>
    <w:rsid w:val="00245A77"/>
    <w:rsid w:val="002502E8"/>
    <w:rsid w:val="00250D2F"/>
    <w:rsid w:val="0025114A"/>
    <w:rsid w:val="00252123"/>
    <w:rsid w:val="00252425"/>
    <w:rsid w:val="00254480"/>
    <w:rsid w:val="00254773"/>
    <w:rsid w:val="00255149"/>
    <w:rsid w:val="00256F03"/>
    <w:rsid w:val="00260E47"/>
    <w:rsid w:val="00261E7F"/>
    <w:rsid w:val="002632F3"/>
    <w:rsid w:val="00264673"/>
    <w:rsid w:val="00265E30"/>
    <w:rsid w:val="00267982"/>
    <w:rsid w:val="002702B9"/>
    <w:rsid w:val="00270AA7"/>
    <w:rsid w:val="0027277A"/>
    <w:rsid w:val="00272A53"/>
    <w:rsid w:val="002757C0"/>
    <w:rsid w:val="002762CB"/>
    <w:rsid w:val="0027686F"/>
    <w:rsid w:val="002776AF"/>
    <w:rsid w:val="002779D8"/>
    <w:rsid w:val="00277A5B"/>
    <w:rsid w:val="0028037F"/>
    <w:rsid w:val="00280B45"/>
    <w:rsid w:val="00283A2D"/>
    <w:rsid w:val="00284548"/>
    <w:rsid w:val="00286B24"/>
    <w:rsid w:val="00287719"/>
    <w:rsid w:val="00290D66"/>
    <w:rsid w:val="002918D1"/>
    <w:rsid w:val="00292355"/>
    <w:rsid w:val="00292D06"/>
    <w:rsid w:val="002933A2"/>
    <w:rsid w:val="00293842"/>
    <w:rsid w:val="00294D17"/>
    <w:rsid w:val="002951A5"/>
    <w:rsid w:val="00295518"/>
    <w:rsid w:val="00295ACD"/>
    <w:rsid w:val="00295DA1"/>
    <w:rsid w:val="0029614F"/>
    <w:rsid w:val="00297A87"/>
    <w:rsid w:val="002A05B3"/>
    <w:rsid w:val="002A1CAD"/>
    <w:rsid w:val="002A38C6"/>
    <w:rsid w:val="002A4B2F"/>
    <w:rsid w:val="002A50F8"/>
    <w:rsid w:val="002A65E2"/>
    <w:rsid w:val="002A70A5"/>
    <w:rsid w:val="002A75B3"/>
    <w:rsid w:val="002B04D8"/>
    <w:rsid w:val="002B274A"/>
    <w:rsid w:val="002B5062"/>
    <w:rsid w:val="002B66DF"/>
    <w:rsid w:val="002B78A9"/>
    <w:rsid w:val="002C0B6C"/>
    <w:rsid w:val="002C18B1"/>
    <w:rsid w:val="002C30B8"/>
    <w:rsid w:val="002C35E5"/>
    <w:rsid w:val="002C4D62"/>
    <w:rsid w:val="002C6167"/>
    <w:rsid w:val="002C69D7"/>
    <w:rsid w:val="002C6FB3"/>
    <w:rsid w:val="002C7651"/>
    <w:rsid w:val="002C7F27"/>
    <w:rsid w:val="002D1059"/>
    <w:rsid w:val="002D2580"/>
    <w:rsid w:val="002D3ED6"/>
    <w:rsid w:val="002D561B"/>
    <w:rsid w:val="002D591D"/>
    <w:rsid w:val="002D595D"/>
    <w:rsid w:val="002D5B20"/>
    <w:rsid w:val="002D5BA2"/>
    <w:rsid w:val="002D73AC"/>
    <w:rsid w:val="002D7585"/>
    <w:rsid w:val="002D7E25"/>
    <w:rsid w:val="002E103D"/>
    <w:rsid w:val="002E20EF"/>
    <w:rsid w:val="002E3103"/>
    <w:rsid w:val="002E3F66"/>
    <w:rsid w:val="002E512F"/>
    <w:rsid w:val="002E5915"/>
    <w:rsid w:val="002E5B44"/>
    <w:rsid w:val="002E6C6A"/>
    <w:rsid w:val="002E729F"/>
    <w:rsid w:val="002E79EA"/>
    <w:rsid w:val="002F1D68"/>
    <w:rsid w:val="002F63DB"/>
    <w:rsid w:val="002F7419"/>
    <w:rsid w:val="002F7DFD"/>
    <w:rsid w:val="0030178C"/>
    <w:rsid w:val="0030218D"/>
    <w:rsid w:val="00302EA7"/>
    <w:rsid w:val="00304AF3"/>
    <w:rsid w:val="00305C0B"/>
    <w:rsid w:val="00305D32"/>
    <w:rsid w:val="003069CB"/>
    <w:rsid w:val="003071FA"/>
    <w:rsid w:val="003075C5"/>
    <w:rsid w:val="00307A45"/>
    <w:rsid w:val="003105D7"/>
    <w:rsid w:val="0031089E"/>
    <w:rsid w:val="00310DD1"/>
    <w:rsid w:val="0031460A"/>
    <w:rsid w:val="0031715C"/>
    <w:rsid w:val="0031771E"/>
    <w:rsid w:val="00317CA4"/>
    <w:rsid w:val="00320726"/>
    <w:rsid w:val="00321B5B"/>
    <w:rsid w:val="0032209A"/>
    <w:rsid w:val="00323220"/>
    <w:rsid w:val="003235D2"/>
    <w:rsid w:val="0033064D"/>
    <w:rsid w:val="00333873"/>
    <w:rsid w:val="00333AEC"/>
    <w:rsid w:val="00342B53"/>
    <w:rsid w:val="003440FC"/>
    <w:rsid w:val="003444D8"/>
    <w:rsid w:val="00344BC1"/>
    <w:rsid w:val="00345A7E"/>
    <w:rsid w:val="00347041"/>
    <w:rsid w:val="0034742D"/>
    <w:rsid w:val="00350D30"/>
    <w:rsid w:val="00351660"/>
    <w:rsid w:val="00351756"/>
    <w:rsid w:val="0035240B"/>
    <w:rsid w:val="00355583"/>
    <w:rsid w:val="00356063"/>
    <w:rsid w:val="0035616C"/>
    <w:rsid w:val="00357569"/>
    <w:rsid w:val="00361AC0"/>
    <w:rsid w:val="00362CBD"/>
    <w:rsid w:val="00365B15"/>
    <w:rsid w:val="00366B50"/>
    <w:rsid w:val="00370284"/>
    <w:rsid w:val="00372A5D"/>
    <w:rsid w:val="0037649F"/>
    <w:rsid w:val="003802D5"/>
    <w:rsid w:val="00380D52"/>
    <w:rsid w:val="003813AF"/>
    <w:rsid w:val="00381E68"/>
    <w:rsid w:val="00382229"/>
    <w:rsid w:val="00384040"/>
    <w:rsid w:val="0038454A"/>
    <w:rsid w:val="00385F6E"/>
    <w:rsid w:val="003872CC"/>
    <w:rsid w:val="003873A4"/>
    <w:rsid w:val="00387897"/>
    <w:rsid w:val="00390F06"/>
    <w:rsid w:val="003915EE"/>
    <w:rsid w:val="003917B2"/>
    <w:rsid w:val="00392CE7"/>
    <w:rsid w:val="00392D94"/>
    <w:rsid w:val="003945F0"/>
    <w:rsid w:val="0039516D"/>
    <w:rsid w:val="00396A2E"/>
    <w:rsid w:val="003971EF"/>
    <w:rsid w:val="003A06A3"/>
    <w:rsid w:val="003A2741"/>
    <w:rsid w:val="003A2D1F"/>
    <w:rsid w:val="003A5686"/>
    <w:rsid w:val="003A5E7A"/>
    <w:rsid w:val="003B3454"/>
    <w:rsid w:val="003B5AE6"/>
    <w:rsid w:val="003B5E60"/>
    <w:rsid w:val="003B6E7E"/>
    <w:rsid w:val="003B7362"/>
    <w:rsid w:val="003C030A"/>
    <w:rsid w:val="003C1056"/>
    <w:rsid w:val="003C259F"/>
    <w:rsid w:val="003C3CAB"/>
    <w:rsid w:val="003C433E"/>
    <w:rsid w:val="003C47EA"/>
    <w:rsid w:val="003C6171"/>
    <w:rsid w:val="003C64CC"/>
    <w:rsid w:val="003D07C6"/>
    <w:rsid w:val="003D0BA1"/>
    <w:rsid w:val="003D0DBF"/>
    <w:rsid w:val="003D0F67"/>
    <w:rsid w:val="003D2A2C"/>
    <w:rsid w:val="003D3537"/>
    <w:rsid w:val="003D359B"/>
    <w:rsid w:val="003D575B"/>
    <w:rsid w:val="003D6CAC"/>
    <w:rsid w:val="003D7F28"/>
    <w:rsid w:val="003E241D"/>
    <w:rsid w:val="003E2F7B"/>
    <w:rsid w:val="003E56A1"/>
    <w:rsid w:val="003E70B6"/>
    <w:rsid w:val="003E70F0"/>
    <w:rsid w:val="003E7F56"/>
    <w:rsid w:val="003F0221"/>
    <w:rsid w:val="003F0232"/>
    <w:rsid w:val="003F04A3"/>
    <w:rsid w:val="003F172E"/>
    <w:rsid w:val="003F19E3"/>
    <w:rsid w:val="003F296C"/>
    <w:rsid w:val="003F3863"/>
    <w:rsid w:val="003F4703"/>
    <w:rsid w:val="003F5360"/>
    <w:rsid w:val="004003B1"/>
    <w:rsid w:val="00401B64"/>
    <w:rsid w:val="004035E6"/>
    <w:rsid w:val="00403747"/>
    <w:rsid w:val="00403B22"/>
    <w:rsid w:val="00404A93"/>
    <w:rsid w:val="00405ED9"/>
    <w:rsid w:val="00406EE8"/>
    <w:rsid w:val="00407106"/>
    <w:rsid w:val="004072D0"/>
    <w:rsid w:val="00407B0E"/>
    <w:rsid w:val="00407F38"/>
    <w:rsid w:val="004119CF"/>
    <w:rsid w:val="004140B8"/>
    <w:rsid w:val="004163A3"/>
    <w:rsid w:val="00417B8F"/>
    <w:rsid w:val="004213FA"/>
    <w:rsid w:val="00421DD2"/>
    <w:rsid w:val="00422C91"/>
    <w:rsid w:val="004234FF"/>
    <w:rsid w:val="004241DA"/>
    <w:rsid w:val="004250EE"/>
    <w:rsid w:val="00425272"/>
    <w:rsid w:val="004253A5"/>
    <w:rsid w:val="004263D0"/>
    <w:rsid w:val="00426C5A"/>
    <w:rsid w:val="004275D0"/>
    <w:rsid w:val="00427658"/>
    <w:rsid w:val="004311CA"/>
    <w:rsid w:val="00431777"/>
    <w:rsid w:val="00432192"/>
    <w:rsid w:val="004328B6"/>
    <w:rsid w:val="0043445B"/>
    <w:rsid w:val="004376CB"/>
    <w:rsid w:val="00444D12"/>
    <w:rsid w:val="0044590A"/>
    <w:rsid w:val="0044727C"/>
    <w:rsid w:val="004472A9"/>
    <w:rsid w:val="0045022D"/>
    <w:rsid w:val="0045074E"/>
    <w:rsid w:val="00450BA4"/>
    <w:rsid w:val="0045126B"/>
    <w:rsid w:val="004516C6"/>
    <w:rsid w:val="00451942"/>
    <w:rsid w:val="00451A00"/>
    <w:rsid w:val="00452FB6"/>
    <w:rsid w:val="004551D6"/>
    <w:rsid w:val="00455C10"/>
    <w:rsid w:val="00455FB8"/>
    <w:rsid w:val="0045676D"/>
    <w:rsid w:val="00456CEA"/>
    <w:rsid w:val="004570D6"/>
    <w:rsid w:val="00460139"/>
    <w:rsid w:val="004604C8"/>
    <w:rsid w:val="0046258C"/>
    <w:rsid w:val="00462F17"/>
    <w:rsid w:val="00466720"/>
    <w:rsid w:val="004702F5"/>
    <w:rsid w:val="00470402"/>
    <w:rsid w:val="00470CC9"/>
    <w:rsid w:val="0047127D"/>
    <w:rsid w:val="004723B8"/>
    <w:rsid w:val="004726C4"/>
    <w:rsid w:val="00472C76"/>
    <w:rsid w:val="004737CA"/>
    <w:rsid w:val="00473E3D"/>
    <w:rsid w:val="004740C7"/>
    <w:rsid w:val="00474FB1"/>
    <w:rsid w:val="004754FB"/>
    <w:rsid w:val="00475CDB"/>
    <w:rsid w:val="004819DC"/>
    <w:rsid w:val="0048287A"/>
    <w:rsid w:val="00483A94"/>
    <w:rsid w:val="0048503D"/>
    <w:rsid w:val="0048568A"/>
    <w:rsid w:val="00486502"/>
    <w:rsid w:val="00486658"/>
    <w:rsid w:val="00490784"/>
    <w:rsid w:val="00493607"/>
    <w:rsid w:val="00494248"/>
    <w:rsid w:val="004949BE"/>
    <w:rsid w:val="004A3053"/>
    <w:rsid w:val="004A4015"/>
    <w:rsid w:val="004A50E3"/>
    <w:rsid w:val="004A5A53"/>
    <w:rsid w:val="004A74B3"/>
    <w:rsid w:val="004B57C0"/>
    <w:rsid w:val="004B7CFD"/>
    <w:rsid w:val="004C0B7C"/>
    <w:rsid w:val="004C25D8"/>
    <w:rsid w:val="004C484F"/>
    <w:rsid w:val="004C492D"/>
    <w:rsid w:val="004C621C"/>
    <w:rsid w:val="004C71C6"/>
    <w:rsid w:val="004D0AD8"/>
    <w:rsid w:val="004D1061"/>
    <w:rsid w:val="004D10F3"/>
    <w:rsid w:val="004D1BE9"/>
    <w:rsid w:val="004D22D4"/>
    <w:rsid w:val="004D2EEA"/>
    <w:rsid w:val="004D432B"/>
    <w:rsid w:val="004D528D"/>
    <w:rsid w:val="004D5803"/>
    <w:rsid w:val="004D6279"/>
    <w:rsid w:val="004D65A2"/>
    <w:rsid w:val="004D7553"/>
    <w:rsid w:val="004D7C58"/>
    <w:rsid w:val="004E0057"/>
    <w:rsid w:val="004E11F5"/>
    <w:rsid w:val="004E1411"/>
    <w:rsid w:val="004E4D9A"/>
    <w:rsid w:val="004E5EC6"/>
    <w:rsid w:val="004E7776"/>
    <w:rsid w:val="004E7BAC"/>
    <w:rsid w:val="004F108F"/>
    <w:rsid w:val="004F1EDB"/>
    <w:rsid w:val="004F2028"/>
    <w:rsid w:val="004F239D"/>
    <w:rsid w:val="004F29ED"/>
    <w:rsid w:val="004F3508"/>
    <w:rsid w:val="004F3E07"/>
    <w:rsid w:val="004F4266"/>
    <w:rsid w:val="004F5523"/>
    <w:rsid w:val="00500C7A"/>
    <w:rsid w:val="0050112B"/>
    <w:rsid w:val="0050180C"/>
    <w:rsid w:val="00504E4D"/>
    <w:rsid w:val="005059B4"/>
    <w:rsid w:val="0050604E"/>
    <w:rsid w:val="00506398"/>
    <w:rsid w:val="00507890"/>
    <w:rsid w:val="00510AEA"/>
    <w:rsid w:val="005114F3"/>
    <w:rsid w:val="00513892"/>
    <w:rsid w:val="00513933"/>
    <w:rsid w:val="00513DEE"/>
    <w:rsid w:val="00513FE3"/>
    <w:rsid w:val="005168CF"/>
    <w:rsid w:val="00520C9A"/>
    <w:rsid w:val="00524B14"/>
    <w:rsid w:val="0052737C"/>
    <w:rsid w:val="00530935"/>
    <w:rsid w:val="005312DA"/>
    <w:rsid w:val="0053432D"/>
    <w:rsid w:val="00534BBB"/>
    <w:rsid w:val="00535028"/>
    <w:rsid w:val="00536E99"/>
    <w:rsid w:val="005372C3"/>
    <w:rsid w:val="00540C2B"/>
    <w:rsid w:val="005434FD"/>
    <w:rsid w:val="0054424B"/>
    <w:rsid w:val="00545ABD"/>
    <w:rsid w:val="0054622C"/>
    <w:rsid w:val="005467B8"/>
    <w:rsid w:val="005511BB"/>
    <w:rsid w:val="005529A0"/>
    <w:rsid w:val="005539C2"/>
    <w:rsid w:val="005547E8"/>
    <w:rsid w:val="00554BBA"/>
    <w:rsid w:val="00554FFB"/>
    <w:rsid w:val="00555B92"/>
    <w:rsid w:val="00555ED1"/>
    <w:rsid w:val="0055633A"/>
    <w:rsid w:val="00556DCE"/>
    <w:rsid w:val="0055736F"/>
    <w:rsid w:val="00557F15"/>
    <w:rsid w:val="005602E7"/>
    <w:rsid w:val="005607EE"/>
    <w:rsid w:val="00566090"/>
    <w:rsid w:val="00566257"/>
    <w:rsid w:val="00567828"/>
    <w:rsid w:val="00567FA6"/>
    <w:rsid w:val="00570CDF"/>
    <w:rsid w:val="0057108D"/>
    <w:rsid w:val="00573C5E"/>
    <w:rsid w:val="0057539F"/>
    <w:rsid w:val="005757D1"/>
    <w:rsid w:val="0057710E"/>
    <w:rsid w:val="005779E3"/>
    <w:rsid w:val="00577F63"/>
    <w:rsid w:val="00580044"/>
    <w:rsid w:val="0058021E"/>
    <w:rsid w:val="005822F9"/>
    <w:rsid w:val="00582E65"/>
    <w:rsid w:val="005842A7"/>
    <w:rsid w:val="00584BF1"/>
    <w:rsid w:val="00584F91"/>
    <w:rsid w:val="00585993"/>
    <w:rsid w:val="00585DAE"/>
    <w:rsid w:val="00585EC2"/>
    <w:rsid w:val="00587865"/>
    <w:rsid w:val="00587A10"/>
    <w:rsid w:val="00587CF6"/>
    <w:rsid w:val="00587F9F"/>
    <w:rsid w:val="00587FF0"/>
    <w:rsid w:val="0059151F"/>
    <w:rsid w:val="00591D25"/>
    <w:rsid w:val="00592498"/>
    <w:rsid w:val="005932BB"/>
    <w:rsid w:val="00593596"/>
    <w:rsid w:val="00594138"/>
    <w:rsid w:val="00594F6C"/>
    <w:rsid w:val="00597FFA"/>
    <w:rsid w:val="005A184A"/>
    <w:rsid w:val="005A2070"/>
    <w:rsid w:val="005A3B5A"/>
    <w:rsid w:val="005A4D82"/>
    <w:rsid w:val="005A585F"/>
    <w:rsid w:val="005A6080"/>
    <w:rsid w:val="005A7680"/>
    <w:rsid w:val="005A7BED"/>
    <w:rsid w:val="005B0037"/>
    <w:rsid w:val="005B3827"/>
    <w:rsid w:val="005B475A"/>
    <w:rsid w:val="005B4F31"/>
    <w:rsid w:val="005B5EA7"/>
    <w:rsid w:val="005B6403"/>
    <w:rsid w:val="005B6F76"/>
    <w:rsid w:val="005B7C14"/>
    <w:rsid w:val="005C0744"/>
    <w:rsid w:val="005C1A42"/>
    <w:rsid w:val="005C24B1"/>
    <w:rsid w:val="005C3502"/>
    <w:rsid w:val="005C4FBB"/>
    <w:rsid w:val="005C7783"/>
    <w:rsid w:val="005C7C09"/>
    <w:rsid w:val="005D0EDB"/>
    <w:rsid w:val="005D10CF"/>
    <w:rsid w:val="005D4DD0"/>
    <w:rsid w:val="005E2214"/>
    <w:rsid w:val="005E2372"/>
    <w:rsid w:val="005E264F"/>
    <w:rsid w:val="005E28E6"/>
    <w:rsid w:val="005E2BEE"/>
    <w:rsid w:val="005E419C"/>
    <w:rsid w:val="005E6B90"/>
    <w:rsid w:val="005F013A"/>
    <w:rsid w:val="005F2C73"/>
    <w:rsid w:val="005F2DBA"/>
    <w:rsid w:val="005F6E55"/>
    <w:rsid w:val="00600DA9"/>
    <w:rsid w:val="0060144F"/>
    <w:rsid w:val="00602AF6"/>
    <w:rsid w:val="00605314"/>
    <w:rsid w:val="00605F9A"/>
    <w:rsid w:val="00607096"/>
    <w:rsid w:val="00607097"/>
    <w:rsid w:val="00607325"/>
    <w:rsid w:val="0060759C"/>
    <w:rsid w:val="0060776A"/>
    <w:rsid w:val="00610664"/>
    <w:rsid w:val="00610FF7"/>
    <w:rsid w:val="00611A61"/>
    <w:rsid w:val="00611A82"/>
    <w:rsid w:val="00612190"/>
    <w:rsid w:val="00612435"/>
    <w:rsid w:val="0061296B"/>
    <w:rsid w:val="006132D6"/>
    <w:rsid w:val="00613D6F"/>
    <w:rsid w:val="00613ED1"/>
    <w:rsid w:val="00613F12"/>
    <w:rsid w:val="00614B19"/>
    <w:rsid w:val="00614D8A"/>
    <w:rsid w:val="00615331"/>
    <w:rsid w:val="00616222"/>
    <w:rsid w:val="00617338"/>
    <w:rsid w:val="0061760D"/>
    <w:rsid w:val="00621873"/>
    <w:rsid w:val="006227AC"/>
    <w:rsid w:val="006235B6"/>
    <w:rsid w:val="00624EA4"/>
    <w:rsid w:val="00624F82"/>
    <w:rsid w:val="00626621"/>
    <w:rsid w:val="006267B6"/>
    <w:rsid w:val="00626840"/>
    <w:rsid w:val="00627EBC"/>
    <w:rsid w:val="00630588"/>
    <w:rsid w:val="00630DC3"/>
    <w:rsid w:val="0063117F"/>
    <w:rsid w:val="00631AE8"/>
    <w:rsid w:val="00631B06"/>
    <w:rsid w:val="00634AE7"/>
    <w:rsid w:val="006434C8"/>
    <w:rsid w:val="006473EB"/>
    <w:rsid w:val="006474D6"/>
    <w:rsid w:val="00650284"/>
    <w:rsid w:val="006507A8"/>
    <w:rsid w:val="006511A3"/>
    <w:rsid w:val="006518D7"/>
    <w:rsid w:val="00652EC3"/>
    <w:rsid w:val="006555D5"/>
    <w:rsid w:val="006555D8"/>
    <w:rsid w:val="00655E3A"/>
    <w:rsid w:val="00656234"/>
    <w:rsid w:val="00657B23"/>
    <w:rsid w:val="00660031"/>
    <w:rsid w:val="0066030E"/>
    <w:rsid w:val="00660C66"/>
    <w:rsid w:val="00662953"/>
    <w:rsid w:val="00665CE2"/>
    <w:rsid w:val="0067164D"/>
    <w:rsid w:val="006730E6"/>
    <w:rsid w:val="00676D1C"/>
    <w:rsid w:val="006809C5"/>
    <w:rsid w:val="006830F7"/>
    <w:rsid w:val="00684637"/>
    <w:rsid w:val="006846FC"/>
    <w:rsid w:val="006877E7"/>
    <w:rsid w:val="00687A26"/>
    <w:rsid w:val="00691908"/>
    <w:rsid w:val="00692130"/>
    <w:rsid w:val="006921B6"/>
    <w:rsid w:val="006924A9"/>
    <w:rsid w:val="0069284F"/>
    <w:rsid w:val="00693A1B"/>
    <w:rsid w:val="0069600F"/>
    <w:rsid w:val="006965E5"/>
    <w:rsid w:val="00696C56"/>
    <w:rsid w:val="006970A6"/>
    <w:rsid w:val="00697D95"/>
    <w:rsid w:val="006A0280"/>
    <w:rsid w:val="006A06F8"/>
    <w:rsid w:val="006A1C23"/>
    <w:rsid w:val="006A3114"/>
    <w:rsid w:val="006A5058"/>
    <w:rsid w:val="006A5D3B"/>
    <w:rsid w:val="006A7C25"/>
    <w:rsid w:val="006A7EE8"/>
    <w:rsid w:val="006B15B3"/>
    <w:rsid w:val="006B176C"/>
    <w:rsid w:val="006B3307"/>
    <w:rsid w:val="006B4354"/>
    <w:rsid w:val="006B48E8"/>
    <w:rsid w:val="006B4AA4"/>
    <w:rsid w:val="006B4D90"/>
    <w:rsid w:val="006C0F22"/>
    <w:rsid w:val="006C2F83"/>
    <w:rsid w:val="006C3CFA"/>
    <w:rsid w:val="006C52BC"/>
    <w:rsid w:val="006C6C11"/>
    <w:rsid w:val="006C6E61"/>
    <w:rsid w:val="006D088D"/>
    <w:rsid w:val="006D1B6D"/>
    <w:rsid w:val="006D21FB"/>
    <w:rsid w:val="006D56F2"/>
    <w:rsid w:val="006D7317"/>
    <w:rsid w:val="006D7487"/>
    <w:rsid w:val="006D7D86"/>
    <w:rsid w:val="006E1618"/>
    <w:rsid w:val="006E1D1F"/>
    <w:rsid w:val="006E4EBE"/>
    <w:rsid w:val="006E63B2"/>
    <w:rsid w:val="006E7366"/>
    <w:rsid w:val="006E763E"/>
    <w:rsid w:val="006E7F43"/>
    <w:rsid w:val="006F0803"/>
    <w:rsid w:val="006F44FD"/>
    <w:rsid w:val="006F5981"/>
    <w:rsid w:val="006F782D"/>
    <w:rsid w:val="006F79E5"/>
    <w:rsid w:val="0070171D"/>
    <w:rsid w:val="00702511"/>
    <w:rsid w:val="00704245"/>
    <w:rsid w:val="00705B8C"/>
    <w:rsid w:val="007072CC"/>
    <w:rsid w:val="00707E5C"/>
    <w:rsid w:val="00711550"/>
    <w:rsid w:val="007124ED"/>
    <w:rsid w:val="00712B90"/>
    <w:rsid w:val="00713691"/>
    <w:rsid w:val="00714246"/>
    <w:rsid w:val="00714343"/>
    <w:rsid w:val="007147DE"/>
    <w:rsid w:val="007178B6"/>
    <w:rsid w:val="007179C3"/>
    <w:rsid w:val="00722437"/>
    <w:rsid w:val="007235A6"/>
    <w:rsid w:val="007237C8"/>
    <w:rsid w:val="00724406"/>
    <w:rsid w:val="00726CB0"/>
    <w:rsid w:val="007278AC"/>
    <w:rsid w:val="00727F98"/>
    <w:rsid w:val="0073045F"/>
    <w:rsid w:val="00730BF9"/>
    <w:rsid w:val="00733150"/>
    <w:rsid w:val="00733736"/>
    <w:rsid w:val="007347B9"/>
    <w:rsid w:val="007348B5"/>
    <w:rsid w:val="007350FD"/>
    <w:rsid w:val="00735374"/>
    <w:rsid w:val="0073618E"/>
    <w:rsid w:val="0073683C"/>
    <w:rsid w:val="00736C66"/>
    <w:rsid w:val="00736DF5"/>
    <w:rsid w:val="00742A66"/>
    <w:rsid w:val="00743FF9"/>
    <w:rsid w:val="007450BB"/>
    <w:rsid w:val="0074553A"/>
    <w:rsid w:val="0074590A"/>
    <w:rsid w:val="00745C8B"/>
    <w:rsid w:val="0074643C"/>
    <w:rsid w:val="00750124"/>
    <w:rsid w:val="00750804"/>
    <w:rsid w:val="00751B7B"/>
    <w:rsid w:val="0075431A"/>
    <w:rsid w:val="00757E2D"/>
    <w:rsid w:val="00761749"/>
    <w:rsid w:val="00764170"/>
    <w:rsid w:val="0076576F"/>
    <w:rsid w:val="007665EC"/>
    <w:rsid w:val="00766831"/>
    <w:rsid w:val="00772937"/>
    <w:rsid w:val="0077351F"/>
    <w:rsid w:val="00775E89"/>
    <w:rsid w:val="00776280"/>
    <w:rsid w:val="00780E02"/>
    <w:rsid w:val="00781B1A"/>
    <w:rsid w:val="00782C22"/>
    <w:rsid w:val="007839B0"/>
    <w:rsid w:val="007844C9"/>
    <w:rsid w:val="00786D01"/>
    <w:rsid w:val="0078796F"/>
    <w:rsid w:val="00790DDA"/>
    <w:rsid w:val="00791AE6"/>
    <w:rsid w:val="00791B2E"/>
    <w:rsid w:val="00791C2E"/>
    <w:rsid w:val="00792375"/>
    <w:rsid w:val="00794923"/>
    <w:rsid w:val="007A08A0"/>
    <w:rsid w:val="007A1B39"/>
    <w:rsid w:val="007A1CFC"/>
    <w:rsid w:val="007B035F"/>
    <w:rsid w:val="007B2548"/>
    <w:rsid w:val="007B2A99"/>
    <w:rsid w:val="007B2F7B"/>
    <w:rsid w:val="007B3A4E"/>
    <w:rsid w:val="007B4AE9"/>
    <w:rsid w:val="007B5F32"/>
    <w:rsid w:val="007B7EE4"/>
    <w:rsid w:val="007C1308"/>
    <w:rsid w:val="007C1BC8"/>
    <w:rsid w:val="007C1FBF"/>
    <w:rsid w:val="007C3AD4"/>
    <w:rsid w:val="007C5F12"/>
    <w:rsid w:val="007C696B"/>
    <w:rsid w:val="007D111F"/>
    <w:rsid w:val="007D2599"/>
    <w:rsid w:val="007D37F2"/>
    <w:rsid w:val="007D579B"/>
    <w:rsid w:val="007D6E42"/>
    <w:rsid w:val="007D7D9E"/>
    <w:rsid w:val="007E392A"/>
    <w:rsid w:val="007E3E64"/>
    <w:rsid w:val="007E526B"/>
    <w:rsid w:val="007E5536"/>
    <w:rsid w:val="007E668B"/>
    <w:rsid w:val="007E6751"/>
    <w:rsid w:val="007E721C"/>
    <w:rsid w:val="007E7ACC"/>
    <w:rsid w:val="007F2CF2"/>
    <w:rsid w:val="007F597B"/>
    <w:rsid w:val="007F640F"/>
    <w:rsid w:val="007F7197"/>
    <w:rsid w:val="0080210B"/>
    <w:rsid w:val="00803A2A"/>
    <w:rsid w:val="00804EB6"/>
    <w:rsid w:val="00807AE7"/>
    <w:rsid w:val="00810B40"/>
    <w:rsid w:val="008115A4"/>
    <w:rsid w:val="00811832"/>
    <w:rsid w:val="008119CE"/>
    <w:rsid w:val="00812482"/>
    <w:rsid w:val="00812EFB"/>
    <w:rsid w:val="00813FFC"/>
    <w:rsid w:val="0081590D"/>
    <w:rsid w:val="00815F74"/>
    <w:rsid w:val="0081688B"/>
    <w:rsid w:val="00816A19"/>
    <w:rsid w:val="00816FE4"/>
    <w:rsid w:val="0081708C"/>
    <w:rsid w:val="0081771D"/>
    <w:rsid w:val="0082126D"/>
    <w:rsid w:val="00821D42"/>
    <w:rsid w:val="00821D78"/>
    <w:rsid w:val="00824401"/>
    <w:rsid w:val="008248D9"/>
    <w:rsid w:val="0082492D"/>
    <w:rsid w:val="00826DC0"/>
    <w:rsid w:val="00827C1B"/>
    <w:rsid w:val="008305DA"/>
    <w:rsid w:val="008325DE"/>
    <w:rsid w:val="00833DCC"/>
    <w:rsid w:val="008346C3"/>
    <w:rsid w:val="00843524"/>
    <w:rsid w:val="00843A45"/>
    <w:rsid w:val="00844077"/>
    <w:rsid w:val="00844155"/>
    <w:rsid w:val="008459C4"/>
    <w:rsid w:val="00845E7C"/>
    <w:rsid w:val="008465FE"/>
    <w:rsid w:val="008470A5"/>
    <w:rsid w:val="008479E6"/>
    <w:rsid w:val="00850964"/>
    <w:rsid w:val="00856339"/>
    <w:rsid w:val="00857E79"/>
    <w:rsid w:val="00857F02"/>
    <w:rsid w:val="00860208"/>
    <w:rsid w:val="008628F9"/>
    <w:rsid w:val="0086338A"/>
    <w:rsid w:val="00864538"/>
    <w:rsid w:val="00867042"/>
    <w:rsid w:val="00867E95"/>
    <w:rsid w:val="00871073"/>
    <w:rsid w:val="008716C1"/>
    <w:rsid w:val="00871B28"/>
    <w:rsid w:val="00872415"/>
    <w:rsid w:val="00872D04"/>
    <w:rsid w:val="00874343"/>
    <w:rsid w:val="008750FD"/>
    <w:rsid w:val="00876535"/>
    <w:rsid w:val="008801ED"/>
    <w:rsid w:val="0088261B"/>
    <w:rsid w:val="0088369B"/>
    <w:rsid w:val="0088559D"/>
    <w:rsid w:val="0088587D"/>
    <w:rsid w:val="00886A57"/>
    <w:rsid w:val="00887781"/>
    <w:rsid w:val="00891910"/>
    <w:rsid w:val="00891ED1"/>
    <w:rsid w:val="00895478"/>
    <w:rsid w:val="00895506"/>
    <w:rsid w:val="00896EEC"/>
    <w:rsid w:val="008A0E5A"/>
    <w:rsid w:val="008A2D64"/>
    <w:rsid w:val="008A30B7"/>
    <w:rsid w:val="008A4680"/>
    <w:rsid w:val="008A4F5C"/>
    <w:rsid w:val="008A5373"/>
    <w:rsid w:val="008A6947"/>
    <w:rsid w:val="008A76F3"/>
    <w:rsid w:val="008A7EDC"/>
    <w:rsid w:val="008B0205"/>
    <w:rsid w:val="008B4720"/>
    <w:rsid w:val="008B486A"/>
    <w:rsid w:val="008B554A"/>
    <w:rsid w:val="008B625F"/>
    <w:rsid w:val="008B7537"/>
    <w:rsid w:val="008C17B8"/>
    <w:rsid w:val="008C445E"/>
    <w:rsid w:val="008C4CD6"/>
    <w:rsid w:val="008C5727"/>
    <w:rsid w:val="008C719A"/>
    <w:rsid w:val="008D1C17"/>
    <w:rsid w:val="008D2397"/>
    <w:rsid w:val="008D2F57"/>
    <w:rsid w:val="008D41C9"/>
    <w:rsid w:val="008D638C"/>
    <w:rsid w:val="008D7FE6"/>
    <w:rsid w:val="008E021E"/>
    <w:rsid w:val="008E187C"/>
    <w:rsid w:val="008E198B"/>
    <w:rsid w:val="008E1AAE"/>
    <w:rsid w:val="008E359F"/>
    <w:rsid w:val="008E4BF7"/>
    <w:rsid w:val="008E5A8E"/>
    <w:rsid w:val="008F235F"/>
    <w:rsid w:val="008F3453"/>
    <w:rsid w:val="008F5A32"/>
    <w:rsid w:val="008F6E5A"/>
    <w:rsid w:val="008F71C5"/>
    <w:rsid w:val="008F7289"/>
    <w:rsid w:val="008F73A7"/>
    <w:rsid w:val="008F7DE7"/>
    <w:rsid w:val="0090000A"/>
    <w:rsid w:val="0090098E"/>
    <w:rsid w:val="00900CF1"/>
    <w:rsid w:val="00901596"/>
    <w:rsid w:val="009037CB"/>
    <w:rsid w:val="00903F4A"/>
    <w:rsid w:val="00907645"/>
    <w:rsid w:val="00910410"/>
    <w:rsid w:val="00912756"/>
    <w:rsid w:val="009134A0"/>
    <w:rsid w:val="00916A92"/>
    <w:rsid w:val="00917273"/>
    <w:rsid w:val="00917430"/>
    <w:rsid w:val="0091767F"/>
    <w:rsid w:val="00917DA4"/>
    <w:rsid w:val="00924765"/>
    <w:rsid w:val="009248FC"/>
    <w:rsid w:val="00925A43"/>
    <w:rsid w:val="009260BF"/>
    <w:rsid w:val="009309AD"/>
    <w:rsid w:val="009320BF"/>
    <w:rsid w:val="009330B6"/>
    <w:rsid w:val="00933E5E"/>
    <w:rsid w:val="00935341"/>
    <w:rsid w:val="0093628A"/>
    <w:rsid w:val="0094056F"/>
    <w:rsid w:val="00941C35"/>
    <w:rsid w:val="00942C32"/>
    <w:rsid w:val="00943074"/>
    <w:rsid w:val="009449F7"/>
    <w:rsid w:val="00945591"/>
    <w:rsid w:val="00947081"/>
    <w:rsid w:val="00947229"/>
    <w:rsid w:val="00947F0B"/>
    <w:rsid w:val="00950A50"/>
    <w:rsid w:val="00951656"/>
    <w:rsid w:val="009516C5"/>
    <w:rsid w:val="00952223"/>
    <w:rsid w:val="00952944"/>
    <w:rsid w:val="009540E5"/>
    <w:rsid w:val="00954A2B"/>
    <w:rsid w:val="00955315"/>
    <w:rsid w:val="009557D6"/>
    <w:rsid w:val="00956539"/>
    <w:rsid w:val="00957F6F"/>
    <w:rsid w:val="009603FB"/>
    <w:rsid w:val="009627F0"/>
    <w:rsid w:val="0096415E"/>
    <w:rsid w:val="00964C5A"/>
    <w:rsid w:val="00966E60"/>
    <w:rsid w:val="00971C94"/>
    <w:rsid w:val="00973871"/>
    <w:rsid w:val="0097686D"/>
    <w:rsid w:val="00976DBB"/>
    <w:rsid w:val="009809FA"/>
    <w:rsid w:val="00980FCB"/>
    <w:rsid w:val="009816F3"/>
    <w:rsid w:val="00982695"/>
    <w:rsid w:val="00984519"/>
    <w:rsid w:val="00984FB7"/>
    <w:rsid w:val="00986743"/>
    <w:rsid w:val="0099026A"/>
    <w:rsid w:val="009905FF"/>
    <w:rsid w:val="00990FBF"/>
    <w:rsid w:val="009915AB"/>
    <w:rsid w:val="009919B7"/>
    <w:rsid w:val="00992C3C"/>
    <w:rsid w:val="00993E74"/>
    <w:rsid w:val="009A05ED"/>
    <w:rsid w:val="009A10A7"/>
    <w:rsid w:val="009A4A88"/>
    <w:rsid w:val="009A7E32"/>
    <w:rsid w:val="009B1370"/>
    <w:rsid w:val="009B1E35"/>
    <w:rsid w:val="009B2839"/>
    <w:rsid w:val="009B2BCC"/>
    <w:rsid w:val="009B3428"/>
    <w:rsid w:val="009B40D8"/>
    <w:rsid w:val="009B4981"/>
    <w:rsid w:val="009B5287"/>
    <w:rsid w:val="009B58B5"/>
    <w:rsid w:val="009B6E84"/>
    <w:rsid w:val="009B7CD4"/>
    <w:rsid w:val="009C09EB"/>
    <w:rsid w:val="009C0B1C"/>
    <w:rsid w:val="009C1E9E"/>
    <w:rsid w:val="009C2A5C"/>
    <w:rsid w:val="009C3A79"/>
    <w:rsid w:val="009C4D67"/>
    <w:rsid w:val="009C6F45"/>
    <w:rsid w:val="009C7108"/>
    <w:rsid w:val="009D00F3"/>
    <w:rsid w:val="009D05A0"/>
    <w:rsid w:val="009D0EC3"/>
    <w:rsid w:val="009D191D"/>
    <w:rsid w:val="009E2742"/>
    <w:rsid w:val="009E3A26"/>
    <w:rsid w:val="009E4E4D"/>
    <w:rsid w:val="009E5D2E"/>
    <w:rsid w:val="009E619F"/>
    <w:rsid w:val="009E7DFD"/>
    <w:rsid w:val="009F0575"/>
    <w:rsid w:val="009F3965"/>
    <w:rsid w:val="00A00C6D"/>
    <w:rsid w:val="00A04B8A"/>
    <w:rsid w:val="00A072D9"/>
    <w:rsid w:val="00A07A8A"/>
    <w:rsid w:val="00A07ED3"/>
    <w:rsid w:val="00A11E71"/>
    <w:rsid w:val="00A12FD8"/>
    <w:rsid w:val="00A13CFF"/>
    <w:rsid w:val="00A145F1"/>
    <w:rsid w:val="00A15EA2"/>
    <w:rsid w:val="00A168C8"/>
    <w:rsid w:val="00A17291"/>
    <w:rsid w:val="00A173A8"/>
    <w:rsid w:val="00A17849"/>
    <w:rsid w:val="00A2130C"/>
    <w:rsid w:val="00A215F0"/>
    <w:rsid w:val="00A21C2C"/>
    <w:rsid w:val="00A231A5"/>
    <w:rsid w:val="00A24C8F"/>
    <w:rsid w:val="00A25DD1"/>
    <w:rsid w:val="00A261A5"/>
    <w:rsid w:val="00A263D2"/>
    <w:rsid w:val="00A2773C"/>
    <w:rsid w:val="00A308A4"/>
    <w:rsid w:val="00A30A02"/>
    <w:rsid w:val="00A31404"/>
    <w:rsid w:val="00A3206F"/>
    <w:rsid w:val="00A33718"/>
    <w:rsid w:val="00A35B03"/>
    <w:rsid w:val="00A36FB7"/>
    <w:rsid w:val="00A4025E"/>
    <w:rsid w:val="00A405B1"/>
    <w:rsid w:val="00A416D0"/>
    <w:rsid w:val="00A42803"/>
    <w:rsid w:val="00A42F75"/>
    <w:rsid w:val="00A442A1"/>
    <w:rsid w:val="00A447B6"/>
    <w:rsid w:val="00A44CD0"/>
    <w:rsid w:val="00A44DFA"/>
    <w:rsid w:val="00A46569"/>
    <w:rsid w:val="00A46854"/>
    <w:rsid w:val="00A4698F"/>
    <w:rsid w:val="00A46DE6"/>
    <w:rsid w:val="00A5385B"/>
    <w:rsid w:val="00A53FA7"/>
    <w:rsid w:val="00A54AAC"/>
    <w:rsid w:val="00A54C7B"/>
    <w:rsid w:val="00A57108"/>
    <w:rsid w:val="00A5712D"/>
    <w:rsid w:val="00A60963"/>
    <w:rsid w:val="00A6227B"/>
    <w:rsid w:val="00A6276D"/>
    <w:rsid w:val="00A63149"/>
    <w:rsid w:val="00A640ED"/>
    <w:rsid w:val="00A642C5"/>
    <w:rsid w:val="00A64A72"/>
    <w:rsid w:val="00A65C1F"/>
    <w:rsid w:val="00A65F36"/>
    <w:rsid w:val="00A66DEB"/>
    <w:rsid w:val="00A670EF"/>
    <w:rsid w:val="00A7038E"/>
    <w:rsid w:val="00A70442"/>
    <w:rsid w:val="00A70930"/>
    <w:rsid w:val="00A72A6A"/>
    <w:rsid w:val="00A73A02"/>
    <w:rsid w:val="00A75683"/>
    <w:rsid w:val="00A75BFF"/>
    <w:rsid w:val="00A76308"/>
    <w:rsid w:val="00A76390"/>
    <w:rsid w:val="00A77621"/>
    <w:rsid w:val="00A777FB"/>
    <w:rsid w:val="00A77CF3"/>
    <w:rsid w:val="00A80F83"/>
    <w:rsid w:val="00A8190C"/>
    <w:rsid w:val="00A81F8D"/>
    <w:rsid w:val="00A82250"/>
    <w:rsid w:val="00A837E9"/>
    <w:rsid w:val="00A86147"/>
    <w:rsid w:val="00A87FD5"/>
    <w:rsid w:val="00A906BD"/>
    <w:rsid w:val="00A9146A"/>
    <w:rsid w:val="00A93259"/>
    <w:rsid w:val="00A9381E"/>
    <w:rsid w:val="00A93F84"/>
    <w:rsid w:val="00A94E14"/>
    <w:rsid w:val="00A95329"/>
    <w:rsid w:val="00A96490"/>
    <w:rsid w:val="00A96537"/>
    <w:rsid w:val="00A9763E"/>
    <w:rsid w:val="00AA0CCE"/>
    <w:rsid w:val="00AA2E09"/>
    <w:rsid w:val="00AA33FF"/>
    <w:rsid w:val="00AA3E47"/>
    <w:rsid w:val="00AA421F"/>
    <w:rsid w:val="00AA4839"/>
    <w:rsid w:val="00AA5274"/>
    <w:rsid w:val="00AA5DFD"/>
    <w:rsid w:val="00AB1394"/>
    <w:rsid w:val="00AB2B51"/>
    <w:rsid w:val="00AB3D23"/>
    <w:rsid w:val="00AB56CC"/>
    <w:rsid w:val="00AB685F"/>
    <w:rsid w:val="00AB6E2B"/>
    <w:rsid w:val="00AC1EF4"/>
    <w:rsid w:val="00AC20CE"/>
    <w:rsid w:val="00AC29D4"/>
    <w:rsid w:val="00AC4E73"/>
    <w:rsid w:val="00AC5194"/>
    <w:rsid w:val="00AC79CF"/>
    <w:rsid w:val="00AD028A"/>
    <w:rsid w:val="00AD5824"/>
    <w:rsid w:val="00AD5C42"/>
    <w:rsid w:val="00AD73B5"/>
    <w:rsid w:val="00AD7BAF"/>
    <w:rsid w:val="00AD7C5A"/>
    <w:rsid w:val="00AE1843"/>
    <w:rsid w:val="00AE19DF"/>
    <w:rsid w:val="00AE228A"/>
    <w:rsid w:val="00AE2437"/>
    <w:rsid w:val="00AE3DF5"/>
    <w:rsid w:val="00AE47F2"/>
    <w:rsid w:val="00AE4887"/>
    <w:rsid w:val="00AE52FC"/>
    <w:rsid w:val="00AE5836"/>
    <w:rsid w:val="00AE5FB0"/>
    <w:rsid w:val="00AE6738"/>
    <w:rsid w:val="00AE74F8"/>
    <w:rsid w:val="00AE7E8D"/>
    <w:rsid w:val="00AF0376"/>
    <w:rsid w:val="00AF0935"/>
    <w:rsid w:val="00AF103C"/>
    <w:rsid w:val="00AF17CE"/>
    <w:rsid w:val="00AF2286"/>
    <w:rsid w:val="00AF2432"/>
    <w:rsid w:val="00AF2562"/>
    <w:rsid w:val="00AF30C1"/>
    <w:rsid w:val="00AF345F"/>
    <w:rsid w:val="00AF361D"/>
    <w:rsid w:val="00AF4B2C"/>
    <w:rsid w:val="00AF4C71"/>
    <w:rsid w:val="00AF4E19"/>
    <w:rsid w:val="00AF5331"/>
    <w:rsid w:val="00AF5718"/>
    <w:rsid w:val="00B0008E"/>
    <w:rsid w:val="00B02B45"/>
    <w:rsid w:val="00B04105"/>
    <w:rsid w:val="00B04E70"/>
    <w:rsid w:val="00B05E11"/>
    <w:rsid w:val="00B07F18"/>
    <w:rsid w:val="00B118C6"/>
    <w:rsid w:val="00B120CA"/>
    <w:rsid w:val="00B1272F"/>
    <w:rsid w:val="00B129C0"/>
    <w:rsid w:val="00B13355"/>
    <w:rsid w:val="00B13952"/>
    <w:rsid w:val="00B15844"/>
    <w:rsid w:val="00B20DFF"/>
    <w:rsid w:val="00B2178E"/>
    <w:rsid w:val="00B2245B"/>
    <w:rsid w:val="00B224DD"/>
    <w:rsid w:val="00B22CD8"/>
    <w:rsid w:val="00B246F3"/>
    <w:rsid w:val="00B2490F"/>
    <w:rsid w:val="00B269B7"/>
    <w:rsid w:val="00B27F42"/>
    <w:rsid w:val="00B301AA"/>
    <w:rsid w:val="00B306D6"/>
    <w:rsid w:val="00B33832"/>
    <w:rsid w:val="00B34AA3"/>
    <w:rsid w:val="00B35B70"/>
    <w:rsid w:val="00B35E1E"/>
    <w:rsid w:val="00B37157"/>
    <w:rsid w:val="00B376C7"/>
    <w:rsid w:val="00B41722"/>
    <w:rsid w:val="00B42442"/>
    <w:rsid w:val="00B42746"/>
    <w:rsid w:val="00B429A9"/>
    <w:rsid w:val="00B43109"/>
    <w:rsid w:val="00B43AED"/>
    <w:rsid w:val="00B46130"/>
    <w:rsid w:val="00B477A2"/>
    <w:rsid w:val="00B50220"/>
    <w:rsid w:val="00B5097E"/>
    <w:rsid w:val="00B516DB"/>
    <w:rsid w:val="00B525B9"/>
    <w:rsid w:val="00B527DC"/>
    <w:rsid w:val="00B529C9"/>
    <w:rsid w:val="00B52EA2"/>
    <w:rsid w:val="00B53B1F"/>
    <w:rsid w:val="00B55218"/>
    <w:rsid w:val="00B55D40"/>
    <w:rsid w:val="00B57C00"/>
    <w:rsid w:val="00B61645"/>
    <w:rsid w:val="00B61C9C"/>
    <w:rsid w:val="00B62F78"/>
    <w:rsid w:val="00B66843"/>
    <w:rsid w:val="00B66989"/>
    <w:rsid w:val="00B66BAB"/>
    <w:rsid w:val="00B6734C"/>
    <w:rsid w:val="00B700F2"/>
    <w:rsid w:val="00B72567"/>
    <w:rsid w:val="00B72B8B"/>
    <w:rsid w:val="00B734DA"/>
    <w:rsid w:val="00B740D9"/>
    <w:rsid w:val="00B7587E"/>
    <w:rsid w:val="00B75BF2"/>
    <w:rsid w:val="00B836D4"/>
    <w:rsid w:val="00B83BC5"/>
    <w:rsid w:val="00B909FF"/>
    <w:rsid w:val="00B91406"/>
    <w:rsid w:val="00B932E5"/>
    <w:rsid w:val="00B95248"/>
    <w:rsid w:val="00B95576"/>
    <w:rsid w:val="00BA0909"/>
    <w:rsid w:val="00BA17E7"/>
    <w:rsid w:val="00BA1EC6"/>
    <w:rsid w:val="00BA4FBC"/>
    <w:rsid w:val="00BA6B5E"/>
    <w:rsid w:val="00BA7EF2"/>
    <w:rsid w:val="00BB2297"/>
    <w:rsid w:val="00BB22E2"/>
    <w:rsid w:val="00BB49D2"/>
    <w:rsid w:val="00BB59FA"/>
    <w:rsid w:val="00BB5C11"/>
    <w:rsid w:val="00BB7303"/>
    <w:rsid w:val="00BB7AC4"/>
    <w:rsid w:val="00BB7FCF"/>
    <w:rsid w:val="00BC060A"/>
    <w:rsid w:val="00BC1368"/>
    <w:rsid w:val="00BC13DC"/>
    <w:rsid w:val="00BC1D27"/>
    <w:rsid w:val="00BC3A40"/>
    <w:rsid w:val="00BC42A1"/>
    <w:rsid w:val="00BD3668"/>
    <w:rsid w:val="00BD3FD0"/>
    <w:rsid w:val="00BD521C"/>
    <w:rsid w:val="00BD55C5"/>
    <w:rsid w:val="00BD64EB"/>
    <w:rsid w:val="00BD7A38"/>
    <w:rsid w:val="00BE0371"/>
    <w:rsid w:val="00BE11C3"/>
    <w:rsid w:val="00BE17B9"/>
    <w:rsid w:val="00BE2BE0"/>
    <w:rsid w:val="00BE2DC9"/>
    <w:rsid w:val="00BE42A3"/>
    <w:rsid w:val="00BE4AE4"/>
    <w:rsid w:val="00BE56B0"/>
    <w:rsid w:val="00BE574A"/>
    <w:rsid w:val="00BE7ACA"/>
    <w:rsid w:val="00BE7E5B"/>
    <w:rsid w:val="00BF18C9"/>
    <w:rsid w:val="00BF3450"/>
    <w:rsid w:val="00BF50E2"/>
    <w:rsid w:val="00BF5C4A"/>
    <w:rsid w:val="00BF5D4E"/>
    <w:rsid w:val="00C00299"/>
    <w:rsid w:val="00C003A5"/>
    <w:rsid w:val="00C00AC5"/>
    <w:rsid w:val="00C021A4"/>
    <w:rsid w:val="00C02595"/>
    <w:rsid w:val="00C05521"/>
    <w:rsid w:val="00C07B29"/>
    <w:rsid w:val="00C115C7"/>
    <w:rsid w:val="00C12966"/>
    <w:rsid w:val="00C12BC1"/>
    <w:rsid w:val="00C15EAE"/>
    <w:rsid w:val="00C1614E"/>
    <w:rsid w:val="00C17260"/>
    <w:rsid w:val="00C173E1"/>
    <w:rsid w:val="00C20302"/>
    <w:rsid w:val="00C21D07"/>
    <w:rsid w:val="00C223D2"/>
    <w:rsid w:val="00C2715B"/>
    <w:rsid w:val="00C30282"/>
    <w:rsid w:val="00C30C51"/>
    <w:rsid w:val="00C314CD"/>
    <w:rsid w:val="00C317F4"/>
    <w:rsid w:val="00C31C40"/>
    <w:rsid w:val="00C33262"/>
    <w:rsid w:val="00C33816"/>
    <w:rsid w:val="00C339D2"/>
    <w:rsid w:val="00C33A74"/>
    <w:rsid w:val="00C3401C"/>
    <w:rsid w:val="00C36715"/>
    <w:rsid w:val="00C4157D"/>
    <w:rsid w:val="00C42122"/>
    <w:rsid w:val="00C428CC"/>
    <w:rsid w:val="00C42D44"/>
    <w:rsid w:val="00C44610"/>
    <w:rsid w:val="00C45D4C"/>
    <w:rsid w:val="00C504F2"/>
    <w:rsid w:val="00C52065"/>
    <w:rsid w:val="00C52710"/>
    <w:rsid w:val="00C6016C"/>
    <w:rsid w:val="00C609ED"/>
    <w:rsid w:val="00C61678"/>
    <w:rsid w:val="00C634BE"/>
    <w:rsid w:val="00C63C87"/>
    <w:rsid w:val="00C64261"/>
    <w:rsid w:val="00C65AC1"/>
    <w:rsid w:val="00C660B4"/>
    <w:rsid w:val="00C661D2"/>
    <w:rsid w:val="00C6676B"/>
    <w:rsid w:val="00C67733"/>
    <w:rsid w:val="00C73AD8"/>
    <w:rsid w:val="00C73C27"/>
    <w:rsid w:val="00C74CA8"/>
    <w:rsid w:val="00C80174"/>
    <w:rsid w:val="00C80C44"/>
    <w:rsid w:val="00C80DCC"/>
    <w:rsid w:val="00C81A3E"/>
    <w:rsid w:val="00C81B70"/>
    <w:rsid w:val="00C81C10"/>
    <w:rsid w:val="00C8274C"/>
    <w:rsid w:val="00C83C79"/>
    <w:rsid w:val="00C8556F"/>
    <w:rsid w:val="00C86AAF"/>
    <w:rsid w:val="00C90190"/>
    <w:rsid w:val="00C90CFD"/>
    <w:rsid w:val="00C9298D"/>
    <w:rsid w:val="00C92BD8"/>
    <w:rsid w:val="00C9337A"/>
    <w:rsid w:val="00C9469C"/>
    <w:rsid w:val="00C957C6"/>
    <w:rsid w:val="00C97651"/>
    <w:rsid w:val="00CA0068"/>
    <w:rsid w:val="00CA0115"/>
    <w:rsid w:val="00CA0FA5"/>
    <w:rsid w:val="00CA1590"/>
    <w:rsid w:val="00CA206C"/>
    <w:rsid w:val="00CA2BE5"/>
    <w:rsid w:val="00CA3B05"/>
    <w:rsid w:val="00CA4F31"/>
    <w:rsid w:val="00CA6AE3"/>
    <w:rsid w:val="00CA6E05"/>
    <w:rsid w:val="00CA7560"/>
    <w:rsid w:val="00CA7C6D"/>
    <w:rsid w:val="00CB0235"/>
    <w:rsid w:val="00CB1308"/>
    <w:rsid w:val="00CB2A4D"/>
    <w:rsid w:val="00CB3E04"/>
    <w:rsid w:val="00CB4674"/>
    <w:rsid w:val="00CB4E9D"/>
    <w:rsid w:val="00CB544A"/>
    <w:rsid w:val="00CB5DFA"/>
    <w:rsid w:val="00CB6187"/>
    <w:rsid w:val="00CB71C6"/>
    <w:rsid w:val="00CC0915"/>
    <w:rsid w:val="00CC1030"/>
    <w:rsid w:val="00CC105A"/>
    <w:rsid w:val="00CC4F08"/>
    <w:rsid w:val="00CC5EBF"/>
    <w:rsid w:val="00CD0A9F"/>
    <w:rsid w:val="00CD1F81"/>
    <w:rsid w:val="00CD2366"/>
    <w:rsid w:val="00CD2BC1"/>
    <w:rsid w:val="00CD302B"/>
    <w:rsid w:val="00CD3B3A"/>
    <w:rsid w:val="00CD3FB0"/>
    <w:rsid w:val="00CD5D4F"/>
    <w:rsid w:val="00CD6018"/>
    <w:rsid w:val="00CE0CA3"/>
    <w:rsid w:val="00CE289F"/>
    <w:rsid w:val="00CE45F3"/>
    <w:rsid w:val="00CE4C63"/>
    <w:rsid w:val="00CE51B6"/>
    <w:rsid w:val="00CE5E1D"/>
    <w:rsid w:val="00CE61E6"/>
    <w:rsid w:val="00CE6526"/>
    <w:rsid w:val="00CE6CEA"/>
    <w:rsid w:val="00CE73D5"/>
    <w:rsid w:val="00CF2179"/>
    <w:rsid w:val="00CF423D"/>
    <w:rsid w:val="00CF5D82"/>
    <w:rsid w:val="00CF5E63"/>
    <w:rsid w:val="00CF5EE0"/>
    <w:rsid w:val="00CF6D4C"/>
    <w:rsid w:val="00CF6D7A"/>
    <w:rsid w:val="00CF77F7"/>
    <w:rsid w:val="00D0108E"/>
    <w:rsid w:val="00D01EF7"/>
    <w:rsid w:val="00D0409C"/>
    <w:rsid w:val="00D04641"/>
    <w:rsid w:val="00D05790"/>
    <w:rsid w:val="00D057E1"/>
    <w:rsid w:val="00D0755F"/>
    <w:rsid w:val="00D10D16"/>
    <w:rsid w:val="00D111EC"/>
    <w:rsid w:val="00D1283D"/>
    <w:rsid w:val="00D169ED"/>
    <w:rsid w:val="00D179BB"/>
    <w:rsid w:val="00D17F80"/>
    <w:rsid w:val="00D20682"/>
    <w:rsid w:val="00D211A3"/>
    <w:rsid w:val="00D22D6F"/>
    <w:rsid w:val="00D261E5"/>
    <w:rsid w:val="00D32477"/>
    <w:rsid w:val="00D32D35"/>
    <w:rsid w:val="00D33B05"/>
    <w:rsid w:val="00D33B23"/>
    <w:rsid w:val="00D34538"/>
    <w:rsid w:val="00D34686"/>
    <w:rsid w:val="00D34BEF"/>
    <w:rsid w:val="00D3632D"/>
    <w:rsid w:val="00D372E9"/>
    <w:rsid w:val="00D37E86"/>
    <w:rsid w:val="00D41F89"/>
    <w:rsid w:val="00D42FC7"/>
    <w:rsid w:val="00D45E44"/>
    <w:rsid w:val="00D50275"/>
    <w:rsid w:val="00D51A8B"/>
    <w:rsid w:val="00D55AAD"/>
    <w:rsid w:val="00D646EF"/>
    <w:rsid w:val="00D64B03"/>
    <w:rsid w:val="00D64DBA"/>
    <w:rsid w:val="00D6731C"/>
    <w:rsid w:val="00D67883"/>
    <w:rsid w:val="00D70518"/>
    <w:rsid w:val="00D71091"/>
    <w:rsid w:val="00D725F9"/>
    <w:rsid w:val="00D7490C"/>
    <w:rsid w:val="00D755AC"/>
    <w:rsid w:val="00D768B6"/>
    <w:rsid w:val="00D801DD"/>
    <w:rsid w:val="00D82665"/>
    <w:rsid w:val="00D82695"/>
    <w:rsid w:val="00D82BD1"/>
    <w:rsid w:val="00D833C7"/>
    <w:rsid w:val="00D8388F"/>
    <w:rsid w:val="00D85733"/>
    <w:rsid w:val="00D86365"/>
    <w:rsid w:val="00D92E31"/>
    <w:rsid w:val="00D92E62"/>
    <w:rsid w:val="00D93B25"/>
    <w:rsid w:val="00D945D0"/>
    <w:rsid w:val="00D97A06"/>
    <w:rsid w:val="00DA27D0"/>
    <w:rsid w:val="00DA30EA"/>
    <w:rsid w:val="00DA6105"/>
    <w:rsid w:val="00DA623F"/>
    <w:rsid w:val="00DA73E7"/>
    <w:rsid w:val="00DA74B2"/>
    <w:rsid w:val="00DA782B"/>
    <w:rsid w:val="00DB12BE"/>
    <w:rsid w:val="00DB131F"/>
    <w:rsid w:val="00DB1415"/>
    <w:rsid w:val="00DB171D"/>
    <w:rsid w:val="00DB67A7"/>
    <w:rsid w:val="00DB6A6D"/>
    <w:rsid w:val="00DB7EA3"/>
    <w:rsid w:val="00DC21C9"/>
    <w:rsid w:val="00DC2D3B"/>
    <w:rsid w:val="00DD37D7"/>
    <w:rsid w:val="00DD40AD"/>
    <w:rsid w:val="00DD429C"/>
    <w:rsid w:val="00DD4B17"/>
    <w:rsid w:val="00DD652E"/>
    <w:rsid w:val="00DD6829"/>
    <w:rsid w:val="00DE15E6"/>
    <w:rsid w:val="00DE23F6"/>
    <w:rsid w:val="00DE2E38"/>
    <w:rsid w:val="00DE4F81"/>
    <w:rsid w:val="00DE59C2"/>
    <w:rsid w:val="00DE6C59"/>
    <w:rsid w:val="00DE77FB"/>
    <w:rsid w:val="00DF02CA"/>
    <w:rsid w:val="00DF0795"/>
    <w:rsid w:val="00DF1228"/>
    <w:rsid w:val="00DF689C"/>
    <w:rsid w:val="00DF6ABB"/>
    <w:rsid w:val="00DF6FCA"/>
    <w:rsid w:val="00DF7E12"/>
    <w:rsid w:val="00E027EC"/>
    <w:rsid w:val="00E03163"/>
    <w:rsid w:val="00E03FE1"/>
    <w:rsid w:val="00E06668"/>
    <w:rsid w:val="00E075AF"/>
    <w:rsid w:val="00E10145"/>
    <w:rsid w:val="00E10202"/>
    <w:rsid w:val="00E15D7B"/>
    <w:rsid w:val="00E17946"/>
    <w:rsid w:val="00E17AD7"/>
    <w:rsid w:val="00E17C25"/>
    <w:rsid w:val="00E2059A"/>
    <w:rsid w:val="00E22099"/>
    <w:rsid w:val="00E22A52"/>
    <w:rsid w:val="00E24A65"/>
    <w:rsid w:val="00E257F4"/>
    <w:rsid w:val="00E27A42"/>
    <w:rsid w:val="00E31543"/>
    <w:rsid w:val="00E31883"/>
    <w:rsid w:val="00E362F6"/>
    <w:rsid w:val="00E364C7"/>
    <w:rsid w:val="00E36C81"/>
    <w:rsid w:val="00E36F31"/>
    <w:rsid w:val="00E37165"/>
    <w:rsid w:val="00E37F29"/>
    <w:rsid w:val="00E40362"/>
    <w:rsid w:val="00E43213"/>
    <w:rsid w:val="00E43465"/>
    <w:rsid w:val="00E434F4"/>
    <w:rsid w:val="00E435FF"/>
    <w:rsid w:val="00E43D84"/>
    <w:rsid w:val="00E45D73"/>
    <w:rsid w:val="00E53E04"/>
    <w:rsid w:val="00E55603"/>
    <w:rsid w:val="00E56BAC"/>
    <w:rsid w:val="00E60342"/>
    <w:rsid w:val="00E65C1A"/>
    <w:rsid w:val="00E65F28"/>
    <w:rsid w:val="00E66CD9"/>
    <w:rsid w:val="00E67173"/>
    <w:rsid w:val="00E67223"/>
    <w:rsid w:val="00E67463"/>
    <w:rsid w:val="00E6777A"/>
    <w:rsid w:val="00E67F82"/>
    <w:rsid w:val="00E70BAF"/>
    <w:rsid w:val="00E76980"/>
    <w:rsid w:val="00E7712E"/>
    <w:rsid w:val="00E779D5"/>
    <w:rsid w:val="00E8008F"/>
    <w:rsid w:val="00E80117"/>
    <w:rsid w:val="00E843DE"/>
    <w:rsid w:val="00E8746D"/>
    <w:rsid w:val="00E928BC"/>
    <w:rsid w:val="00E9690A"/>
    <w:rsid w:val="00EA07B5"/>
    <w:rsid w:val="00EA0D77"/>
    <w:rsid w:val="00EA2BBC"/>
    <w:rsid w:val="00EA59DD"/>
    <w:rsid w:val="00EA684F"/>
    <w:rsid w:val="00EA74A4"/>
    <w:rsid w:val="00EA754A"/>
    <w:rsid w:val="00EB0AA6"/>
    <w:rsid w:val="00EB290C"/>
    <w:rsid w:val="00EB41CC"/>
    <w:rsid w:val="00EB4CB7"/>
    <w:rsid w:val="00EB54A9"/>
    <w:rsid w:val="00EB693F"/>
    <w:rsid w:val="00EB6B7D"/>
    <w:rsid w:val="00EC0A65"/>
    <w:rsid w:val="00EC1299"/>
    <w:rsid w:val="00EC381F"/>
    <w:rsid w:val="00EC64BE"/>
    <w:rsid w:val="00ED15E1"/>
    <w:rsid w:val="00ED17CE"/>
    <w:rsid w:val="00ED18BE"/>
    <w:rsid w:val="00ED1FE2"/>
    <w:rsid w:val="00ED367B"/>
    <w:rsid w:val="00ED4125"/>
    <w:rsid w:val="00ED52F2"/>
    <w:rsid w:val="00ED6BF8"/>
    <w:rsid w:val="00EE1186"/>
    <w:rsid w:val="00EE2CAD"/>
    <w:rsid w:val="00EE5330"/>
    <w:rsid w:val="00EE6EF4"/>
    <w:rsid w:val="00EF1E24"/>
    <w:rsid w:val="00EF378A"/>
    <w:rsid w:val="00EF471D"/>
    <w:rsid w:val="00EF4955"/>
    <w:rsid w:val="00EF6460"/>
    <w:rsid w:val="00EF6B9C"/>
    <w:rsid w:val="00F00C19"/>
    <w:rsid w:val="00F010AF"/>
    <w:rsid w:val="00F025DF"/>
    <w:rsid w:val="00F043C2"/>
    <w:rsid w:val="00F04535"/>
    <w:rsid w:val="00F04DCC"/>
    <w:rsid w:val="00F04E15"/>
    <w:rsid w:val="00F05AD9"/>
    <w:rsid w:val="00F06DF5"/>
    <w:rsid w:val="00F10E2A"/>
    <w:rsid w:val="00F11A55"/>
    <w:rsid w:val="00F125D4"/>
    <w:rsid w:val="00F14314"/>
    <w:rsid w:val="00F1563B"/>
    <w:rsid w:val="00F16977"/>
    <w:rsid w:val="00F169F0"/>
    <w:rsid w:val="00F177F4"/>
    <w:rsid w:val="00F17BE5"/>
    <w:rsid w:val="00F2107B"/>
    <w:rsid w:val="00F21B72"/>
    <w:rsid w:val="00F21F03"/>
    <w:rsid w:val="00F224C5"/>
    <w:rsid w:val="00F2289D"/>
    <w:rsid w:val="00F22FB9"/>
    <w:rsid w:val="00F231F2"/>
    <w:rsid w:val="00F23F63"/>
    <w:rsid w:val="00F24381"/>
    <w:rsid w:val="00F24C54"/>
    <w:rsid w:val="00F258C9"/>
    <w:rsid w:val="00F25DE5"/>
    <w:rsid w:val="00F277CF"/>
    <w:rsid w:val="00F27C82"/>
    <w:rsid w:val="00F3051A"/>
    <w:rsid w:val="00F31F9C"/>
    <w:rsid w:val="00F33285"/>
    <w:rsid w:val="00F332F1"/>
    <w:rsid w:val="00F353D0"/>
    <w:rsid w:val="00F36513"/>
    <w:rsid w:val="00F40AE1"/>
    <w:rsid w:val="00F421FA"/>
    <w:rsid w:val="00F44BE0"/>
    <w:rsid w:val="00F45468"/>
    <w:rsid w:val="00F45A70"/>
    <w:rsid w:val="00F45EC3"/>
    <w:rsid w:val="00F46438"/>
    <w:rsid w:val="00F4729C"/>
    <w:rsid w:val="00F5048C"/>
    <w:rsid w:val="00F5209D"/>
    <w:rsid w:val="00F521E2"/>
    <w:rsid w:val="00F5289F"/>
    <w:rsid w:val="00F53A7E"/>
    <w:rsid w:val="00F546AD"/>
    <w:rsid w:val="00F55709"/>
    <w:rsid w:val="00F557E7"/>
    <w:rsid w:val="00F55E2A"/>
    <w:rsid w:val="00F56156"/>
    <w:rsid w:val="00F56B52"/>
    <w:rsid w:val="00F56E62"/>
    <w:rsid w:val="00F571FE"/>
    <w:rsid w:val="00F5733A"/>
    <w:rsid w:val="00F5757E"/>
    <w:rsid w:val="00F578DB"/>
    <w:rsid w:val="00F57BBE"/>
    <w:rsid w:val="00F60558"/>
    <w:rsid w:val="00F61AEC"/>
    <w:rsid w:val="00F61BD5"/>
    <w:rsid w:val="00F61F40"/>
    <w:rsid w:val="00F64579"/>
    <w:rsid w:val="00F65904"/>
    <w:rsid w:val="00F669EB"/>
    <w:rsid w:val="00F6730A"/>
    <w:rsid w:val="00F67AF2"/>
    <w:rsid w:val="00F70A9A"/>
    <w:rsid w:val="00F725BF"/>
    <w:rsid w:val="00F72F93"/>
    <w:rsid w:val="00F75064"/>
    <w:rsid w:val="00F76FC3"/>
    <w:rsid w:val="00F813F8"/>
    <w:rsid w:val="00F8141E"/>
    <w:rsid w:val="00F815BF"/>
    <w:rsid w:val="00F8183F"/>
    <w:rsid w:val="00F81BD6"/>
    <w:rsid w:val="00F82B7E"/>
    <w:rsid w:val="00F84869"/>
    <w:rsid w:val="00F84CA6"/>
    <w:rsid w:val="00F8653A"/>
    <w:rsid w:val="00F8673D"/>
    <w:rsid w:val="00F87F68"/>
    <w:rsid w:val="00F91A5C"/>
    <w:rsid w:val="00F9263F"/>
    <w:rsid w:val="00F94D38"/>
    <w:rsid w:val="00F95A9A"/>
    <w:rsid w:val="00FA0F04"/>
    <w:rsid w:val="00FA117D"/>
    <w:rsid w:val="00FA170E"/>
    <w:rsid w:val="00FA1946"/>
    <w:rsid w:val="00FA3B87"/>
    <w:rsid w:val="00FA616A"/>
    <w:rsid w:val="00FA66A5"/>
    <w:rsid w:val="00FA7EB9"/>
    <w:rsid w:val="00FB2A5B"/>
    <w:rsid w:val="00FB426E"/>
    <w:rsid w:val="00FB4CC9"/>
    <w:rsid w:val="00FB59AB"/>
    <w:rsid w:val="00FB64EA"/>
    <w:rsid w:val="00FB6A73"/>
    <w:rsid w:val="00FC158C"/>
    <w:rsid w:val="00FC3657"/>
    <w:rsid w:val="00FC47BC"/>
    <w:rsid w:val="00FC6199"/>
    <w:rsid w:val="00FC6987"/>
    <w:rsid w:val="00FC6B36"/>
    <w:rsid w:val="00FD1F73"/>
    <w:rsid w:val="00FD455B"/>
    <w:rsid w:val="00FD5116"/>
    <w:rsid w:val="00FD58C4"/>
    <w:rsid w:val="00FD5EFD"/>
    <w:rsid w:val="00FD6A99"/>
    <w:rsid w:val="00FD6CFB"/>
    <w:rsid w:val="00FE2CE2"/>
    <w:rsid w:val="00FE3CE3"/>
    <w:rsid w:val="00FE61A3"/>
    <w:rsid w:val="00FE6772"/>
    <w:rsid w:val="00FE68CA"/>
    <w:rsid w:val="00FE710F"/>
    <w:rsid w:val="00FE7899"/>
    <w:rsid w:val="00FE7E42"/>
    <w:rsid w:val="00FF17E7"/>
    <w:rsid w:val="00FF2BF8"/>
    <w:rsid w:val="00FF3320"/>
    <w:rsid w:val="00FF3565"/>
    <w:rsid w:val="00FF3BA1"/>
    <w:rsid w:val="00FF3C83"/>
    <w:rsid w:val="00FF460B"/>
    <w:rsid w:val="00FF5B50"/>
    <w:rsid w:val="00FF6444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C6603C"/>
  <w15:chartTrackingRefBased/>
  <w15:docId w15:val="{089F348E-A965-4F14-A5A7-40E40E1D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84869"/>
    <w:rPr>
      <w:color w:val="0000FF"/>
      <w:u w:val="single"/>
    </w:rPr>
  </w:style>
  <w:style w:type="character" w:styleId="FollowedHyperlink">
    <w:name w:val="FollowedHyperlink"/>
    <w:rsid w:val="006809C5"/>
    <w:rPr>
      <w:color w:val="800080"/>
      <w:u w:val="single"/>
    </w:rPr>
  </w:style>
  <w:style w:type="character" w:customStyle="1" w:styleId="body1">
    <w:name w:val="body1"/>
    <w:rsid w:val="00C80174"/>
    <w:rPr>
      <w:rFonts w:ascii="Arial" w:hAnsi="Arial" w:cs="Arial" w:hint="default"/>
      <w:i w:val="0"/>
      <w:iCs w:val="0"/>
      <w:caps w:val="0"/>
      <w:strike w:val="0"/>
      <w:dstrike w:val="0"/>
      <w:color w:val="666666"/>
      <w:sz w:val="18"/>
      <w:szCs w:val="18"/>
      <w:u w:val="none"/>
      <w:effect w:val="none"/>
    </w:rPr>
  </w:style>
  <w:style w:type="paragraph" w:styleId="NormalWeb">
    <w:name w:val="Normal (Web)"/>
    <w:basedOn w:val="Normal"/>
    <w:uiPriority w:val="99"/>
    <w:rsid w:val="003C47EA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BD55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D6B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6BF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6BF8"/>
  </w:style>
  <w:style w:type="character" w:customStyle="1" w:styleId="style101">
    <w:name w:val="style101"/>
    <w:rsid w:val="00390F06"/>
    <w:rPr>
      <w:sz w:val="18"/>
      <w:szCs w:val="18"/>
    </w:rPr>
  </w:style>
  <w:style w:type="character" w:customStyle="1" w:styleId="A1">
    <w:name w:val="A1"/>
    <w:rsid w:val="004C492D"/>
    <w:rPr>
      <w:rFonts w:cs="HelveticaNeue LightCond"/>
      <w:color w:val="000000"/>
      <w:sz w:val="20"/>
      <w:szCs w:val="20"/>
    </w:rPr>
  </w:style>
  <w:style w:type="paragraph" w:customStyle="1" w:styleId="Pa0">
    <w:name w:val="Pa0"/>
    <w:basedOn w:val="Normal"/>
    <w:next w:val="Normal"/>
    <w:rsid w:val="00C81B70"/>
    <w:pPr>
      <w:autoSpaceDE w:val="0"/>
      <w:autoSpaceDN w:val="0"/>
      <w:adjustRightInd w:val="0"/>
      <w:spacing w:line="241" w:lineRule="atLeast"/>
    </w:pPr>
    <w:rPr>
      <w:rFonts w:ascii="HelveticaNeue LightCond" w:hAnsi="HelveticaNeue LightCond"/>
      <w:lang w:val="en-US"/>
    </w:rPr>
  </w:style>
  <w:style w:type="paragraph" w:customStyle="1" w:styleId="green">
    <w:name w:val="green"/>
    <w:basedOn w:val="Normal"/>
    <w:rsid w:val="00917DA4"/>
    <w:pPr>
      <w:spacing w:before="100" w:beforeAutospacing="1" w:after="100" w:afterAutospacing="1"/>
    </w:pPr>
    <w:rPr>
      <w:rFonts w:eastAsia="MS Mincho"/>
      <w:lang w:val="en-US" w:eastAsia="ja-JP"/>
    </w:rPr>
  </w:style>
  <w:style w:type="character" w:styleId="CommentReference">
    <w:name w:val="annotation reference"/>
    <w:rsid w:val="00E102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020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E1020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10202"/>
    <w:rPr>
      <w:b/>
      <w:bCs/>
    </w:rPr>
  </w:style>
  <w:style w:type="character" w:customStyle="1" w:styleId="CommentSubjectChar">
    <w:name w:val="Comment Subject Char"/>
    <w:link w:val="CommentSubject"/>
    <w:rsid w:val="00E10202"/>
    <w:rPr>
      <w:b/>
      <w:bCs/>
      <w:lang w:eastAsia="en-US"/>
    </w:rPr>
  </w:style>
  <w:style w:type="paragraph" w:styleId="Revision">
    <w:name w:val="Revision"/>
    <w:hidden/>
    <w:uiPriority w:val="99"/>
    <w:semiHidden/>
    <w:rsid w:val="00577F6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302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B7C7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4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9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8341">
              <w:marLeft w:val="267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D2D2"/>
                <w:bottom w:val="none" w:sz="0" w:space="0" w:color="auto"/>
                <w:right w:val="none" w:sz="0" w:space="0" w:color="auto"/>
              </w:divBdr>
              <w:divsChild>
                <w:div w:id="11957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37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1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1521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porter@adcomms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lintec-europe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voss@lintec-europeu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0311D72FD85C48A361515887A53112" ma:contentTypeVersion="8" ma:contentTypeDescription="Create a new document." ma:contentTypeScope="" ma:versionID="01dec81018e2551b33f9a0930a8fb644">
  <xsd:schema xmlns:xsd="http://www.w3.org/2001/XMLSchema" xmlns:xs="http://www.w3.org/2001/XMLSchema" xmlns:p="http://schemas.microsoft.com/office/2006/metadata/properties" xmlns:ns2="48a7fb2d-3538-49eb-8f40-1c9b9477f368" targetNamespace="http://schemas.microsoft.com/office/2006/metadata/properties" ma:root="true" ma:fieldsID="c10d70d7184d8b38c8a867da88d52782" ns2:_="">
    <xsd:import namespace="48a7fb2d-3538-49eb-8f40-1c9b9477f3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7fb2d-3538-49eb-8f40-1c9b9477f3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D33D1D-F8FF-4B54-97B4-E1898EF315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0BA741-4664-4666-B830-1B1A31FCD6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AB5F26-041C-4FAC-9F67-58CA80253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7fb2d-3538-49eb-8f40-1c9b9477f3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E5FCCD-B955-4A50-97F8-3DA4D10DC4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272CECE-AC79-433B-A666-1FA40E0846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Lintec K5000 PET labelstock leads the world in recycled</vt:lpstr>
      <vt:lpstr>Lintec K5000 PET labelstock leads the world in recycled</vt:lpstr>
    </vt:vector>
  </TitlesOfParts>
  <Manager>Elni Stofberg</Manager>
  <Company>Microsoft</Company>
  <LinksUpToDate>false</LinksUpToDate>
  <CharactersWithSpaces>3952</CharactersWithSpaces>
  <SharedDoc>false</SharedDoc>
  <HLinks>
    <vt:vector size="36" baseType="variant">
      <vt:variant>
        <vt:i4>6619144</vt:i4>
      </vt:variant>
      <vt:variant>
        <vt:i4>15</vt:i4>
      </vt:variant>
      <vt:variant>
        <vt:i4>0</vt:i4>
      </vt:variant>
      <vt:variant>
        <vt:i4>5</vt:i4>
      </vt:variant>
      <vt:variant>
        <vt:lpwstr>mailto:ischiavi@adcomms.co.uk</vt:lpwstr>
      </vt:variant>
      <vt:variant>
        <vt:lpwstr/>
      </vt:variant>
      <vt:variant>
        <vt:i4>3145728</vt:i4>
      </vt:variant>
      <vt:variant>
        <vt:i4>12</vt:i4>
      </vt:variant>
      <vt:variant>
        <vt:i4>0</vt:i4>
      </vt:variant>
      <vt:variant>
        <vt:i4>5</vt:i4>
      </vt:variant>
      <vt:variant>
        <vt:lpwstr>mailto:avoss@lintecgraphicfilms.com</vt:lpwstr>
      </vt:variant>
      <vt:variant>
        <vt:lpwstr/>
      </vt:variant>
      <vt:variant>
        <vt:i4>2949204</vt:i4>
      </vt:variant>
      <vt:variant>
        <vt:i4>9</vt:i4>
      </vt:variant>
      <vt:variant>
        <vt:i4>0</vt:i4>
      </vt:variant>
      <vt:variant>
        <vt:i4>5</vt:i4>
      </vt:variant>
      <vt:variant>
        <vt:lpwstr>mailto:estofberg@adcomms.co.uk</vt:lpwstr>
      </vt:variant>
      <vt:variant>
        <vt:lpwstr/>
      </vt:variant>
      <vt:variant>
        <vt:i4>2818098</vt:i4>
      </vt:variant>
      <vt:variant>
        <vt:i4>6</vt:i4>
      </vt:variant>
      <vt:variant>
        <vt:i4>0</vt:i4>
      </vt:variant>
      <vt:variant>
        <vt:i4>5</vt:i4>
      </vt:variant>
      <vt:variant>
        <vt:lpwstr>http://www.lintecgraphicfilms.com/</vt:lpwstr>
      </vt:variant>
      <vt:variant>
        <vt:lpwstr/>
      </vt:variant>
      <vt:variant>
        <vt:i4>2818155</vt:i4>
      </vt:variant>
      <vt:variant>
        <vt:i4>3</vt:i4>
      </vt:variant>
      <vt:variant>
        <vt:i4>0</vt:i4>
      </vt:variant>
      <vt:variant>
        <vt:i4>5</vt:i4>
      </vt:variant>
      <vt:variant>
        <vt:lpwstr>http://lintecgraphicfilms.com/</vt:lpwstr>
      </vt:variant>
      <vt:variant>
        <vt:lpwstr/>
      </vt:variant>
      <vt:variant>
        <vt:i4>3932201</vt:i4>
      </vt:variant>
      <vt:variant>
        <vt:i4>0</vt:i4>
      </vt:variant>
      <vt:variant>
        <vt:i4>0</vt:i4>
      </vt:variant>
      <vt:variant>
        <vt:i4>5</vt:i4>
      </vt:variant>
      <vt:variant>
        <vt:lpwstr>http://www.adcal-labels.co.uk/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Lintec K5000 PET labelstock leads the world in recycled</dc:title>
  <dc:subject>Lintec Graphic Films</dc:subject>
  <dc:creator>AD Communications</dc:creator>
  <cp:keywords>Lintec Graphic Films</cp:keywords>
  <cp:lastModifiedBy>Sirah Awan</cp:lastModifiedBy>
  <cp:revision>3</cp:revision>
  <cp:lastPrinted>2019-01-09T17:34:00Z</cp:lastPrinted>
  <dcterms:created xsi:type="dcterms:W3CDTF">2021-07-02T14:49:00Z</dcterms:created>
  <dcterms:modified xsi:type="dcterms:W3CDTF">2021-07-05T10:14:00Z</dcterms:modified>
  <cp:category>Press Release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0x010100B70311D72FD85C48A361515887A53112</vt:lpwstr>
  </property>
  <property fmtid="{D5CDD505-2E9C-101B-9397-08002B2CF9AE}" pid="3" name="TaxKeyword">
    <vt:lpwstr>1;#Lintec Graphic Films|50fc585b-6264-41e0-ad09-4955b6746b0c</vt:lpwstr>
  </property>
</Properties>
</file>