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59472D40" w:rsidR="009C4D81" w:rsidRPr="002679FC" w:rsidRDefault="0011709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rPr>
      </w:pPr>
      <w:r w:rsidRPr="002679FC">
        <w:rPr>
          <w:noProof/>
          <w:lang w:eastAsia="de-DE"/>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Pr="002679FC">
        <w:rPr>
          <w:rFonts w:ascii="Arial Narrow" w:hAnsi="Arial Narrow"/>
        </w:rPr>
        <w:t xml:space="preserve">  </w:t>
      </w:r>
      <w:r w:rsidRPr="002679FC">
        <w:rPr>
          <w:noProof/>
          <w:lang w:eastAsia="de-DE"/>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2679FC"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rPr>
      </w:pPr>
    </w:p>
    <w:p w14:paraId="649C3549" w14:textId="79044F20" w:rsidR="009C4D81" w:rsidRPr="002679FC"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rPr>
      </w:pPr>
      <w:r w:rsidRPr="002679FC">
        <w:rPr>
          <w:rFonts w:ascii="Arial Narrow" w:hAnsi="Arial Narrow"/>
          <w:b/>
        </w:rPr>
        <w:t>PR-Ansprechpartner:</w:t>
      </w:r>
      <w:r w:rsidRPr="002679FC">
        <w:rPr>
          <w:rFonts w:ascii="Arial Narrow" w:hAnsi="Arial Narrow"/>
          <w:b/>
        </w:rPr>
        <w:tab/>
      </w:r>
      <w:r w:rsidRPr="002679FC">
        <w:rPr>
          <w:rFonts w:ascii="Arial Narrow" w:hAnsi="Arial Narrow"/>
          <w:b/>
        </w:rPr>
        <w:tab/>
      </w:r>
      <w:r w:rsidRPr="002679FC">
        <w:rPr>
          <w:rFonts w:ascii="Arial Narrow" w:hAnsi="Arial Narrow"/>
          <w:b/>
        </w:rPr>
        <w:tab/>
      </w:r>
      <w:r w:rsidRPr="002679FC">
        <w:rPr>
          <w:rFonts w:ascii="Arial Narrow" w:hAnsi="Arial Narrow"/>
          <w:b/>
        </w:rPr>
        <w:tab/>
      </w:r>
      <w:r w:rsidRPr="002679FC">
        <w:rPr>
          <w:rFonts w:ascii="Arial Narrow" w:hAnsi="Arial Narrow"/>
          <w:b/>
        </w:rPr>
        <w:tab/>
      </w:r>
    </w:p>
    <w:p w14:paraId="649C354A" w14:textId="3F57CCB0" w:rsidR="00FF09BD" w:rsidRPr="002679FC" w:rsidRDefault="00C63E1D" w:rsidP="005A23A8">
      <w:pPr>
        <w:pStyle w:val="bodytext0"/>
        <w:spacing w:before="0" w:beforeAutospacing="0" w:after="0" w:afterAutospacing="0"/>
        <w:rPr>
          <w:rFonts w:ascii="Arial Narrow" w:hAnsi="Arial Narrow" w:cs="Calibri"/>
          <w:color w:val="auto"/>
          <w:sz w:val="24"/>
          <w:szCs w:val="24"/>
        </w:rPr>
      </w:pPr>
      <w:r w:rsidRPr="002679FC">
        <w:rPr>
          <w:rFonts w:ascii="Arial Narrow" w:hAnsi="Arial Narrow"/>
          <w:color w:val="auto"/>
          <w:sz w:val="24"/>
        </w:rPr>
        <w:t>Sirah Awan/Daniel Porter</w:t>
      </w:r>
    </w:p>
    <w:p w14:paraId="649C354B" w14:textId="0DC3043B" w:rsidR="009C4D81" w:rsidRPr="002679FC" w:rsidRDefault="00365F53" w:rsidP="005A23A8">
      <w:pPr>
        <w:pStyle w:val="bodytext0"/>
        <w:spacing w:before="0" w:beforeAutospacing="0" w:after="0" w:afterAutospacing="0"/>
        <w:rPr>
          <w:rFonts w:ascii="Arial Narrow" w:hAnsi="Arial Narrow" w:cs="Calibri"/>
          <w:color w:val="auto"/>
          <w:sz w:val="24"/>
          <w:szCs w:val="24"/>
        </w:rPr>
      </w:pPr>
      <w:r w:rsidRPr="002679FC">
        <w:rPr>
          <w:rFonts w:ascii="Arial Narrow" w:hAnsi="Arial Narrow"/>
          <w:color w:val="auto"/>
          <w:sz w:val="24"/>
        </w:rPr>
        <w:t>AD Communications</w:t>
      </w:r>
      <w:r w:rsidRPr="002679FC">
        <w:rPr>
          <w:rFonts w:ascii="Arial Narrow" w:hAnsi="Arial Narrow"/>
          <w:color w:val="auto"/>
          <w:sz w:val="24"/>
        </w:rPr>
        <w:tab/>
      </w:r>
      <w:r w:rsidRPr="002679FC">
        <w:rPr>
          <w:rFonts w:ascii="Arial Narrow" w:hAnsi="Arial Narrow"/>
          <w:color w:val="auto"/>
          <w:sz w:val="24"/>
        </w:rPr>
        <w:tab/>
      </w:r>
    </w:p>
    <w:p w14:paraId="649C354C" w14:textId="7F664AB8" w:rsidR="009C4D81" w:rsidRPr="002679FC" w:rsidRDefault="00365F53" w:rsidP="005A23A8">
      <w:pPr>
        <w:pStyle w:val="bodytext0"/>
        <w:spacing w:before="0" w:beforeAutospacing="0" w:after="0" w:afterAutospacing="0"/>
        <w:rPr>
          <w:rFonts w:ascii="Arial Narrow" w:hAnsi="Arial Narrow" w:cs="Calibri"/>
          <w:color w:val="auto"/>
          <w:sz w:val="24"/>
          <w:szCs w:val="24"/>
        </w:rPr>
      </w:pPr>
      <w:r w:rsidRPr="002679FC">
        <w:rPr>
          <w:rFonts w:ascii="Arial Narrow" w:hAnsi="Arial Narrow"/>
          <w:color w:val="auto"/>
          <w:sz w:val="24"/>
        </w:rPr>
        <w:t>+44 (0) 1372 464470</w:t>
      </w:r>
      <w:r w:rsidRPr="002679FC">
        <w:rPr>
          <w:rFonts w:ascii="Arial Narrow" w:hAnsi="Arial Narrow"/>
          <w:color w:val="auto"/>
          <w:sz w:val="24"/>
        </w:rPr>
        <w:tab/>
      </w:r>
      <w:r w:rsidRPr="002679FC">
        <w:rPr>
          <w:rFonts w:ascii="Arial Narrow" w:hAnsi="Arial Narrow"/>
          <w:color w:val="auto"/>
          <w:sz w:val="24"/>
        </w:rPr>
        <w:tab/>
      </w:r>
      <w:r w:rsidRPr="002679FC">
        <w:rPr>
          <w:rFonts w:ascii="Arial Narrow" w:hAnsi="Arial Narrow"/>
          <w:color w:val="auto"/>
          <w:sz w:val="24"/>
        </w:rPr>
        <w:tab/>
      </w:r>
    </w:p>
    <w:p w14:paraId="12A2691C" w14:textId="7F8A6A1F" w:rsidR="00074FD2" w:rsidRPr="002679FC" w:rsidRDefault="00DC319C" w:rsidP="005A23A8">
      <w:pPr>
        <w:pStyle w:val="bodytext0"/>
        <w:spacing w:before="0" w:beforeAutospacing="0" w:after="0" w:afterAutospacing="0"/>
        <w:rPr>
          <w:rFonts w:ascii="Arial Narrow" w:hAnsi="Arial Narrow" w:cs="Calibri"/>
          <w:color w:val="auto"/>
          <w:sz w:val="24"/>
          <w:szCs w:val="24"/>
          <w:u w:val="single"/>
        </w:rPr>
      </w:pPr>
      <w:hyperlink r:id="rId14" w:history="1">
        <w:r w:rsidR="00DF07B6" w:rsidRPr="002679FC">
          <w:rPr>
            <w:rStyle w:val="Hyperlink"/>
            <w:rFonts w:ascii="Arial Narrow" w:hAnsi="Arial Narrow"/>
            <w:sz w:val="24"/>
          </w:rPr>
          <w:t>sawan@adcomms.co.uk</w:t>
        </w:r>
      </w:hyperlink>
      <w:r w:rsidR="00DF07B6" w:rsidRPr="002679FC">
        <w:rPr>
          <w:rFonts w:ascii="Arial Narrow" w:hAnsi="Arial Narrow"/>
          <w:sz w:val="24"/>
        </w:rPr>
        <w:t xml:space="preserve"> </w:t>
      </w:r>
    </w:p>
    <w:p w14:paraId="649C354E" w14:textId="233E0068" w:rsidR="009C4D81" w:rsidRPr="002679FC" w:rsidRDefault="00DC319C" w:rsidP="00C812F9">
      <w:pPr>
        <w:pStyle w:val="bodytext0"/>
        <w:spacing w:before="0" w:beforeAutospacing="0" w:after="0" w:afterAutospacing="0"/>
        <w:rPr>
          <w:rFonts w:ascii="Arial Narrow" w:hAnsi="Arial Narrow" w:cs="Calibri"/>
          <w:color w:val="auto"/>
          <w:sz w:val="24"/>
          <w:szCs w:val="24"/>
        </w:rPr>
      </w:pPr>
      <w:hyperlink r:id="rId15" w:history="1">
        <w:r w:rsidR="00DF07B6" w:rsidRPr="002679FC">
          <w:rPr>
            <w:rStyle w:val="Hyperlink"/>
            <w:rFonts w:ascii="Arial Narrow" w:hAnsi="Arial Narrow"/>
            <w:sz w:val="24"/>
          </w:rPr>
          <w:t>dporter@adcomms.co.uk</w:t>
        </w:r>
      </w:hyperlink>
      <w:r w:rsidR="00DF07B6" w:rsidRPr="002679FC">
        <w:rPr>
          <w:rFonts w:ascii="Arial Narrow" w:hAnsi="Arial Narrow"/>
          <w:sz w:val="24"/>
        </w:rPr>
        <w:t xml:space="preserve"> </w:t>
      </w:r>
      <w:r w:rsidR="00DF07B6" w:rsidRPr="002679FC">
        <w:rPr>
          <w:rFonts w:ascii="Arial Narrow" w:hAnsi="Arial Narrow"/>
          <w:color w:val="auto"/>
          <w:sz w:val="24"/>
        </w:rPr>
        <w:tab/>
      </w:r>
      <w:r w:rsidR="00DF07B6" w:rsidRPr="002679FC">
        <w:rPr>
          <w:rFonts w:ascii="Arial Narrow" w:hAnsi="Arial Narrow"/>
          <w:color w:val="auto"/>
          <w:sz w:val="24"/>
        </w:rPr>
        <w:tab/>
      </w:r>
    </w:p>
    <w:p w14:paraId="7082B422" w14:textId="77777777" w:rsidR="004D5FA8" w:rsidRPr="002679FC" w:rsidRDefault="004D5FA8" w:rsidP="00C812F9">
      <w:pPr>
        <w:pStyle w:val="bodytext0"/>
        <w:spacing w:before="0" w:beforeAutospacing="0" w:after="0" w:afterAutospacing="0"/>
        <w:rPr>
          <w:rFonts w:ascii="Arial Narrow" w:hAnsi="Arial Narrow" w:cs="Calibri"/>
          <w:color w:val="auto"/>
          <w:sz w:val="28"/>
          <w:szCs w:val="28"/>
          <w:u w:val="single"/>
        </w:rPr>
      </w:pPr>
    </w:p>
    <w:p w14:paraId="53D0F68E" w14:textId="6E2584FA" w:rsidR="00425118" w:rsidRPr="002679FC" w:rsidRDefault="00142468" w:rsidP="00425118">
      <w:pPr>
        <w:jc w:val="center"/>
        <w:rPr>
          <w:rFonts w:ascii="Arial Narrow" w:hAnsi="Arial Narrow" w:cs="Calibri"/>
          <w:b/>
          <w:sz w:val="28"/>
          <w:szCs w:val="28"/>
        </w:rPr>
      </w:pPr>
      <w:bookmarkStart w:id="0" w:name="OLE_LINK1"/>
      <w:bookmarkStart w:id="1" w:name="OLE_LINK2"/>
      <w:bookmarkStart w:id="2" w:name="OLE_LINK3"/>
      <w:bookmarkStart w:id="3" w:name="OLE_LINK4"/>
      <w:bookmarkStart w:id="4" w:name="OLE_LINK5"/>
      <w:r w:rsidRPr="002679FC">
        <w:rPr>
          <w:rFonts w:ascii="Arial Narrow" w:hAnsi="Arial Narrow"/>
          <w:b/>
          <w:sz w:val="28"/>
        </w:rPr>
        <w:t>Sun Chemical u</w:t>
      </w:r>
      <w:r w:rsidR="004D5FA8" w:rsidRPr="002679FC">
        <w:rPr>
          <w:rFonts w:ascii="Arial Narrow" w:hAnsi="Arial Narrow"/>
          <w:b/>
          <w:sz w:val="28"/>
        </w:rPr>
        <w:t>nd Epple erweitern ihr Sortiment an Druckfarben für direkten Lebensmittelkontakt durch Einführung von SunPak® DirectFood Plus in Europa</w:t>
      </w:r>
    </w:p>
    <w:p w14:paraId="251E3586" w14:textId="77777777" w:rsidR="00425118" w:rsidRPr="002679FC" w:rsidRDefault="00425118" w:rsidP="00425118">
      <w:pPr>
        <w:jc w:val="center"/>
        <w:rPr>
          <w:rFonts w:ascii="Arial Narrow" w:hAnsi="Arial Narrow" w:cs="Calibri"/>
        </w:rPr>
      </w:pPr>
    </w:p>
    <w:p w14:paraId="1ED5BEA0" w14:textId="39A87CFC" w:rsidR="008C164B" w:rsidRPr="002679FC" w:rsidRDefault="00164EAF" w:rsidP="00EC65DD">
      <w:pPr>
        <w:rPr>
          <w:rFonts w:ascii="Arial Narrow" w:hAnsi="Arial Narrow"/>
        </w:rPr>
      </w:pPr>
      <w:r w:rsidRPr="002679FC">
        <w:rPr>
          <w:rFonts w:ascii="Arial Narrow" w:hAnsi="Arial Narrow"/>
          <w:b/>
        </w:rPr>
        <w:t>Wexham Springs, Großbritannien </w:t>
      </w:r>
      <w:r w:rsidRPr="002679FC">
        <w:rPr>
          <w:rFonts w:ascii="Arial Narrow" w:hAnsi="Arial Narrow"/>
          <w:b/>
          <w:i/>
        </w:rPr>
        <w:t xml:space="preserve">– </w:t>
      </w:r>
      <w:r w:rsidR="00B679A5">
        <w:rPr>
          <w:rFonts w:ascii="Arial Narrow" w:hAnsi="Arial Narrow"/>
          <w:b/>
        </w:rPr>
        <w:t>2</w:t>
      </w:r>
      <w:r w:rsidR="001E18B1">
        <w:rPr>
          <w:rFonts w:ascii="Arial Narrow" w:hAnsi="Arial Narrow"/>
          <w:b/>
        </w:rPr>
        <w:t>3</w:t>
      </w:r>
      <w:r w:rsidRPr="002679FC">
        <w:rPr>
          <w:rFonts w:ascii="Arial Narrow" w:hAnsi="Arial Narrow"/>
          <w:b/>
        </w:rPr>
        <w:t>. September 2021</w:t>
      </w:r>
      <w:r w:rsidRPr="002679FC">
        <w:rPr>
          <w:rFonts w:ascii="Arial Narrow" w:hAnsi="Arial Narrow"/>
        </w:rPr>
        <w:t xml:space="preserve"> – Sun Chemical gab heute die Erweiterung seines DFC-Sortiments (</w:t>
      </w:r>
      <w:r w:rsidRPr="002679FC">
        <w:rPr>
          <w:rFonts w:ascii="Arial Narrow" w:hAnsi="Arial Narrow"/>
          <w:i/>
          <w:iCs/>
        </w:rPr>
        <w:t>Direct Food Contact;</w:t>
      </w:r>
      <w:r w:rsidRPr="002679FC">
        <w:rPr>
          <w:rFonts w:ascii="Arial Narrow" w:hAnsi="Arial Narrow"/>
        </w:rPr>
        <w:t xml:space="preserve"> Druckfarben für direkten Lebensmittelkontakt) SunPak durch </w:t>
      </w:r>
      <w:r w:rsidR="00DC319C">
        <w:fldChar w:fldCharType="begin"/>
      </w:r>
      <w:r w:rsidR="00DC319C">
        <w:instrText xml:space="preserve"> HYPERLINK "https://pgo.sunchemical.com/l/62722/2021-09-22/3sywywl" </w:instrText>
      </w:r>
      <w:r w:rsidR="00DC319C">
        <w:fldChar w:fldCharType="separate"/>
      </w:r>
      <w:r w:rsidRPr="00FA0832">
        <w:rPr>
          <w:rStyle w:val="Hyperlink"/>
          <w:rFonts w:ascii="Arial Narrow" w:hAnsi="Arial Narrow"/>
        </w:rPr>
        <w:t>SunPak® DirectFood Plus</w:t>
      </w:r>
      <w:r w:rsidR="00DC319C">
        <w:rPr>
          <w:rStyle w:val="Hyperlink"/>
          <w:rFonts w:ascii="Arial Narrow" w:hAnsi="Arial Narrow"/>
        </w:rPr>
        <w:fldChar w:fldCharType="end"/>
      </w:r>
      <w:r w:rsidRPr="002679FC">
        <w:rPr>
          <w:rFonts w:ascii="Arial Narrow" w:hAnsi="Arial Narrow"/>
        </w:rPr>
        <w:t xml:space="preserve"> für den Bogenoffsetdruck von Lebensmittelverpackungen bekannt.</w:t>
      </w:r>
    </w:p>
    <w:p w14:paraId="64D665AE" w14:textId="77777777" w:rsidR="005D35F8" w:rsidRPr="002679FC" w:rsidRDefault="005D35F8" w:rsidP="00EC65DD">
      <w:pPr>
        <w:rPr>
          <w:rFonts w:ascii="Arial Narrow" w:hAnsi="Arial Narrow"/>
        </w:rPr>
      </w:pPr>
    </w:p>
    <w:p w14:paraId="2C26382F" w14:textId="505D9C69" w:rsidR="00633DC0" w:rsidRPr="002679FC" w:rsidRDefault="00075EC1" w:rsidP="00EC65DD">
      <w:pPr>
        <w:rPr>
          <w:rFonts w:ascii="Arial Narrow" w:hAnsi="Arial Narrow"/>
        </w:rPr>
      </w:pPr>
      <w:r w:rsidRPr="002679FC">
        <w:rPr>
          <w:rFonts w:ascii="Arial Narrow" w:hAnsi="Arial Narrow"/>
        </w:rPr>
        <w:t>Dank ihrer verbesserten Pigmentierung und hervorragenden Verdruckbarkeit bietet SunPak DirectFood Plus eine höhere Farbintensität und Präzision mit einem größeren Farbraum als ihre Vorgängerin</w:t>
      </w:r>
      <w:r w:rsidRPr="002679FC">
        <w:t xml:space="preserve"> </w:t>
      </w:r>
      <w:r w:rsidR="00142468" w:rsidRPr="002679FC">
        <w:rPr>
          <w:rFonts w:ascii="Arial Narrow" w:hAnsi="Arial Narrow"/>
        </w:rPr>
        <w:t>SunPak® </w:t>
      </w:r>
      <w:r w:rsidRPr="002679FC">
        <w:rPr>
          <w:rFonts w:ascii="Arial Narrow" w:hAnsi="Arial Narrow"/>
        </w:rPr>
        <w:t xml:space="preserve">Organic. </w:t>
      </w:r>
    </w:p>
    <w:p w14:paraId="4DA905F1" w14:textId="41F23AA7" w:rsidR="00075EC1" w:rsidRPr="002679FC" w:rsidRDefault="00075EC1" w:rsidP="00EC65DD">
      <w:pPr>
        <w:rPr>
          <w:rFonts w:ascii="Arial Narrow" w:hAnsi="Arial Narrow"/>
        </w:rPr>
      </w:pPr>
      <w:r w:rsidRPr="002679FC">
        <w:rPr>
          <w:rFonts w:ascii="Arial Narrow" w:hAnsi="Arial Narrow"/>
        </w:rPr>
        <w:t>SunPak DirectFood Plus zeichnet sich durch die gleiche Stabilität und Robustheit wie andere migrationsarme Druckfarben von Sun Chemical, beispielsweise SunPak® FSP, aus, was bei umf</w:t>
      </w:r>
      <w:r w:rsidR="00142468" w:rsidRPr="002679FC">
        <w:rPr>
          <w:rFonts w:ascii="Arial Narrow" w:hAnsi="Arial Narrow"/>
        </w:rPr>
        <w:t>abngreichen</w:t>
      </w:r>
      <w:r w:rsidRPr="002679FC">
        <w:rPr>
          <w:rFonts w:ascii="Arial Narrow" w:hAnsi="Arial Narrow"/>
        </w:rPr>
        <w:t xml:space="preserve"> Tests mit führenden Verpackungsdruckpartnern in ganz Europa nachgewiesen wurde.</w:t>
      </w:r>
    </w:p>
    <w:p w14:paraId="0F472A66" w14:textId="77777777" w:rsidR="005D35F8" w:rsidRPr="002679FC" w:rsidRDefault="005D35F8" w:rsidP="00EC65DD">
      <w:pPr>
        <w:rPr>
          <w:rFonts w:ascii="Arial Narrow" w:hAnsi="Arial Narrow"/>
        </w:rPr>
      </w:pPr>
    </w:p>
    <w:p w14:paraId="7260850F" w14:textId="65E3946F" w:rsidR="00246EF2" w:rsidRPr="002679FC" w:rsidRDefault="001D08A8" w:rsidP="00EC65DD">
      <w:r w:rsidRPr="002679FC">
        <w:rPr>
          <w:rFonts w:ascii="Arial Narrow" w:hAnsi="Arial Narrow"/>
        </w:rPr>
        <w:t xml:space="preserve">Mit der Kombination aus SunPak® DirectFood Plus und den Spezialbeschichtungen </w:t>
      </w:r>
      <w:r w:rsidRPr="002679FC">
        <w:rPr>
          <w:rFonts w:ascii="Arial Narrow" w:hAnsi="Arial Narrow"/>
          <w:color w:val="000000" w:themeColor="text1"/>
        </w:rPr>
        <w:t>SunSpec</w:t>
      </w:r>
      <w:r w:rsidRPr="002679FC">
        <w:rPr>
          <w:rFonts w:ascii="Arial" w:hAnsi="Arial"/>
          <w:color w:val="000000" w:themeColor="text1"/>
          <w:sz w:val="21"/>
          <w:shd w:val="clear" w:color="auto" w:fill="FFFFFF"/>
        </w:rPr>
        <w:t>™</w:t>
      </w:r>
      <w:r w:rsidRPr="002679FC">
        <w:rPr>
          <w:rFonts w:ascii="Arial Narrow" w:hAnsi="Arial Narrow"/>
        </w:rPr>
        <w:t xml:space="preserve">, migrationsarmen Tinten SunStar und wasserbasierten Barrierebeschichtungen von Sun Chemical verfügen Druckdienstleister und Markenartikler jetzt über die perfekte Lösung als Ersatz für Barrierefolien und Kunststoffeinsätze </w:t>
      </w:r>
      <w:r w:rsidR="00142468" w:rsidRPr="002679FC">
        <w:rPr>
          <w:rFonts w:ascii="Arial Narrow" w:hAnsi="Arial Narrow"/>
        </w:rPr>
        <w:t>in</w:t>
      </w:r>
      <w:r w:rsidRPr="002679FC">
        <w:rPr>
          <w:rFonts w:ascii="Arial Narrow" w:hAnsi="Arial Narrow"/>
        </w:rPr>
        <w:t xml:space="preserve"> Papierverpackungen.</w:t>
      </w:r>
    </w:p>
    <w:p w14:paraId="69585BA3" w14:textId="03F16FB7" w:rsidR="0070074E" w:rsidRPr="002679FC" w:rsidRDefault="0070074E" w:rsidP="006E1A8F">
      <w:pPr>
        <w:ind w:firstLine="720"/>
        <w:rPr>
          <w:rFonts w:ascii="Arial Narrow" w:hAnsi="Arial Narrow"/>
        </w:rPr>
      </w:pPr>
    </w:p>
    <w:p w14:paraId="5584A9A4" w14:textId="196E0CB4" w:rsidR="000C7F91" w:rsidRPr="002679FC" w:rsidRDefault="000F57C3" w:rsidP="0070074E">
      <w:pPr>
        <w:rPr>
          <w:rFonts w:ascii="Arial Narrow" w:hAnsi="Arial Narrow"/>
        </w:rPr>
      </w:pPr>
      <w:r w:rsidRPr="002679FC">
        <w:rPr>
          <w:rFonts w:ascii="Arial Narrow" w:hAnsi="Arial Narrow"/>
        </w:rPr>
        <w:t xml:space="preserve">Die Entwicklung dieser innovativen Technologie, die den sicheren, direkten Kontakt der Druckfarben mit der Innenseite von Papierverpackungen ermöglicht, ist das Ergebnis der langjährigen Zusammenarbeit von Sun Chemical mit dem deutschen Druckfarbenhersteller Epple Druckfarben. 2019 hat Sun Chemical einen Exklusivvertrag mit Epple unterzeichnet, um ihre Ressourcen für die Herstellung von </w:t>
      </w:r>
      <w:bookmarkStart w:id="5" w:name="_Hlk80781639"/>
      <w:r w:rsidRPr="002679FC">
        <w:rPr>
          <w:rFonts w:ascii="Arial Narrow" w:hAnsi="Arial Narrow"/>
        </w:rPr>
        <w:t>BoFood® Organic</w:t>
      </w:r>
      <w:bookmarkEnd w:id="5"/>
      <w:r w:rsidRPr="002679FC">
        <w:rPr>
          <w:rFonts w:ascii="Arial Narrow" w:hAnsi="Arial Narrow"/>
        </w:rPr>
        <w:t xml:space="preserve"> zu bündeln. In Europä ist BoFood® Organic unter dem Markennamen SunPak Organic erhältlich. Die erfolgreiche Zusammenarbeit zwischen Epple und Sun Chemical hat den Grundstein für die Entwicklung dieses neuen Sortiments an Pigmentfarben für direkten Lebensmittelkontakt gelegt. </w:t>
      </w:r>
      <w:r w:rsidR="00142468" w:rsidRPr="002679FC">
        <w:rPr>
          <w:rFonts w:ascii="Arial Narrow" w:hAnsi="Arial Narrow"/>
        </w:rPr>
        <w:t>Es</w:t>
      </w:r>
      <w:r w:rsidRPr="002679FC">
        <w:rPr>
          <w:rFonts w:ascii="Arial Narrow" w:hAnsi="Arial Narrow"/>
        </w:rPr>
        <w:t xml:space="preserve"> wird von Epple unter dem Namen BoFood® DFC und von Sun Chemical unter dem Namen SunPak® DirectFood Plus verkauft. </w:t>
      </w:r>
    </w:p>
    <w:p w14:paraId="32A046BE" w14:textId="77777777" w:rsidR="000C7F91" w:rsidRPr="002679FC" w:rsidRDefault="000C7F91" w:rsidP="0070074E">
      <w:pPr>
        <w:rPr>
          <w:rFonts w:ascii="Arial Narrow" w:hAnsi="Arial Narrow"/>
        </w:rPr>
      </w:pPr>
    </w:p>
    <w:bookmarkEnd w:id="0"/>
    <w:bookmarkEnd w:id="1"/>
    <w:bookmarkEnd w:id="2"/>
    <w:bookmarkEnd w:id="3"/>
    <w:bookmarkEnd w:id="4"/>
    <w:p w14:paraId="2844BC0E" w14:textId="79C36601" w:rsidR="008C164B" w:rsidRPr="002679FC" w:rsidRDefault="008C164B" w:rsidP="008C164B">
      <w:pPr>
        <w:tabs>
          <w:tab w:val="left" w:pos="540"/>
        </w:tabs>
        <w:rPr>
          <w:rFonts w:ascii="Arial Narrow" w:hAnsi="Arial Narrow" w:cs="Calibri"/>
        </w:rPr>
      </w:pPr>
      <w:r w:rsidRPr="002679FC">
        <w:rPr>
          <w:rFonts w:ascii="Arial Narrow" w:hAnsi="Arial Narrow"/>
        </w:rPr>
        <w:t>Nicolas Betin, Director Product Strategy EMEA &amp; Global Sustainability Business Leader bei Sun Chemical, erklärt</w:t>
      </w:r>
      <w:r w:rsidRPr="002679FC">
        <w:rPr>
          <w:rFonts w:ascii="Arial Narrow" w:hAnsi="Arial Narrow"/>
          <w:color w:val="000000" w:themeColor="text1"/>
        </w:rPr>
        <w:t xml:space="preserve">: „Aus Sicht von Sun Chemical erzielt unsere Zusammenarbeit mit Epple bei der Entwicklung von Druckfarben für den direkten Lebensmittelkontakt, die das gesamte Farbspektrum abdecken, eine hohe Wertschöpfung für Kunden. Durch diese gemeinsam entwickelten Bogendruckfarben können wir unser Portfolio </w:t>
      </w:r>
      <w:r w:rsidR="00142468" w:rsidRPr="002679FC">
        <w:rPr>
          <w:rFonts w:ascii="Arial Narrow" w:hAnsi="Arial Narrow"/>
          <w:color w:val="000000" w:themeColor="text1"/>
        </w:rPr>
        <w:t>erweitern. Dadurch können unsere Kunden Markenartiklern besser recycelbare Verpackungen anbieten.</w:t>
      </w:r>
      <w:r w:rsidRPr="002679FC">
        <w:rPr>
          <w:rFonts w:ascii="Arial Narrow" w:hAnsi="Arial Narrow"/>
          <w:color w:val="000000" w:themeColor="text1"/>
        </w:rPr>
        <w:t xml:space="preserve"> Wir freuen uns sehr, dass wir unseren </w:t>
      </w:r>
      <w:r w:rsidRPr="002679FC">
        <w:rPr>
          <w:rFonts w:ascii="Arial Narrow" w:hAnsi="Arial Narrow"/>
          <w:color w:val="000000" w:themeColor="text1"/>
        </w:rPr>
        <w:lastRenderedPageBreak/>
        <w:t>Kunden in Europa unter dem Markennamen SunPak DirectFood Plus – zusammen mit Epple</w:t>
      </w:r>
      <w:r w:rsidRPr="002679FC">
        <w:t> –</w:t>
      </w:r>
      <w:r w:rsidRPr="002679FC">
        <w:rPr>
          <w:rFonts w:ascii="Arial Narrow" w:hAnsi="Arial Narrow"/>
          <w:color w:val="000000" w:themeColor="text1"/>
        </w:rPr>
        <w:t xml:space="preserve"> die innovativste DFC-Druckfarbentechnologie bereitstellen können.” </w:t>
      </w:r>
    </w:p>
    <w:p w14:paraId="6FEF37F4" w14:textId="77777777" w:rsidR="008C164B" w:rsidRPr="002679FC" w:rsidRDefault="008C164B" w:rsidP="008C164B">
      <w:pPr>
        <w:tabs>
          <w:tab w:val="left" w:pos="540"/>
        </w:tabs>
        <w:rPr>
          <w:rFonts w:ascii="Arial Narrow" w:hAnsi="Arial Narrow" w:cs="Calibri"/>
        </w:rPr>
      </w:pPr>
    </w:p>
    <w:p w14:paraId="4F23B2AB" w14:textId="45A5090B" w:rsidR="005C4658" w:rsidRPr="002679FC" w:rsidRDefault="0078719C" w:rsidP="006A4EA9">
      <w:pPr>
        <w:rPr>
          <w:rFonts w:ascii="Arial Narrow" w:hAnsi="Arial Narrow"/>
        </w:rPr>
      </w:pPr>
      <w:r w:rsidRPr="002679FC">
        <w:rPr>
          <w:rFonts w:ascii="Arial Narrow" w:hAnsi="Arial Narrow"/>
        </w:rPr>
        <w:t>Mit Blick auf die Zusammenarbeit mit Sun Chemical erklärt Stefan Schülling, Mitglied des Vorstands der Epple Druckfarben AG: „Wir sind hocherfreut über unsere langjä</w:t>
      </w:r>
      <w:r w:rsidR="00142468" w:rsidRPr="002679FC">
        <w:rPr>
          <w:rFonts w:ascii="Arial Narrow" w:hAnsi="Arial Narrow"/>
        </w:rPr>
        <w:t xml:space="preserve">hrige Partnerschaft mit </w:t>
      </w:r>
      <w:r w:rsidRPr="002679FC">
        <w:rPr>
          <w:rFonts w:ascii="Arial Narrow" w:hAnsi="Arial Narrow"/>
        </w:rPr>
        <w:t xml:space="preserve">Sun Chemical. Unsere ursprüngliche, migrationsarme Druckfarbe BoFood® Organic war schon einzigartig und innovativ. </w:t>
      </w:r>
      <w:r w:rsidR="00142468" w:rsidRPr="002679FC">
        <w:rPr>
          <w:rFonts w:ascii="Arial Narrow" w:hAnsi="Arial Narrow"/>
        </w:rPr>
        <w:t xml:space="preserve">Jetzt sind wir </w:t>
      </w:r>
      <w:r w:rsidRPr="002679FC">
        <w:rPr>
          <w:rFonts w:ascii="Arial Narrow" w:hAnsi="Arial Narrow"/>
        </w:rPr>
        <w:t xml:space="preserve">sehr stolz auf die Entwicklung einer weltweit patentierten Offsetfarbe, die für den Innenseitendruck von Lebensmittelverpackungen zugelassen wurde. Mit dem neuen </w:t>
      </w:r>
      <w:r w:rsidRPr="002679FC">
        <w:rPr>
          <w:rFonts w:ascii="Arial Narrow" w:hAnsi="Arial Narrow"/>
          <w:color w:val="000000"/>
        </w:rPr>
        <w:t>BoFood® DFC</w:t>
      </w:r>
      <w:r w:rsidRPr="002679FC">
        <w:rPr>
          <w:rFonts w:ascii="Arial" w:hAnsi="Arial"/>
          <w:color w:val="000000"/>
        </w:rPr>
        <w:t>-</w:t>
      </w:r>
      <w:r w:rsidRPr="002679FC">
        <w:rPr>
          <w:rFonts w:ascii="Arial Narrow" w:hAnsi="Arial Narrow"/>
        </w:rPr>
        <w:t xml:space="preserve">Sortiment können wir den Wünschen unserer Kunden nach attraktiven, qualitativ hochwertigen und lebensmittelsicheren Verpackungen noch besser gerecht werden.“ </w:t>
      </w:r>
    </w:p>
    <w:p w14:paraId="65E89770" w14:textId="603F51F7" w:rsidR="00A32B7E" w:rsidRPr="002679FC" w:rsidRDefault="00A32B7E" w:rsidP="00A32B7E">
      <w:pPr>
        <w:tabs>
          <w:tab w:val="left" w:pos="540"/>
        </w:tabs>
        <w:rPr>
          <w:rFonts w:ascii="Arial Narrow" w:hAnsi="Arial Narrow" w:cs="Calibri"/>
        </w:rPr>
      </w:pPr>
    </w:p>
    <w:p w14:paraId="421572AB" w14:textId="0BEB13CF" w:rsidR="00A32B7E" w:rsidRPr="002679FC" w:rsidRDefault="00716DF8" w:rsidP="00731B11">
      <w:pPr>
        <w:rPr>
          <w:rFonts w:ascii="Arial Narrow" w:hAnsi="Arial Narrow" w:cs="Calibri"/>
        </w:rPr>
      </w:pPr>
      <w:r w:rsidRPr="002679FC">
        <w:rPr>
          <w:rFonts w:ascii="Arial Narrow" w:hAnsi="Arial Narrow"/>
        </w:rPr>
        <w:t xml:space="preserve">SunPak® DirectFood Plus ist ab sofort in ganz Europa erhältlich. </w:t>
      </w:r>
    </w:p>
    <w:p w14:paraId="1C2879EB" w14:textId="77777777" w:rsidR="00716DF8" w:rsidRPr="002679FC" w:rsidRDefault="00716DF8" w:rsidP="00731B11">
      <w:pPr>
        <w:rPr>
          <w:rFonts w:ascii="Arial Narrow" w:hAnsi="Arial Narrow" w:cs="Calibri"/>
        </w:rPr>
      </w:pPr>
    </w:p>
    <w:p w14:paraId="744B81EC" w14:textId="0D9A5D0D" w:rsidR="0026152E" w:rsidRPr="002679FC" w:rsidRDefault="0026152E" w:rsidP="0026152E">
      <w:pPr>
        <w:tabs>
          <w:tab w:val="left" w:pos="330"/>
          <w:tab w:val="left" w:pos="2730"/>
        </w:tabs>
        <w:rPr>
          <w:rFonts w:ascii="Arial Narrow" w:hAnsi="Arial Narrow" w:cs="Calibri"/>
        </w:rPr>
      </w:pPr>
      <w:r w:rsidRPr="002679FC">
        <w:rPr>
          <w:rFonts w:ascii="Arial Narrow" w:hAnsi="Arial Narrow"/>
        </w:rPr>
        <w:t xml:space="preserve">Weitere Informationen zum Sortiment finden Sie auf </w:t>
      </w:r>
      <w:r w:rsidR="00B679A5" w:rsidRPr="00B679A5">
        <w:rPr>
          <w:rFonts w:ascii="Arial Narrow" w:hAnsi="Arial Narrow"/>
          <w:color w:val="0000FF"/>
          <w:u w:val="single"/>
        </w:rPr>
        <w:t>w</w:t>
      </w:r>
      <w:hyperlink r:id="rId16" w:history="1">
        <w:r w:rsidR="00B679A5" w:rsidRPr="00B679A5">
          <w:rPr>
            <w:rStyle w:val="Hyperlink"/>
            <w:rFonts w:ascii="Arial Narrow" w:hAnsi="Arial Narrow"/>
          </w:rPr>
          <w:t>ww.sunchemical.com/insideoutside</w:t>
        </w:r>
      </w:hyperlink>
      <w:r w:rsidR="00B679A5">
        <w:rPr>
          <w:rFonts w:ascii="Arial Narrow" w:hAnsi="Arial Narrow"/>
        </w:rPr>
        <w:t xml:space="preserve">. </w:t>
      </w:r>
    </w:p>
    <w:p w14:paraId="3ABA390C" w14:textId="77777777" w:rsidR="0026152E" w:rsidRPr="002679FC" w:rsidRDefault="0026152E" w:rsidP="0026152E">
      <w:pPr>
        <w:jc w:val="center"/>
        <w:rPr>
          <w:rFonts w:ascii="Arial Narrow" w:hAnsi="Arial Narrow" w:cs="Calibri"/>
        </w:rPr>
      </w:pPr>
    </w:p>
    <w:p w14:paraId="649C3567" w14:textId="00A9270B" w:rsidR="00365F53" w:rsidRPr="002679FC" w:rsidRDefault="00652D7D" w:rsidP="00E75E39">
      <w:pPr>
        <w:jc w:val="center"/>
        <w:rPr>
          <w:rFonts w:ascii="Arial Narrow" w:hAnsi="Arial Narrow" w:cs="Calibri"/>
          <w:lang w:val="en-US"/>
        </w:rPr>
      </w:pPr>
      <w:r w:rsidRPr="002679FC">
        <w:rPr>
          <w:rFonts w:ascii="Arial Narrow" w:hAnsi="Arial Narrow"/>
          <w:lang w:val="en-US"/>
        </w:rPr>
        <w:t>– ENDE –</w:t>
      </w:r>
    </w:p>
    <w:p w14:paraId="3D8D481E" w14:textId="04437844" w:rsidR="00AA30CF" w:rsidRPr="002679FC" w:rsidRDefault="00AA30CF" w:rsidP="00FA22BE">
      <w:pPr>
        <w:rPr>
          <w:rFonts w:ascii="Arial Narrow" w:hAnsi="Arial Narrow"/>
          <w:b/>
          <w:lang w:val="en-US"/>
        </w:rPr>
      </w:pPr>
    </w:p>
    <w:p w14:paraId="0EE1DB8B" w14:textId="77777777" w:rsidR="00DC319C" w:rsidRPr="00DC319C" w:rsidRDefault="00DC319C" w:rsidP="00DC319C">
      <w:pPr>
        <w:rPr>
          <w:rFonts w:ascii="Arial Narrow" w:hAnsi="Arial Narrow"/>
          <w:b/>
          <w:lang w:val="en-US"/>
        </w:rPr>
      </w:pPr>
      <w:proofErr w:type="spellStart"/>
      <w:r w:rsidRPr="00DC319C">
        <w:rPr>
          <w:rFonts w:ascii="Arial Narrow" w:hAnsi="Arial Narrow"/>
          <w:b/>
          <w:lang w:val="en-US"/>
        </w:rPr>
        <w:t>Über</w:t>
      </w:r>
      <w:proofErr w:type="spellEnd"/>
      <w:r w:rsidRPr="00DC319C">
        <w:rPr>
          <w:rFonts w:ascii="Arial Narrow" w:hAnsi="Arial Narrow"/>
          <w:b/>
          <w:lang w:val="en-US"/>
        </w:rPr>
        <w:t xml:space="preserve"> Sun Chemical</w:t>
      </w:r>
    </w:p>
    <w:p w14:paraId="09B0242A" w14:textId="77777777" w:rsidR="00DC319C" w:rsidRPr="00DC319C" w:rsidRDefault="00DC319C" w:rsidP="00DC319C">
      <w:pPr>
        <w:rPr>
          <w:rFonts w:ascii="Arial Narrow" w:hAnsi="Arial Narrow"/>
          <w:b/>
          <w:lang w:val="en-US"/>
        </w:rPr>
      </w:pPr>
      <w:r w:rsidRPr="00DC319C">
        <w:rPr>
          <w:rFonts w:ascii="Arial Narrow" w:hAnsi="Arial Narrow"/>
          <w:b/>
          <w:lang w:val="en-US"/>
        </w:rPr>
        <w:t xml:space="preserve"> </w:t>
      </w:r>
    </w:p>
    <w:p w14:paraId="4568095E" w14:textId="77777777" w:rsidR="00DC319C" w:rsidRPr="00DC319C" w:rsidRDefault="00DC319C" w:rsidP="00DC319C">
      <w:pPr>
        <w:rPr>
          <w:rFonts w:ascii="Arial Narrow" w:hAnsi="Arial Narrow"/>
          <w:bCs/>
          <w:lang w:val="en-US"/>
        </w:rPr>
      </w:pPr>
      <w:r w:rsidRPr="00DC319C">
        <w:rPr>
          <w:rFonts w:ascii="Arial Narrow" w:hAnsi="Arial Narrow"/>
          <w:bCs/>
          <w:lang w:val="en-US"/>
        </w:rPr>
        <w:t xml:space="preserve">Sun Chemical, </w:t>
      </w:r>
      <w:proofErr w:type="spellStart"/>
      <w:r w:rsidRPr="00DC319C">
        <w:rPr>
          <w:rFonts w:ascii="Arial Narrow" w:hAnsi="Arial Narrow"/>
          <w:bCs/>
          <w:lang w:val="en-US"/>
        </w:rPr>
        <w:t>ein</w:t>
      </w:r>
      <w:proofErr w:type="spellEnd"/>
      <w:r w:rsidRPr="00DC319C">
        <w:rPr>
          <w:rFonts w:ascii="Arial Narrow" w:hAnsi="Arial Narrow"/>
          <w:bCs/>
          <w:lang w:val="en-US"/>
        </w:rPr>
        <w:t xml:space="preserve"> </w:t>
      </w:r>
      <w:proofErr w:type="spellStart"/>
      <w:r w:rsidRPr="00DC319C">
        <w:rPr>
          <w:rFonts w:ascii="Arial Narrow" w:hAnsi="Arial Narrow"/>
          <w:bCs/>
          <w:lang w:val="en-US"/>
        </w:rPr>
        <w:t>Mitglied</w:t>
      </w:r>
      <w:proofErr w:type="spellEnd"/>
      <w:r w:rsidRPr="00DC319C">
        <w:rPr>
          <w:rFonts w:ascii="Arial Narrow" w:hAnsi="Arial Narrow"/>
          <w:bCs/>
          <w:lang w:val="en-US"/>
        </w:rPr>
        <w:t xml:space="preserve"> der DIC Group, </w:t>
      </w:r>
      <w:proofErr w:type="spellStart"/>
      <w:r w:rsidRPr="00DC319C">
        <w:rPr>
          <w:rFonts w:ascii="Arial Narrow" w:hAnsi="Arial Narrow"/>
          <w:bCs/>
          <w:lang w:val="en-US"/>
        </w:rPr>
        <w:t>ist</w:t>
      </w:r>
      <w:proofErr w:type="spellEnd"/>
      <w:r w:rsidRPr="00DC319C">
        <w:rPr>
          <w:rFonts w:ascii="Arial Narrow" w:hAnsi="Arial Narrow"/>
          <w:bCs/>
          <w:lang w:val="en-US"/>
        </w:rPr>
        <w:t xml:space="preserve"> </w:t>
      </w:r>
      <w:proofErr w:type="spellStart"/>
      <w:r w:rsidRPr="00DC319C">
        <w:rPr>
          <w:rFonts w:ascii="Arial Narrow" w:hAnsi="Arial Narrow"/>
          <w:bCs/>
          <w:lang w:val="en-US"/>
        </w:rPr>
        <w:t>ein</w:t>
      </w:r>
      <w:proofErr w:type="spellEnd"/>
      <w:r w:rsidRPr="00DC319C">
        <w:rPr>
          <w:rFonts w:ascii="Arial Narrow" w:hAnsi="Arial Narrow"/>
          <w:bCs/>
          <w:lang w:val="en-US"/>
        </w:rPr>
        <w:t xml:space="preserve"> </w:t>
      </w:r>
      <w:proofErr w:type="spellStart"/>
      <w:r w:rsidRPr="00DC319C">
        <w:rPr>
          <w:rFonts w:ascii="Arial Narrow" w:hAnsi="Arial Narrow"/>
          <w:bCs/>
          <w:lang w:val="en-US"/>
        </w:rPr>
        <w:t>führender</w:t>
      </w:r>
      <w:proofErr w:type="spellEnd"/>
      <w:r w:rsidRPr="00DC319C">
        <w:rPr>
          <w:rFonts w:ascii="Arial Narrow" w:hAnsi="Arial Narrow"/>
          <w:bCs/>
          <w:lang w:val="en-US"/>
        </w:rPr>
        <w:t xml:space="preserve"> </w:t>
      </w:r>
      <w:proofErr w:type="spellStart"/>
      <w:r w:rsidRPr="00DC319C">
        <w:rPr>
          <w:rFonts w:ascii="Arial Narrow" w:hAnsi="Arial Narrow"/>
          <w:bCs/>
          <w:lang w:val="en-US"/>
        </w:rPr>
        <w:t>Hersteller</w:t>
      </w:r>
      <w:proofErr w:type="spellEnd"/>
      <w:r w:rsidRPr="00DC319C">
        <w:rPr>
          <w:rFonts w:ascii="Arial Narrow" w:hAnsi="Arial Narrow"/>
          <w:bCs/>
          <w:lang w:val="en-US"/>
        </w:rPr>
        <w:t xml:space="preserve"> von </w:t>
      </w:r>
      <w:proofErr w:type="spellStart"/>
      <w:r w:rsidRPr="00DC319C">
        <w:rPr>
          <w:rFonts w:ascii="Arial Narrow" w:hAnsi="Arial Narrow"/>
          <w:bCs/>
          <w:lang w:val="en-US"/>
        </w:rPr>
        <w:t>Verpackungs</w:t>
      </w:r>
      <w:proofErr w:type="spellEnd"/>
      <w:r w:rsidRPr="00DC319C">
        <w:rPr>
          <w:rFonts w:ascii="Arial Narrow" w:hAnsi="Arial Narrow"/>
          <w:bCs/>
          <w:lang w:val="en-US"/>
        </w:rPr>
        <w:t xml:space="preserve">- und </w:t>
      </w:r>
      <w:proofErr w:type="spellStart"/>
      <w:r w:rsidRPr="00DC319C">
        <w:rPr>
          <w:rFonts w:ascii="Arial Narrow" w:hAnsi="Arial Narrow"/>
          <w:bCs/>
          <w:lang w:val="en-US"/>
        </w:rPr>
        <w:t>Grafiklösungen</w:t>
      </w:r>
      <w:proofErr w:type="spellEnd"/>
      <w:r w:rsidRPr="00DC319C">
        <w:rPr>
          <w:rFonts w:ascii="Arial Narrow" w:hAnsi="Arial Narrow"/>
          <w:bCs/>
          <w:lang w:val="en-US"/>
        </w:rPr>
        <w:t xml:space="preserve">, </w:t>
      </w:r>
      <w:proofErr w:type="spellStart"/>
      <w:r w:rsidRPr="00DC319C">
        <w:rPr>
          <w:rFonts w:ascii="Arial Narrow" w:hAnsi="Arial Narrow"/>
          <w:bCs/>
          <w:lang w:val="en-US"/>
        </w:rPr>
        <w:t>Farb</w:t>
      </w:r>
      <w:proofErr w:type="spellEnd"/>
      <w:r w:rsidRPr="00DC319C">
        <w:rPr>
          <w:rFonts w:ascii="Arial Narrow" w:hAnsi="Arial Narrow"/>
          <w:bCs/>
          <w:lang w:val="en-US"/>
        </w:rPr>
        <w:t xml:space="preserve">- und </w:t>
      </w:r>
      <w:proofErr w:type="spellStart"/>
      <w:r w:rsidRPr="00DC319C">
        <w:rPr>
          <w:rFonts w:ascii="Arial Narrow" w:hAnsi="Arial Narrow"/>
          <w:bCs/>
          <w:lang w:val="en-US"/>
        </w:rPr>
        <w:t>Displaytechnologien</w:t>
      </w:r>
      <w:proofErr w:type="spellEnd"/>
      <w:r w:rsidRPr="00DC319C">
        <w:rPr>
          <w:rFonts w:ascii="Arial Narrow" w:hAnsi="Arial Narrow"/>
          <w:bCs/>
          <w:lang w:val="en-US"/>
        </w:rPr>
        <w:t xml:space="preserve">, </w:t>
      </w:r>
      <w:proofErr w:type="spellStart"/>
      <w:r w:rsidRPr="00DC319C">
        <w:rPr>
          <w:rFonts w:ascii="Arial Narrow" w:hAnsi="Arial Narrow"/>
          <w:bCs/>
          <w:lang w:val="en-US"/>
        </w:rPr>
        <w:t>funktionalen</w:t>
      </w:r>
      <w:proofErr w:type="spellEnd"/>
      <w:r w:rsidRPr="00DC319C">
        <w:rPr>
          <w:rFonts w:ascii="Arial Narrow" w:hAnsi="Arial Narrow"/>
          <w:bCs/>
          <w:lang w:val="en-US"/>
        </w:rPr>
        <w:t xml:space="preserve"> </w:t>
      </w:r>
      <w:proofErr w:type="spellStart"/>
      <w:r w:rsidRPr="00DC319C">
        <w:rPr>
          <w:rFonts w:ascii="Arial Narrow" w:hAnsi="Arial Narrow"/>
          <w:bCs/>
          <w:lang w:val="en-US"/>
        </w:rPr>
        <w:t>Produkten</w:t>
      </w:r>
      <w:proofErr w:type="spellEnd"/>
      <w:r w:rsidRPr="00DC319C">
        <w:rPr>
          <w:rFonts w:ascii="Arial Narrow" w:hAnsi="Arial Narrow"/>
          <w:bCs/>
          <w:lang w:val="en-US"/>
        </w:rPr>
        <w:t xml:space="preserve">, </w:t>
      </w:r>
      <w:proofErr w:type="spellStart"/>
      <w:r w:rsidRPr="00DC319C">
        <w:rPr>
          <w:rFonts w:ascii="Arial Narrow" w:hAnsi="Arial Narrow"/>
          <w:bCs/>
          <w:lang w:val="en-US"/>
        </w:rPr>
        <w:t>elektronischen</w:t>
      </w:r>
      <w:proofErr w:type="spellEnd"/>
      <w:r w:rsidRPr="00DC319C">
        <w:rPr>
          <w:rFonts w:ascii="Arial Narrow" w:hAnsi="Arial Narrow"/>
          <w:bCs/>
          <w:lang w:val="en-US"/>
        </w:rPr>
        <w:t xml:space="preserve"> </w:t>
      </w:r>
      <w:proofErr w:type="spellStart"/>
      <w:r w:rsidRPr="00DC319C">
        <w:rPr>
          <w:rFonts w:ascii="Arial Narrow" w:hAnsi="Arial Narrow"/>
          <w:bCs/>
          <w:lang w:val="en-US"/>
        </w:rPr>
        <w:t>Materialien</w:t>
      </w:r>
      <w:proofErr w:type="spellEnd"/>
      <w:r w:rsidRPr="00DC319C">
        <w:rPr>
          <w:rFonts w:ascii="Arial Narrow" w:hAnsi="Arial Narrow"/>
          <w:bCs/>
          <w:lang w:val="en-US"/>
        </w:rPr>
        <w:t xml:space="preserve"> und </w:t>
      </w:r>
      <w:proofErr w:type="spellStart"/>
      <w:r w:rsidRPr="00DC319C">
        <w:rPr>
          <w:rFonts w:ascii="Arial Narrow" w:hAnsi="Arial Narrow"/>
          <w:bCs/>
          <w:lang w:val="en-US"/>
        </w:rPr>
        <w:t>Produkten</w:t>
      </w:r>
      <w:proofErr w:type="spellEnd"/>
      <w:r w:rsidRPr="00DC319C">
        <w:rPr>
          <w:rFonts w:ascii="Arial Narrow" w:hAnsi="Arial Narrow"/>
          <w:bCs/>
          <w:lang w:val="en-US"/>
        </w:rPr>
        <w:t xml:space="preserve"> </w:t>
      </w:r>
      <w:proofErr w:type="spellStart"/>
      <w:r w:rsidRPr="00DC319C">
        <w:rPr>
          <w:rFonts w:ascii="Arial Narrow" w:hAnsi="Arial Narrow"/>
          <w:bCs/>
          <w:lang w:val="en-US"/>
        </w:rPr>
        <w:t>für</w:t>
      </w:r>
      <w:proofErr w:type="spellEnd"/>
      <w:r w:rsidRPr="00DC319C">
        <w:rPr>
          <w:rFonts w:ascii="Arial Narrow" w:hAnsi="Arial Narrow"/>
          <w:bCs/>
          <w:lang w:val="en-US"/>
        </w:rPr>
        <w:t xml:space="preserve"> die </w:t>
      </w:r>
      <w:proofErr w:type="spellStart"/>
      <w:r w:rsidRPr="00DC319C">
        <w:rPr>
          <w:rFonts w:ascii="Arial Narrow" w:hAnsi="Arial Narrow"/>
          <w:bCs/>
          <w:lang w:val="en-US"/>
        </w:rPr>
        <w:t>Automobil</w:t>
      </w:r>
      <w:proofErr w:type="spellEnd"/>
      <w:r w:rsidRPr="00DC319C">
        <w:rPr>
          <w:rFonts w:ascii="Arial Narrow" w:hAnsi="Arial Narrow"/>
          <w:bCs/>
          <w:lang w:val="en-US"/>
        </w:rPr>
        <w:t xml:space="preserve">- und </w:t>
      </w:r>
      <w:proofErr w:type="spellStart"/>
      <w:r w:rsidRPr="00DC319C">
        <w:rPr>
          <w:rFonts w:ascii="Arial Narrow" w:hAnsi="Arial Narrow"/>
          <w:bCs/>
          <w:lang w:val="en-US"/>
        </w:rPr>
        <w:t>Gesundheitsindustrie</w:t>
      </w:r>
      <w:proofErr w:type="spellEnd"/>
      <w:r w:rsidRPr="00DC319C">
        <w:rPr>
          <w:rFonts w:ascii="Arial Narrow" w:hAnsi="Arial Narrow"/>
          <w:bCs/>
          <w:lang w:val="en-US"/>
        </w:rPr>
        <w:t xml:space="preserve">. </w:t>
      </w:r>
      <w:proofErr w:type="spellStart"/>
      <w:r w:rsidRPr="00DC319C">
        <w:rPr>
          <w:rFonts w:ascii="Arial Narrow" w:hAnsi="Arial Narrow"/>
          <w:bCs/>
          <w:lang w:val="en-US"/>
        </w:rPr>
        <w:t>Gemeinsam</w:t>
      </w:r>
      <w:proofErr w:type="spellEnd"/>
      <w:r w:rsidRPr="00DC319C">
        <w:rPr>
          <w:rFonts w:ascii="Arial Narrow" w:hAnsi="Arial Narrow"/>
          <w:bCs/>
          <w:lang w:val="en-US"/>
        </w:rPr>
        <w:t xml:space="preserve"> </w:t>
      </w:r>
      <w:proofErr w:type="spellStart"/>
      <w:r w:rsidRPr="00DC319C">
        <w:rPr>
          <w:rFonts w:ascii="Arial Narrow" w:hAnsi="Arial Narrow"/>
          <w:bCs/>
          <w:lang w:val="en-US"/>
        </w:rPr>
        <w:t>mit</w:t>
      </w:r>
      <w:proofErr w:type="spellEnd"/>
      <w:r w:rsidRPr="00DC319C">
        <w:rPr>
          <w:rFonts w:ascii="Arial Narrow" w:hAnsi="Arial Narrow"/>
          <w:bCs/>
          <w:lang w:val="en-US"/>
        </w:rPr>
        <w:t xml:space="preserve"> DIC </w:t>
      </w:r>
      <w:proofErr w:type="spellStart"/>
      <w:r w:rsidRPr="00DC319C">
        <w:rPr>
          <w:rFonts w:ascii="Arial Narrow" w:hAnsi="Arial Narrow"/>
          <w:bCs/>
          <w:lang w:val="en-US"/>
        </w:rPr>
        <w:t>arbeitet</w:t>
      </w:r>
      <w:proofErr w:type="spellEnd"/>
      <w:r w:rsidRPr="00DC319C">
        <w:rPr>
          <w:rFonts w:ascii="Arial Narrow" w:hAnsi="Arial Narrow"/>
          <w:bCs/>
          <w:lang w:val="en-US"/>
        </w:rPr>
        <w:t xml:space="preserve"> Sun Chemical </w:t>
      </w:r>
      <w:proofErr w:type="spellStart"/>
      <w:r w:rsidRPr="00DC319C">
        <w:rPr>
          <w:rFonts w:ascii="Arial Narrow" w:hAnsi="Arial Narrow"/>
          <w:bCs/>
          <w:lang w:val="en-US"/>
        </w:rPr>
        <w:t>kontinuierlich</w:t>
      </w:r>
      <w:proofErr w:type="spellEnd"/>
      <w:r w:rsidRPr="00DC319C">
        <w:rPr>
          <w:rFonts w:ascii="Arial Narrow" w:hAnsi="Arial Narrow"/>
          <w:bCs/>
          <w:lang w:val="en-US"/>
        </w:rPr>
        <w:t xml:space="preserve"> </w:t>
      </w:r>
      <w:proofErr w:type="spellStart"/>
      <w:r w:rsidRPr="00DC319C">
        <w:rPr>
          <w:rFonts w:ascii="Arial Narrow" w:hAnsi="Arial Narrow"/>
          <w:bCs/>
          <w:lang w:val="en-US"/>
        </w:rPr>
        <w:t>daran</w:t>
      </w:r>
      <w:proofErr w:type="spellEnd"/>
      <w:r w:rsidRPr="00DC319C">
        <w:rPr>
          <w:rFonts w:ascii="Arial Narrow" w:hAnsi="Arial Narrow"/>
          <w:bCs/>
          <w:lang w:val="en-US"/>
        </w:rPr>
        <w:t xml:space="preserve">, </w:t>
      </w:r>
      <w:proofErr w:type="spellStart"/>
      <w:r w:rsidRPr="00DC319C">
        <w:rPr>
          <w:rFonts w:ascii="Arial Narrow" w:hAnsi="Arial Narrow"/>
          <w:bCs/>
          <w:lang w:val="en-US"/>
        </w:rPr>
        <w:t>nachhaltige</w:t>
      </w:r>
      <w:proofErr w:type="spellEnd"/>
      <w:r w:rsidRPr="00DC319C">
        <w:rPr>
          <w:rFonts w:ascii="Arial Narrow" w:hAnsi="Arial Narrow"/>
          <w:bCs/>
          <w:lang w:val="en-US"/>
        </w:rPr>
        <w:t xml:space="preserve"> </w:t>
      </w:r>
      <w:proofErr w:type="spellStart"/>
      <w:r w:rsidRPr="00DC319C">
        <w:rPr>
          <w:rFonts w:ascii="Arial Narrow" w:hAnsi="Arial Narrow"/>
          <w:bCs/>
          <w:lang w:val="en-US"/>
        </w:rPr>
        <w:t>Lösungen</w:t>
      </w:r>
      <w:proofErr w:type="spellEnd"/>
      <w:r w:rsidRPr="00DC319C">
        <w:rPr>
          <w:rFonts w:ascii="Arial Narrow" w:hAnsi="Arial Narrow"/>
          <w:bCs/>
          <w:lang w:val="en-US"/>
        </w:rPr>
        <w:t xml:space="preserve"> </w:t>
      </w:r>
      <w:proofErr w:type="spellStart"/>
      <w:r w:rsidRPr="00DC319C">
        <w:rPr>
          <w:rFonts w:ascii="Arial Narrow" w:hAnsi="Arial Narrow"/>
          <w:bCs/>
          <w:lang w:val="en-US"/>
        </w:rPr>
        <w:t>zu</w:t>
      </w:r>
      <w:proofErr w:type="spellEnd"/>
      <w:r w:rsidRPr="00DC319C">
        <w:rPr>
          <w:rFonts w:ascii="Arial Narrow" w:hAnsi="Arial Narrow"/>
          <w:bCs/>
          <w:lang w:val="en-US"/>
        </w:rPr>
        <w:t xml:space="preserve"> </w:t>
      </w:r>
      <w:proofErr w:type="spellStart"/>
      <w:r w:rsidRPr="00DC319C">
        <w:rPr>
          <w:rFonts w:ascii="Arial Narrow" w:hAnsi="Arial Narrow"/>
          <w:bCs/>
          <w:lang w:val="en-US"/>
        </w:rPr>
        <w:t>fördern</w:t>
      </w:r>
      <w:proofErr w:type="spellEnd"/>
      <w:r w:rsidRPr="00DC319C">
        <w:rPr>
          <w:rFonts w:ascii="Arial Narrow" w:hAnsi="Arial Narrow"/>
          <w:bCs/>
          <w:lang w:val="en-US"/>
        </w:rPr>
        <w:t xml:space="preserve"> und </w:t>
      </w:r>
      <w:proofErr w:type="spellStart"/>
      <w:r w:rsidRPr="00DC319C">
        <w:rPr>
          <w:rFonts w:ascii="Arial Narrow" w:hAnsi="Arial Narrow"/>
          <w:bCs/>
          <w:lang w:val="en-US"/>
        </w:rPr>
        <w:t>zu</w:t>
      </w:r>
      <w:proofErr w:type="spellEnd"/>
      <w:r w:rsidRPr="00DC319C">
        <w:rPr>
          <w:rFonts w:ascii="Arial Narrow" w:hAnsi="Arial Narrow"/>
          <w:bCs/>
          <w:lang w:val="en-US"/>
        </w:rPr>
        <w:t xml:space="preserve"> </w:t>
      </w:r>
      <w:proofErr w:type="spellStart"/>
      <w:r w:rsidRPr="00DC319C">
        <w:rPr>
          <w:rFonts w:ascii="Arial Narrow" w:hAnsi="Arial Narrow"/>
          <w:bCs/>
          <w:lang w:val="en-US"/>
        </w:rPr>
        <w:t>entwickeln</w:t>
      </w:r>
      <w:proofErr w:type="spellEnd"/>
      <w:r w:rsidRPr="00DC319C">
        <w:rPr>
          <w:rFonts w:ascii="Arial Narrow" w:hAnsi="Arial Narrow"/>
          <w:bCs/>
          <w:lang w:val="en-US"/>
        </w:rPr>
        <w:t xml:space="preserve">, um die </w:t>
      </w:r>
      <w:proofErr w:type="spellStart"/>
      <w:r w:rsidRPr="00DC319C">
        <w:rPr>
          <w:rFonts w:ascii="Arial Narrow" w:hAnsi="Arial Narrow"/>
          <w:bCs/>
          <w:lang w:val="en-US"/>
        </w:rPr>
        <w:t>Erwartungen</w:t>
      </w:r>
      <w:proofErr w:type="spellEnd"/>
      <w:r w:rsidRPr="00DC319C">
        <w:rPr>
          <w:rFonts w:ascii="Arial Narrow" w:hAnsi="Arial Narrow"/>
          <w:bCs/>
          <w:lang w:val="en-US"/>
        </w:rPr>
        <w:t xml:space="preserve"> der </w:t>
      </w:r>
      <w:proofErr w:type="spellStart"/>
      <w:r w:rsidRPr="00DC319C">
        <w:rPr>
          <w:rFonts w:ascii="Arial Narrow" w:hAnsi="Arial Narrow"/>
          <w:bCs/>
          <w:lang w:val="en-US"/>
        </w:rPr>
        <w:t>Kunden</w:t>
      </w:r>
      <w:proofErr w:type="spellEnd"/>
      <w:r w:rsidRPr="00DC319C">
        <w:rPr>
          <w:rFonts w:ascii="Arial Narrow" w:hAnsi="Arial Narrow"/>
          <w:bCs/>
          <w:lang w:val="en-US"/>
        </w:rPr>
        <w:t xml:space="preserve"> </w:t>
      </w:r>
      <w:proofErr w:type="spellStart"/>
      <w:r w:rsidRPr="00DC319C">
        <w:rPr>
          <w:rFonts w:ascii="Arial Narrow" w:hAnsi="Arial Narrow"/>
          <w:bCs/>
          <w:lang w:val="en-US"/>
        </w:rPr>
        <w:t>zu</w:t>
      </w:r>
      <w:proofErr w:type="spellEnd"/>
      <w:r w:rsidRPr="00DC319C">
        <w:rPr>
          <w:rFonts w:ascii="Arial Narrow" w:hAnsi="Arial Narrow"/>
          <w:bCs/>
          <w:lang w:val="en-US"/>
        </w:rPr>
        <w:t xml:space="preserve"> </w:t>
      </w:r>
      <w:proofErr w:type="spellStart"/>
      <w:r w:rsidRPr="00DC319C">
        <w:rPr>
          <w:rFonts w:ascii="Arial Narrow" w:hAnsi="Arial Narrow"/>
          <w:bCs/>
          <w:lang w:val="en-US"/>
        </w:rPr>
        <w:t>übertreffen</w:t>
      </w:r>
      <w:proofErr w:type="spellEnd"/>
      <w:r w:rsidRPr="00DC319C">
        <w:rPr>
          <w:rFonts w:ascii="Arial Narrow" w:hAnsi="Arial Narrow"/>
          <w:bCs/>
          <w:lang w:val="en-US"/>
        </w:rPr>
        <w:t xml:space="preserve"> und die Welt um </w:t>
      </w:r>
      <w:proofErr w:type="spellStart"/>
      <w:r w:rsidRPr="00DC319C">
        <w:rPr>
          <w:rFonts w:ascii="Arial Narrow" w:hAnsi="Arial Narrow"/>
          <w:bCs/>
          <w:lang w:val="en-US"/>
        </w:rPr>
        <w:t>uns</w:t>
      </w:r>
      <w:proofErr w:type="spellEnd"/>
      <w:r w:rsidRPr="00DC319C">
        <w:rPr>
          <w:rFonts w:ascii="Arial Narrow" w:hAnsi="Arial Narrow"/>
          <w:bCs/>
          <w:lang w:val="en-US"/>
        </w:rPr>
        <w:t xml:space="preserve"> </w:t>
      </w:r>
      <w:proofErr w:type="spellStart"/>
      <w:r w:rsidRPr="00DC319C">
        <w:rPr>
          <w:rFonts w:ascii="Arial Narrow" w:hAnsi="Arial Narrow"/>
          <w:bCs/>
          <w:lang w:val="en-US"/>
        </w:rPr>
        <w:t>herum</w:t>
      </w:r>
      <w:proofErr w:type="spellEnd"/>
      <w:r w:rsidRPr="00DC319C">
        <w:rPr>
          <w:rFonts w:ascii="Arial Narrow" w:hAnsi="Arial Narrow"/>
          <w:bCs/>
          <w:lang w:val="en-US"/>
        </w:rPr>
        <w:t xml:space="preserve"> </w:t>
      </w:r>
      <w:proofErr w:type="spellStart"/>
      <w:r w:rsidRPr="00DC319C">
        <w:rPr>
          <w:rFonts w:ascii="Arial Narrow" w:hAnsi="Arial Narrow"/>
          <w:bCs/>
          <w:lang w:val="en-US"/>
        </w:rPr>
        <w:t>zu</w:t>
      </w:r>
      <w:proofErr w:type="spellEnd"/>
      <w:r w:rsidRPr="00DC319C">
        <w:rPr>
          <w:rFonts w:ascii="Arial Narrow" w:hAnsi="Arial Narrow"/>
          <w:bCs/>
          <w:lang w:val="en-US"/>
        </w:rPr>
        <w:t xml:space="preserve"> </w:t>
      </w:r>
      <w:proofErr w:type="spellStart"/>
      <w:r w:rsidRPr="00DC319C">
        <w:rPr>
          <w:rFonts w:ascii="Arial Narrow" w:hAnsi="Arial Narrow"/>
          <w:bCs/>
          <w:lang w:val="en-US"/>
        </w:rPr>
        <w:t>verbessern</w:t>
      </w:r>
      <w:proofErr w:type="spellEnd"/>
      <w:r w:rsidRPr="00DC319C">
        <w:rPr>
          <w:rFonts w:ascii="Arial Narrow" w:hAnsi="Arial Narrow"/>
          <w:bCs/>
          <w:lang w:val="en-US"/>
        </w:rPr>
        <w:t xml:space="preserve">. </w:t>
      </w:r>
      <w:proofErr w:type="spellStart"/>
      <w:r w:rsidRPr="00DC319C">
        <w:rPr>
          <w:rFonts w:ascii="Arial Narrow" w:hAnsi="Arial Narrow"/>
          <w:bCs/>
          <w:lang w:val="en-US"/>
        </w:rPr>
        <w:t>Mit</w:t>
      </w:r>
      <w:proofErr w:type="spellEnd"/>
      <w:r w:rsidRPr="00DC319C">
        <w:rPr>
          <w:rFonts w:ascii="Arial Narrow" w:hAnsi="Arial Narrow"/>
          <w:bCs/>
          <w:lang w:val="en-US"/>
        </w:rPr>
        <w:t xml:space="preserve"> </w:t>
      </w:r>
      <w:proofErr w:type="spellStart"/>
      <w:r w:rsidRPr="00DC319C">
        <w:rPr>
          <w:rFonts w:ascii="Arial Narrow" w:hAnsi="Arial Narrow"/>
          <w:bCs/>
          <w:lang w:val="en-US"/>
        </w:rPr>
        <w:t>einem</w:t>
      </w:r>
      <w:proofErr w:type="spellEnd"/>
      <w:r w:rsidRPr="00DC319C">
        <w:rPr>
          <w:rFonts w:ascii="Arial Narrow" w:hAnsi="Arial Narrow"/>
          <w:bCs/>
          <w:lang w:val="en-US"/>
        </w:rPr>
        <w:t xml:space="preserve"> </w:t>
      </w:r>
      <w:proofErr w:type="spellStart"/>
      <w:r w:rsidRPr="00DC319C">
        <w:rPr>
          <w:rFonts w:ascii="Arial Narrow" w:hAnsi="Arial Narrow"/>
          <w:bCs/>
          <w:lang w:val="en-US"/>
        </w:rPr>
        <w:t>kombinierten</w:t>
      </w:r>
      <w:proofErr w:type="spellEnd"/>
      <w:r w:rsidRPr="00DC319C">
        <w:rPr>
          <w:rFonts w:ascii="Arial Narrow" w:hAnsi="Arial Narrow"/>
          <w:bCs/>
          <w:lang w:val="en-US"/>
        </w:rPr>
        <w:t xml:space="preserve"> </w:t>
      </w:r>
      <w:proofErr w:type="spellStart"/>
      <w:r w:rsidRPr="00DC319C">
        <w:rPr>
          <w:rFonts w:ascii="Arial Narrow" w:hAnsi="Arial Narrow"/>
          <w:bCs/>
          <w:lang w:val="en-US"/>
        </w:rPr>
        <w:t>Jahresumsatz</w:t>
      </w:r>
      <w:proofErr w:type="spellEnd"/>
      <w:r w:rsidRPr="00DC319C">
        <w:rPr>
          <w:rFonts w:ascii="Arial Narrow" w:hAnsi="Arial Narrow"/>
          <w:bCs/>
          <w:lang w:val="en-US"/>
        </w:rPr>
        <w:t xml:space="preserve"> von </w:t>
      </w:r>
      <w:proofErr w:type="spellStart"/>
      <w:r w:rsidRPr="00DC319C">
        <w:rPr>
          <w:rFonts w:ascii="Arial Narrow" w:hAnsi="Arial Narrow"/>
          <w:bCs/>
          <w:lang w:val="en-US"/>
        </w:rPr>
        <w:t>mehr</w:t>
      </w:r>
      <w:proofErr w:type="spellEnd"/>
      <w:r w:rsidRPr="00DC319C">
        <w:rPr>
          <w:rFonts w:ascii="Arial Narrow" w:hAnsi="Arial Narrow"/>
          <w:bCs/>
          <w:lang w:val="en-US"/>
        </w:rPr>
        <w:t xml:space="preserve"> </w:t>
      </w:r>
      <w:proofErr w:type="spellStart"/>
      <w:r w:rsidRPr="00DC319C">
        <w:rPr>
          <w:rFonts w:ascii="Arial Narrow" w:hAnsi="Arial Narrow"/>
          <w:bCs/>
          <w:lang w:val="en-US"/>
        </w:rPr>
        <w:t>als</w:t>
      </w:r>
      <w:proofErr w:type="spellEnd"/>
      <w:r w:rsidRPr="00DC319C">
        <w:rPr>
          <w:rFonts w:ascii="Arial Narrow" w:hAnsi="Arial Narrow"/>
          <w:bCs/>
          <w:lang w:val="en-US"/>
        </w:rPr>
        <w:t xml:space="preserve"> 8,5 </w:t>
      </w:r>
      <w:proofErr w:type="spellStart"/>
      <w:r w:rsidRPr="00DC319C">
        <w:rPr>
          <w:rFonts w:ascii="Arial Narrow" w:hAnsi="Arial Narrow"/>
          <w:bCs/>
          <w:lang w:val="en-US"/>
        </w:rPr>
        <w:t>Milliarden</w:t>
      </w:r>
      <w:proofErr w:type="spellEnd"/>
      <w:r w:rsidRPr="00DC319C">
        <w:rPr>
          <w:rFonts w:ascii="Arial Narrow" w:hAnsi="Arial Narrow"/>
          <w:bCs/>
          <w:lang w:val="en-US"/>
        </w:rPr>
        <w:t xml:space="preserve"> US-Dollar und </w:t>
      </w:r>
      <w:proofErr w:type="spellStart"/>
      <w:r w:rsidRPr="00DC319C">
        <w:rPr>
          <w:rFonts w:ascii="Arial Narrow" w:hAnsi="Arial Narrow"/>
          <w:bCs/>
          <w:lang w:val="en-US"/>
        </w:rPr>
        <w:t>mehr</w:t>
      </w:r>
      <w:proofErr w:type="spellEnd"/>
      <w:r w:rsidRPr="00DC319C">
        <w:rPr>
          <w:rFonts w:ascii="Arial Narrow" w:hAnsi="Arial Narrow"/>
          <w:bCs/>
          <w:lang w:val="en-US"/>
        </w:rPr>
        <w:t xml:space="preserve"> </w:t>
      </w:r>
      <w:proofErr w:type="spellStart"/>
      <w:r w:rsidRPr="00DC319C">
        <w:rPr>
          <w:rFonts w:ascii="Arial Narrow" w:hAnsi="Arial Narrow"/>
          <w:bCs/>
          <w:lang w:val="en-US"/>
        </w:rPr>
        <w:t>als</w:t>
      </w:r>
      <w:proofErr w:type="spellEnd"/>
      <w:r w:rsidRPr="00DC319C">
        <w:rPr>
          <w:rFonts w:ascii="Arial Narrow" w:hAnsi="Arial Narrow"/>
          <w:bCs/>
          <w:lang w:val="en-US"/>
        </w:rPr>
        <w:t xml:space="preserve"> 22.000 </w:t>
      </w:r>
      <w:proofErr w:type="spellStart"/>
      <w:r w:rsidRPr="00DC319C">
        <w:rPr>
          <w:rFonts w:ascii="Arial Narrow" w:hAnsi="Arial Narrow"/>
          <w:bCs/>
          <w:lang w:val="en-US"/>
        </w:rPr>
        <w:t>Mitarbeitern</w:t>
      </w:r>
      <w:proofErr w:type="spellEnd"/>
      <w:r w:rsidRPr="00DC319C">
        <w:rPr>
          <w:rFonts w:ascii="Arial Narrow" w:hAnsi="Arial Narrow"/>
          <w:bCs/>
          <w:lang w:val="en-US"/>
        </w:rPr>
        <w:t xml:space="preserve"> </w:t>
      </w:r>
      <w:proofErr w:type="spellStart"/>
      <w:r w:rsidRPr="00DC319C">
        <w:rPr>
          <w:rFonts w:ascii="Arial Narrow" w:hAnsi="Arial Narrow"/>
          <w:bCs/>
          <w:lang w:val="en-US"/>
        </w:rPr>
        <w:t>weltweit</w:t>
      </w:r>
      <w:proofErr w:type="spellEnd"/>
      <w:r w:rsidRPr="00DC319C">
        <w:rPr>
          <w:rFonts w:ascii="Arial Narrow" w:hAnsi="Arial Narrow"/>
          <w:bCs/>
          <w:lang w:val="en-US"/>
        </w:rPr>
        <w:t xml:space="preserve"> </w:t>
      </w:r>
      <w:proofErr w:type="spellStart"/>
      <w:r w:rsidRPr="00DC319C">
        <w:rPr>
          <w:rFonts w:ascii="Arial Narrow" w:hAnsi="Arial Narrow"/>
          <w:bCs/>
          <w:lang w:val="en-US"/>
        </w:rPr>
        <w:t>unterstützen</w:t>
      </w:r>
      <w:proofErr w:type="spellEnd"/>
      <w:r w:rsidRPr="00DC319C">
        <w:rPr>
          <w:rFonts w:ascii="Arial Narrow" w:hAnsi="Arial Narrow"/>
          <w:bCs/>
          <w:lang w:val="en-US"/>
        </w:rPr>
        <w:t xml:space="preserve"> die </w:t>
      </w:r>
      <w:proofErr w:type="spellStart"/>
      <w:r w:rsidRPr="00DC319C">
        <w:rPr>
          <w:rFonts w:ascii="Arial Narrow" w:hAnsi="Arial Narrow"/>
          <w:bCs/>
          <w:lang w:val="en-US"/>
        </w:rPr>
        <w:t>Unternehmen</w:t>
      </w:r>
      <w:proofErr w:type="spellEnd"/>
      <w:r w:rsidRPr="00DC319C">
        <w:rPr>
          <w:rFonts w:ascii="Arial Narrow" w:hAnsi="Arial Narrow"/>
          <w:bCs/>
          <w:lang w:val="en-US"/>
        </w:rPr>
        <w:t xml:space="preserve"> der DIC-Gruppe </w:t>
      </w:r>
      <w:proofErr w:type="spellStart"/>
      <w:r w:rsidRPr="00DC319C">
        <w:rPr>
          <w:rFonts w:ascii="Arial Narrow" w:hAnsi="Arial Narrow"/>
          <w:bCs/>
          <w:lang w:val="en-US"/>
        </w:rPr>
        <w:t>eine</w:t>
      </w:r>
      <w:proofErr w:type="spellEnd"/>
      <w:r w:rsidRPr="00DC319C">
        <w:rPr>
          <w:rFonts w:ascii="Arial Narrow" w:hAnsi="Arial Narrow"/>
          <w:bCs/>
          <w:lang w:val="en-US"/>
        </w:rPr>
        <w:t xml:space="preserve"> </w:t>
      </w:r>
      <w:proofErr w:type="spellStart"/>
      <w:r w:rsidRPr="00DC319C">
        <w:rPr>
          <w:rFonts w:ascii="Arial Narrow" w:hAnsi="Arial Narrow"/>
          <w:bCs/>
          <w:lang w:val="en-US"/>
        </w:rPr>
        <w:t>vielfältige</w:t>
      </w:r>
      <w:proofErr w:type="spellEnd"/>
      <w:r w:rsidRPr="00DC319C">
        <w:rPr>
          <w:rFonts w:ascii="Arial Narrow" w:hAnsi="Arial Narrow"/>
          <w:bCs/>
          <w:lang w:val="en-US"/>
        </w:rPr>
        <w:t xml:space="preserve"> Gruppe </w:t>
      </w:r>
      <w:proofErr w:type="spellStart"/>
      <w:r w:rsidRPr="00DC319C">
        <w:rPr>
          <w:rFonts w:ascii="Arial Narrow" w:hAnsi="Arial Narrow"/>
          <w:bCs/>
          <w:lang w:val="en-US"/>
        </w:rPr>
        <w:t>globaler</w:t>
      </w:r>
      <w:proofErr w:type="spellEnd"/>
      <w:r w:rsidRPr="00DC319C">
        <w:rPr>
          <w:rFonts w:ascii="Arial Narrow" w:hAnsi="Arial Narrow"/>
          <w:bCs/>
          <w:lang w:val="en-US"/>
        </w:rPr>
        <w:t xml:space="preserve"> </w:t>
      </w:r>
      <w:proofErr w:type="spellStart"/>
      <w:r w:rsidRPr="00DC319C">
        <w:rPr>
          <w:rFonts w:ascii="Arial Narrow" w:hAnsi="Arial Narrow"/>
          <w:bCs/>
          <w:lang w:val="en-US"/>
        </w:rPr>
        <w:t>Kunden</w:t>
      </w:r>
      <w:proofErr w:type="spellEnd"/>
      <w:r w:rsidRPr="00DC319C">
        <w:rPr>
          <w:rFonts w:ascii="Arial Narrow" w:hAnsi="Arial Narrow"/>
          <w:bCs/>
          <w:lang w:val="en-US"/>
        </w:rPr>
        <w:t>.</w:t>
      </w:r>
    </w:p>
    <w:p w14:paraId="433C3822" w14:textId="77777777" w:rsidR="00DC319C" w:rsidRPr="00DC319C" w:rsidRDefault="00DC319C" w:rsidP="00DC319C">
      <w:pPr>
        <w:rPr>
          <w:rFonts w:ascii="Arial Narrow" w:hAnsi="Arial Narrow"/>
          <w:bCs/>
          <w:lang w:val="en-US"/>
        </w:rPr>
      </w:pPr>
      <w:r w:rsidRPr="00DC319C">
        <w:rPr>
          <w:rFonts w:ascii="Arial Narrow" w:hAnsi="Arial Narrow"/>
          <w:bCs/>
          <w:lang w:val="en-US"/>
        </w:rPr>
        <w:t xml:space="preserve"> </w:t>
      </w:r>
    </w:p>
    <w:p w14:paraId="78425A26" w14:textId="77777777" w:rsidR="00DC319C" w:rsidRPr="00DC319C" w:rsidRDefault="00DC319C" w:rsidP="00DC319C">
      <w:pPr>
        <w:rPr>
          <w:rFonts w:ascii="Arial Narrow" w:hAnsi="Arial Narrow"/>
          <w:bCs/>
          <w:lang w:val="en-US"/>
        </w:rPr>
      </w:pPr>
      <w:r w:rsidRPr="00DC319C">
        <w:rPr>
          <w:rFonts w:ascii="Arial Narrow" w:hAnsi="Arial Narrow"/>
          <w:bCs/>
          <w:lang w:val="en-US"/>
        </w:rPr>
        <w:t xml:space="preserve">Die Sun Chemical Corporation </w:t>
      </w:r>
      <w:proofErr w:type="spellStart"/>
      <w:r w:rsidRPr="00DC319C">
        <w:rPr>
          <w:rFonts w:ascii="Arial Narrow" w:hAnsi="Arial Narrow"/>
          <w:bCs/>
          <w:lang w:val="en-US"/>
        </w:rPr>
        <w:t>ist</w:t>
      </w:r>
      <w:proofErr w:type="spellEnd"/>
      <w:r w:rsidRPr="00DC319C">
        <w:rPr>
          <w:rFonts w:ascii="Arial Narrow" w:hAnsi="Arial Narrow"/>
          <w:bCs/>
          <w:lang w:val="en-US"/>
        </w:rPr>
        <w:t xml:space="preserve"> </w:t>
      </w:r>
      <w:proofErr w:type="spellStart"/>
      <w:r w:rsidRPr="00DC319C">
        <w:rPr>
          <w:rFonts w:ascii="Arial Narrow" w:hAnsi="Arial Narrow"/>
          <w:bCs/>
          <w:lang w:val="en-US"/>
        </w:rPr>
        <w:t>eine</w:t>
      </w:r>
      <w:proofErr w:type="spellEnd"/>
      <w:r w:rsidRPr="00DC319C">
        <w:rPr>
          <w:rFonts w:ascii="Arial Narrow" w:hAnsi="Arial Narrow"/>
          <w:bCs/>
          <w:lang w:val="en-US"/>
        </w:rPr>
        <w:t xml:space="preserve"> </w:t>
      </w:r>
      <w:proofErr w:type="spellStart"/>
      <w:r w:rsidRPr="00DC319C">
        <w:rPr>
          <w:rFonts w:ascii="Arial Narrow" w:hAnsi="Arial Narrow"/>
          <w:bCs/>
          <w:lang w:val="en-US"/>
        </w:rPr>
        <w:t>Tochtergesellschaft</w:t>
      </w:r>
      <w:proofErr w:type="spellEnd"/>
      <w:r w:rsidRPr="00DC319C">
        <w:rPr>
          <w:rFonts w:ascii="Arial Narrow" w:hAnsi="Arial Narrow"/>
          <w:bCs/>
          <w:lang w:val="en-US"/>
        </w:rPr>
        <w:t xml:space="preserve"> der Sun Chemical Group </w:t>
      </w:r>
      <w:proofErr w:type="spellStart"/>
      <w:r w:rsidRPr="00DC319C">
        <w:rPr>
          <w:rFonts w:ascii="Arial Narrow" w:hAnsi="Arial Narrow"/>
          <w:bCs/>
          <w:lang w:val="en-US"/>
        </w:rPr>
        <w:t>Coöperatief</w:t>
      </w:r>
      <w:proofErr w:type="spellEnd"/>
      <w:r w:rsidRPr="00DC319C">
        <w:rPr>
          <w:rFonts w:ascii="Arial Narrow" w:hAnsi="Arial Narrow"/>
          <w:bCs/>
          <w:lang w:val="en-US"/>
        </w:rPr>
        <w:t xml:space="preserve"> U.A., </w:t>
      </w:r>
      <w:proofErr w:type="spellStart"/>
      <w:r w:rsidRPr="00DC319C">
        <w:rPr>
          <w:rFonts w:ascii="Arial Narrow" w:hAnsi="Arial Narrow"/>
          <w:bCs/>
          <w:lang w:val="en-US"/>
        </w:rPr>
        <w:t>Niederlande</w:t>
      </w:r>
      <w:proofErr w:type="spellEnd"/>
      <w:r w:rsidRPr="00DC319C">
        <w:rPr>
          <w:rFonts w:ascii="Arial Narrow" w:hAnsi="Arial Narrow"/>
          <w:bCs/>
          <w:lang w:val="en-US"/>
        </w:rPr>
        <w:t xml:space="preserve">, und hat </w:t>
      </w:r>
      <w:proofErr w:type="spellStart"/>
      <w:r w:rsidRPr="00DC319C">
        <w:rPr>
          <w:rFonts w:ascii="Arial Narrow" w:hAnsi="Arial Narrow"/>
          <w:bCs/>
          <w:lang w:val="en-US"/>
        </w:rPr>
        <w:t>ihren</w:t>
      </w:r>
      <w:proofErr w:type="spellEnd"/>
      <w:r w:rsidRPr="00DC319C">
        <w:rPr>
          <w:rFonts w:ascii="Arial Narrow" w:hAnsi="Arial Narrow"/>
          <w:bCs/>
          <w:lang w:val="en-US"/>
        </w:rPr>
        <w:t xml:space="preserve"> </w:t>
      </w:r>
      <w:proofErr w:type="spellStart"/>
      <w:r w:rsidRPr="00DC319C">
        <w:rPr>
          <w:rFonts w:ascii="Arial Narrow" w:hAnsi="Arial Narrow"/>
          <w:bCs/>
          <w:lang w:val="en-US"/>
        </w:rPr>
        <w:t>Hauptsitz</w:t>
      </w:r>
      <w:proofErr w:type="spellEnd"/>
      <w:r w:rsidRPr="00DC319C">
        <w:rPr>
          <w:rFonts w:ascii="Arial Narrow" w:hAnsi="Arial Narrow"/>
          <w:bCs/>
          <w:lang w:val="en-US"/>
        </w:rPr>
        <w:t xml:space="preserve"> in Parsippany, New Jersey, USA. </w:t>
      </w:r>
      <w:proofErr w:type="spellStart"/>
      <w:r w:rsidRPr="00DC319C">
        <w:rPr>
          <w:rFonts w:ascii="Arial Narrow" w:hAnsi="Arial Narrow"/>
          <w:bCs/>
          <w:lang w:val="en-US"/>
        </w:rPr>
        <w:t>Weitere</w:t>
      </w:r>
      <w:proofErr w:type="spellEnd"/>
      <w:r w:rsidRPr="00DC319C">
        <w:rPr>
          <w:rFonts w:ascii="Arial Narrow" w:hAnsi="Arial Narrow"/>
          <w:bCs/>
          <w:lang w:val="en-US"/>
        </w:rPr>
        <w:t xml:space="preserve"> </w:t>
      </w:r>
      <w:proofErr w:type="spellStart"/>
      <w:r w:rsidRPr="00DC319C">
        <w:rPr>
          <w:rFonts w:ascii="Arial Narrow" w:hAnsi="Arial Narrow"/>
          <w:bCs/>
          <w:lang w:val="en-US"/>
        </w:rPr>
        <w:t>Informationen</w:t>
      </w:r>
      <w:proofErr w:type="spellEnd"/>
      <w:r w:rsidRPr="00DC319C">
        <w:rPr>
          <w:rFonts w:ascii="Arial Narrow" w:hAnsi="Arial Narrow"/>
          <w:bCs/>
          <w:lang w:val="en-US"/>
        </w:rPr>
        <w:t xml:space="preserve"> </w:t>
      </w:r>
      <w:proofErr w:type="spellStart"/>
      <w:r w:rsidRPr="00DC319C">
        <w:rPr>
          <w:rFonts w:ascii="Arial Narrow" w:hAnsi="Arial Narrow"/>
          <w:bCs/>
          <w:lang w:val="en-US"/>
        </w:rPr>
        <w:t>finden</w:t>
      </w:r>
      <w:proofErr w:type="spellEnd"/>
      <w:r w:rsidRPr="00DC319C">
        <w:rPr>
          <w:rFonts w:ascii="Arial Narrow" w:hAnsi="Arial Narrow"/>
          <w:bCs/>
          <w:lang w:val="en-US"/>
        </w:rPr>
        <w:t xml:space="preserve"> Sie auf </w:t>
      </w:r>
      <w:proofErr w:type="spellStart"/>
      <w:r w:rsidRPr="00DC319C">
        <w:rPr>
          <w:rFonts w:ascii="Arial Narrow" w:hAnsi="Arial Narrow"/>
          <w:bCs/>
          <w:lang w:val="en-US"/>
        </w:rPr>
        <w:t>unserer</w:t>
      </w:r>
      <w:proofErr w:type="spellEnd"/>
      <w:r w:rsidRPr="00DC319C">
        <w:rPr>
          <w:rFonts w:ascii="Arial Narrow" w:hAnsi="Arial Narrow"/>
          <w:bCs/>
          <w:lang w:val="en-US"/>
        </w:rPr>
        <w:t xml:space="preserve"> Website </w:t>
      </w:r>
      <w:proofErr w:type="spellStart"/>
      <w:r w:rsidRPr="00DC319C">
        <w:rPr>
          <w:rFonts w:ascii="Arial Narrow" w:hAnsi="Arial Narrow"/>
          <w:bCs/>
          <w:lang w:val="en-US"/>
        </w:rPr>
        <w:t>unter</w:t>
      </w:r>
      <w:proofErr w:type="spellEnd"/>
      <w:r w:rsidRPr="00DC319C">
        <w:rPr>
          <w:rFonts w:ascii="Arial Narrow" w:hAnsi="Arial Narrow"/>
          <w:bCs/>
          <w:lang w:val="en-US"/>
        </w:rPr>
        <w:t xml:space="preserve"> </w:t>
      </w:r>
      <w:proofErr w:type="gramStart"/>
      <w:r w:rsidRPr="00DC319C">
        <w:rPr>
          <w:rFonts w:ascii="Arial Narrow" w:hAnsi="Arial Narrow"/>
          <w:bCs/>
          <w:lang w:val="en-US"/>
        </w:rPr>
        <w:t xml:space="preserve">www.sunchemical.com  </w:t>
      </w:r>
      <w:proofErr w:type="spellStart"/>
      <w:r w:rsidRPr="00DC319C">
        <w:rPr>
          <w:rFonts w:ascii="Arial Narrow" w:hAnsi="Arial Narrow"/>
          <w:bCs/>
          <w:lang w:val="en-US"/>
        </w:rPr>
        <w:t>oder</w:t>
      </w:r>
      <w:proofErr w:type="spellEnd"/>
      <w:proofErr w:type="gramEnd"/>
      <w:r w:rsidRPr="00DC319C">
        <w:rPr>
          <w:rFonts w:ascii="Arial Narrow" w:hAnsi="Arial Narrow"/>
          <w:bCs/>
          <w:lang w:val="en-US"/>
        </w:rPr>
        <w:t xml:space="preserve"> </w:t>
      </w:r>
      <w:proofErr w:type="spellStart"/>
      <w:r w:rsidRPr="00DC319C">
        <w:rPr>
          <w:rFonts w:ascii="Arial Narrow" w:hAnsi="Arial Narrow"/>
          <w:bCs/>
          <w:lang w:val="en-US"/>
        </w:rPr>
        <w:t>verbinden</w:t>
      </w:r>
      <w:proofErr w:type="spellEnd"/>
      <w:r w:rsidRPr="00DC319C">
        <w:rPr>
          <w:rFonts w:ascii="Arial Narrow" w:hAnsi="Arial Narrow"/>
          <w:bCs/>
          <w:lang w:val="en-US"/>
        </w:rPr>
        <w:t xml:space="preserve"> Sie </w:t>
      </w:r>
      <w:proofErr w:type="spellStart"/>
      <w:r w:rsidRPr="00DC319C">
        <w:rPr>
          <w:rFonts w:ascii="Arial Narrow" w:hAnsi="Arial Narrow"/>
          <w:bCs/>
          <w:lang w:val="en-US"/>
        </w:rPr>
        <w:t>sich</w:t>
      </w:r>
      <w:proofErr w:type="spellEnd"/>
      <w:r w:rsidRPr="00DC319C">
        <w:rPr>
          <w:rFonts w:ascii="Arial Narrow" w:hAnsi="Arial Narrow"/>
          <w:bCs/>
          <w:lang w:val="en-US"/>
        </w:rPr>
        <w:t xml:space="preserve"> </w:t>
      </w:r>
      <w:proofErr w:type="spellStart"/>
      <w:r w:rsidRPr="00DC319C">
        <w:rPr>
          <w:rFonts w:ascii="Arial Narrow" w:hAnsi="Arial Narrow"/>
          <w:bCs/>
          <w:lang w:val="en-US"/>
        </w:rPr>
        <w:t>mit</w:t>
      </w:r>
      <w:proofErr w:type="spellEnd"/>
      <w:r w:rsidRPr="00DC319C">
        <w:rPr>
          <w:rFonts w:ascii="Arial Narrow" w:hAnsi="Arial Narrow"/>
          <w:bCs/>
          <w:lang w:val="en-US"/>
        </w:rPr>
        <w:t xml:space="preserve"> </w:t>
      </w:r>
      <w:proofErr w:type="spellStart"/>
      <w:r w:rsidRPr="00DC319C">
        <w:rPr>
          <w:rFonts w:ascii="Arial Narrow" w:hAnsi="Arial Narrow"/>
          <w:bCs/>
          <w:lang w:val="en-US"/>
        </w:rPr>
        <w:t>uns</w:t>
      </w:r>
      <w:proofErr w:type="spellEnd"/>
      <w:r w:rsidRPr="00DC319C">
        <w:rPr>
          <w:rFonts w:ascii="Arial Narrow" w:hAnsi="Arial Narrow"/>
          <w:bCs/>
          <w:lang w:val="en-US"/>
        </w:rPr>
        <w:t xml:space="preserve"> auf LinkedIn </w:t>
      </w:r>
      <w:proofErr w:type="spellStart"/>
      <w:r w:rsidRPr="00DC319C">
        <w:rPr>
          <w:rFonts w:ascii="Arial Narrow" w:hAnsi="Arial Narrow"/>
          <w:bCs/>
          <w:lang w:val="en-US"/>
        </w:rPr>
        <w:t>oder</w:t>
      </w:r>
      <w:proofErr w:type="spellEnd"/>
      <w:r w:rsidRPr="00DC319C">
        <w:rPr>
          <w:rFonts w:ascii="Arial Narrow" w:hAnsi="Arial Narrow"/>
          <w:bCs/>
          <w:lang w:val="en-US"/>
        </w:rPr>
        <w:t xml:space="preserve"> Twitter.</w:t>
      </w:r>
    </w:p>
    <w:p w14:paraId="2B696E9E" w14:textId="06C579CB" w:rsidR="00A514AF" w:rsidRPr="002679FC" w:rsidRDefault="00A514AF" w:rsidP="00FA22BE">
      <w:pPr>
        <w:rPr>
          <w:rFonts w:ascii="Arial Narrow" w:hAnsi="Arial Narrow"/>
          <w:b/>
          <w:lang w:val="en-US"/>
        </w:rPr>
      </w:pPr>
    </w:p>
    <w:p w14:paraId="2D3CB791" w14:textId="1CE9B9C3" w:rsidR="009C4D81" w:rsidRPr="0008312B" w:rsidRDefault="0055228D" w:rsidP="0008312B">
      <w:pPr>
        <w:pStyle w:val="NormalWeb"/>
        <w:rPr>
          <w:rFonts w:ascii="Arial Narrow" w:hAnsi="Arial Narrow" w:cs="Calibri"/>
        </w:rPr>
      </w:pPr>
      <w:r w:rsidRPr="002679FC">
        <w:rPr>
          <w:rFonts w:ascii="Arial Narrow" w:hAnsi="Arial Narrow"/>
          <w:noProof/>
          <w:color w:val="000000"/>
          <w:lang w:eastAsia="de-DE"/>
        </w:rPr>
        <w:drawing>
          <wp:inline distT="0" distB="0" distL="0" distR="0" wp14:anchorId="649C3576" wp14:editId="649C3577">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9C4D81" w:rsidRPr="0008312B" w:rsidSect="00BE006A">
      <w:headerReference w:type="defaul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636D" w14:textId="77777777" w:rsidR="0001019E" w:rsidRDefault="0001019E">
      <w:r>
        <w:separator/>
      </w:r>
    </w:p>
  </w:endnote>
  <w:endnote w:type="continuationSeparator" w:id="0">
    <w:p w14:paraId="260BABC8" w14:textId="77777777" w:rsidR="0001019E" w:rsidRDefault="0001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6B40" w14:textId="77777777" w:rsidR="0001019E" w:rsidRDefault="0001019E">
      <w:r>
        <w:separator/>
      </w:r>
    </w:p>
  </w:footnote>
  <w:footnote w:type="continuationSeparator" w:id="0">
    <w:p w14:paraId="72D131D5" w14:textId="77777777" w:rsidR="0001019E" w:rsidRDefault="0001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7"/>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19E"/>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23E9"/>
    <w:rsid w:val="0003284B"/>
    <w:rsid w:val="000329E2"/>
    <w:rsid w:val="00033B92"/>
    <w:rsid w:val="0003407B"/>
    <w:rsid w:val="0003528B"/>
    <w:rsid w:val="0003543D"/>
    <w:rsid w:val="0003681A"/>
    <w:rsid w:val="00040C7D"/>
    <w:rsid w:val="00041845"/>
    <w:rsid w:val="00041D55"/>
    <w:rsid w:val="00043032"/>
    <w:rsid w:val="0004381D"/>
    <w:rsid w:val="0004519C"/>
    <w:rsid w:val="00045AA8"/>
    <w:rsid w:val="00046424"/>
    <w:rsid w:val="00050984"/>
    <w:rsid w:val="00053924"/>
    <w:rsid w:val="00054269"/>
    <w:rsid w:val="00056008"/>
    <w:rsid w:val="000564E7"/>
    <w:rsid w:val="00060516"/>
    <w:rsid w:val="000606C0"/>
    <w:rsid w:val="00061148"/>
    <w:rsid w:val="00061FDD"/>
    <w:rsid w:val="00062844"/>
    <w:rsid w:val="000631AC"/>
    <w:rsid w:val="00063A4F"/>
    <w:rsid w:val="00064AD0"/>
    <w:rsid w:val="00064C1A"/>
    <w:rsid w:val="00064C4D"/>
    <w:rsid w:val="00065995"/>
    <w:rsid w:val="0006728B"/>
    <w:rsid w:val="00067924"/>
    <w:rsid w:val="000722F4"/>
    <w:rsid w:val="00072900"/>
    <w:rsid w:val="0007488E"/>
    <w:rsid w:val="00074A76"/>
    <w:rsid w:val="00074FD2"/>
    <w:rsid w:val="00075953"/>
    <w:rsid w:val="00075EC1"/>
    <w:rsid w:val="00076FC6"/>
    <w:rsid w:val="00077E5B"/>
    <w:rsid w:val="00080016"/>
    <w:rsid w:val="000802B8"/>
    <w:rsid w:val="00081733"/>
    <w:rsid w:val="000817CA"/>
    <w:rsid w:val="00082E85"/>
    <w:rsid w:val="000830A2"/>
    <w:rsid w:val="0008312B"/>
    <w:rsid w:val="000850B1"/>
    <w:rsid w:val="00087422"/>
    <w:rsid w:val="000878E8"/>
    <w:rsid w:val="00087AB4"/>
    <w:rsid w:val="00090FF9"/>
    <w:rsid w:val="0009185E"/>
    <w:rsid w:val="00092B3E"/>
    <w:rsid w:val="00092D52"/>
    <w:rsid w:val="00092F43"/>
    <w:rsid w:val="00093777"/>
    <w:rsid w:val="00095365"/>
    <w:rsid w:val="0009545C"/>
    <w:rsid w:val="000A0F22"/>
    <w:rsid w:val="000A1248"/>
    <w:rsid w:val="000A211E"/>
    <w:rsid w:val="000A4310"/>
    <w:rsid w:val="000B2B8B"/>
    <w:rsid w:val="000B2D66"/>
    <w:rsid w:val="000B46EE"/>
    <w:rsid w:val="000B5F6C"/>
    <w:rsid w:val="000B6EF2"/>
    <w:rsid w:val="000B7164"/>
    <w:rsid w:val="000B7B9D"/>
    <w:rsid w:val="000C14D2"/>
    <w:rsid w:val="000C3BD5"/>
    <w:rsid w:val="000C48DF"/>
    <w:rsid w:val="000C4CF9"/>
    <w:rsid w:val="000C5553"/>
    <w:rsid w:val="000C7F91"/>
    <w:rsid w:val="000D0092"/>
    <w:rsid w:val="000D041D"/>
    <w:rsid w:val="000D0DD6"/>
    <w:rsid w:val="000D0E18"/>
    <w:rsid w:val="000D3FE3"/>
    <w:rsid w:val="000D5BE9"/>
    <w:rsid w:val="000E090A"/>
    <w:rsid w:val="000E26AD"/>
    <w:rsid w:val="000E2B1D"/>
    <w:rsid w:val="000E3F1B"/>
    <w:rsid w:val="000E41E1"/>
    <w:rsid w:val="000E7E05"/>
    <w:rsid w:val="000F255A"/>
    <w:rsid w:val="000F57C3"/>
    <w:rsid w:val="000F5CFA"/>
    <w:rsid w:val="000F7786"/>
    <w:rsid w:val="001005B4"/>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543"/>
    <w:rsid w:val="00130547"/>
    <w:rsid w:val="00131127"/>
    <w:rsid w:val="0013224E"/>
    <w:rsid w:val="001336DE"/>
    <w:rsid w:val="00134990"/>
    <w:rsid w:val="00135285"/>
    <w:rsid w:val="00135769"/>
    <w:rsid w:val="001362CB"/>
    <w:rsid w:val="0013771C"/>
    <w:rsid w:val="00140276"/>
    <w:rsid w:val="00142468"/>
    <w:rsid w:val="00145E49"/>
    <w:rsid w:val="001469A5"/>
    <w:rsid w:val="00146E63"/>
    <w:rsid w:val="00147715"/>
    <w:rsid w:val="00155BEE"/>
    <w:rsid w:val="001572A7"/>
    <w:rsid w:val="0015759F"/>
    <w:rsid w:val="00157B8C"/>
    <w:rsid w:val="00162FD4"/>
    <w:rsid w:val="00164EAF"/>
    <w:rsid w:val="0016629D"/>
    <w:rsid w:val="00166820"/>
    <w:rsid w:val="00170662"/>
    <w:rsid w:val="00170EFD"/>
    <w:rsid w:val="00171343"/>
    <w:rsid w:val="00173AE8"/>
    <w:rsid w:val="00174D9A"/>
    <w:rsid w:val="0017608B"/>
    <w:rsid w:val="00177D5C"/>
    <w:rsid w:val="00177FD4"/>
    <w:rsid w:val="00180735"/>
    <w:rsid w:val="00180DE3"/>
    <w:rsid w:val="001819D1"/>
    <w:rsid w:val="0018327E"/>
    <w:rsid w:val="00183356"/>
    <w:rsid w:val="001833B9"/>
    <w:rsid w:val="001854A2"/>
    <w:rsid w:val="00186090"/>
    <w:rsid w:val="0018758A"/>
    <w:rsid w:val="00190651"/>
    <w:rsid w:val="00190E8B"/>
    <w:rsid w:val="00194D01"/>
    <w:rsid w:val="001972D5"/>
    <w:rsid w:val="0019797B"/>
    <w:rsid w:val="001A0ED9"/>
    <w:rsid w:val="001A363B"/>
    <w:rsid w:val="001A38DB"/>
    <w:rsid w:val="001A4298"/>
    <w:rsid w:val="001A46FE"/>
    <w:rsid w:val="001A71B4"/>
    <w:rsid w:val="001B0E81"/>
    <w:rsid w:val="001B1509"/>
    <w:rsid w:val="001B2E3E"/>
    <w:rsid w:val="001B4CB0"/>
    <w:rsid w:val="001B54A6"/>
    <w:rsid w:val="001B5B95"/>
    <w:rsid w:val="001B7F47"/>
    <w:rsid w:val="001C0298"/>
    <w:rsid w:val="001C1F11"/>
    <w:rsid w:val="001C2C7E"/>
    <w:rsid w:val="001D08A8"/>
    <w:rsid w:val="001D1994"/>
    <w:rsid w:val="001D27F9"/>
    <w:rsid w:val="001D2B4F"/>
    <w:rsid w:val="001D2E1C"/>
    <w:rsid w:val="001D4C31"/>
    <w:rsid w:val="001D5674"/>
    <w:rsid w:val="001D56E3"/>
    <w:rsid w:val="001D63DC"/>
    <w:rsid w:val="001D68C0"/>
    <w:rsid w:val="001E08A5"/>
    <w:rsid w:val="001E0A6A"/>
    <w:rsid w:val="001E0BB2"/>
    <w:rsid w:val="001E18B1"/>
    <w:rsid w:val="001E2718"/>
    <w:rsid w:val="001E307F"/>
    <w:rsid w:val="001E44DC"/>
    <w:rsid w:val="001E4837"/>
    <w:rsid w:val="001E6B96"/>
    <w:rsid w:val="001F1E3E"/>
    <w:rsid w:val="001F50FA"/>
    <w:rsid w:val="001F6CA6"/>
    <w:rsid w:val="001F7CF3"/>
    <w:rsid w:val="002007E1"/>
    <w:rsid w:val="00201707"/>
    <w:rsid w:val="00201A71"/>
    <w:rsid w:val="00204CB6"/>
    <w:rsid w:val="00205B8E"/>
    <w:rsid w:val="00207EAB"/>
    <w:rsid w:val="00210E4F"/>
    <w:rsid w:val="00211A68"/>
    <w:rsid w:val="0021205D"/>
    <w:rsid w:val="00212624"/>
    <w:rsid w:val="0021414A"/>
    <w:rsid w:val="00214D70"/>
    <w:rsid w:val="00221E8A"/>
    <w:rsid w:val="002234B7"/>
    <w:rsid w:val="002239BF"/>
    <w:rsid w:val="00223FFF"/>
    <w:rsid w:val="00224144"/>
    <w:rsid w:val="00225A23"/>
    <w:rsid w:val="00225D27"/>
    <w:rsid w:val="0022648D"/>
    <w:rsid w:val="00226E4F"/>
    <w:rsid w:val="0023082E"/>
    <w:rsid w:val="0023321F"/>
    <w:rsid w:val="00234C9E"/>
    <w:rsid w:val="002365C2"/>
    <w:rsid w:val="002402DE"/>
    <w:rsid w:val="0024090C"/>
    <w:rsid w:val="00242C98"/>
    <w:rsid w:val="00244FFA"/>
    <w:rsid w:val="00245658"/>
    <w:rsid w:val="00245C47"/>
    <w:rsid w:val="00246712"/>
    <w:rsid w:val="00246EF2"/>
    <w:rsid w:val="0024778C"/>
    <w:rsid w:val="00250FA6"/>
    <w:rsid w:val="00251537"/>
    <w:rsid w:val="002527EB"/>
    <w:rsid w:val="00252D09"/>
    <w:rsid w:val="0025383B"/>
    <w:rsid w:val="002567C9"/>
    <w:rsid w:val="00257021"/>
    <w:rsid w:val="0026152E"/>
    <w:rsid w:val="00261EEB"/>
    <w:rsid w:val="00263255"/>
    <w:rsid w:val="002669D2"/>
    <w:rsid w:val="00266A0F"/>
    <w:rsid w:val="002671D5"/>
    <w:rsid w:val="002675ED"/>
    <w:rsid w:val="002679FC"/>
    <w:rsid w:val="00267A47"/>
    <w:rsid w:val="002700EE"/>
    <w:rsid w:val="00270152"/>
    <w:rsid w:val="002714AE"/>
    <w:rsid w:val="00272033"/>
    <w:rsid w:val="0027238D"/>
    <w:rsid w:val="00272815"/>
    <w:rsid w:val="00272A1C"/>
    <w:rsid w:val="00272B50"/>
    <w:rsid w:val="00274DFF"/>
    <w:rsid w:val="00276B7B"/>
    <w:rsid w:val="00276D7A"/>
    <w:rsid w:val="0028009A"/>
    <w:rsid w:val="002800AC"/>
    <w:rsid w:val="002806EF"/>
    <w:rsid w:val="0028110E"/>
    <w:rsid w:val="002827D7"/>
    <w:rsid w:val="002831F0"/>
    <w:rsid w:val="00284FD6"/>
    <w:rsid w:val="00286579"/>
    <w:rsid w:val="00286BE0"/>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63CD"/>
    <w:rsid w:val="002B6D19"/>
    <w:rsid w:val="002C07D4"/>
    <w:rsid w:val="002C09F9"/>
    <w:rsid w:val="002C0ABC"/>
    <w:rsid w:val="002C13C4"/>
    <w:rsid w:val="002C54D7"/>
    <w:rsid w:val="002C57D4"/>
    <w:rsid w:val="002C5BFE"/>
    <w:rsid w:val="002C7A81"/>
    <w:rsid w:val="002D1C88"/>
    <w:rsid w:val="002D5662"/>
    <w:rsid w:val="002D60AB"/>
    <w:rsid w:val="002D75F2"/>
    <w:rsid w:val="002E21BF"/>
    <w:rsid w:val="002E2696"/>
    <w:rsid w:val="002E3043"/>
    <w:rsid w:val="002E56E5"/>
    <w:rsid w:val="002E622C"/>
    <w:rsid w:val="002E76FB"/>
    <w:rsid w:val="002F1E3F"/>
    <w:rsid w:val="002F2EA1"/>
    <w:rsid w:val="002F60BE"/>
    <w:rsid w:val="002F7064"/>
    <w:rsid w:val="00300496"/>
    <w:rsid w:val="00300838"/>
    <w:rsid w:val="00301338"/>
    <w:rsid w:val="003024EB"/>
    <w:rsid w:val="00302809"/>
    <w:rsid w:val="00304CD8"/>
    <w:rsid w:val="003074AF"/>
    <w:rsid w:val="00311341"/>
    <w:rsid w:val="00311F26"/>
    <w:rsid w:val="00313D6D"/>
    <w:rsid w:val="00314A99"/>
    <w:rsid w:val="0031771E"/>
    <w:rsid w:val="00317C36"/>
    <w:rsid w:val="00317CC6"/>
    <w:rsid w:val="003219DC"/>
    <w:rsid w:val="00321AD7"/>
    <w:rsid w:val="00322DC8"/>
    <w:rsid w:val="00324C83"/>
    <w:rsid w:val="00325E32"/>
    <w:rsid w:val="003264C0"/>
    <w:rsid w:val="00326542"/>
    <w:rsid w:val="0032730E"/>
    <w:rsid w:val="003318D0"/>
    <w:rsid w:val="0033271E"/>
    <w:rsid w:val="00334AB2"/>
    <w:rsid w:val="0033642C"/>
    <w:rsid w:val="00337059"/>
    <w:rsid w:val="00337379"/>
    <w:rsid w:val="00340A38"/>
    <w:rsid w:val="00341CD1"/>
    <w:rsid w:val="003422BC"/>
    <w:rsid w:val="00342332"/>
    <w:rsid w:val="00342963"/>
    <w:rsid w:val="003435EF"/>
    <w:rsid w:val="00343C69"/>
    <w:rsid w:val="003443DC"/>
    <w:rsid w:val="00345B77"/>
    <w:rsid w:val="003464BB"/>
    <w:rsid w:val="003469DC"/>
    <w:rsid w:val="003502B4"/>
    <w:rsid w:val="00350705"/>
    <w:rsid w:val="00350C75"/>
    <w:rsid w:val="00351AEE"/>
    <w:rsid w:val="00355D1D"/>
    <w:rsid w:val="003570B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E4E"/>
    <w:rsid w:val="00385722"/>
    <w:rsid w:val="00386179"/>
    <w:rsid w:val="00390571"/>
    <w:rsid w:val="003905BD"/>
    <w:rsid w:val="00390667"/>
    <w:rsid w:val="00391201"/>
    <w:rsid w:val="0039367C"/>
    <w:rsid w:val="00394F40"/>
    <w:rsid w:val="0039530D"/>
    <w:rsid w:val="0039637C"/>
    <w:rsid w:val="003975B7"/>
    <w:rsid w:val="003A07DF"/>
    <w:rsid w:val="003A1933"/>
    <w:rsid w:val="003A348E"/>
    <w:rsid w:val="003A6839"/>
    <w:rsid w:val="003A6D5A"/>
    <w:rsid w:val="003A7963"/>
    <w:rsid w:val="003B02B7"/>
    <w:rsid w:val="003B32B3"/>
    <w:rsid w:val="003B340D"/>
    <w:rsid w:val="003B3CF2"/>
    <w:rsid w:val="003B4761"/>
    <w:rsid w:val="003B5E49"/>
    <w:rsid w:val="003B6F46"/>
    <w:rsid w:val="003B709A"/>
    <w:rsid w:val="003B77C5"/>
    <w:rsid w:val="003B7905"/>
    <w:rsid w:val="003C21C9"/>
    <w:rsid w:val="003C21F9"/>
    <w:rsid w:val="003C29A8"/>
    <w:rsid w:val="003C2ADE"/>
    <w:rsid w:val="003C2B08"/>
    <w:rsid w:val="003D135F"/>
    <w:rsid w:val="003D23F4"/>
    <w:rsid w:val="003D2699"/>
    <w:rsid w:val="003D2832"/>
    <w:rsid w:val="003D4447"/>
    <w:rsid w:val="003D6030"/>
    <w:rsid w:val="003D7E53"/>
    <w:rsid w:val="003E035F"/>
    <w:rsid w:val="003E0ADE"/>
    <w:rsid w:val="003E0DBE"/>
    <w:rsid w:val="003E1704"/>
    <w:rsid w:val="003E2FCA"/>
    <w:rsid w:val="003E4EE6"/>
    <w:rsid w:val="003E5414"/>
    <w:rsid w:val="003E64E3"/>
    <w:rsid w:val="003F30B5"/>
    <w:rsid w:val="003F346D"/>
    <w:rsid w:val="003F3CDB"/>
    <w:rsid w:val="003F68F1"/>
    <w:rsid w:val="003F6AC4"/>
    <w:rsid w:val="00402647"/>
    <w:rsid w:val="004027AE"/>
    <w:rsid w:val="00404AC0"/>
    <w:rsid w:val="00405B25"/>
    <w:rsid w:val="004105C6"/>
    <w:rsid w:val="00411B9D"/>
    <w:rsid w:val="004175E8"/>
    <w:rsid w:val="00421441"/>
    <w:rsid w:val="00424328"/>
    <w:rsid w:val="0042449F"/>
    <w:rsid w:val="00425118"/>
    <w:rsid w:val="004257F7"/>
    <w:rsid w:val="00425D17"/>
    <w:rsid w:val="00426252"/>
    <w:rsid w:val="004272EA"/>
    <w:rsid w:val="0042733A"/>
    <w:rsid w:val="00431DBD"/>
    <w:rsid w:val="004322F0"/>
    <w:rsid w:val="004323DF"/>
    <w:rsid w:val="004333E1"/>
    <w:rsid w:val="0043391C"/>
    <w:rsid w:val="00433DB2"/>
    <w:rsid w:val="00434B16"/>
    <w:rsid w:val="0043671D"/>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955"/>
    <w:rsid w:val="00465CB9"/>
    <w:rsid w:val="00465CD7"/>
    <w:rsid w:val="00466F7F"/>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EE9"/>
    <w:rsid w:val="00495148"/>
    <w:rsid w:val="004975F8"/>
    <w:rsid w:val="00497A85"/>
    <w:rsid w:val="004A1B37"/>
    <w:rsid w:val="004A2A41"/>
    <w:rsid w:val="004A3F89"/>
    <w:rsid w:val="004A6588"/>
    <w:rsid w:val="004A666D"/>
    <w:rsid w:val="004A75D0"/>
    <w:rsid w:val="004B05CB"/>
    <w:rsid w:val="004B0CE3"/>
    <w:rsid w:val="004B15D7"/>
    <w:rsid w:val="004B2F7D"/>
    <w:rsid w:val="004B3311"/>
    <w:rsid w:val="004B39B8"/>
    <w:rsid w:val="004B3DF8"/>
    <w:rsid w:val="004B3F6C"/>
    <w:rsid w:val="004B49B5"/>
    <w:rsid w:val="004B6254"/>
    <w:rsid w:val="004C35D7"/>
    <w:rsid w:val="004C5085"/>
    <w:rsid w:val="004C63BB"/>
    <w:rsid w:val="004C6CC3"/>
    <w:rsid w:val="004D00AA"/>
    <w:rsid w:val="004D03E1"/>
    <w:rsid w:val="004D0729"/>
    <w:rsid w:val="004D11CB"/>
    <w:rsid w:val="004D3544"/>
    <w:rsid w:val="004D3D81"/>
    <w:rsid w:val="004D502A"/>
    <w:rsid w:val="004D550F"/>
    <w:rsid w:val="004D5A5B"/>
    <w:rsid w:val="004D5FA8"/>
    <w:rsid w:val="004E03ED"/>
    <w:rsid w:val="004E1D1E"/>
    <w:rsid w:val="004E4B13"/>
    <w:rsid w:val="004E583E"/>
    <w:rsid w:val="004E62C9"/>
    <w:rsid w:val="004E63F7"/>
    <w:rsid w:val="004E7444"/>
    <w:rsid w:val="004E7A51"/>
    <w:rsid w:val="004F12BA"/>
    <w:rsid w:val="004F1FF4"/>
    <w:rsid w:val="004F2C4D"/>
    <w:rsid w:val="004F35DA"/>
    <w:rsid w:val="004F3CB6"/>
    <w:rsid w:val="004F4BA2"/>
    <w:rsid w:val="004F6220"/>
    <w:rsid w:val="004F6AAE"/>
    <w:rsid w:val="004F6E50"/>
    <w:rsid w:val="0050068C"/>
    <w:rsid w:val="0050118D"/>
    <w:rsid w:val="00501CC0"/>
    <w:rsid w:val="005025B0"/>
    <w:rsid w:val="00505036"/>
    <w:rsid w:val="005053C9"/>
    <w:rsid w:val="00506135"/>
    <w:rsid w:val="00506B04"/>
    <w:rsid w:val="0050795A"/>
    <w:rsid w:val="00507A8F"/>
    <w:rsid w:val="00510BA4"/>
    <w:rsid w:val="00511DC6"/>
    <w:rsid w:val="005145DE"/>
    <w:rsid w:val="0051546C"/>
    <w:rsid w:val="00520B62"/>
    <w:rsid w:val="0052141E"/>
    <w:rsid w:val="0052264A"/>
    <w:rsid w:val="005253ED"/>
    <w:rsid w:val="005262E1"/>
    <w:rsid w:val="00526744"/>
    <w:rsid w:val="00526BB4"/>
    <w:rsid w:val="00527120"/>
    <w:rsid w:val="00527ED1"/>
    <w:rsid w:val="005315DB"/>
    <w:rsid w:val="00531C8A"/>
    <w:rsid w:val="00531D5E"/>
    <w:rsid w:val="00531E3E"/>
    <w:rsid w:val="00532377"/>
    <w:rsid w:val="00533131"/>
    <w:rsid w:val="00533213"/>
    <w:rsid w:val="005334B6"/>
    <w:rsid w:val="00534E36"/>
    <w:rsid w:val="00535A27"/>
    <w:rsid w:val="00536F97"/>
    <w:rsid w:val="005426A0"/>
    <w:rsid w:val="005432E3"/>
    <w:rsid w:val="00544069"/>
    <w:rsid w:val="0054469F"/>
    <w:rsid w:val="00544E0E"/>
    <w:rsid w:val="00545A7A"/>
    <w:rsid w:val="0054623E"/>
    <w:rsid w:val="00547DB5"/>
    <w:rsid w:val="00550693"/>
    <w:rsid w:val="00550F34"/>
    <w:rsid w:val="00551FF6"/>
    <w:rsid w:val="0055228D"/>
    <w:rsid w:val="005528E1"/>
    <w:rsid w:val="00554101"/>
    <w:rsid w:val="00554E0C"/>
    <w:rsid w:val="0055666D"/>
    <w:rsid w:val="00556C27"/>
    <w:rsid w:val="00557DBA"/>
    <w:rsid w:val="005606DB"/>
    <w:rsid w:val="00562012"/>
    <w:rsid w:val="00563DDC"/>
    <w:rsid w:val="0056596B"/>
    <w:rsid w:val="00565A5F"/>
    <w:rsid w:val="0056661F"/>
    <w:rsid w:val="0056690E"/>
    <w:rsid w:val="00567340"/>
    <w:rsid w:val="00567787"/>
    <w:rsid w:val="0057152A"/>
    <w:rsid w:val="005725DF"/>
    <w:rsid w:val="00573B41"/>
    <w:rsid w:val="00574282"/>
    <w:rsid w:val="005748DD"/>
    <w:rsid w:val="0057732F"/>
    <w:rsid w:val="00577852"/>
    <w:rsid w:val="00580844"/>
    <w:rsid w:val="00581C1D"/>
    <w:rsid w:val="00582D5B"/>
    <w:rsid w:val="00582F73"/>
    <w:rsid w:val="005838DE"/>
    <w:rsid w:val="00583C3F"/>
    <w:rsid w:val="00584469"/>
    <w:rsid w:val="00586234"/>
    <w:rsid w:val="005904A7"/>
    <w:rsid w:val="00590814"/>
    <w:rsid w:val="005921AB"/>
    <w:rsid w:val="00592B76"/>
    <w:rsid w:val="00593998"/>
    <w:rsid w:val="00596528"/>
    <w:rsid w:val="0059679E"/>
    <w:rsid w:val="005A0056"/>
    <w:rsid w:val="005A0CEF"/>
    <w:rsid w:val="005A12AC"/>
    <w:rsid w:val="005A1384"/>
    <w:rsid w:val="005A23A8"/>
    <w:rsid w:val="005A26AA"/>
    <w:rsid w:val="005A46E0"/>
    <w:rsid w:val="005A6EE4"/>
    <w:rsid w:val="005A7B34"/>
    <w:rsid w:val="005B05F5"/>
    <w:rsid w:val="005B0785"/>
    <w:rsid w:val="005B0B29"/>
    <w:rsid w:val="005B1F27"/>
    <w:rsid w:val="005B3924"/>
    <w:rsid w:val="005B3CF5"/>
    <w:rsid w:val="005C0238"/>
    <w:rsid w:val="005C1702"/>
    <w:rsid w:val="005C21F4"/>
    <w:rsid w:val="005C325E"/>
    <w:rsid w:val="005C4658"/>
    <w:rsid w:val="005C6F54"/>
    <w:rsid w:val="005C7F16"/>
    <w:rsid w:val="005D35F8"/>
    <w:rsid w:val="005D3F5F"/>
    <w:rsid w:val="005D403F"/>
    <w:rsid w:val="005D49D4"/>
    <w:rsid w:val="005D51BE"/>
    <w:rsid w:val="005D5C57"/>
    <w:rsid w:val="005D6702"/>
    <w:rsid w:val="005D7250"/>
    <w:rsid w:val="005D777E"/>
    <w:rsid w:val="005D78ED"/>
    <w:rsid w:val="005E041D"/>
    <w:rsid w:val="005E2152"/>
    <w:rsid w:val="005E3284"/>
    <w:rsid w:val="005E3575"/>
    <w:rsid w:val="005E3AC5"/>
    <w:rsid w:val="005E3C5C"/>
    <w:rsid w:val="005E3DCD"/>
    <w:rsid w:val="005E4987"/>
    <w:rsid w:val="005E67A4"/>
    <w:rsid w:val="005E6FE0"/>
    <w:rsid w:val="005F01BA"/>
    <w:rsid w:val="005F09C7"/>
    <w:rsid w:val="005F20AC"/>
    <w:rsid w:val="005F611A"/>
    <w:rsid w:val="005F67EE"/>
    <w:rsid w:val="005F685F"/>
    <w:rsid w:val="00601EE7"/>
    <w:rsid w:val="006038C5"/>
    <w:rsid w:val="006117E3"/>
    <w:rsid w:val="00616E1D"/>
    <w:rsid w:val="00617387"/>
    <w:rsid w:val="00617592"/>
    <w:rsid w:val="00620835"/>
    <w:rsid w:val="00623680"/>
    <w:rsid w:val="00625343"/>
    <w:rsid w:val="0062699A"/>
    <w:rsid w:val="00627BB0"/>
    <w:rsid w:val="00630525"/>
    <w:rsid w:val="00631387"/>
    <w:rsid w:val="006320B2"/>
    <w:rsid w:val="0063278C"/>
    <w:rsid w:val="00633DC0"/>
    <w:rsid w:val="00634B44"/>
    <w:rsid w:val="00635104"/>
    <w:rsid w:val="00636066"/>
    <w:rsid w:val="0064002C"/>
    <w:rsid w:val="0064016A"/>
    <w:rsid w:val="006411B9"/>
    <w:rsid w:val="00642E20"/>
    <w:rsid w:val="00645038"/>
    <w:rsid w:val="006462CB"/>
    <w:rsid w:val="00646C86"/>
    <w:rsid w:val="00647049"/>
    <w:rsid w:val="00647985"/>
    <w:rsid w:val="00650D26"/>
    <w:rsid w:val="00652544"/>
    <w:rsid w:val="00652D7D"/>
    <w:rsid w:val="006548BB"/>
    <w:rsid w:val="0065578E"/>
    <w:rsid w:val="00655C30"/>
    <w:rsid w:val="0065638C"/>
    <w:rsid w:val="00656448"/>
    <w:rsid w:val="0065739F"/>
    <w:rsid w:val="00657B8A"/>
    <w:rsid w:val="00657C43"/>
    <w:rsid w:val="006618AD"/>
    <w:rsid w:val="00661ED4"/>
    <w:rsid w:val="00665226"/>
    <w:rsid w:val="00665BA3"/>
    <w:rsid w:val="00667C47"/>
    <w:rsid w:val="00673A79"/>
    <w:rsid w:val="0067448A"/>
    <w:rsid w:val="006813E1"/>
    <w:rsid w:val="00683C25"/>
    <w:rsid w:val="00684833"/>
    <w:rsid w:val="00686F73"/>
    <w:rsid w:val="00687B3B"/>
    <w:rsid w:val="00687D8D"/>
    <w:rsid w:val="006906BD"/>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39D9"/>
    <w:rsid w:val="006A4EA9"/>
    <w:rsid w:val="006A4F56"/>
    <w:rsid w:val="006A6EE3"/>
    <w:rsid w:val="006B1F27"/>
    <w:rsid w:val="006B3888"/>
    <w:rsid w:val="006B4DB9"/>
    <w:rsid w:val="006B5C54"/>
    <w:rsid w:val="006B6CF4"/>
    <w:rsid w:val="006B6FCF"/>
    <w:rsid w:val="006B775D"/>
    <w:rsid w:val="006B7C03"/>
    <w:rsid w:val="006C1EB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3152"/>
    <w:rsid w:val="006E3A1F"/>
    <w:rsid w:val="006E5949"/>
    <w:rsid w:val="006E5E07"/>
    <w:rsid w:val="006E6693"/>
    <w:rsid w:val="006E6A08"/>
    <w:rsid w:val="006F1150"/>
    <w:rsid w:val="006F2C8E"/>
    <w:rsid w:val="006F3683"/>
    <w:rsid w:val="006F4D52"/>
    <w:rsid w:val="006F586E"/>
    <w:rsid w:val="0070074E"/>
    <w:rsid w:val="007007EA"/>
    <w:rsid w:val="00702357"/>
    <w:rsid w:val="00703349"/>
    <w:rsid w:val="0070366A"/>
    <w:rsid w:val="007036D0"/>
    <w:rsid w:val="00703762"/>
    <w:rsid w:val="00707A5A"/>
    <w:rsid w:val="00711549"/>
    <w:rsid w:val="007119BF"/>
    <w:rsid w:val="007122D6"/>
    <w:rsid w:val="00712C45"/>
    <w:rsid w:val="00712EB2"/>
    <w:rsid w:val="007151BE"/>
    <w:rsid w:val="00715F71"/>
    <w:rsid w:val="00716769"/>
    <w:rsid w:val="00716BBB"/>
    <w:rsid w:val="00716DF8"/>
    <w:rsid w:val="0071711B"/>
    <w:rsid w:val="00720DA0"/>
    <w:rsid w:val="00722A6F"/>
    <w:rsid w:val="007239F5"/>
    <w:rsid w:val="00724C1D"/>
    <w:rsid w:val="00727F7F"/>
    <w:rsid w:val="007300CE"/>
    <w:rsid w:val="007310E5"/>
    <w:rsid w:val="00731B11"/>
    <w:rsid w:val="00736A15"/>
    <w:rsid w:val="00737FF8"/>
    <w:rsid w:val="00741C70"/>
    <w:rsid w:val="007427FF"/>
    <w:rsid w:val="00743548"/>
    <w:rsid w:val="007468CB"/>
    <w:rsid w:val="00746BE8"/>
    <w:rsid w:val="0075060E"/>
    <w:rsid w:val="00752B02"/>
    <w:rsid w:val="00753D52"/>
    <w:rsid w:val="00753DDF"/>
    <w:rsid w:val="0075419A"/>
    <w:rsid w:val="007561C4"/>
    <w:rsid w:val="00757E70"/>
    <w:rsid w:val="00760612"/>
    <w:rsid w:val="00760B7B"/>
    <w:rsid w:val="00762589"/>
    <w:rsid w:val="00762AE6"/>
    <w:rsid w:val="00763246"/>
    <w:rsid w:val="0076356E"/>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479B"/>
    <w:rsid w:val="00796D4A"/>
    <w:rsid w:val="007A04B2"/>
    <w:rsid w:val="007A4A7F"/>
    <w:rsid w:val="007A4BAF"/>
    <w:rsid w:val="007B07D6"/>
    <w:rsid w:val="007B37C0"/>
    <w:rsid w:val="007B3D6F"/>
    <w:rsid w:val="007B65EB"/>
    <w:rsid w:val="007B695E"/>
    <w:rsid w:val="007B6A17"/>
    <w:rsid w:val="007C15FF"/>
    <w:rsid w:val="007C3316"/>
    <w:rsid w:val="007C37C9"/>
    <w:rsid w:val="007C4D08"/>
    <w:rsid w:val="007C5D94"/>
    <w:rsid w:val="007C77E1"/>
    <w:rsid w:val="007D1B4B"/>
    <w:rsid w:val="007D254C"/>
    <w:rsid w:val="007D616D"/>
    <w:rsid w:val="007D63F0"/>
    <w:rsid w:val="007D79F6"/>
    <w:rsid w:val="007D7ACF"/>
    <w:rsid w:val="007E0EB1"/>
    <w:rsid w:val="007E13F0"/>
    <w:rsid w:val="007E2288"/>
    <w:rsid w:val="007E339D"/>
    <w:rsid w:val="007E3D86"/>
    <w:rsid w:val="007E50B4"/>
    <w:rsid w:val="007E5513"/>
    <w:rsid w:val="007E7F76"/>
    <w:rsid w:val="007F075C"/>
    <w:rsid w:val="007F16EE"/>
    <w:rsid w:val="007F21FA"/>
    <w:rsid w:val="007F37C5"/>
    <w:rsid w:val="007F3B11"/>
    <w:rsid w:val="007F3FEA"/>
    <w:rsid w:val="008010AA"/>
    <w:rsid w:val="0080143A"/>
    <w:rsid w:val="0080152A"/>
    <w:rsid w:val="008036F0"/>
    <w:rsid w:val="008044AC"/>
    <w:rsid w:val="008056BD"/>
    <w:rsid w:val="0080690B"/>
    <w:rsid w:val="008069AF"/>
    <w:rsid w:val="00807DC4"/>
    <w:rsid w:val="00812399"/>
    <w:rsid w:val="00812591"/>
    <w:rsid w:val="0081343E"/>
    <w:rsid w:val="00813597"/>
    <w:rsid w:val="0081398B"/>
    <w:rsid w:val="0081399C"/>
    <w:rsid w:val="00817A22"/>
    <w:rsid w:val="00820D8B"/>
    <w:rsid w:val="008217E1"/>
    <w:rsid w:val="00821C56"/>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62C5"/>
    <w:rsid w:val="0085002F"/>
    <w:rsid w:val="00851CF3"/>
    <w:rsid w:val="00855447"/>
    <w:rsid w:val="00855872"/>
    <w:rsid w:val="008576CB"/>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15B9"/>
    <w:rsid w:val="00884961"/>
    <w:rsid w:val="00887257"/>
    <w:rsid w:val="00887416"/>
    <w:rsid w:val="00887C3E"/>
    <w:rsid w:val="008911AC"/>
    <w:rsid w:val="00891958"/>
    <w:rsid w:val="00891A84"/>
    <w:rsid w:val="00892553"/>
    <w:rsid w:val="00892BAC"/>
    <w:rsid w:val="008938E1"/>
    <w:rsid w:val="00895371"/>
    <w:rsid w:val="0089555F"/>
    <w:rsid w:val="00897265"/>
    <w:rsid w:val="00897A0E"/>
    <w:rsid w:val="00897C18"/>
    <w:rsid w:val="008A0614"/>
    <w:rsid w:val="008A1F98"/>
    <w:rsid w:val="008A1FF9"/>
    <w:rsid w:val="008A2918"/>
    <w:rsid w:val="008A3573"/>
    <w:rsid w:val="008A3A50"/>
    <w:rsid w:val="008A4DAF"/>
    <w:rsid w:val="008A6FFC"/>
    <w:rsid w:val="008B0A6D"/>
    <w:rsid w:val="008B3DF3"/>
    <w:rsid w:val="008B51C7"/>
    <w:rsid w:val="008B5785"/>
    <w:rsid w:val="008B69B8"/>
    <w:rsid w:val="008C0480"/>
    <w:rsid w:val="008C09A4"/>
    <w:rsid w:val="008C0C8F"/>
    <w:rsid w:val="008C1130"/>
    <w:rsid w:val="008C1251"/>
    <w:rsid w:val="008C164B"/>
    <w:rsid w:val="008C483C"/>
    <w:rsid w:val="008C642A"/>
    <w:rsid w:val="008C7C9E"/>
    <w:rsid w:val="008D0069"/>
    <w:rsid w:val="008D016F"/>
    <w:rsid w:val="008D0E2F"/>
    <w:rsid w:val="008D3235"/>
    <w:rsid w:val="008D4D6B"/>
    <w:rsid w:val="008D5496"/>
    <w:rsid w:val="008D5957"/>
    <w:rsid w:val="008D6E36"/>
    <w:rsid w:val="008D7B22"/>
    <w:rsid w:val="008E15BC"/>
    <w:rsid w:val="008E19FF"/>
    <w:rsid w:val="008E1C18"/>
    <w:rsid w:val="008E2F83"/>
    <w:rsid w:val="008E3DD8"/>
    <w:rsid w:val="008E4B20"/>
    <w:rsid w:val="008E5C70"/>
    <w:rsid w:val="008E69EE"/>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472"/>
    <w:rsid w:val="009136B6"/>
    <w:rsid w:val="0091447E"/>
    <w:rsid w:val="00916188"/>
    <w:rsid w:val="009169EF"/>
    <w:rsid w:val="00920F50"/>
    <w:rsid w:val="00921A3C"/>
    <w:rsid w:val="00921C21"/>
    <w:rsid w:val="00921F0D"/>
    <w:rsid w:val="009222C7"/>
    <w:rsid w:val="00923ACF"/>
    <w:rsid w:val="00923BE4"/>
    <w:rsid w:val="00926E74"/>
    <w:rsid w:val="00930394"/>
    <w:rsid w:val="0093255B"/>
    <w:rsid w:val="0093372C"/>
    <w:rsid w:val="00937053"/>
    <w:rsid w:val="00937201"/>
    <w:rsid w:val="0094703D"/>
    <w:rsid w:val="0094787A"/>
    <w:rsid w:val="00947E60"/>
    <w:rsid w:val="00951D70"/>
    <w:rsid w:val="00952063"/>
    <w:rsid w:val="00952E01"/>
    <w:rsid w:val="00953A20"/>
    <w:rsid w:val="0095416F"/>
    <w:rsid w:val="00954697"/>
    <w:rsid w:val="00955BF4"/>
    <w:rsid w:val="0095626A"/>
    <w:rsid w:val="00956884"/>
    <w:rsid w:val="00961640"/>
    <w:rsid w:val="00961FCA"/>
    <w:rsid w:val="0096278E"/>
    <w:rsid w:val="0096491E"/>
    <w:rsid w:val="009658B7"/>
    <w:rsid w:val="00965D98"/>
    <w:rsid w:val="009664EA"/>
    <w:rsid w:val="0097050E"/>
    <w:rsid w:val="00974732"/>
    <w:rsid w:val="0097601D"/>
    <w:rsid w:val="009761DC"/>
    <w:rsid w:val="00980AEA"/>
    <w:rsid w:val="00981580"/>
    <w:rsid w:val="00981B91"/>
    <w:rsid w:val="00983B2C"/>
    <w:rsid w:val="009840E5"/>
    <w:rsid w:val="0098474B"/>
    <w:rsid w:val="00985477"/>
    <w:rsid w:val="0098548B"/>
    <w:rsid w:val="009863BD"/>
    <w:rsid w:val="00987A04"/>
    <w:rsid w:val="00990F55"/>
    <w:rsid w:val="00993594"/>
    <w:rsid w:val="009936A0"/>
    <w:rsid w:val="00993724"/>
    <w:rsid w:val="00993D62"/>
    <w:rsid w:val="00995E14"/>
    <w:rsid w:val="009969A8"/>
    <w:rsid w:val="00996C84"/>
    <w:rsid w:val="009A0F72"/>
    <w:rsid w:val="009A3E73"/>
    <w:rsid w:val="009A65FF"/>
    <w:rsid w:val="009B15EB"/>
    <w:rsid w:val="009B19A8"/>
    <w:rsid w:val="009B2057"/>
    <w:rsid w:val="009B2B8E"/>
    <w:rsid w:val="009B48C8"/>
    <w:rsid w:val="009B61B6"/>
    <w:rsid w:val="009B7B64"/>
    <w:rsid w:val="009C1010"/>
    <w:rsid w:val="009C4D81"/>
    <w:rsid w:val="009C60DC"/>
    <w:rsid w:val="009C6C90"/>
    <w:rsid w:val="009D0ED8"/>
    <w:rsid w:val="009D0F27"/>
    <w:rsid w:val="009D2C07"/>
    <w:rsid w:val="009D5CA5"/>
    <w:rsid w:val="009D7A58"/>
    <w:rsid w:val="009E2034"/>
    <w:rsid w:val="009E261F"/>
    <w:rsid w:val="009E36E7"/>
    <w:rsid w:val="009E3E27"/>
    <w:rsid w:val="009E47C8"/>
    <w:rsid w:val="009E684A"/>
    <w:rsid w:val="009E7BD9"/>
    <w:rsid w:val="009E7DEE"/>
    <w:rsid w:val="009F1282"/>
    <w:rsid w:val="009F35CB"/>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3A2D"/>
    <w:rsid w:val="00A279AD"/>
    <w:rsid w:val="00A31EC2"/>
    <w:rsid w:val="00A32B7E"/>
    <w:rsid w:val="00A34337"/>
    <w:rsid w:val="00A40C81"/>
    <w:rsid w:val="00A40FC1"/>
    <w:rsid w:val="00A4141B"/>
    <w:rsid w:val="00A414F9"/>
    <w:rsid w:val="00A42827"/>
    <w:rsid w:val="00A42847"/>
    <w:rsid w:val="00A4342F"/>
    <w:rsid w:val="00A4371C"/>
    <w:rsid w:val="00A47E14"/>
    <w:rsid w:val="00A5121B"/>
    <w:rsid w:val="00A514AF"/>
    <w:rsid w:val="00A51A00"/>
    <w:rsid w:val="00A52DBE"/>
    <w:rsid w:val="00A52EC3"/>
    <w:rsid w:val="00A5438B"/>
    <w:rsid w:val="00A558DD"/>
    <w:rsid w:val="00A560FF"/>
    <w:rsid w:val="00A5750C"/>
    <w:rsid w:val="00A576C4"/>
    <w:rsid w:val="00A57AC8"/>
    <w:rsid w:val="00A600F3"/>
    <w:rsid w:val="00A6057E"/>
    <w:rsid w:val="00A60D3F"/>
    <w:rsid w:val="00A61D3F"/>
    <w:rsid w:val="00A62257"/>
    <w:rsid w:val="00A67FD2"/>
    <w:rsid w:val="00A729E3"/>
    <w:rsid w:val="00A72B38"/>
    <w:rsid w:val="00A73901"/>
    <w:rsid w:val="00A77D0B"/>
    <w:rsid w:val="00A803AC"/>
    <w:rsid w:val="00A8202F"/>
    <w:rsid w:val="00A82071"/>
    <w:rsid w:val="00A820D1"/>
    <w:rsid w:val="00A82DA4"/>
    <w:rsid w:val="00A831ED"/>
    <w:rsid w:val="00A84B84"/>
    <w:rsid w:val="00A856D7"/>
    <w:rsid w:val="00A8775F"/>
    <w:rsid w:val="00A904F0"/>
    <w:rsid w:val="00A9145C"/>
    <w:rsid w:val="00A917AB"/>
    <w:rsid w:val="00A91EF6"/>
    <w:rsid w:val="00A92AAA"/>
    <w:rsid w:val="00A936CA"/>
    <w:rsid w:val="00A9424E"/>
    <w:rsid w:val="00A9497E"/>
    <w:rsid w:val="00A94A2B"/>
    <w:rsid w:val="00A950F8"/>
    <w:rsid w:val="00A96F0B"/>
    <w:rsid w:val="00A97817"/>
    <w:rsid w:val="00AA0F38"/>
    <w:rsid w:val="00AA30CF"/>
    <w:rsid w:val="00AA34B9"/>
    <w:rsid w:val="00AA3BBC"/>
    <w:rsid w:val="00AA3F9D"/>
    <w:rsid w:val="00AA47BB"/>
    <w:rsid w:val="00AA5810"/>
    <w:rsid w:val="00AA5DBC"/>
    <w:rsid w:val="00AA6C83"/>
    <w:rsid w:val="00AB08B7"/>
    <w:rsid w:val="00AB1D68"/>
    <w:rsid w:val="00AB1FB7"/>
    <w:rsid w:val="00AB3338"/>
    <w:rsid w:val="00AB3897"/>
    <w:rsid w:val="00AB4065"/>
    <w:rsid w:val="00AB48AE"/>
    <w:rsid w:val="00AB4E9C"/>
    <w:rsid w:val="00AC32D5"/>
    <w:rsid w:val="00AC4288"/>
    <w:rsid w:val="00AC49BA"/>
    <w:rsid w:val="00AC4B99"/>
    <w:rsid w:val="00AC6907"/>
    <w:rsid w:val="00AD0B84"/>
    <w:rsid w:val="00AD234A"/>
    <w:rsid w:val="00AD317E"/>
    <w:rsid w:val="00AD3829"/>
    <w:rsid w:val="00AD3F77"/>
    <w:rsid w:val="00AD4968"/>
    <w:rsid w:val="00AD6051"/>
    <w:rsid w:val="00AE32FB"/>
    <w:rsid w:val="00AE4518"/>
    <w:rsid w:val="00AE64F3"/>
    <w:rsid w:val="00AE71FD"/>
    <w:rsid w:val="00AF000A"/>
    <w:rsid w:val="00AF4524"/>
    <w:rsid w:val="00AF794A"/>
    <w:rsid w:val="00B0019E"/>
    <w:rsid w:val="00B07B73"/>
    <w:rsid w:val="00B07D4B"/>
    <w:rsid w:val="00B10CF5"/>
    <w:rsid w:val="00B128D1"/>
    <w:rsid w:val="00B14AF4"/>
    <w:rsid w:val="00B16D26"/>
    <w:rsid w:val="00B213FF"/>
    <w:rsid w:val="00B24463"/>
    <w:rsid w:val="00B27580"/>
    <w:rsid w:val="00B323A8"/>
    <w:rsid w:val="00B33D91"/>
    <w:rsid w:val="00B352FD"/>
    <w:rsid w:val="00B354C0"/>
    <w:rsid w:val="00B36121"/>
    <w:rsid w:val="00B36973"/>
    <w:rsid w:val="00B36F3C"/>
    <w:rsid w:val="00B401C7"/>
    <w:rsid w:val="00B4199B"/>
    <w:rsid w:val="00B42367"/>
    <w:rsid w:val="00B4347F"/>
    <w:rsid w:val="00B43C31"/>
    <w:rsid w:val="00B441B7"/>
    <w:rsid w:val="00B46046"/>
    <w:rsid w:val="00B460E9"/>
    <w:rsid w:val="00B467E3"/>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679A5"/>
    <w:rsid w:val="00B70A90"/>
    <w:rsid w:val="00B70B1B"/>
    <w:rsid w:val="00B719B6"/>
    <w:rsid w:val="00B72A8F"/>
    <w:rsid w:val="00B730F3"/>
    <w:rsid w:val="00B74515"/>
    <w:rsid w:val="00B7604B"/>
    <w:rsid w:val="00B76206"/>
    <w:rsid w:val="00B77789"/>
    <w:rsid w:val="00B800FB"/>
    <w:rsid w:val="00B80349"/>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C2091"/>
    <w:rsid w:val="00BC6282"/>
    <w:rsid w:val="00BC6B2A"/>
    <w:rsid w:val="00BC7A36"/>
    <w:rsid w:val="00BD3C29"/>
    <w:rsid w:val="00BD55E6"/>
    <w:rsid w:val="00BD6283"/>
    <w:rsid w:val="00BE006A"/>
    <w:rsid w:val="00BE01A9"/>
    <w:rsid w:val="00BE2728"/>
    <w:rsid w:val="00BE526E"/>
    <w:rsid w:val="00BE5B6C"/>
    <w:rsid w:val="00BE680B"/>
    <w:rsid w:val="00BE7C29"/>
    <w:rsid w:val="00BF089D"/>
    <w:rsid w:val="00BF34B2"/>
    <w:rsid w:val="00BF3D20"/>
    <w:rsid w:val="00BF42F0"/>
    <w:rsid w:val="00BF50B7"/>
    <w:rsid w:val="00BF725B"/>
    <w:rsid w:val="00C00CD5"/>
    <w:rsid w:val="00C01A6E"/>
    <w:rsid w:val="00C0207D"/>
    <w:rsid w:val="00C02212"/>
    <w:rsid w:val="00C03637"/>
    <w:rsid w:val="00C05698"/>
    <w:rsid w:val="00C1137E"/>
    <w:rsid w:val="00C131BD"/>
    <w:rsid w:val="00C163D0"/>
    <w:rsid w:val="00C16840"/>
    <w:rsid w:val="00C16BB2"/>
    <w:rsid w:val="00C20738"/>
    <w:rsid w:val="00C207B4"/>
    <w:rsid w:val="00C22E08"/>
    <w:rsid w:val="00C231F1"/>
    <w:rsid w:val="00C23824"/>
    <w:rsid w:val="00C23F8B"/>
    <w:rsid w:val="00C24572"/>
    <w:rsid w:val="00C246F1"/>
    <w:rsid w:val="00C2641E"/>
    <w:rsid w:val="00C3090E"/>
    <w:rsid w:val="00C30C7D"/>
    <w:rsid w:val="00C31215"/>
    <w:rsid w:val="00C33BEA"/>
    <w:rsid w:val="00C37003"/>
    <w:rsid w:val="00C37679"/>
    <w:rsid w:val="00C410E0"/>
    <w:rsid w:val="00C435F4"/>
    <w:rsid w:val="00C45135"/>
    <w:rsid w:val="00C46D5A"/>
    <w:rsid w:val="00C471FB"/>
    <w:rsid w:val="00C47A32"/>
    <w:rsid w:val="00C47A8F"/>
    <w:rsid w:val="00C50D25"/>
    <w:rsid w:val="00C5198C"/>
    <w:rsid w:val="00C51F39"/>
    <w:rsid w:val="00C5407A"/>
    <w:rsid w:val="00C54881"/>
    <w:rsid w:val="00C5600C"/>
    <w:rsid w:val="00C575B3"/>
    <w:rsid w:val="00C5772E"/>
    <w:rsid w:val="00C60A78"/>
    <w:rsid w:val="00C62145"/>
    <w:rsid w:val="00C62C2F"/>
    <w:rsid w:val="00C63E1D"/>
    <w:rsid w:val="00C65D77"/>
    <w:rsid w:val="00C66BB6"/>
    <w:rsid w:val="00C66BDE"/>
    <w:rsid w:val="00C677D0"/>
    <w:rsid w:val="00C714F1"/>
    <w:rsid w:val="00C72715"/>
    <w:rsid w:val="00C7414E"/>
    <w:rsid w:val="00C7668A"/>
    <w:rsid w:val="00C77492"/>
    <w:rsid w:val="00C77751"/>
    <w:rsid w:val="00C81112"/>
    <w:rsid w:val="00C812F9"/>
    <w:rsid w:val="00C83A08"/>
    <w:rsid w:val="00C83B10"/>
    <w:rsid w:val="00C83C1B"/>
    <w:rsid w:val="00C84648"/>
    <w:rsid w:val="00C8650C"/>
    <w:rsid w:val="00C86D21"/>
    <w:rsid w:val="00C86F9A"/>
    <w:rsid w:val="00C87936"/>
    <w:rsid w:val="00C87F80"/>
    <w:rsid w:val="00C9224A"/>
    <w:rsid w:val="00C93C52"/>
    <w:rsid w:val="00C95D83"/>
    <w:rsid w:val="00C96E60"/>
    <w:rsid w:val="00C97689"/>
    <w:rsid w:val="00C977C4"/>
    <w:rsid w:val="00CA00D0"/>
    <w:rsid w:val="00CA3844"/>
    <w:rsid w:val="00CA3983"/>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2B11"/>
    <w:rsid w:val="00CE2F8F"/>
    <w:rsid w:val="00CE349F"/>
    <w:rsid w:val="00CE4051"/>
    <w:rsid w:val="00CE50A6"/>
    <w:rsid w:val="00CE5B79"/>
    <w:rsid w:val="00CE5CBD"/>
    <w:rsid w:val="00CF03D5"/>
    <w:rsid w:val="00CF41F7"/>
    <w:rsid w:val="00CF6173"/>
    <w:rsid w:val="00D000CB"/>
    <w:rsid w:val="00D00EA9"/>
    <w:rsid w:val="00D02A87"/>
    <w:rsid w:val="00D035F8"/>
    <w:rsid w:val="00D039D8"/>
    <w:rsid w:val="00D07318"/>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A90"/>
    <w:rsid w:val="00D25EF5"/>
    <w:rsid w:val="00D26AF3"/>
    <w:rsid w:val="00D30324"/>
    <w:rsid w:val="00D304D1"/>
    <w:rsid w:val="00D36296"/>
    <w:rsid w:val="00D43870"/>
    <w:rsid w:val="00D443EF"/>
    <w:rsid w:val="00D45749"/>
    <w:rsid w:val="00D459D7"/>
    <w:rsid w:val="00D45E69"/>
    <w:rsid w:val="00D4709B"/>
    <w:rsid w:val="00D47BC1"/>
    <w:rsid w:val="00D47C93"/>
    <w:rsid w:val="00D50C17"/>
    <w:rsid w:val="00D51095"/>
    <w:rsid w:val="00D51DEB"/>
    <w:rsid w:val="00D530F6"/>
    <w:rsid w:val="00D557FD"/>
    <w:rsid w:val="00D56A53"/>
    <w:rsid w:val="00D56EE0"/>
    <w:rsid w:val="00D574D6"/>
    <w:rsid w:val="00D576A7"/>
    <w:rsid w:val="00D57FBB"/>
    <w:rsid w:val="00D6149A"/>
    <w:rsid w:val="00D62D43"/>
    <w:rsid w:val="00D64406"/>
    <w:rsid w:val="00D645DB"/>
    <w:rsid w:val="00D64F5D"/>
    <w:rsid w:val="00D662FA"/>
    <w:rsid w:val="00D66309"/>
    <w:rsid w:val="00D67050"/>
    <w:rsid w:val="00D70CFE"/>
    <w:rsid w:val="00D7181E"/>
    <w:rsid w:val="00D72448"/>
    <w:rsid w:val="00D73E9F"/>
    <w:rsid w:val="00D76610"/>
    <w:rsid w:val="00D766F1"/>
    <w:rsid w:val="00D76EF9"/>
    <w:rsid w:val="00D76F43"/>
    <w:rsid w:val="00D7756B"/>
    <w:rsid w:val="00D77E2C"/>
    <w:rsid w:val="00D810FB"/>
    <w:rsid w:val="00D8325B"/>
    <w:rsid w:val="00D83429"/>
    <w:rsid w:val="00D83CFA"/>
    <w:rsid w:val="00D84896"/>
    <w:rsid w:val="00D84A4D"/>
    <w:rsid w:val="00D86192"/>
    <w:rsid w:val="00D879E9"/>
    <w:rsid w:val="00D87A91"/>
    <w:rsid w:val="00D918FC"/>
    <w:rsid w:val="00D936A5"/>
    <w:rsid w:val="00D937E4"/>
    <w:rsid w:val="00D94567"/>
    <w:rsid w:val="00D95EAC"/>
    <w:rsid w:val="00D97BF3"/>
    <w:rsid w:val="00DA026F"/>
    <w:rsid w:val="00DA2557"/>
    <w:rsid w:val="00DA4044"/>
    <w:rsid w:val="00DA583C"/>
    <w:rsid w:val="00DA5DEF"/>
    <w:rsid w:val="00DA5EFF"/>
    <w:rsid w:val="00DB1688"/>
    <w:rsid w:val="00DB4082"/>
    <w:rsid w:val="00DB4D0B"/>
    <w:rsid w:val="00DB5739"/>
    <w:rsid w:val="00DB763A"/>
    <w:rsid w:val="00DB7664"/>
    <w:rsid w:val="00DC00E7"/>
    <w:rsid w:val="00DC011E"/>
    <w:rsid w:val="00DC0400"/>
    <w:rsid w:val="00DC06FB"/>
    <w:rsid w:val="00DC09C0"/>
    <w:rsid w:val="00DC1EB4"/>
    <w:rsid w:val="00DC319C"/>
    <w:rsid w:val="00DC33D9"/>
    <w:rsid w:val="00DC459A"/>
    <w:rsid w:val="00DC4978"/>
    <w:rsid w:val="00DC61C4"/>
    <w:rsid w:val="00DC65D1"/>
    <w:rsid w:val="00DC7BC6"/>
    <w:rsid w:val="00DC7DD6"/>
    <w:rsid w:val="00DD0895"/>
    <w:rsid w:val="00DD1BE2"/>
    <w:rsid w:val="00DD2131"/>
    <w:rsid w:val="00DD2BF7"/>
    <w:rsid w:val="00DD2D3E"/>
    <w:rsid w:val="00DD2EE1"/>
    <w:rsid w:val="00DD376F"/>
    <w:rsid w:val="00DD4074"/>
    <w:rsid w:val="00DD439C"/>
    <w:rsid w:val="00DD48C9"/>
    <w:rsid w:val="00DD4D87"/>
    <w:rsid w:val="00DE1256"/>
    <w:rsid w:val="00DE181D"/>
    <w:rsid w:val="00DE1FB1"/>
    <w:rsid w:val="00DE20FF"/>
    <w:rsid w:val="00DE2A94"/>
    <w:rsid w:val="00DE4195"/>
    <w:rsid w:val="00DE46DC"/>
    <w:rsid w:val="00DE4ED6"/>
    <w:rsid w:val="00DE501E"/>
    <w:rsid w:val="00DE5A4E"/>
    <w:rsid w:val="00DE7BC1"/>
    <w:rsid w:val="00DF07B6"/>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74C8"/>
    <w:rsid w:val="00E17FB7"/>
    <w:rsid w:val="00E2022D"/>
    <w:rsid w:val="00E20C7E"/>
    <w:rsid w:val="00E2161F"/>
    <w:rsid w:val="00E218EC"/>
    <w:rsid w:val="00E23B00"/>
    <w:rsid w:val="00E24F79"/>
    <w:rsid w:val="00E25A99"/>
    <w:rsid w:val="00E26BF9"/>
    <w:rsid w:val="00E3114D"/>
    <w:rsid w:val="00E3171C"/>
    <w:rsid w:val="00E32D6B"/>
    <w:rsid w:val="00E3333B"/>
    <w:rsid w:val="00E33659"/>
    <w:rsid w:val="00E34078"/>
    <w:rsid w:val="00E359C0"/>
    <w:rsid w:val="00E36C82"/>
    <w:rsid w:val="00E4064C"/>
    <w:rsid w:val="00E4065B"/>
    <w:rsid w:val="00E42BF0"/>
    <w:rsid w:val="00E42E81"/>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397"/>
    <w:rsid w:val="00E60591"/>
    <w:rsid w:val="00E61243"/>
    <w:rsid w:val="00E640C0"/>
    <w:rsid w:val="00E66D11"/>
    <w:rsid w:val="00E709C8"/>
    <w:rsid w:val="00E71C18"/>
    <w:rsid w:val="00E72559"/>
    <w:rsid w:val="00E73013"/>
    <w:rsid w:val="00E73221"/>
    <w:rsid w:val="00E73395"/>
    <w:rsid w:val="00E736C6"/>
    <w:rsid w:val="00E73F2E"/>
    <w:rsid w:val="00E7547E"/>
    <w:rsid w:val="00E75E39"/>
    <w:rsid w:val="00E76CC2"/>
    <w:rsid w:val="00E77282"/>
    <w:rsid w:val="00E77CA7"/>
    <w:rsid w:val="00E80082"/>
    <w:rsid w:val="00E8230E"/>
    <w:rsid w:val="00E82B48"/>
    <w:rsid w:val="00E82C42"/>
    <w:rsid w:val="00E82D0C"/>
    <w:rsid w:val="00E83E81"/>
    <w:rsid w:val="00E83F1D"/>
    <w:rsid w:val="00E84AA4"/>
    <w:rsid w:val="00E855C6"/>
    <w:rsid w:val="00E85A3E"/>
    <w:rsid w:val="00E87AB5"/>
    <w:rsid w:val="00E925BC"/>
    <w:rsid w:val="00E94DDF"/>
    <w:rsid w:val="00E968B1"/>
    <w:rsid w:val="00E96DBD"/>
    <w:rsid w:val="00EB1183"/>
    <w:rsid w:val="00EB2F7C"/>
    <w:rsid w:val="00EB5924"/>
    <w:rsid w:val="00EB66C9"/>
    <w:rsid w:val="00EC0B20"/>
    <w:rsid w:val="00EC10CF"/>
    <w:rsid w:val="00EC27AF"/>
    <w:rsid w:val="00EC4CA9"/>
    <w:rsid w:val="00EC58F3"/>
    <w:rsid w:val="00EC65DD"/>
    <w:rsid w:val="00EC7588"/>
    <w:rsid w:val="00ED1922"/>
    <w:rsid w:val="00ED1FE7"/>
    <w:rsid w:val="00ED4198"/>
    <w:rsid w:val="00ED4852"/>
    <w:rsid w:val="00ED5FE6"/>
    <w:rsid w:val="00ED63FE"/>
    <w:rsid w:val="00ED677A"/>
    <w:rsid w:val="00ED698F"/>
    <w:rsid w:val="00ED6F99"/>
    <w:rsid w:val="00ED6FED"/>
    <w:rsid w:val="00ED7659"/>
    <w:rsid w:val="00ED7B3E"/>
    <w:rsid w:val="00EE0EB3"/>
    <w:rsid w:val="00EE12EA"/>
    <w:rsid w:val="00EE2BF8"/>
    <w:rsid w:val="00EE458F"/>
    <w:rsid w:val="00EE45D6"/>
    <w:rsid w:val="00EE4DA1"/>
    <w:rsid w:val="00EE5550"/>
    <w:rsid w:val="00EE65F5"/>
    <w:rsid w:val="00EF059B"/>
    <w:rsid w:val="00EF154A"/>
    <w:rsid w:val="00EF2251"/>
    <w:rsid w:val="00EF29C2"/>
    <w:rsid w:val="00EF717A"/>
    <w:rsid w:val="00EF7A53"/>
    <w:rsid w:val="00F0225C"/>
    <w:rsid w:val="00F02B7B"/>
    <w:rsid w:val="00F0475B"/>
    <w:rsid w:val="00F04F87"/>
    <w:rsid w:val="00F0522D"/>
    <w:rsid w:val="00F05A5D"/>
    <w:rsid w:val="00F068F9"/>
    <w:rsid w:val="00F105C9"/>
    <w:rsid w:val="00F10D0C"/>
    <w:rsid w:val="00F11F18"/>
    <w:rsid w:val="00F12326"/>
    <w:rsid w:val="00F12B16"/>
    <w:rsid w:val="00F12EC3"/>
    <w:rsid w:val="00F13470"/>
    <w:rsid w:val="00F14583"/>
    <w:rsid w:val="00F15739"/>
    <w:rsid w:val="00F16949"/>
    <w:rsid w:val="00F16F97"/>
    <w:rsid w:val="00F17D6E"/>
    <w:rsid w:val="00F2053F"/>
    <w:rsid w:val="00F22339"/>
    <w:rsid w:val="00F22B01"/>
    <w:rsid w:val="00F23ED5"/>
    <w:rsid w:val="00F240BE"/>
    <w:rsid w:val="00F243D8"/>
    <w:rsid w:val="00F25D56"/>
    <w:rsid w:val="00F25EFC"/>
    <w:rsid w:val="00F336F0"/>
    <w:rsid w:val="00F33EED"/>
    <w:rsid w:val="00F34D54"/>
    <w:rsid w:val="00F35DB6"/>
    <w:rsid w:val="00F364BA"/>
    <w:rsid w:val="00F37089"/>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7A23"/>
    <w:rsid w:val="00F6097A"/>
    <w:rsid w:val="00F60FF4"/>
    <w:rsid w:val="00F6239E"/>
    <w:rsid w:val="00F62C79"/>
    <w:rsid w:val="00F63CDB"/>
    <w:rsid w:val="00F63F63"/>
    <w:rsid w:val="00F66905"/>
    <w:rsid w:val="00F67BAD"/>
    <w:rsid w:val="00F67D07"/>
    <w:rsid w:val="00F7128F"/>
    <w:rsid w:val="00F71325"/>
    <w:rsid w:val="00F71620"/>
    <w:rsid w:val="00F73F3F"/>
    <w:rsid w:val="00F75821"/>
    <w:rsid w:val="00F75A4C"/>
    <w:rsid w:val="00F75B31"/>
    <w:rsid w:val="00F75B35"/>
    <w:rsid w:val="00F765FF"/>
    <w:rsid w:val="00F7662D"/>
    <w:rsid w:val="00F80726"/>
    <w:rsid w:val="00F80ED3"/>
    <w:rsid w:val="00F82822"/>
    <w:rsid w:val="00F82848"/>
    <w:rsid w:val="00F852FF"/>
    <w:rsid w:val="00F85C8B"/>
    <w:rsid w:val="00F867B2"/>
    <w:rsid w:val="00F87056"/>
    <w:rsid w:val="00F919F0"/>
    <w:rsid w:val="00F944F7"/>
    <w:rsid w:val="00F95958"/>
    <w:rsid w:val="00F961FE"/>
    <w:rsid w:val="00F964DB"/>
    <w:rsid w:val="00F965C1"/>
    <w:rsid w:val="00F967C5"/>
    <w:rsid w:val="00FA0832"/>
    <w:rsid w:val="00FA1252"/>
    <w:rsid w:val="00FA22BE"/>
    <w:rsid w:val="00FA3E15"/>
    <w:rsid w:val="00FA5739"/>
    <w:rsid w:val="00FA6C5B"/>
    <w:rsid w:val="00FA6CF9"/>
    <w:rsid w:val="00FA7FCA"/>
    <w:rsid w:val="00FB0E7F"/>
    <w:rsid w:val="00FB1256"/>
    <w:rsid w:val="00FB4285"/>
    <w:rsid w:val="00FB503E"/>
    <w:rsid w:val="00FB5591"/>
    <w:rsid w:val="00FB77AE"/>
    <w:rsid w:val="00FC0316"/>
    <w:rsid w:val="00FC258F"/>
    <w:rsid w:val="00FC5401"/>
    <w:rsid w:val="00FC71BC"/>
    <w:rsid w:val="00FC7A68"/>
    <w:rsid w:val="00FD075A"/>
    <w:rsid w:val="00FD1E06"/>
    <w:rsid w:val="00FD2795"/>
    <w:rsid w:val="00FD32FD"/>
    <w:rsid w:val="00FD3907"/>
    <w:rsid w:val="00FD3DB7"/>
    <w:rsid w:val="00FD61E7"/>
    <w:rsid w:val="00FD73A1"/>
    <w:rsid w:val="00FE0FB8"/>
    <w:rsid w:val="00FE3BA8"/>
    <w:rsid w:val="00FE3D68"/>
    <w:rsid w:val="00FE3D8F"/>
    <w:rsid w:val="00FE674B"/>
    <w:rsid w:val="00FF09BD"/>
    <w:rsid w:val="00FF0A93"/>
    <w:rsid w:val="00FF1B68"/>
    <w:rsid w:val="00FF2548"/>
    <w:rsid w:val="00FF2907"/>
    <w:rsid w:val="00FF4050"/>
    <w:rsid w:val="00FF534C"/>
    <w:rsid w:val="00FF637A"/>
    <w:rsid w:val="00FF6580"/>
    <w:rsid w:val="00FF6F2D"/>
    <w:rsid w:val="00FF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9C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de-DE"/>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de-DE"/>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de-DE"/>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link w:val="MacroText"/>
    <w:uiPriority w:val="99"/>
    <w:semiHidden/>
    <w:locked/>
    <w:rsid w:val="00647985"/>
    <w:rPr>
      <w:sz w:val="24"/>
      <w:lang w:val="de-DE"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de-DE"/>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de-DE"/>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de-DE"/>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de-DE"/>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FA0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38328616">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pgo.sunchemical.com/l/62722/2021-09-22/3sywyw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porter@adcomms.co.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wa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38A6F8A8B506641910043D24930F119" ma:contentTypeVersion="4" ma:contentTypeDescription="Create a new document." ma:contentTypeScope="" ma:versionID="6897bfee6e04bcabe0f2b27b272f25e6">
  <xsd:schema xmlns:xsd="http://www.w3.org/2001/XMLSchema" xmlns:xs="http://www.w3.org/2001/XMLSchema" xmlns:p="http://schemas.microsoft.com/office/2006/metadata/properties" xmlns:ns2="8ce6a87b-ced7-4af3-890b-d97221c478b4" targetNamespace="http://schemas.microsoft.com/office/2006/metadata/properties" ma:root="true" ma:fieldsID="b1f91d2ac0ba0bbde2a6157fd44ec4c4" ns2:_="">
    <xsd:import namespace="8ce6a87b-ced7-4af3-890b-d97221c478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6a87b-ced7-4af3-890b-d97221c47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AF42C-9033-42C5-8647-AD7DCF54B696}">
  <ds:schemaRefs>
    <ds:schemaRef ds:uri="http://schemas.openxmlformats.org/officeDocument/2006/bibliography"/>
  </ds:schemaRefs>
</ds:datastoreItem>
</file>

<file path=customXml/itemProps2.xml><?xml version="1.0" encoding="utf-8"?>
<ds:datastoreItem xmlns:ds="http://schemas.openxmlformats.org/officeDocument/2006/customXml" ds:itemID="{BB997E8E-ED6D-485A-94DC-6BFD80B9E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6a87b-ced7-4af3-890b-d97221c4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BA3D2-D977-4D45-B64F-8B9A4D2596A4}">
  <ds:schemaRefs>
    <ds:schemaRef ds:uri="http://schemas.microsoft.com/sharepoint/v3/contenttype/forms"/>
  </ds:schemaRefs>
</ds:datastoreItem>
</file>

<file path=customXml/itemProps4.xml><?xml version="1.0" encoding="utf-8"?>
<ds:datastoreItem xmlns:ds="http://schemas.openxmlformats.org/officeDocument/2006/customXml" ds:itemID="{C289096F-107B-4F69-A6F4-92CF975ADF7B}">
  <ds:schemaRefs>
    <ds:schemaRef ds:uri="http://schemas.openxmlformats.org/officeDocument/2006/bibliography"/>
  </ds:schemaRefs>
</ds:datastoreItem>
</file>

<file path=customXml/itemProps5.xml><?xml version="1.0" encoding="utf-8"?>
<ds:datastoreItem xmlns:ds="http://schemas.openxmlformats.org/officeDocument/2006/customXml" ds:itemID="{50CE7043-1280-4A39-AA6D-DB5CBB722221}">
  <ds:schemaRefs>
    <ds:schemaRef ds:uri="8ce6a87b-ced7-4af3-890b-d97221c478b4"/>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4345</Characters>
  <Application>Microsoft Office Word</Application>
  <DocSecurity>4</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4920</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2021-09-23T08:10:00Z</dcterms:created>
  <dcterms:modified xsi:type="dcterms:W3CDTF">2021-09-23T08:10:00Z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0x010100D38A6F8A8B506641910043D24930F119</vt:lpwstr>
  </property>
</Properties>
</file>