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7C176F" w:rsidRDefault="00ED0D5A" w:rsidP="00ED0D5A">
      <w:pPr>
        <w:spacing w:line="360" w:lineRule="auto"/>
        <w:jc w:val="both"/>
        <w:rPr>
          <w:rFonts w:ascii="Arial" w:eastAsia="HGPSoeiKakugothicUB" w:cs="Arial"/>
          <w:b/>
        </w:rPr>
      </w:pPr>
    </w:p>
    <w:p w14:paraId="63B14C34" w14:textId="68809DCB" w:rsidR="002C70EA" w:rsidRPr="007C176F" w:rsidRDefault="0060510B" w:rsidP="006A67BC">
      <w:pPr>
        <w:spacing w:line="360" w:lineRule="auto"/>
        <w:jc w:val="both"/>
        <w:rPr>
          <w:rFonts w:ascii="Arial" w:hAnsi="Arial" w:cs="Arial"/>
          <w:b/>
          <w:bCs/>
        </w:rPr>
      </w:pPr>
      <w:r>
        <w:rPr>
          <w:rFonts w:ascii="Arial" w:eastAsia="Arial" w:hAnsi="Arial" w:cs="Arial"/>
          <w:b/>
          <w:lang w:bidi="fr-FR"/>
        </w:rPr>
        <w:t>1</w:t>
      </w:r>
      <w:r w:rsidR="005C3D58">
        <w:rPr>
          <w:rFonts w:ascii="Arial" w:eastAsia="Arial" w:hAnsi="Arial" w:cs="Arial"/>
          <w:b/>
          <w:lang w:bidi="fr-FR"/>
        </w:rPr>
        <w:t>4</w:t>
      </w:r>
      <w:r w:rsidR="002C70EA" w:rsidRPr="007C176F">
        <w:rPr>
          <w:rFonts w:ascii="Arial" w:eastAsia="Arial" w:hAnsi="Arial" w:cs="Arial"/>
          <w:b/>
          <w:lang w:bidi="fr-FR"/>
        </w:rPr>
        <w:t> </w:t>
      </w:r>
      <w:r w:rsidR="00F533E3">
        <w:rPr>
          <w:rFonts w:ascii="Arial" w:eastAsia="Arial" w:hAnsi="Arial" w:cs="Arial"/>
          <w:b/>
          <w:lang w:bidi="fr-FR"/>
        </w:rPr>
        <w:t>o</w:t>
      </w:r>
      <w:r w:rsidR="00922585">
        <w:rPr>
          <w:rFonts w:ascii="Arial" w:eastAsia="Arial" w:hAnsi="Arial" w:cs="Arial"/>
          <w:b/>
          <w:lang w:bidi="fr-FR"/>
        </w:rPr>
        <w:t>ctobre</w:t>
      </w:r>
      <w:r w:rsidR="00922585" w:rsidRPr="007C176F">
        <w:rPr>
          <w:rFonts w:ascii="Arial" w:eastAsia="Arial" w:hAnsi="Arial" w:cs="Arial"/>
          <w:b/>
          <w:lang w:bidi="fr-FR"/>
        </w:rPr>
        <w:t xml:space="preserve"> </w:t>
      </w:r>
      <w:r w:rsidR="002C70EA" w:rsidRPr="007C176F">
        <w:rPr>
          <w:rFonts w:ascii="Arial" w:eastAsia="Arial" w:hAnsi="Arial" w:cs="Arial"/>
          <w:b/>
          <w:lang w:bidi="fr-FR"/>
        </w:rPr>
        <w:t>2021</w:t>
      </w:r>
    </w:p>
    <w:p w14:paraId="65F342F5" w14:textId="77777777" w:rsidR="001D326B" w:rsidRDefault="001D326B" w:rsidP="00F43216">
      <w:pPr>
        <w:spacing w:line="360" w:lineRule="auto"/>
        <w:jc w:val="both"/>
        <w:rPr>
          <w:rFonts w:ascii="Arial" w:eastAsia="Arial" w:hAnsi="Arial" w:cs="Arial"/>
          <w:b/>
          <w:sz w:val="24"/>
          <w:szCs w:val="24"/>
          <w:lang w:bidi="fr-FR"/>
        </w:rPr>
      </w:pPr>
      <w:r w:rsidRPr="001D326B">
        <w:rPr>
          <w:rFonts w:ascii="Arial" w:eastAsia="Arial" w:hAnsi="Arial" w:cs="Arial"/>
          <w:b/>
          <w:sz w:val="24"/>
          <w:szCs w:val="24"/>
          <w:lang w:bidi="fr-FR"/>
        </w:rPr>
        <w:t>Fujifilm signe la plus importante transaction de l’histoire de la Jet Press en annonçant la commande de dix presses jet d’encre Jet Press 750S par l’un des imprimeurs leaders de Chine</w:t>
      </w:r>
    </w:p>
    <w:p w14:paraId="75240458" w14:textId="525F5CF5" w:rsidR="00530AB4" w:rsidRPr="00BD35BF" w:rsidRDefault="009F15B8" w:rsidP="00F43216">
      <w:pPr>
        <w:spacing w:line="360" w:lineRule="auto"/>
        <w:jc w:val="both"/>
        <w:rPr>
          <w:rFonts w:ascii="Arial" w:eastAsia="Arial" w:hAnsi="Arial" w:cs="Arial"/>
          <w:iCs/>
          <w:lang w:bidi="fr-FR"/>
        </w:rPr>
      </w:pPr>
      <w:r w:rsidRPr="009F15B8">
        <w:rPr>
          <w:rFonts w:ascii="Arial" w:eastAsia="Arial" w:hAnsi="Arial" w:cs="Arial"/>
          <w:i/>
          <w:lang w:bidi="fr-FR"/>
        </w:rPr>
        <w:t>Avec cette commande – la plus grosse jamais enregistrée pour la Jet Press –, Tomato Cloud Technology deviendra, une fois l’ensemble des presses installées, le plus grand utilisateur au monde de Jet Press</w:t>
      </w:r>
      <w:r w:rsidR="002F6294" w:rsidRPr="002F6294">
        <w:rPr>
          <w:rFonts w:ascii="Arial" w:eastAsia="Arial" w:hAnsi="Arial" w:cs="Arial"/>
          <w:i/>
          <w:lang w:bidi="fr-FR"/>
        </w:rPr>
        <w:tab/>
      </w:r>
      <w:r w:rsidR="002F6294" w:rsidRPr="002F6294">
        <w:rPr>
          <w:rFonts w:ascii="Arial" w:eastAsia="Arial" w:hAnsi="Arial" w:cs="Arial"/>
          <w:i/>
          <w:lang w:bidi="fr-FR"/>
        </w:rPr>
        <w:tab/>
      </w:r>
      <w:r w:rsidR="00530AB4" w:rsidRPr="00BD35BF">
        <w:rPr>
          <w:rFonts w:ascii="Arial" w:eastAsia="Arial" w:hAnsi="Arial" w:cs="Arial"/>
          <w:iCs/>
          <w:lang w:bidi="fr-FR"/>
        </w:rPr>
        <w:tab/>
      </w:r>
    </w:p>
    <w:p w14:paraId="69769899" w14:textId="2F2CD5A6" w:rsidR="009F15B8" w:rsidRPr="009F15B8" w:rsidRDefault="009F15B8" w:rsidP="009F15B8">
      <w:pPr>
        <w:spacing w:line="360" w:lineRule="auto"/>
        <w:jc w:val="both"/>
        <w:rPr>
          <w:rFonts w:ascii="Arial" w:eastAsia="Arial" w:hAnsi="Arial" w:cs="Arial"/>
          <w:bCs/>
          <w:lang w:val="en-US" w:bidi="fr-FR"/>
        </w:rPr>
      </w:pPr>
      <w:r w:rsidRPr="009F15B8">
        <w:rPr>
          <w:rFonts w:ascii="Arial" w:eastAsia="Arial" w:hAnsi="Arial" w:cs="Arial"/>
          <w:bCs/>
          <w:lang w:val="en-US" w:bidi="fr-FR"/>
        </w:rPr>
        <w:t xml:space="preserve">Figurant parmi les imprimeries leaders de Chine, Tomato Cloud Technology Co., Ltd a commandé dix nouvelles presses numériques jet d’encre Jet Press 750S auprès de Fujifilm. L’entreprise possède déjà quatre Jet Press 750S. Avec cette nouvelle commande, qui sera livrée dans le courant de l’année prochaine, elle deviendra d’ici fin 2022 le plus grand utilisateur au monde de Jet Press. Pour l’occasion, une cérémonie de signature réunissant Fujifilm et Tomato Cloud Technology a eu lieu lors de l’événement China PRINT 2021 qui s’est tenu en juin. </w:t>
      </w:r>
    </w:p>
    <w:p w14:paraId="0DE70249" w14:textId="01E57AD2" w:rsidR="009F15B8" w:rsidRPr="009F15B8" w:rsidRDefault="009F15B8" w:rsidP="009F15B8">
      <w:pPr>
        <w:spacing w:line="360" w:lineRule="auto"/>
        <w:jc w:val="both"/>
        <w:rPr>
          <w:rFonts w:ascii="Arial" w:eastAsia="Arial" w:hAnsi="Arial" w:cs="Arial"/>
          <w:bCs/>
          <w:lang w:val="en-US" w:bidi="fr-FR"/>
        </w:rPr>
      </w:pPr>
      <w:r w:rsidRPr="009F15B8">
        <w:rPr>
          <w:rFonts w:ascii="Arial" w:eastAsia="Arial" w:hAnsi="Arial" w:cs="Arial"/>
          <w:bCs/>
          <w:lang w:val="en-US" w:bidi="fr-FR"/>
        </w:rPr>
        <w:t xml:space="preserve">M. S.T. Lam, PDG de Tomato Cloud Technology Co., Ltd, s’est exprimé en ces termes : « Depuis sa fondation en 2013, Tomato Cloud Technology a ouvert cinq usines de pointe intégrant tous les codes de l’impression moderne et reposant sur des technologies d’impression avancées. </w:t>
      </w:r>
    </w:p>
    <w:p w14:paraId="3035A900" w14:textId="724F603E" w:rsidR="009F15B8" w:rsidRPr="009F15B8" w:rsidRDefault="009F15B8" w:rsidP="009F15B8">
      <w:pPr>
        <w:spacing w:line="360" w:lineRule="auto"/>
        <w:jc w:val="both"/>
        <w:rPr>
          <w:rFonts w:ascii="Arial" w:eastAsia="Arial" w:hAnsi="Arial" w:cs="Arial"/>
          <w:bCs/>
          <w:lang w:val="en-US" w:bidi="fr-FR"/>
        </w:rPr>
      </w:pPr>
      <w:r w:rsidRPr="009F15B8">
        <w:rPr>
          <w:rFonts w:ascii="Arial" w:eastAsia="Arial" w:hAnsi="Arial" w:cs="Arial"/>
          <w:bCs/>
          <w:lang w:val="en-US" w:bidi="fr-FR"/>
        </w:rPr>
        <w:t>« Nous sommes à ce jour la seule société chinoise à posséder quatre presses Jet Press 750S. Avec l’ajout de ces dix nouvelles unités, nous allons renforcer encore plus notre ancrage dans le secteur de l’impression numérique. Avec cet investissement, nous disposons à présent de toutes les clés pour incarner la philosophie d’impression intelligente, en offrant des produits à valeur ajoutée de plus haute qualité à nos clients nationaux et étrangers. »</w:t>
      </w:r>
    </w:p>
    <w:p w14:paraId="1357643A" w14:textId="5BC6490C" w:rsidR="001D64A6" w:rsidRPr="001D64A6" w:rsidRDefault="001D64A6" w:rsidP="001D64A6">
      <w:pPr>
        <w:spacing w:line="360" w:lineRule="auto"/>
        <w:rPr>
          <w:rFonts w:ascii="Arial" w:eastAsia="Arial" w:hAnsi="Arial" w:cs="Arial"/>
          <w:bCs/>
          <w:lang w:val="en-US" w:bidi="fr-FR"/>
        </w:rPr>
      </w:pPr>
      <w:r w:rsidRPr="001D64A6">
        <w:rPr>
          <w:rFonts w:ascii="Arial" w:eastAsia="Arial" w:hAnsi="Arial" w:cs="Arial"/>
          <w:bCs/>
          <w:lang w:val="en-US" w:bidi="fr-FR"/>
        </w:rPr>
        <w:t xml:space="preserve">M. Yuji Oki, président de la division Graphic Systems de Fujifilm (China) Investment Co., Ltd, a quant à lui déclaré : « Tomato Cloud Technology est une entreprise leader dans ce secteur et nous pensons réellement que nos technologies et produits de pointe contribuent au développement de ses activités. Cette transaction inédite, qui s’inscrit dans la philosophie de la société axée sur des systèmes de production automatisés et l’innovation </w:t>
      </w:r>
      <w:r w:rsidRPr="001D64A6">
        <w:rPr>
          <w:rFonts w:ascii="Arial" w:eastAsia="Arial" w:hAnsi="Arial" w:cs="Arial"/>
          <w:bCs/>
          <w:lang w:val="en-US" w:bidi="fr-FR"/>
        </w:rPr>
        <w:lastRenderedPageBreak/>
        <w:t>technologique, ne fait que renforcer encore plus les relations entre nos deux entreprises.</w:t>
      </w:r>
    </w:p>
    <w:p w14:paraId="6FCBDD8C" w14:textId="4E66774D" w:rsidR="001D64A6" w:rsidRPr="001D64A6" w:rsidRDefault="001D64A6" w:rsidP="001D64A6">
      <w:pPr>
        <w:spacing w:line="360" w:lineRule="auto"/>
        <w:rPr>
          <w:rFonts w:ascii="Arial" w:eastAsia="Arial" w:hAnsi="Arial" w:cs="Arial"/>
          <w:bCs/>
          <w:lang w:val="en-US" w:bidi="fr-FR"/>
        </w:rPr>
      </w:pPr>
      <w:r w:rsidRPr="001D64A6">
        <w:rPr>
          <w:rFonts w:ascii="Arial" w:eastAsia="Arial" w:hAnsi="Arial" w:cs="Arial"/>
          <w:bCs/>
          <w:lang w:val="en-US" w:bidi="fr-FR"/>
        </w:rPr>
        <w:t>« Fujifilm fournit un large éventail de produits innovants pour le marché de l’impression numérique, dont la popularité ne cesse de croître, et poursuit sa contribution à la croissance du secteur mondial de l’impression. »</w:t>
      </w:r>
    </w:p>
    <w:p w14:paraId="7718B6E6" w14:textId="7AFF24E3" w:rsidR="001D64A6" w:rsidRPr="001D64A6" w:rsidRDefault="001D64A6" w:rsidP="001D64A6">
      <w:pPr>
        <w:spacing w:line="360" w:lineRule="auto"/>
        <w:rPr>
          <w:rFonts w:ascii="Arial" w:eastAsia="Arial" w:hAnsi="Arial" w:cs="Arial"/>
          <w:bCs/>
          <w:lang w:val="en-US" w:bidi="fr-FR"/>
        </w:rPr>
      </w:pPr>
      <w:r w:rsidRPr="001D64A6">
        <w:rPr>
          <w:rFonts w:ascii="Arial" w:eastAsia="Arial" w:hAnsi="Arial" w:cs="Arial"/>
          <w:bCs/>
          <w:lang w:val="en-US" w:bidi="fr-FR"/>
        </w:rPr>
        <w:t>Avec sa productivité élevée et son excellente qualité d’image, la presse numérique jet d’encre à base aqueuse la plus reconnue de Fujifilm connaît un succès retentissant dans le monde entier, aussi bien dans le segment de l’impression de labeur que de l’impression d’emballages. Depuis son développement en 2011, plus de 250 installations ont été dénombrées.</w:t>
      </w:r>
    </w:p>
    <w:p w14:paraId="5AD50C53" w14:textId="5BA57F7D" w:rsidR="005E4022" w:rsidRPr="00156884" w:rsidRDefault="005E4022" w:rsidP="005E4022">
      <w:pPr>
        <w:spacing w:line="360" w:lineRule="auto"/>
        <w:jc w:val="center"/>
        <w:rPr>
          <w:rFonts w:ascii="Arial" w:hAnsi="Arial" w:cs="Arial"/>
          <w:b/>
          <w:bCs/>
          <w:lang w:val="en-US"/>
        </w:rPr>
      </w:pPr>
      <w:r w:rsidRPr="00156884">
        <w:rPr>
          <w:rFonts w:ascii="Arial" w:eastAsia="Arial" w:hAnsi="Arial" w:cs="Arial"/>
          <w:b/>
          <w:lang w:val="en-US" w:bidi="fr-FR"/>
        </w:rPr>
        <w:t>FIN</w:t>
      </w:r>
    </w:p>
    <w:p w14:paraId="3A46B8A6" w14:textId="77777777" w:rsidR="005E4022" w:rsidRPr="00A44923" w:rsidRDefault="005E4022" w:rsidP="005E4022">
      <w:pPr>
        <w:spacing w:after="0" w:line="240" w:lineRule="auto"/>
        <w:jc w:val="both"/>
        <w:outlineLvl w:val="0"/>
        <w:rPr>
          <w:rFonts w:ascii="Arial" w:hAnsi="Arial" w:cs="Arial"/>
          <w:b/>
          <w:bCs/>
          <w:iCs/>
          <w:sz w:val="20"/>
          <w:szCs w:val="20"/>
          <w:lang w:eastAsia="de-DE"/>
        </w:rPr>
      </w:pPr>
      <w:r w:rsidRPr="00A44923">
        <w:rPr>
          <w:rFonts w:ascii="Arial" w:hAnsi="Arial" w:cs="Arial"/>
          <w:b/>
          <w:bCs/>
          <w:iCs/>
          <w:sz w:val="20"/>
          <w:szCs w:val="20"/>
          <w:lang w:eastAsia="de-DE"/>
        </w:rPr>
        <w:t>À propos de FUJIFILM Corporation</w:t>
      </w:r>
    </w:p>
    <w:p w14:paraId="462692BE" w14:textId="77777777" w:rsidR="005E4022" w:rsidRPr="00A44923" w:rsidRDefault="005E4022" w:rsidP="005E4022">
      <w:pPr>
        <w:spacing w:after="0" w:line="240" w:lineRule="auto"/>
        <w:jc w:val="both"/>
        <w:outlineLvl w:val="0"/>
        <w:rPr>
          <w:rFonts w:ascii="Arial" w:hAnsi="Arial" w:cs="Arial"/>
          <w:sz w:val="20"/>
          <w:szCs w:val="20"/>
          <w:lang w:eastAsia="de-DE"/>
        </w:rPr>
      </w:pPr>
    </w:p>
    <w:p w14:paraId="50D86614" w14:textId="77777777" w:rsidR="005E4022" w:rsidRPr="00A44923" w:rsidRDefault="005E4022" w:rsidP="005E4022">
      <w:pPr>
        <w:spacing w:after="0" w:line="240" w:lineRule="auto"/>
        <w:jc w:val="both"/>
        <w:rPr>
          <w:rFonts w:ascii="Arial" w:hAnsi="Arial" w:cs="Arial"/>
          <w:iCs/>
          <w:sz w:val="20"/>
          <w:szCs w:val="20"/>
          <w:lang w:eastAsia="de-DE"/>
        </w:rPr>
      </w:pPr>
      <w:r w:rsidRPr="00A44923">
        <w:rPr>
          <w:rFonts w:ascii="Arial" w:hAnsi="Arial" w:cs="Arial"/>
          <w:iCs/>
          <w:sz w:val="20"/>
          <w:szCs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8D0EC0D" w14:textId="77777777" w:rsidR="005E4022" w:rsidRPr="00A44923" w:rsidRDefault="005E4022" w:rsidP="005E4022">
      <w:pPr>
        <w:spacing w:after="0" w:line="240" w:lineRule="auto"/>
        <w:jc w:val="both"/>
        <w:rPr>
          <w:rFonts w:ascii="Arial" w:hAnsi="Arial" w:cs="Arial"/>
          <w:iCs/>
          <w:sz w:val="20"/>
          <w:szCs w:val="20"/>
          <w:lang w:eastAsia="de-DE"/>
        </w:rPr>
      </w:pPr>
    </w:p>
    <w:p w14:paraId="21FC7FF2"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r w:rsidRPr="00A44923">
        <w:rPr>
          <w:rFonts w:ascii="Arial" w:hAnsi="Arial" w:cs="Arial"/>
          <w:b/>
          <w:sz w:val="20"/>
          <w:szCs w:val="20"/>
          <w:lang w:eastAsia="de-DE"/>
        </w:rPr>
        <w:t xml:space="preserve">À </w:t>
      </w:r>
      <w:r w:rsidRPr="00A44923">
        <w:rPr>
          <w:rFonts w:ascii="Arial" w:hAnsi="Arial" w:cs="Arial"/>
          <w:b/>
          <w:color w:val="000000"/>
          <w:sz w:val="20"/>
          <w:szCs w:val="20"/>
          <w:lang w:eastAsia="de-DE"/>
        </w:rPr>
        <w:t>propos de Fujifilm Graphic Systems</w:t>
      </w:r>
    </w:p>
    <w:p w14:paraId="6EC53CDB"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p>
    <w:p w14:paraId="1FBC8483" w14:textId="77777777" w:rsidR="005E4022" w:rsidRDefault="005E4022" w:rsidP="005E4022">
      <w:pPr>
        <w:spacing w:after="0" w:line="240" w:lineRule="auto"/>
        <w:jc w:val="both"/>
        <w:rPr>
          <w:rFonts w:ascii="Arial" w:hAnsi="Arial" w:cs="Arial"/>
          <w:sz w:val="20"/>
          <w:szCs w:val="20"/>
          <w:lang w:eastAsia="de-DE"/>
        </w:rPr>
      </w:pPr>
      <w:r w:rsidRPr="00A44923">
        <w:rPr>
          <w:rFonts w:ascii="Arial" w:hAnsi="Arial" w:cs="Arial"/>
          <w:color w:val="000000"/>
          <w:sz w:val="20"/>
          <w:szCs w:val="20"/>
          <w:lang w:eastAsia="de-DE"/>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eastAsia="de-DE"/>
        </w:rPr>
        <w:t xml:space="preserve">Pour en savoir plus, merci de visiter le site </w:t>
      </w:r>
    </w:p>
    <w:p w14:paraId="1E345F3F" w14:textId="77777777" w:rsidR="005E4022" w:rsidRDefault="005E4022" w:rsidP="005E4022">
      <w:pPr>
        <w:spacing w:after="0" w:line="240" w:lineRule="auto"/>
        <w:jc w:val="both"/>
        <w:rPr>
          <w:rFonts w:ascii="Arial" w:hAnsi="Arial" w:cs="Arial"/>
          <w:sz w:val="20"/>
          <w:szCs w:val="20"/>
          <w:lang w:eastAsia="de-DE"/>
        </w:rPr>
      </w:pPr>
      <w:r w:rsidRPr="00093F8F">
        <w:rPr>
          <w:rFonts w:ascii="Arial" w:hAnsi="Arial" w:cs="Arial"/>
          <w:sz w:val="20"/>
          <w:szCs w:val="20"/>
          <w:lang w:eastAsia="de-DE"/>
        </w:rPr>
        <w:tab/>
      </w:r>
    </w:p>
    <w:p w14:paraId="00ECE7DD" w14:textId="1921515B" w:rsidR="005E4022" w:rsidRPr="00A44923" w:rsidRDefault="005C3D58" w:rsidP="005E4022">
      <w:pPr>
        <w:spacing w:after="0" w:line="240" w:lineRule="auto"/>
        <w:jc w:val="both"/>
        <w:rPr>
          <w:rFonts w:ascii="Arial" w:hAnsi="Arial" w:cs="Arial"/>
          <w:color w:val="0000FF"/>
          <w:sz w:val="20"/>
          <w:szCs w:val="20"/>
          <w:lang w:eastAsia="de-DE"/>
        </w:rPr>
      </w:pPr>
      <w:hyperlink r:id="rId10" w:history="1">
        <w:r w:rsidR="00504E21" w:rsidRPr="007004D2">
          <w:rPr>
            <w:rStyle w:val="Hyperlink"/>
            <w:rFonts w:ascii="Arial" w:hAnsi="Arial" w:cs="Arial"/>
            <w:sz w:val="20"/>
            <w:szCs w:val="20"/>
            <w:lang w:eastAsia="de-DE"/>
          </w:rPr>
          <w:t>www.fujifilm.eu/eu/products/graphic-systems/</w:t>
        </w:r>
      </w:hyperlink>
      <w:r w:rsidR="005E4022">
        <w:rPr>
          <w:rFonts w:ascii="Arial" w:hAnsi="Arial" w:cs="Arial"/>
          <w:sz w:val="20"/>
          <w:szCs w:val="20"/>
          <w:lang w:eastAsia="de-DE"/>
        </w:rPr>
        <w:t xml:space="preserve"> </w:t>
      </w:r>
      <w:r w:rsidR="005E4022" w:rsidRPr="00A44923">
        <w:rPr>
          <w:rFonts w:ascii="Arial" w:hAnsi="Arial" w:cs="Arial"/>
          <w:sz w:val="20"/>
          <w:szCs w:val="20"/>
          <w:lang w:eastAsia="de-DE"/>
        </w:rPr>
        <w:t xml:space="preserve">ou </w:t>
      </w:r>
      <w:hyperlink r:id="rId11" w:history="1">
        <w:r w:rsidR="005E4022" w:rsidRPr="00A44923">
          <w:rPr>
            <w:rFonts w:ascii="Arial" w:hAnsi="Arial" w:cs="Arial"/>
            <w:color w:val="0000FF"/>
            <w:sz w:val="20"/>
            <w:szCs w:val="20"/>
            <w:u w:val="single"/>
            <w:lang w:eastAsia="de-DE"/>
          </w:rPr>
          <w:t>www.youtube.com/FujifilmGSEurope</w:t>
        </w:r>
      </w:hyperlink>
      <w:r w:rsidR="005E4022" w:rsidRPr="00A44923">
        <w:rPr>
          <w:rFonts w:ascii="Arial" w:hAnsi="Arial" w:cs="Arial"/>
          <w:sz w:val="20"/>
          <w:szCs w:val="20"/>
          <w:lang w:eastAsia="de-DE"/>
        </w:rPr>
        <w:t xml:space="preserve"> ou suivez-nous sur </w:t>
      </w:r>
      <w:r w:rsidR="005E4022" w:rsidRPr="00A44923">
        <w:rPr>
          <w:rFonts w:ascii="Arial" w:hAnsi="Arial" w:cs="Arial"/>
          <w:color w:val="0000FF"/>
          <w:sz w:val="20"/>
          <w:szCs w:val="20"/>
          <w:lang w:eastAsia="de-DE"/>
        </w:rPr>
        <w:t>@FujifilmPrint</w:t>
      </w:r>
    </w:p>
    <w:p w14:paraId="1B87ACF4" w14:textId="77777777" w:rsidR="005E4022" w:rsidRPr="00A44923" w:rsidRDefault="005E4022" w:rsidP="005E4022">
      <w:pPr>
        <w:spacing w:after="0" w:line="240" w:lineRule="auto"/>
        <w:jc w:val="both"/>
        <w:rPr>
          <w:rFonts w:ascii="Arial" w:hAnsi="Arial" w:cs="Arial"/>
          <w:color w:val="000000"/>
          <w:sz w:val="20"/>
          <w:szCs w:val="20"/>
          <w:lang w:eastAsia="de-DE"/>
        </w:rPr>
      </w:pPr>
    </w:p>
    <w:p w14:paraId="3F02D1CD"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r w:rsidRPr="00A44923">
        <w:rPr>
          <w:rFonts w:ascii="Arial" w:hAnsi="Arial" w:cs="Arial"/>
          <w:b/>
          <w:color w:val="000000"/>
          <w:sz w:val="20"/>
          <w:szCs w:val="20"/>
          <w:lang w:eastAsia="de-DE"/>
        </w:rPr>
        <w:t>Pour tout contact communication:</w:t>
      </w:r>
    </w:p>
    <w:p w14:paraId="6A377D8C" w14:textId="77777777" w:rsidR="005E4022" w:rsidRPr="00A44923" w:rsidRDefault="005E4022" w:rsidP="005E4022">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6DD864BC" w14:textId="77777777" w:rsidR="005E4022" w:rsidRPr="00A44923" w:rsidRDefault="005E4022" w:rsidP="005E4022">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219D6A53" w14:textId="77777777" w:rsidR="005E4022" w:rsidRPr="00A44923" w:rsidRDefault="005E4022" w:rsidP="005E4022">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Pr="0038047A">
          <w:rPr>
            <w:rStyle w:val="Hyperlink"/>
            <w:rFonts w:ascii="Arial" w:hAnsi="Arial" w:cs="Arial"/>
            <w:kern w:val="2"/>
            <w:sz w:val="20"/>
            <w:szCs w:val="20"/>
            <w:lang w:val="pt-PT" w:eastAsia="de-DE"/>
          </w:rPr>
          <w:t>tplatt@adcomms.co.uk</w:t>
        </w:r>
      </w:hyperlink>
    </w:p>
    <w:p w14:paraId="2F04A687" w14:textId="77777777" w:rsidR="005E4022" w:rsidRPr="00A44923" w:rsidRDefault="005E4022" w:rsidP="005E4022">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6075619B" w14:textId="77777777" w:rsidR="005E4022" w:rsidRPr="00A44923" w:rsidRDefault="005E4022" w:rsidP="005E4022">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2CE232D7" w14:textId="52BD0F82" w:rsidR="00C03ED1" w:rsidRPr="00DE6CFA" w:rsidRDefault="00691C15" w:rsidP="00DE6CFA">
      <w:pPr>
        <w:spacing w:line="360" w:lineRule="auto"/>
        <w:jc w:val="both"/>
        <w:rPr>
          <w:rFonts w:ascii="Arial" w:eastAsia="Arial" w:hAnsi="Arial" w:cs="Arial"/>
          <w:color w:val="000000" w:themeColor="text1"/>
        </w:rPr>
      </w:pPr>
      <w:r w:rsidRPr="007C176F">
        <w:rPr>
          <w:rFonts w:ascii="Arial" w:eastAsia="Arial" w:hAnsi="Arial" w:cs="Arial"/>
          <w:color w:val="000000" w:themeColor="text1"/>
        </w:rPr>
        <w:tab/>
      </w:r>
      <w:r w:rsidRPr="007C176F">
        <w:rPr>
          <w:rFonts w:ascii="Arial" w:eastAsia="Arial" w:hAnsi="Arial" w:cs="Arial"/>
          <w:color w:val="000000" w:themeColor="text1"/>
        </w:rPr>
        <w:tab/>
      </w:r>
      <w:r w:rsidRPr="007C176F">
        <w:rPr>
          <w:rFonts w:ascii="Arial" w:eastAsia="Arial" w:hAnsi="Arial" w:cs="Arial"/>
          <w:color w:val="000000" w:themeColor="text1"/>
        </w:rPr>
        <w:tab/>
      </w:r>
    </w:p>
    <w:sectPr w:rsidR="00C03ED1" w:rsidRPr="00DE6CFA"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E049" w14:textId="77777777" w:rsidR="00970BC9" w:rsidRDefault="00970BC9" w:rsidP="00155739">
      <w:pPr>
        <w:spacing w:after="0" w:line="240" w:lineRule="auto"/>
      </w:pPr>
      <w:r>
        <w:separator/>
      </w:r>
    </w:p>
  </w:endnote>
  <w:endnote w:type="continuationSeparator" w:id="0">
    <w:p w14:paraId="27DC0DE4" w14:textId="77777777" w:rsidR="00970BC9" w:rsidRDefault="00970BC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E3ED" w14:textId="77777777" w:rsidR="00970BC9" w:rsidRDefault="00970BC9" w:rsidP="00155739">
      <w:pPr>
        <w:spacing w:after="0" w:line="240" w:lineRule="auto"/>
      </w:pPr>
      <w:r>
        <w:separator/>
      </w:r>
    </w:p>
  </w:footnote>
  <w:footnote w:type="continuationSeparator" w:id="0">
    <w:p w14:paraId="573190CB" w14:textId="77777777" w:rsidR="00970BC9" w:rsidRDefault="00970BC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DD0B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326B"/>
    <w:rsid w:val="001D64A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294"/>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4E21"/>
    <w:rsid w:val="00507A48"/>
    <w:rsid w:val="00517627"/>
    <w:rsid w:val="00522766"/>
    <w:rsid w:val="00523786"/>
    <w:rsid w:val="00526AB8"/>
    <w:rsid w:val="00530577"/>
    <w:rsid w:val="00530AB4"/>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3D58"/>
    <w:rsid w:val="005C4CAE"/>
    <w:rsid w:val="005D10AE"/>
    <w:rsid w:val="005D3FA3"/>
    <w:rsid w:val="005D43B3"/>
    <w:rsid w:val="005E322E"/>
    <w:rsid w:val="005E3454"/>
    <w:rsid w:val="005E4022"/>
    <w:rsid w:val="005F16A3"/>
    <w:rsid w:val="005F3E4F"/>
    <w:rsid w:val="005F59A7"/>
    <w:rsid w:val="005F79DA"/>
    <w:rsid w:val="0060510B"/>
    <w:rsid w:val="0061045B"/>
    <w:rsid w:val="006115A0"/>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176F"/>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5AD0"/>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2585"/>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0BC9"/>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15B8"/>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3386"/>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5BF"/>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45A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E6CFA"/>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3216"/>
    <w:rsid w:val="00F46E30"/>
    <w:rsid w:val="00F51172"/>
    <w:rsid w:val="00F533E3"/>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426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5A43E-7F6B-41C2-8E4A-A58B6879A6BF}">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33b56bcf-be2a-4e62-9c4b-3ead3d1d9cef"/>
    <ds:schemaRef ds:uri="http://purl.org/dc/terms/"/>
    <ds:schemaRef ds:uri="http://schemas.microsoft.com/office/infopath/2007/PartnerControls"/>
    <ds:schemaRef ds:uri="http://schemas.openxmlformats.org/package/2006/metadata/core-properties"/>
    <ds:schemaRef ds:uri="a9d656df-bdb6-49eb-b737-341170c2f580"/>
  </ds:schemaRefs>
</ds:datastoreItem>
</file>

<file path=customXml/itemProps2.xml><?xml version="1.0" encoding="utf-8"?>
<ds:datastoreItem xmlns:ds="http://schemas.openxmlformats.org/officeDocument/2006/customXml" ds:itemID="{17DE8951-97C0-403D-BA8D-A694704DAD4F}">
  <ds:schemaRefs>
    <ds:schemaRef ds:uri="http://schemas.microsoft.com/sharepoint/v3/contenttype/forms"/>
  </ds:schemaRefs>
</ds:datastoreItem>
</file>

<file path=customXml/itemProps3.xml><?xml version="1.0" encoding="utf-8"?>
<ds:datastoreItem xmlns:ds="http://schemas.openxmlformats.org/officeDocument/2006/customXml" ds:itemID="{2373620B-4DA8-4157-938E-2447871CA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2021-10-12T09:10:00Z</dcterms:created>
  <dcterms:modified xsi:type="dcterms:W3CDTF">2021-10-13T09:22:00Z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