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789D" w14:textId="1112D181" w:rsidR="00ED0D5A" w:rsidRPr="00DB2669" w:rsidRDefault="00ED0D5A" w:rsidP="00ED0D5A">
      <w:pPr>
        <w:spacing w:line="360" w:lineRule="auto"/>
        <w:jc w:val="both"/>
        <w:rPr>
          <w:rFonts w:ascii="Arial" w:eastAsia="HGPSoeiKakugothicUB" w:cs="Arial"/>
          <w:b/>
        </w:rPr>
      </w:pPr>
    </w:p>
    <w:p w14:paraId="63B14C34" w14:textId="471213B1" w:rsidR="002C70EA" w:rsidRPr="00DB2669" w:rsidRDefault="001A718F" w:rsidP="006A67B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30</w:t>
      </w:r>
      <w:r w:rsidR="00E42584">
        <w:rPr>
          <w:rFonts w:ascii="Arial" w:eastAsia="Arial" w:hAnsi="Arial" w:cs="Arial"/>
          <w:b/>
          <w:lang w:bidi="pl-PL"/>
        </w:rPr>
        <w:t xml:space="preserve"> </w:t>
      </w:r>
      <w:r w:rsidR="00412E00">
        <w:rPr>
          <w:rFonts w:ascii="Arial" w:eastAsia="Arial" w:hAnsi="Arial" w:cs="Arial"/>
          <w:b/>
          <w:lang w:bidi="pl-PL"/>
        </w:rPr>
        <w:t>Listopad</w:t>
      </w:r>
      <w:r w:rsidR="00AD3EA5">
        <w:rPr>
          <w:rFonts w:ascii="Arial" w:eastAsia="Arial" w:hAnsi="Arial" w:cs="Arial"/>
          <w:b/>
          <w:lang w:bidi="pl-PL"/>
        </w:rPr>
        <w:t xml:space="preserve"> </w:t>
      </w:r>
      <w:r w:rsidR="002C70EA" w:rsidRPr="00DB2669">
        <w:rPr>
          <w:rFonts w:ascii="Arial" w:eastAsia="Arial" w:hAnsi="Arial" w:cs="Arial"/>
          <w:b/>
          <w:lang w:bidi="pl-PL"/>
        </w:rPr>
        <w:t>2021 r.</w:t>
      </w:r>
    </w:p>
    <w:p w14:paraId="4940DC4E" w14:textId="7E94BA77" w:rsidR="009222A6" w:rsidRPr="003C61B5" w:rsidRDefault="003C61B5" w:rsidP="00FC4668">
      <w:pPr>
        <w:spacing w:line="360" w:lineRule="auto"/>
        <w:jc w:val="both"/>
        <w:rPr>
          <w:sz w:val="28"/>
          <w:szCs w:val="28"/>
        </w:rPr>
      </w:pPr>
      <w:r w:rsidRPr="003C61B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Firma Celebrate Digital Printing GmbH inwestuje w kolejną maszynę Jet Press</w:t>
      </w:r>
      <w:r w:rsidR="0068342C" w:rsidRPr="003C61B5">
        <w:rPr>
          <w:rFonts w:ascii="Arial" w:eastAsia="Arial" w:hAnsi="Arial" w:cs="Arial"/>
          <w:b/>
          <w:sz w:val="36"/>
          <w:szCs w:val="36"/>
          <w:lang w:bidi="pl-PL"/>
        </w:rPr>
        <w:tab/>
      </w:r>
    </w:p>
    <w:p w14:paraId="64F57E88" w14:textId="46DBDDDE" w:rsidR="00275E6D" w:rsidRPr="003C61B5" w:rsidRDefault="003C61B5" w:rsidP="00FC4668">
      <w:pPr>
        <w:spacing w:line="360" w:lineRule="auto"/>
        <w:jc w:val="both"/>
        <w:rPr>
          <w:rFonts w:ascii="Arial" w:eastAsia="Arial" w:hAnsi="Arial" w:cs="Arial"/>
          <w:b/>
          <w:i/>
          <w:iCs/>
          <w:lang w:bidi="pl-PL"/>
        </w:rPr>
      </w:pPr>
      <w:r w:rsidRPr="003C61B5">
        <w:rPr>
          <w:rFonts w:ascii="Arial" w:hAnsi="Arial" w:cs="Arial"/>
          <w:i/>
          <w:iCs/>
          <w:color w:val="000000"/>
          <w:shd w:val="clear" w:color="auto" w:fill="FFFFFF"/>
        </w:rPr>
        <w:t>Duża niemiecka firma poligraficzna dokonuje piątej inwestycji w maszynę Jet Press w ciągu siedmiu lat</w:t>
      </w:r>
      <w:r w:rsidR="00456FA1" w:rsidRPr="003C61B5">
        <w:rPr>
          <w:rFonts w:ascii="Arial" w:eastAsia="Arial" w:hAnsi="Arial" w:cs="Arial"/>
          <w:i/>
          <w:iCs/>
          <w:sz w:val="18"/>
          <w:szCs w:val="18"/>
          <w:lang w:bidi="pl-PL"/>
        </w:rPr>
        <w:tab/>
      </w:r>
      <w:r w:rsidR="0068342C" w:rsidRPr="003C61B5">
        <w:rPr>
          <w:rFonts w:ascii="Arial" w:eastAsia="Arial" w:hAnsi="Arial" w:cs="Arial"/>
          <w:i/>
          <w:iCs/>
          <w:lang w:bidi="pl-PL"/>
        </w:rPr>
        <w:tab/>
      </w:r>
    </w:p>
    <w:p w14:paraId="594E4BCE" w14:textId="2A83F7F2" w:rsidR="003C61B5" w:rsidRPr="00BD2079" w:rsidRDefault="003C61B5" w:rsidP="003C61B5">
      <w:pPr>
        <w:spacing w:line="360" w:lineRule="auto"/>
        <w:rPr>
          <w:rFonts w:ascii="Arial" w:eastAsia="Arial" w:hAnsi="Arial" w:cs="Arial"/>
          <w:iCs/>
          <w:lang w:bidi="pl-PL"/>
        </w:rPr>
      </w:pPr>
      <w:r w:rsidRPr="00BD2079">
        <w:rPr>
          <w:rFonts w:ascii="Arial" w:eastAsia="Arial" w:hAnsi="Arial" w:cs="Arial"/>
          <w:iCs/>
          <w:lang w:bidi="pl-PL"/>
        </w:rPr>
        <w:t>Mająca silną pozycję na europejskim rynku poligraficznym, firma Celebrate Digital Printing GmbH stara się utrzymać niezwykłe tempo wzrostu od czasu inwestycji w maszynę Jet Press 750S od Fujifilm. Celebrate Digital Printing, znana dawniej jako Straub Druck &amp; Medien, już wcześniej zainwestowała w cztery maszyny Jet Press: dwa modele 720S i dwa modele 750S. Po zainstalowaniu nowej maszyny firma Celebrate będzie pracować na trzech modelach Jet Press 750S jednocześnie, starając się utrzymać tempo rozwoju.</w:t>
      </w:r>
    </w:p>
    <w:p w14:paraId="5C9D0690" w14:textId="0941E28E" w:rsidR="003C61B5" w:rsidRPr="00BD2079" w:rsidRDefault="003C61B5" w:rsidP="003C61B5">
      <w:pPr>
        <w:spacing w:line="360" w:lineRule="auto"/>
        <w:rPr>
          <w:rFonts w:ascii="Arial" w:eastAsia="Arial" w:hAnsi="Arial" w:cs="Arial"/>
          <w:iCs/>
          <w:lang w:bidi="pl-PL"/>
        </w:rPr>
      </w:pPr>
      <w:r w:rsidRPr="00BD2079">
        <w:rPr>
          <w:rFonts w:ascii="Arial" w:eastAsia="Arial" w:hAnsi="Arial" w:cs="Arial"/>
          <w:iCs/>
          <w:lang w:bidi="pl-PL"/>
        </w:rPr>
        <w:t>„O maszynie Jet Press wiemy wszystko” — mówi Francisco Martinez, dyrektor zarządzający firmy Celebrate Digital Printing GmbH. „Od wielu lat odnosimy korzyści z posiadania modeli Jet Press 720S i Jet Press 750S. Nadal mamy dwie maszyny 750S w naszym zakładzie – to bardzo ważne drukarki dla naszej działalności, więc decyzja o kolejnej inwestycji i dodaniu nowego urządzenia do już posiadanych dwóch nie była trudna.</w:t>
      </w:r>
    </w:p>
    <w:p w14:paraId="2149A0BE" w14:textId="0F11B5A1" w:rsidR="00517108" w:rsidRPr="00BD2079" w:rsidRDefault="003C61B5" w:rsidP="003C61B5">
      <w:pPr>
        <w:spacing w:line="360" w:lineRule="auto"/>
        <w:rPr>
          <w:rFonts w:ascii="Arial" w:eastAsia="Arial" w:hAnsi="Arial" w:cs="Arial"/>
          <w:iCs/>
          <w:lang w:bidi="pl-PL"/>
        </w:rPr>
      </w:pPr>
      <w:r w:rsidRPr="00BD2079">
        <w:rPr>
          <w:rFonts w:ascii="Arial" w:eastAsia="Arial" w:hAnsi="Arial" w:cs="Arial"/>
          <w:iCs/>
          <w:lang w:bidi="pl-PL"/>
        </w:rPr>
        <w:t>„Zawsze patrzymy w przyszłość. Sytuacja na rynku poligraficznym nieustannie się zmienia i wiemy, że wszechstronny sprzęt może nam pomóc w dalszym rozwoju. Dysponując maszyną Jet Press 750S możemy drukować na papierze powlekanym lub niepowlekanym, a nasza zdolność produkcyjna do oferowania wydruków o wyjątkowo wysokiej jakości w krótkim czasie, z czego jesteśmy znani, jest teraz większa niż kiedykolwiek”.</w:t>
      </w:r>
    </w:p>
    <w:p w14:paraId="77F1BE0E" w14:textId="1C51A496" w:rsidR="00BD2079" w:rsidRPr="00BD2079" w:rsidRDefault="00BD2079" w:rsidP="003C61B5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BD2079">
        <w:rPr>
          <w:rFonts w:ascii="Arial" w:hAnsi="Arial" w:cs="Arial"/>
          <w:color w:val="000000"/>
          <w:shd w:val="clear" w:color="auto" w:fill="FFFFFF"/>
        </w:rPr>
        <w:t>Taro Aoki, szef działu Digital Press Solutions w firmie Fujifilm Graphic Systems Europe: „Dla Celebrate Digital Printing, jednej z największych firm poligraficznych w Europie, model Jet Press był kamieniem węgielnym sukcesu. Cieszymy się, że firma postanowiła zainwestować w kolejną maszynę i że możemy kontynuować naszą współpracę”.</w:t>
      </w:r>
    </w:p>
    <w:p w14:paraId="3C45AF1B" w14:textId="410687C2" w:rsidR="00ED495B" w:rsidRPr="0077150E" w:rsidRDefault="00ED495B" w:rsidP="00ED495B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bidi="pl-PL"/>
        </w:rPr>
      </w:pPr>
      <w:r w:rsidRPr="0077150E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>KONIEC</w:t>
      </w:r>
    </w:p>
    <w:p w14:paraId="3292E423" w14:textId="77777777" w:rsidR="00412E00" w:rsidRPr="0077150E" w:rsidRDefault="00412E00" w:rsidP="00ED495B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bidi="pl-PL"/>
        </w:rPr>
      </w:pPr>
    </w:p>
    <w:p w14:paraId="585B85E9" w14:textId="77777777" w:rsidR="00ED495B" w:rsidRPr="00CE54F4" w:rsidRDefault="00ED495B" w:rsidP="00ED495B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</w:pPr>
      <w:r w:rsidRPr="00CE54F4"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  <w:t>O FUJIFILM Corporation</w:t>
      </w:r>
    </w:p>
    <w:p w14:paraId="4A2D1316" w14:textId="77777777" w:rsidR="00ED495B" w:rsidRPr="00CE54F4" w:rsidRDefault="00ED495B" w:rsidP="00ED495B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de-DE" w:eastAsia="de-DE"/>
        </w:rPr>
      </w:pPr>
      <w:r w:rsidRPr="00CE54F4"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  <w:tab/>
      </w:r>
    </w:p>
    <w:p w14:paraId="3E420BDC" w14:textId="77777777" w:rsidR="00ED495B" w:rsidRPr="00CE54F4" w:rsidRDefault="00ED495B" w:rsidP="00ED495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</w:pPr>
      <w:r w:rsidRPr="00CE54F4"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06CDBABC" w14:textId="77777777" w:rsidR="00ED495B" w:rsidRPr="00CE54F4" w:rsidRDefault="00ED495B" w:rsidP="00ED495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14:paraId="1D818089" w14:textId="77777777" w:rsidR="00ED495B" w:rsidRPr="00CE54F4" w:rsidRDefault="00ED495B" w:rsidP="00ED495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</w:pPr>
      <w:r w:rsidRPr="00CE54F4"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  <w:t xml:space="preserve">O Fujifilm Graphic Systems </w:t>
      </w:r>
    </w:p>
    <w:p w14:paraId="0C2CD121" w14:textId="77777777" w:rsidR="00ED495B" w:rsidRPr="00CE54F4" w:rsidRDefault="00ED495B" w:rsidP="00ED495B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de-DE" w:eastAsia="de-DE"/>
        </w:rPr>
      </w:pPr>
    </w:p>
    <w:p w14:paraId="2E5F8BCC" w14:textId="3A99C9F1" w:rsidR="00ED495B" w:rsidRPr="00CE54F4" w:rsidRDefault="00ED495B" w:rsidP="00ED495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CE54F4"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  <w:t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</w:t>
      </w:r>
      <w:r w:rsidR="0077150E" w:rsidRPr="00CE54F4"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  <w:t xml:space="preserve"> </w:t>
      </w:r>
      <w:hyperlink r:id="rId10" w:history="1">
        <w:r w:rsidRPr="00CE54F4">
          <w:rPr>
            <w:rFonts w:ascii="Arial" w:eastAsia="Arial" w:hAnsi="Arial" w:cs="Arial"/>
            <w:color w:val="000000"/>
            <w:sz w:val="20"/>
            <w:szCs w:val="20"/>
            <w:u w:val="single"/>
            <w:lang w:val="de-DE" w:eastAsia="de-DE" w:bidi="pl-PL"/>
          </w:rPr>
          <w:t>fujifilm.eu/eu/products/graphic-systems/</w:t>
        </w:r>
      </w:hyperlink>
      <w:r w:rsidRPr="00CE54F4"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  <w:t xml:space="preserve">, </w:t>
      </w:r>
      <w:hyperlink r:id="rId11" w:history="1">
        <w:r w:rsidRPr="00CE54F4">
          <w:rPr>
            <w:rFonts w:ascii="Arial" w:eastAsia="Arial" w:hAnsi="Arial" w:cs="Arial"/>
            <w:color w:val="000000"/>
            <w:sz w:val="20"/>
            <w:szCs w:val="20"/>
            <w:u w:val="single"/>
            <w:lang w:val="de-DE" w:eastAsia="de-DE" w:bidi="pl-PL"/>
          </w:rPr>
          <w:t>youtube.com/FujifilmGSEurope</w:t>
        </w:r>
      </w:hyperlink>
      <w:r w:rsidRPr="00CE54F4"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  <w:t xml:space="preserve"> lub śledząc nas na @FujifilmPrint</w:t>
      </w:r>
    </w:p>
    <w:p w14:paraId="2282DC6A" w14:textId="77777777" w:rsidR="00ED495B" w:rsidRPr="00CE54F4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de-DE" w:eastAsia="de-DE"/>
        </w:rPr>
      </w:pPr>
    </w:p>
    <w:p w14:paraId="0F052DE2" w14:textId="36CA08DB" w:rsidR="00ED495B" w:rsidRPr="00CE54F4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de-DE" w:eastAsia="de-DE"/>
        </w:rPr>
      </w:pPr>
      <w:r w:rsidRPr="00CE54F4">
        <w:rPr>
          <w:rFonts w:ascii="Arial" w:eastAsia="Arial" w:hAnsi="Arial" w:cs="Arial"/>
          <w:b/>
          <w:color w:val="000000"/>
          <w:sz w:val="20"/>
          <w:szCs w:val="20"/>
          <w:lang w:val="de-DE" w:eastAsia="de-DE" w:bidi="pl-PL"/>
        </w:rPr>
        <w:t>Dodatkowe informacje:</w:t>
      </w:r>
    </w:p>
    <w:p w14:paraId="24D81754" w14:textId="77777777" w:rsidR="004F0874" w:rsidRPr="00CE54F4" w:rsidRDefault="004F0874" w:rsidP="004F0874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E54F4">
        <w:rPr>
          <w:rFonts w:ascii="Arial" w:hAnsi="Arial" w:cs="Arial"/>
          <w:color w:val="000000" w:themeColor="text1"/>
          <w:kern w:val="2"/>
          <w:sz w:val="20"/>
          <w:szCs w:val="20"/>
        </w:rPr>
        <w:t>Daniel Porter</w:t>
      </w:r>
    </w:p>
    <w:p w14:paraId="1103C8BC" w14:textId="77777777" w:rsidR="004F0874" w:rsidRPr="00CE54F4" w:rsidRDefault="004F0874" w:rsidP="004F0874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E54F4">
        <w:rPr>
          <w:rFonts w:ascii="Arial" w:hAnsi="Arial" w:cs="Arial"/>
          <w:color w:val="000000" w:themeColor="text1"/>
          <w:kern w:val="2"/>
          <w:sz w:val="20"/>
          <w:szCs w:val="20"/>
        </w:rPr>
        <w:t>AD Communications</w:t>
      </w:r>
      <w:r w:rsidRPr="00CE54F4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</w:p>
    <w:p w14:paraId="59389841" w14:textId="77777777" w:rsidR="004F0874" w:rsidRPr="00CE54F4" w:rsidRDefault="004F0874" w:rsidP="004F0874">
      <w:pPr>
        <w:spacing w:after="0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CE54F4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E: </w:t>
      </w:r>
      <w:hyperlink r:id="rId12" w:history="1">
        <w:r w:rsidRPr="00CE54F4">
          <w:rPr>
            <w:rStyle w:val="Hyperlink"/>
            <w:rFonts w:ascii="Arial" w:hAnsi="Arial" w:cs="Arial"/>
            <w:color w:val="000000" w:themeColor="text1"/>
            <w:kern w:val="2"/>
            <w:sz w:val="20"/>
            <w:szCs w:val="20"/>
          </w:rPr>
          <w:t>dporter@adcomms.co.uk</w:t>
        </w:r>
      </w:hyperlink>
    </w:p>
    <w:p w14:paraId="6B35EC26" w14:textId="77777777" w:rsidR="004F0874" w:rsidRPr="00CE54F4" w:rsidRDefault="004F0874" w:rsidP="004F087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54F4">
        <w:rPr>
          <w:rFonts w:ascii="Arial" w:hAnsi="Arial" w:cs="Arial"/>
          <w:color w:val="000000" w:themeColor="text1"/>
          <w:kern w:val="2"/>
          <w:sz w:val="20"/>
          <w:szCs w:val="20"/>
        </w:rPr>
        <w:t>Tel: +44 (0)1372 464470</w:t>
      </w:r>
    </w:p>
    <w:p w14:paraId="2CE232D7" w14:textId="211EF910" w:rsidR="00C03ED1" w:rsidRPr="00DB2669" w:rsidRDefault="00C03ED1" w:rsidP="005308E9">
      <w:pPr>
        <w:spacing w:line="360" w:lineRule="auto"/>
        <w:rPr>
          <w:rFonts w:ascii="Arial" w:hAnsi="Arial" w:cs="Arial"/>
          <w:color w:val="000000" w:themeColor="text1"/>
        </w:rPr>
      </w:pPr>
    </w:p>
    <w:sectPr w:rsidR="00C03ED1" w:rsidRPr="00DB2669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0D50" w14:textId="77777777" w:rsidR="00A85703" w:rsidRDefault="00A85703" w:rsidP="00155739">
      <w:pPr>
        <w:spacing w:after="0" w:line="240" w:lineRule="auto"/>
      </w:pPr>
      <w:r>
        <w:separator/>
      </w:r>
    </w:p>
  </w:endnote>
  <w:endnote w:type="continuationSeparator" w:id="0">
    <w:p w14:paraId="520DBD08" w14:textId="77777777" w:rsidR="00A85703" w:rsidRDefault="00A85703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D9DC" w14:textId="77777777" w:rsidR="00A85703" w:rsidRDefault="00A85703" w:rsidP="00155739">
      <w:pPr>
        <w:spacing w:after="0" w:line="240" w:lineRule="auto"/>
      </w:pPr>
      <w:r>
        <w:separator/>
      </w:r>
    </w:p>
  </w:footnote>
  <w:footnote w:type="continuationSeparator" w:id="0">
    <w:p w14:paraId="255C7378" w14:textId="77777777" w:rsidR="00A85703" w:rsidRDefault="00A85703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072F14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005D3"/>
    <w:multiLevelType w:val="hybridMultilevel"/>
    <w:tmpl w:val="582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0F21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D1148"/>
    <w:rsid w:val="000D3AFC"/>
    <w:rsid w:val="000D3D6C"/>
    <w:rsid w:val="000D66E5"/>
    <w:rsid w:val="000D7FB9"/>
    <w:rsid w:val="000E0D7E"/>
    <w:rsid w:val="000E233C"/>
    <w:rsid w:val="000E2576"/>
    <w:rsid w:val="000E33D8"/>
    <w:rsid w:val="000E5738"/>
    <w:rsid w:val="000E7EE8"/>
    <w:rsid w:val="000F4568"/>
    <w:rsid w:val="000F68F1"/>
    <w:rsid w:val="001123E2"/>
    <w:rsid w:val="001146DF"/>
    <w:rsid w:val="001202E6"/>
    <w:rsid w:val="00125A2F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70818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67E"/>
    <w:rsid w:val="0019789D"/>
    <w:rsid w:val="001A1A25"/>
    <w:rsid w:val="001A1DD8"/>
    <w:rsid w:val="001A718F"/>
    <w:rsid w:val="001C267D"/>
    <w:rsid w:val="001D0026"/>
    <w:rsid w:val="001D6532"/>
    <w:rsid w:val="001D7140"/>
    <w:rsid w:val="001D7799"/>
    <w:rsid w:val="001D7A2B"/>
    <w:rsid w:val="001E0066"/>
    <w:rsid w:val="001E3661"/>
    <w:rsid w:val="001E3CCA"/>
    <w:rsid w:val="001E606C"/>
    <w:rsid w:val="001F07BD"/>
    <w:rsid w:val="001F33CF"/>
    <w:rsid w:val="001F49F9"/>
    <w:rsid w:val="001F4B1A"/>
    <w:rsid w:val="002024CF"/>
    <w:rsid w:val="00202F53"/>
    <w:rsid w:val="002037E6"/>
    <w:rsid w:val="00205451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525E3"/>
    <w:rsid w:val="002601FF"/>
    <w:rsid w:val="00263C2D"/>
    <w:rsid w:val="00264B7E"/>
    <w:rsid w:val="00265BC4"/>
    <w:rsid w:val="00272981"/>
    <w:rsid w:val="00273F00"/>
    <w:rsid w:val="002749CA"/>
    <w:rsid w:val="00275E6D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1089"/>
    <w:rsid w:val="002B5FCB"/>
    <w:rsid w:val="002C70EA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15CD0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11F0"/>
    <w:rsid w:val="00353451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92CB5"/>
    <w:rsid w:val="00393E05"/>
    <w:rsid w:val="00393EB3"/>
    <w:rsid w:val="003960A2"/>
    <w:rsid w:val="003A5AF7"/>
    <w:rsid w:val="003A726F"/>
    <w:rsid w:val="003A778F"/>
    <w:rsid w:val="003B0AF9"/>
    <w:rsid w:val="003B25CA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1B5"/>
    <w:rsid w:val="003C6563"/>
    <w:rsid w:val="003C7229"/>
    <w:rsid w:val="003D0815"/>
    <w:rsid w:val="003D0DE6"/>
    <w:rsid w:val="003D1F12"/>
    <w:rsid w:val="003E3B7A"/>
    <w:rsid w:val="003E4EE8"/>
    <w:rsid w:val="003F30B4"/>
    <w:rsid w:val="003F7E4D"/>
    <w:rsid w:val="0040309D"/>
    <w:rsid w:val="00405C0A"/>
    <w:rsid w:val="004116E6"/>
    <w:rsid w:val="00412E00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4B48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56FA1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906C9"/>
    <w:rsid w:val="004937AB"/>
    <w:rsid w:val="00494E0C"/>
    <w:rsid w:val="004A1E58"/>
    <w:rsid w:val="004A210D"/>
    <w:rsid w:val="004A3BD0"/>
    <w:rsid w:val="004A46C0"/>
    <w:rsid w:val="004A5F85"/>
    <w:rsid w:val="004A7C69"/>
    <w:rsid w:val="004B7E60"/>
    <w:rsid w:val="004C1705"/>
    <w:rsid w:val="004C3A75"/>
    <w:rsid w:val="004C70B6"/>
    <w:rsid w:val="004D08CA"/>
    <w:rsid w:val="004D2ED9"/>
    <w:rsid w:val="004D560A"/>
    <w:rsid w:val="004D76FF"/>
    <w:rsid w:val="004E449A"/>
    <w:rsid w:val="004F0874"/>
    <w:rsid w:val="004F152F"/>
    <w:rsid w:val="004F1892"/>
    <w:rsid w:val="00504518"/>
    <w:rsid w:val="00507A48"/>
    <w:rsid w:val="00517108"/>
    <w:rsid w:val="00517627"/>
    <w:rsid w:val="00522766"/>
    <w:rsid w:val="00523786"/>
    <w:rsid w:val="00530577"/>
    <w:rsid w:val="005308E9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84716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D10AE"/>
    <w:rsid w:val="005D3FA3"/>
    <w:rsid w:val="005D43B3"/>
    <w:rsid w:val="005E322E"/>
    <w:rsid w:val="005E3454"/>
    <w:rsid w:val="005F16A3"/>
    <w:rsid w:val="005F3E4F"/>
    <w:rsid w:val="005F59A7"/>
    <w:rsid w:val="005F79DA"/>
    <w:rsid w:val="0061045B"/>
    <w:rsid w:val="006136D8"/>
    <w:rsid w:val="00613FAA"/>
    <w:rsid w:val="00614CF8"/>
    <w:rsid w:val="006224C9"/>
    <w:rsid w:val="0062432B"/>
    <w:rsid w:val="00625142"/>
    <w:rsid w:val="006258F8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769E"/>
    <w:rsid w:val="006761CB"/>
    <w:rsid w:val="006765D3"/>
    <w:rsid w:val="00681DF3"/>
    <w:rsid w:val="006822DB"/>
    <w:rsid w:val="0068342C"/>
    <w:rsid w:val="0068533D"/>
    <w:rsid w:val="00690810"/>
    <w:rsid w:val="0069086F"/>
    <w:rsid w:val="00691C15"/>
    <w:rsid w:val="00692DCC"/>
    <w:rsid w:val="00693228"/>
    <w:rsid w:val="00693CE3"/>
    <w:rsid w:val="00693D7B"/>
    <w:rsid w:val="00697D8B"/>
    <w:rsid w:val="00697FE2"/>
    <w:rsid w:val="006A008C"/>
    <w:rsid w:val="006A67B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692F"/>
    <w:rsid w:val="006F1521"/>
    <w:rsid w:val="006F161F"/>
    <w:rsid w:val="006F18A7"/>
    <w:rsid w:val="006F4431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4198F"/>
    <w:rsid w:val="007462B7"/>
    <w:rsid w:val="0075103C"/>
    <w:rsid w:val="00755A43"/>
    <w:rsid w:val="00756FEF"/>
    <w:rsid w:val="0076033E"/>
    <w:rsid w:val="0076154C"/>
    <w:rsid w:val="00761B03"/>
    <w:rsid w:val="00765FE7"/>
    <w:rsid w:val="0077150E"/>
    <w:rsid w:val="007731E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3E9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F10D0"/>
    <w:rsid w:val="007F1342"/>
    <w:rsid w:val="007F3294"/>
    <w:rsid w:val="007F7288"/>
    <w:rsid w:val="008014CC"/>
    <w:rsid w:val="0081031F"/>
    <w:rsid w:val="00811025"/>
    <w:rsid w:val="00811EB3"/>
    <w:rsid w:val="00812D13"/>
    <w:rsid w:val="00815768"/>
    <w:rsid w:val="00821F96"/>
    <w:rsid w:val="0083041D"/>
    <w:rsid w:val="00831068"/>
    <w:rsid w:val="008353F0"/>
    <w:rsid w:val="008463CB"/>
    <w:rsid w:val="00847B54"/>
    <w:rsid w:val="00847B7F"/>
    <w:rsid w:val="00847BEB"/>
    <w:rsid w:val="00851D2D"/>
    <w:rsid w:val="00855BEA"/>
    <w:rsid w:val="008566FB"/>
    <w:rsid w:val="00856C36"/>
    <w:rsid w:val="00866047"/>
    <w:rsid w:val="00867A61"/>
    <w:rsid w:val="008753C2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78C"/>
    <w:rsid w:val="008A5874"/>
    <w:rsid w:val="008A6388"/>
    <w:rsid w:val="008B4A76"/>
    <w:rsid w:val="008B739F"/>
    <w:rsid w:val="008C04A8"/>
    <w:rsid w:val="008C7549"/>
    <w:rsid w:val="008D50C1"/>
    <w:rsid w:val="008D5937"/>
    <w:rsid w:val="008D7FD1"/>
    <w:rsid w:val="008E2586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215F3"/>
    <w:rsid w:val="009222A6"/>
    <w:rsid w:val="00922579"/>
    <w:rsid w:val="009232F2"/>
    <w:rsid w:val="009239B3"/>
    <w:rsid w:val="00936DE7"/>
    <w:rsid w:val="00937714"/>
    <w:rsid w:val="0094115B"/>
    <w:rsid w:val="0094145E"/>
    <w:rsid w:val="0094204D"/>
    <w:rsid w:val="009441A1"/>
    <w:rsid w:val="0094662A"/>
    <w:rsid w:val="009474BA"/>
    <w:rsid w:val="00954480"/>
    <w:rsid w:val="00955E60"/>
    <w:rsid w:val="00956267"/>
    <w:rsid w:val="0095786E"/>
    <w:rsid w:val="00962C66"/>
    <w:rsid w:val="00963943"/>
    <w:rsid w:val="00964769"/>
    <w:rsid w:val="00965087"/>
    <w:rsid w:val="00966408"/>
    <w:rsid w:val="00973E15"/>
    <w:rsid w:val="0097460C"/>
    <w:rsid w:val="0097512E"/>
    <w:rsid w:val="00975E38"/>
    <w:rsid w:val="00976255"/>
    <w:rsid w:val="0098153D"/>
    <w:rsid w:val="0098182C"/>
    <w:rsid w:val="009842E4"/>
    <w:rsid w:val="009865DA"/>
    <w:rsid w:val="009A2C82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2BA9"/>
    <w:rsid w:val="009C4261"/>
    <w:rsid w:val="009C6325"/>
    <w:rsid w:val="009D088D"/>
    <w:rsid w:val="009D1B62"/>
    <w:rsid w:val="009D2940"/>
    <w:rsid w:val="009D49C0"/>
    <w:rsid w:val="009E131B"/>
    <w:rsid w:val="009E20EF"/>
    <w:rsid w:val="009E37AA"/>
    <w:rsid w:val="009F4C31"/>
    <w:rsid w:val="00A01D06"/>
    <w:rsid w:val="00A0216E"/>
    <w:rsid w:val="00A04CDA"/>
    <w:rsid w:val="00A04CF2"/>
    <w:rsid w:val="00A105E0"/>
    <w:rsid w:val="00A14188"/>
    <w:rsid w:val="00A17B11"/>
    <w:rsid w:val="00A20E48"/>
    <w:rsid w:val="00A21693"/>
    <w:rsid w:val="00A22A11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174E"/>
    <w:rsid w:val="00A72152"/>
    <w:rsid w:val="00A767CA"/>
    <w:rsid w:val="00A80923"/>
    <w:rsid w:val="00A8171D"/>
    <w:rsid w:val="00A85703"/>
    <w:rsid w:val="00A8687E"/>
    <w:rsid w:val="00A9217A"/>
    <w:rsid w:val="00A92CA3"/>
    <w:rsid w:val="00AA7D3B"/>
    <w:rsid w:val="00AB109C"/>
    <w:rsid w:val="00AB1862"/>
    <w:rsid w:val="00AC2C22"/>
    <w:rsid w:val="00AC4650"/>
    <w:rsid w:val="00AC4788"/>
    <w:rsid w:val="00AC50D0"/>
    <w:rsid w:val="00AD054E"/>
    <w:rsid w:val="00AD14BE"/>
    <w:rsid w:val="00AD271B"/>
    <w:rsid w:val="00AD3EA5"/>
    <w:rsid w:val="00AD51FE"/>
    <w:rsid w:val="00AD6DC0"/>
    <w:rsid w:val="00AE153D"/>
    <w:rsid w:val="00AE4BE6"/>
    <w:rsid w:val="00AE4F07"/>
    <w:rsid w:val="00AE6EDD"/>
    <w:rsid w:val="00AE7CF1"/>
    <w:rsid w:val="00AF201C"/>
    <w:rsid w:val="00AF46AE"/>
    <w:rsid w:val="00AF4824"/>
    <w:rsid w:val="00AF4FB4"/>
    <w:rsid w:val="00AF504F"/>
    <w:rsid w:val="00AF5978"/>
    <w:rsid w:val="00B004E7"/>
    <w:rsid w:val="00B02DEF"/>
    <w:rsid w:val="00B11B3D"/>
    <w:rsid w:val="00B11D34"/>
    <w:rsid w:val="00B1563F"/>
    <w:rsid w:val="00B1726F"/>
    <w:rsid w:val="00B22602"/>
    <w:rsid w:val="00B22D50"/>
    <w:rsid w:val="00B2494B"/>
    <w:rsid w:val="00B25BAF"/>
    <w:rsid w:val="00B275CE"/>
    <w:rsid w:val="00B27FBD"/>
    <w:rsid w:val="00B3164E"/>
    <w:rsid w:val="00B3635C"/>
    <w:rsid w:val="00B36646"/>
    <w:rsid w:val="00B376CC"/>
    <w:rsid w:val="00B37D98"/>
    <w:rsid w:val="00B41A95"/>
    <w:rsid w:val="00B41EBE"/>
    <w:rsid w:val="00B4384B"/>
    <w:rsid w:val="00B441BA"/>
    <w:rsid w:val="00B4691C"/>
    <w:rsid w:val="00B5053E"/>
    <w:rsid w:val="00B51F1B"/>
    <w:rsid w:val="00B5469B"/>
    <w:rsid w:val="00B57FE5"/>
    <w:rsid w:val="00B60326"/>
    <w:rsid w:val="00B65AFE"/>
    <w:rsid w:val="00B71BC6"/>
    <w:rsid w:val="00B72600"/>
    <w:rsid w:val="00B7288E"/>
    <w:rsid w:val="00B73864"/>
    <w:rsid w:val="00B830AF"/>
    <w:rsid w:val="00B846A5"/>
    <w:rsid w:val="00B95E1A"/>
    <w:rsid w:val="00B96099"/>
    <w:rsid w:val="00BB785D"/>
    <w:rsid w:val="00BB7FC7"/>
    <w:rsid w:val="00BC023A"/>
    <w:rsid w:val="00BD0557"/>
    <w:rsid w:val="00BD0DE2"/>
    <w:rsid w:val="00BD122A"/>
    <w:rsid w:val="00BD1451"/>
    <w:rsid w:val="00BD2079"/>
    <w:rsid w:val="00BD20F0"/>
    <w:rsid w:val="00BD3966"/>
    <w:rsid w:val="00BD3C2C"/>
    <w:rsid w:val="00BD7164"/>
    <w:rsid w:val="00BD7939"/>
    <w:rsid w:val="00BE029A"/>
    <w:rsid w:val="00BE07B3"/>
    <w:rsid w:val="00BE154A"/>
    <w:rsid w:val="00BE7B90"/>
    <w:rsid w:val="00BF3460"/>
    <w:rsid w:val="00BF7CC3"/>
    <w:rsid w:val="00C03ED1"/>
    <w:rsid w:val="00C06607"/>
    <w:rsid w:val="00C14C39"/>
    <w:rsid w:val="00C164C8"/>
    <w:rsid w:val="00C21EE3"/>
    <w:rsid w:val="00C3172C"/>
    <w:rsid w:val="00C32AE5"/>
    <w:rsid w:val="00C34871"/>
    <w:rsid w:val="00C35BAB"/>
    <w:rsid w:val="00C37DE1"/>
    <w:rsid w:val="00C37F57"/>
    <w:rsid w:val="00C40791"/>
    <w:rsid w:val="00C40ACC"/>
    <w:rsid w:val="00C462BE"/>
    <w:rsid w:val="00C47E2D"/>
    <w:rsid w:val="00C52868"/>
    <w:rsid w:val="00C52B3C"/>
    <w:rsid w:val="00C563B9"/>
    <w:rsid w:val="00C5655D"/>
    <w:rsid w:val="00C60182"/>
    <w:rsid w:val="00C617B2"/>
    <w:rsid w:val="00C64D13"/>
    <w:rsid w:val="00C65974"/>
    <w:rsid w:val="00C65D26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6C4B"/>
    <w:rsid w:val="00C9124D"/>
    <w:rsid w:val="00C91391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0AD3"/>
    <w:rsid w:val="00CD232F"/>
    <w:rsid w:val="00CD4878"/>
    <w:rsid w:val="00CD52C6"/>
    <w:rsid w:val="00CE0B66"/>
    <w:rsid w:val="00CE2445"/>
    <w:rsid w:val="00CE383E"/>
    <w:rsid w:val="00CE41DB"/>
    <w:rsid w:val="00CE54F4"/>
    <w:rsid w:val="00CE6D9F"/>
    <w:rsid w:val="00CF0B82"/>
    <w:rsid w:val="00CF108D"/>
    <w:rsid w:val="00CF1DA4"/>
    <w:rsid w:val="00CF2A7F"/>
    <w:rsid w:val="00D00042"/>
    <w:rsid w:val="00D10C0D"/>
    <w:rsid w:val="00D11D13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6CE8"/>
    <w:rsid w:val="00D57629"/>
    <w:rsid w:val="00D601C1"/>
    <w:rsid w:val="00D62193"/>
    <w:rsid w:val="00D66FC9"/>
    <w:rsid w:val="00D753ED"/>
    <w:rsid w:val="00D915D3"/>
    <w:rsid w:val="00D9489E"/>
    <w:rsid w:val="00D94AF8"/>
    <w:rsid w:val="00D95C00"/>
    <w:rsid w:val="00DA7E91"/>
    <w:rsid w:val="00DB2669"/>
    <w:rsid w:val="00DB52B2"/>
    <w:rsid w:val="00DB5CD3"/>
    <w:rsid w:val="00DB6B93"/>
    <w:rsid w:val="00DB743D"/>
    <w:rsid w:val="00DC3973"/>
    <w:rsid w:val="00DC5595"/>
    <w:rsid w:val="00DD0E8B"/>
    <w:rsid w:val="00DD71C8"/>
    <w:rsid w:val="00DD775D"/>
    <w:rsid w:val="00DF0F80"/>
    <w:rsid w:val="00DF1C23"/>
    <w:rsid w:val="00DF3A65"/>
    <w:rsid w:val="00DF6400"/>
    <w:rsid w:val="00E002C1"/>
    <w:rsid w:val="00E00922"/>
    <w:rsid w:val="00E05877"/>
    <w:rsid w:val="00E07FC5"/>
    <w:rsid w:val="00E113D3"/>
    <w:rsid w:val="00E16B94"/>
    <w:rsid w:val="00E179E6"/>
    <w:rsid w:val="00E27A70"/>
    <w:rsid w:val="00E32FBF"/>
    <w:rsid w:val="00E35118"/>
    <w:rsid w:val="00E40F65"/>
    <w:rsid w:val="00E42584"/>
    <w:rsid w:val="00E437DE"/>
    <w:rsid w:val="00E45F34"/>
    <w:rsid w:val="00E4709C"/>
    <w:rsid w:val="00E47E38"/>
    <w:rsid w:val="00E50B88"/>
    <w:rsid w:val="00E52917"/>
    <w:rsid w:val="00E53E75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74333"/>
    <w:rsid w:val="00E913A2"/>
    <w:rsid w:val="00E91A2A"/>
    <w:rsid w:val="00EA345C"/>
    <w:rsid w:val="00EA5366"/>
    <w:rsid w:val="00EA6844"/>
    <w:rsid w:val="00EA6B29"/>
    <w:rsid w:val="00EB0CBA"/>
    <w:rsid w:val="00EB22D2"/>
    <w:rsid w:val="00EB45A3"/>
    <w:rsid w:val="00EB5802"/>
    <w:rsid w:val="00EC126D"/>
    <w:rsid w:val="00EC18EF"/>
    <w:rsid w:val="00EC1CAA"/>
    <w:rsid w:val="00EC6D4E"/>
    <w:rsid w:val="00ED0D5A"/>
    <w:rsid w:val="00ED2E28"/>
    <w:rsid w:val="00ED495B"/>
    <w:rsid w:val="00ED7049"/>
    <w:rsid w:val="00EE016A"/>
    <w:rsid w:val="00EE07DB"/>
    <w:rsid w:val="00EE22FF"/>
    <w:rsid w:val="00EE56F8"/>
    <w:rsid w:val="00EF01C9"/>
    <w:rsid w:val="00EF1591"/>
    <w:rsid w:val="00EF704C"/>
    <w:rsid w:val="00F00087"/>
    <w:rsid w:val="00F00187"/>
    <w:rsid w:val="00F02C15"/>
    <w:rsid w:val="00F03476"/>
    <w:rsid w:val="00F10377"/>
    <w:rsid w:val="00F11D2E"/>
    <w:rsid w:val="00F14B46"/>
    <w:rsid w:val="00F15AC1"/>
    <w:rsid w:val="00F16CAA"/>
    <w:rsid w:val="00F23741"/>
    <w:rsid w:val="00F25B85"/>
    <w:rsid w:val="00F25E61"/>
    <w:rsid w:val="00F30EF5"/>
    <w:rsid w:val="00F329B7"/>
    <w:rsid w:val="00F43076"/>
    <w:rsid w:val="00F46E30"/>
    <w:rsid w:val="00F51172"/>
    <w:rsid w:val="00F5373C"/>
    <w:rsid w:val="00F569A1"/>
    <w:rsid w:val="00F61894"/>
    <w:rsid w:val="00F65020"/>
    <w:rsid w:val="00F65ABE"/>
    <w:rsid w:val="00F65B07"/>
    <w:rsid w:val="00F70551"/>
    <w:rsid w:val="00F70669"/>
    <w:rsid w:val="00F72D80"/>
    <w:rsid w:val="00F73AEC"/>
    <w:rsid w:val="00F73E82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266C"/>
    <w:rsid w:val="00FA3018"/>
    <w:rsid w:val="00FB0AF6"/>
    <w:rsid w:val="00FB1EFC"/>
    <w:rsid w:val="00FB47F0"/>
    <w:rsid w:val="00FB76D2"/>
    <w:rsid w:val="00FB7B4E"/>
    <w:rsid w:val="00FC0D9B"/>
    <w:rsid w:val="00FC4668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7B6"/>
    <w:rsid w:val="00FE3956"/>
    <w:rsid w:val="00FF371F"/>
    <w:rsid w:val="00FF6B8F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8E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78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95786E"/>
  </w:style>
  <w:style w:type="character" w:styleId="UnresolvedMention">
    <w:name w:val="Unresolved Mention"/>
    <w:basedOn w:val="DefaultParagraphFont"/>
    <w:uiPriority w:val="99"/>
    <w:semiHidden/>
    <w:unhideWhenUsed/>
    <w:rsid w:val="0031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9437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2174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39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105855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2287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8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6723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22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75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2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40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73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84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12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63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798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660013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866719958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22237432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1116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28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971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11719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70093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653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350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952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289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6805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855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633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47393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5243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11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6474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01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71615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9439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40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681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530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63356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61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2725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36224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195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08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652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22280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292">
                              <w:marLeft w:val="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781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719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7886">
                                          <w:marLeft w:val="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5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9791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28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22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643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4397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7010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04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4699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2203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445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2357587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358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195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9871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008188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3056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89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1400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59392899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2001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446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47049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80612067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4393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76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19312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4273303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86686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1045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5803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8418714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401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324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3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44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8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412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9764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3" ma:contentTypeDescription="Create a new document." ma:contentTypeScope="" ma:versionID="1ea99a5f776b9f304cba4b36b960b7e6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7eb3f2ec6e61bb424d09411b28d1ae2b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9B126-B69F-412B-B1FB-ABB4042FF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1C0EC-0657-4997-98C5-835A9EE66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D8CB1-726F-4B69-9099-8C9236B668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2021-10-11T15:16:00Z</dcterms:created>
  <dcterms:modified xsi:type="dcterms:W3CDTF">2021-11-29T12:56:00Z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