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5C64" w14:textId="77777777" w:rsidR="00DC3640" w:rsidRDefault="00DC3640" w:rsidP="00DC3640">
      <w:pPr>
        <w:spacing w:line="360" w:lineRule="auto"/>
        <w:rPr>
          <w:rFonts w:ascii="Arial" w:hAnsi="Arial" w:cs="Arial"/>
          <w:b/>
          <w:color w:val="000000" w:themeColor="text1"/>
        </w:rPr>
      </w:pPr>
    </w:p>
    <w:p w14:paraId="00B0495D" w14:textId="4AB4CE59" w:rsidR="00DC3640" w:rsidRDefault="00DD71D9" w:rsidP="00DC3640">
      <w:pPr>
        <w:spacing w:line="360" w:lineRule="auto"/>
        <w:rPr>
          <w:rFonts w:ascii="Arial" w:hAnsi="Arial" w:cs="Arial"/>
          <w:b/>
          <w:color w:val="000000" w:themeColor="text1"/>
        </w:rPr>
      </w:pPr>
      <w:r>
        <w:rPr>
          <w:rFonts w:ascii="Arial" w:hAnsi="Arial" w:cs="Arial"/>
          <w:b/>
          <w:color w:val="000000" w:themeColor="text1"/>
        </w:rPr>
        <w:t>11</w:t>
      </w:r>
      <w:r w:rsidR="00DC3640" w:rsidRPr="00B72600">
        <w:rPr>
          <w:rFonts w:ascii="Arial" w:hAnsi="Arial" w:cs="Arial"/>
          <w:b/>
          <w:color w:val="000000" w:themeColor="text1"/>
        </w:rPr>
        <w:t xml:space="preserve"> </w:t>
      </w:r>
      <w:r w:rsidR="006C39C3">
        <w:rPr>
          <w:rFonts w:ascii="Arial" w:hAnsi="Arial" w:cs="Arial"/>
          <w:b/>
          <w:color w:val="000000" w:themeColor="text1"/>
        </w:rPr>
        <w:t>November</w:t>
      </w:r>
      <w:r w:rsidR="008D432A" w:rsidRPr="00B72600">
        <w:rPr>
          <w:rFonts w:ascii="Arial" w:hAnsi="Arial" w:cs="Arial"/>
          <w:b/>
          <w:color w:val="000000" w:themeColor="text1"/>
        </w:rPr>
        <w:t xml:space="preserve"> </w:t>
      </w:r>
      <w:r w:rsidR="00DC3640" w:rsidRPr="00B72600">
        <w:rPr>
          <w:rFonts w:ascii="Arial" w:hAnsi="Arial" w:cs="Arial"/>
          <w:b/>
          <w:color w:val="000000" w:themeColor="text1"/>
        </w:rPr>
        <w:t>202</w:t>
      </w:r>
      <w:r w:rsidR="00C677A9">
        <w:rPr>
          <w:rFonts w:ascii="Arial" w:hAnsi="Arial" w:cs="Arial"/>
          <w:b/>
          <w:color w:val="000000" w:themeColor="text1"/>
        </w:rPr>
        <w:t>1</w:t>
      </w:r>
    </w:p>
    <w:p w14:paraId="127B4A2C" w14:textId="238F32C3" w:rsidR="00283607" w:rsidRPr="00283607" w:rsidRDefault="00DC3640" w:rsidP="00DC3640">
      <w:pPr>
        <w:spacing w:line="360" w:lineRule="auto"/>
        <w:jc w:val="both"/>
        <w:rPr>
          <w:rFonts w:ascii="Arial" w:hAnsi="Arial" w:cs="Arial"/>
          <w:b/>
          <w:color w:val="000000" w:themeColor="text1"/>
          <w:sz w:val="24"/>
          <w:szCs w:val="24"/>
        </w:rPr>
      </w:pPr>
      <w:r w:rsidRPr="00283607">
        <w:rPr>
          <w:rFonts w:ascii="Arial" w:hAnsi="Arial" w:cs="Arial"/>
          <w:b/>
          <w:color w:val="000000" w:themeColor="text1"/>
          <w:sz w:val="24"/>
          <w:szCs w:val="24"/>
        </w:rPr>
        <w:t xml:space="preserve">Paddock </w:t>
      </w:r>
      <w:r w:rsidR="00B775BF" w:rsidRPr="00283607">
        <w:rPr>
          <w:rFonts w:ascii="Arial" w:hAnsi="Arial" w:cs="Arial"/>
          <w:b/>
          <w:color w:val="000000" w:themeColor="text1"/>
          <w:sz w:val="24"/>
          <w:szCs w:val="24"/>
        </w:rPr>
        <w:t xml:space="preserve">Digital </w:t>
      </w:r>
      <w:r w:rsidRPr="00283607">
        <w:rPr>
          <w:rFonts w:ascii="Arial" w:hAnsi="Arial" w:cs="Arial"/>
          <w:b/>
          <w:color w:val="000000" w:themeColor="text1"/>
          <w:sz w:val="24"/>
          <w:szCs w:val="24"/>
        </w:rPr>
        <w:t xml:space="preserve">Printing invests in </w:t>
      </w:r>
      <w:r w:rsidR="001F61B9" w:rsidRPr="00283607">
        <w:rPr>
          <w:rFonts w:ascii="Arial" w:hAnsi="Arial" w:cs="Arial"/>
          <w:b/>
          <w:color w:val="000000" w:themeColor="text1"/>
          <w:sz w:val="24"/>
          <w:szCs w:val="24"/>
        </w:rPr>
        <w:t xml:space="preserve">the </w:t>
      </w:r>
      <w:r w:rsidRPr="00283607">
        <w:rPr>
          <w:rFonts w:ascii="Arial" w:hAnsi="Arial" w:cs="Arial"/>
          <w:b/>
          <w:color w:val="000000" w:themeColor="text1"/>
          <w:sz w:val="24"/>
          <w:szCs w:val="24"/>
        </w:rPr>
        <w:t xml:space="preserve">Acuity Ultra to </w:t>
      </w:r>
      <w:r w:rsidR="004818CB" w:rsidRPr="00283607">
        <w:rPr>
          <w:rFonts w:ascii="Arial" w:hAnsi="Arial" w:cs="Arial"/>
          <w:b/>
          <w:color w:val="000000" w:themeColor="text1"/>
          <w:sz w:val="24"/>
          <w:szCs w:val="24"/>
        </w:rPr>
        <w:t>enhance signage production business</w:t>
      </w:r>
    </w:p>
    <w:p w14:paraId="25B39C14" w14:textId="0671BB09" w:rsidR="00283607" w:rsidRPr="00283607" w:rsidRDefault="00283607" w:rsidP="00E071C4">
      <w:pPr>
        <w:spacing w:line="360" w:lineRule="auto"/>
        <w:jc w:val="both"/>
        <w:rPr>
          <w:rFonts w:ascii="Arial" w:hAnsi="Arial" w:cs="Arial"/>
          <w:i/>
          <w:iCs/>
          <w:color w:val="000000" w:themeColor="text1"/>
          <w:sz w:val="20"/>
          <w:szCs w:val="20"/>
        </w:rPr>
      </w:pPr>
      <w:r w:rsidRPr="00283607">
        <w:rPr>
          <w:rFonts w:ascii="Arial" w:hAnsi="Arial" w:cs="Arial"/>
          <w:i/>
          <w:iCs/>
          <w:color w:val="000000"/>
          <w:shd w:val="clear" w:color="auto" w:fill="FFFFFF"/>
        </w:rPr>
        <w:t>Paddock Digital Printing invests in the Acuity Ultra to boost productivity and to help it to remain competitive</w:t>
      </w:r>
    </w:p>
    <w:p w14:paraId="108EF525" w14:textId="479B23A7" w:rsidR="009F5005" w:rsidRDefault="00DC3640" w:rsidP="00E071C4">
      <w:pPr>
        <w:spacing w:line="360" w:lineRule="auto"/>
        <w:jc w:val="both"/>
        <w:rPr>
          <w:rFonts w:ascii="Arial" w:hAnsi="Arial" w:cs="Arial"/>
          <w:color w:val="000000" w:themeColor="text1"/>
        </w:rPr>
      </w:pPr>
      <w:r>
        <w:rPr>
          <w:rFonts w:ascii="Arial" w:hAnsi="Arial" w:cs="Arial"/>
          <w:color w:val="000000" w:themeColor="text1"/>
        </w:rPr>
        <w:t xml:space="preserve">Founded in 2007, </w:t>
      </w:r>
      <w:r w:rsidRPr="00EF0B5D">
        <w:rPr>
          <w:rFonts w:ascii="Arial" w:hAnsi="Arial" w:cs="Arial"/>
          <w:color w:val="000000" w:themeColor="text1"/>
        </w:rPr>
        <w:t xml:space="preserve">Paddock </w:t>
      </w:r>
      <w:r>
        <w:rPr>
          <w:rFonts w:ascii="Arial" w:hAnsi="Arial" w:cs="Arial"/>
          <w:color w:val="000000" w:themeColor="text1"/>
        </w:rPr>
        <w:t xml:space="preserve">Digital </w:t>
      </w:r>
      <w:r w:rsidRPr="00EF0B5D">
        <w:rPr>
          <w:rFonts w:ascii="Arial" w:hAnsi="Arial" w:cs="Arial"/>
          <w:color w:val="000000" w:themeColor="text1"/>
        </w:rPr>
        <w:t>Printing</w:t>
      </w:r>
      <w:r w:rsidR="00C271EF">
        <w:rPr>
          <w:rFonts w:ascii="Arial" w:hAnsi="Arial" w:cs="Arial"/>
          <w:color w:val="000000" w:themeColor="text1"/>
        </w:rPr>
        <w:t xml:space="preserve"> BV</w:t>
      </w:r>
      <w:r>
        <w:rPr>
          <w:rFonts w:ascii="Arial" w:hAnsi="Arial" w:cs="Arial"/>
          <w:color w:val="000000" w:themeColor="text1"/>
        </w:rPr>
        <w:t xml:space="preserve"> is</w:t>
      </w:r>
      <w:r w:rsidR="00C271EF">
        <w:rPr>
          <w:rFonts w:ascii="Arial" w:hAnsi="Arial" w:cs="Arial"/>
          <w:color w:val="000000" w:themeColor="text1"/>
        </w:rPr>
        <w:t xml:space="preserve"> a print production company</w:t>
      </w:r>
      <w:r w:rsidR="00D732CF">
        <w:rPr>
          <w:rFonts w:ascii="Arial" w:hAnsi="Arial" w:cs="Arial"/>
          <w:color w:val="000000" w:themeColor="text1"/>
        </w:rPr>
        <w:t xml:space="preserve">, based in </w:t>
      </w:r>
      <w:r w:rsidR="001F61B9">
        <w:rPr>
          <w:rFonts w:ascii="Arial" w:hAnsi="Arial" w:cs="Arial"/>
          <w:color w:val="000000" w:themeColor="text1"/>
        </w:rPr>
        <w:t>T</w:t>
      </w:r>
      <w:r w:rsidR="00D732CF">
        <w:rPr>
          <w:rFonts w:ascii="Arial" w:hAnsi="Arial" w:cs="Arial"/>
          <w:color w:val="000000" w:themeColor="text1"/>
        </w:rPr>
        <w:t>he Netherlands,</w:t>
      </w:r>
      <w:r w:rsidR="000844F2">
        <w:rPr>
          <w:rFonts w:ascii="Arial" w:hAnsi="Arial" w:cs="Arial"/>
          <w:color w:val="000000" w:themeColor="text1"/>
        </w:rPr>
        <w:t xml:space="preserve"> </w:t>
      </w:r>
      <w:r w:rsidR="00C271EF">
        <w:rPr>
          <w:rFonts w:ascii="Arial" w:hAnsi="Arial" w:cs="Arial"/>
          <w:color w:val="000000" w:themeColor="text1"/>
        </w:rPr>
        <w:t xml:space="preserve">that specialises in producing indoor and outdoor signage. </w:t>
      </w:r>
      <w:r w:rsidR="00FC6B81">
        <w:rPr>
          <w:rFonts w:ascii="Arial" w:hAnsi="Arial" w:cs="Arial"/>
          <w:color w:val="000000" w:themeColor="text1"/>
        </w:rPr>
        <w:t>Though a relatively small company, with</w:t>
      </w:r>
      <w:r w:rsidR="00987C5A">
        <w:rPr>
          <w:rFonts w:ascii="Arial" w:hAnsi="Arial" w:cs="Arial"/>
          <w:color w:val="000000" w:themeColor="text1"/>
        </w:rPr>
        <w:t xml:space="preserve"> just ten employees, </w:t>
      </w:r>
      <w:proofErr w:type="gramStart"/>
      <w:r w:rsidR="00987C5A">
        <w:rPr>
          <w:rFonts w:ascii="Arial" w:hAnsi="Arial" w:cs="Arial"/>
          <w:color w:val="000000" w:themeColor="text1"/>
        </w:rPr>
        <w:t>a</w:t>
      </w:r>
      <w:r w:rsidR="00B775BF">
        <w:rPr>
          <w:rFonts w:ascii="Arial" w:hAnsi="Arial" w:cs="Arial"/>
          <w:color w:val="000000" w:themeColor="text1"/>
        </w:rPr>
        <w:t xml:space="preserve">ll </w:t>
      </w:r>
      <w:r w:rsidR="00BB0089">
        <w:rPr>
          <w:rFonts w:ascii="Arial" w:hAnsi="Arial" w:cs="Arial"/>
          <w:color w:val="000000" w:themeColor="text1"/>
        </w:rPr>
        <w:t>of</w:t>
      </w:r>
      <w:proofErr w:type="gramEnd"/>
      <w:r w:rsidR="00BB0089">
        <w:rPr>
          <w:rFonts w:ascii="Arial" w:hAnsi="Arial" w:cs="Arial"/>
          <w:color w:val="000000" w:themeColor="text1"/>
        </w:rPr>
        <w:t xml:space="preserve"> </w:t>
      </w:r>
      <w:r w:rsidR="00FC6B81">
        <w:rPr>
          <w:rFonts w:ascii="Arial" w:hAnsi="Arial" w:cs="Arial"/>
          <w:color w:val="000000" w:themeColor="text1"/>
        </w:rPr>
        <w:t xml:space="preserve">its </w:t>
      </w:r>
      <w:r w:rsidR="00BB0089">
        <w:rPr>
          <w:rFonts w:ascii="Arial" w:hAnsi="Arial" w:cs="Arial"/>
          <w:color w:val="000000" w:themeColor="text1"/>
        </w:rPr>
        <w:t>products are produced entirely i</w:t>
      </w:r>
      <w:r>
        <w:rPr>
          <w:rFonts w:ascii="Arial" w:hAnsi="Arial" w:cs="Arial"/>
          <w:color w:val="000000" w:themeColor="text1"/>
        </w:rPr>
        <w:t xml:space="preserve">n-house, from </w:t>
      </w:r>
      <w:r w:rsidR="00235AEC">
        <w:rPr>
          <w:rFonts w:ascii="Arial" w:hAnsi="Arial" w:cs="Arial"/>
          <w:color w:val="000000" w:themeColor="text1"/>
        </w:rPr>
        <w:t>start</w:t>
      </w:r>
      <w:r w:rsidR="00987C5A">
        <w:rPr>
          <w:rFonts w:ascii="Arial" w:hAnsi="Arial" w:cs="Arial"/>
          <w:color w:val="000000" w:themeColor="text1"/>
        </w:rPr>
        <w:t xml:space="preserve"> to finish. </w:t>
      </w:r>
      <w:r w:rsidR="006F16E4">
        <w:rPr>
          <w:rFonts w:ascii="Arial" w:hAnsi="Arial" w:cs="Arial"/>
          <w:color w:val="000000" w:themeColor="text1"/>
        </w:rPr>
        <w:t xml:space="preserve">The </w:t>
      </w:r>
      <w:proofErr w:type="gramStart"/>
      <w:r w:rsidR="006F16E4">
        <w:rPr>
          <w:rFonts w:ascii="Arial" w:hAnsi="Arial" w:cs="Arial"/>
          <w:color w:val="000000" w:themeColor="text1"/>
        </w:rPr>
        <w:t>company</w:t>
      </w:r>
      <w:r w:rsidR="009F5005" w:rsidRPr="00327F67">
        <w:rPr>
          <w:rFonts w:ascii="Arial" w:hAnsi="Arial" w:cs="Arial"/>
          <w:color w:val="000000" w:themeColor="text1"/>
        </w:rPr>
        <w:t xml:space="preserve"> </w:t>
      </w:r>
      <w:r w:rsidR="006F16E4">
        <w:rPr>
          <w:rFonts w:ascii="Arial" w:hAnsi="Arial" w:cs="Arial"/>
          <w:color w:val="000000" w:themeColor="text1"/>
        </w:rPr>
        <w:t xml:space="preserve"> </w:t>
      </w:r>
      <w:r w:rsidR="009F5005" w:rsidRPr="00327F67">
        <w:rPr>
          <w:rFonts w:ascii="Arial" w:hAnsi="Arial" w:cs="Arial"/>
          <w:color w:val="000000" w:themeColor="text1"/>
        </w:rPr>
        <w:t>invested</w:t>
      </w:r>
      <w:proofErr w:type="gramEnd"/>
      <w:r w:rsidR="009F5005" w:rsidRPr="00327F67">
        <w:rPr>
          <w:rFonts w:ascii="Arial" w:hAnsi="Arial" w:cs="Arial"/>
          <w:color w:val="000000" w:themeColor="text1"/>
        </w:rPr>
        <w:t xml:space="preserve"> in an </w:t>
      </w:r>
      <w:r w:rsidR="00544D18">
        <w:rPr>
          <w:rFonts w:ascii="Arial" w:hAnsi="Arial" w:cs="Arial"/>
          <w:color w:val="000000" w:themeColor="text1"/>
        </w:rPr>
        <w:t xml:space="preserve">eight channel </w:t>
      </w:r>
      <w:r w:rsidR="009F5005" w:rsidRPr="00327F67">
        <w:rPr>
          <w:rFonts w:ascii="Arial" w:hAnsi="Arial" w:cs="Arial"/>
          <w:color w:val="000000" w:themeColor="text1"/>
        </w:rPr>
        <w:t>Acuity Ultra</w:t>
      </w:r>
      <w:r w:rsidR="00C50E3D">
        <w:rPr>
          <w:rFonts w:ascii="Arial" w:hAnsi="Arial" w:cs="Arial"/>
          <w:color w:val="000000" w:themeColor="text1"/>
        </w:rPr>
        <w:t xml:space="preserve"> </w:t>
      </w:r>
      <w:r w:rsidR="00C50E3D" w:rsidRPr="00885500">
        <w:rPr>
          <w:rFonts w:ascii="Arial" w:hAnsi="Arial" w:cs="Arial"/>
        </w:rPr>
        <w:t>5044</w:t>
      </w:r>
      <w:r w:rsidR="006F16E4">
        <w:rPr>
          <w:rFonts w:ascii="Arial" w:hAnsi="Arial" w:cs="Arial"/>
        </w:rPr>
        <w:t xml:space="preserve"> in 2020</w:t>
      </w:r>
      <w:r w:rsidR="001F61B9">
        <w:rPr>
          <w:rFonts w:ascii="Arial" w:hAnsi="Arial" w:cs="Arial"/>
          <w:color w:val="000000" w:themeColor="text1"/>
        </w:rPr>
        <w:t>,</w:t>
      </w:r>
      <w:r w:rsidR="00E525A0">
        <w:rPr>
          <w:rFonts w:ascii="Arial" w:hAnsi="Arial" w:cs="Arial"/>
          <w:color w:val="000000" w:themeColor="text1"/>
        </w:rPr>
        <w:t xml:space="preserve"> to </w:t>
      </w:r>
      <w:r w:rsidR="001905A7">
        <w:rPr>
          <w:rFonts w:ascii="Arial" w:hAnsi="Arial" w:cs="Arial"/>
          <w:color w:val="000000" w:themeColor="text1"/>
        </w:rPr>
        <w:t>future-proof its</w:t>
      </w:r>
      <w:r w:rsidR="00411289">
        <w:rPr>
          <w:rFonts w:ascii="Arial" w:hAnsi="Arial" w:cs="Arial"/>
          <w:color w:val="000000" w:themeColor="text1"/>
        </w:rPr>
        <w:t xml:space="preserve"> business and </w:t>
      </w:r>
      <w:r w:rsidR="00994A4F">
        <w:rPr>
          <w:rFonts w:ascii="Arial" w:hAnsi="Arial" w:cs="Arial"/>
          <w:color w:val="000000" w:themeColor="text1"/>
        </w:rPr>
        <w:t xml:space="preserve">help it </w:t>
      </w:r>
      <w:r w:rsidR="00726161">
        <w:rPr>
          <w:rFonts w:ascii="Arial" w:hAnsi="Arial" w:cs="Arial"/>
          <w:color w:val="000000" w:themeColor="text1"/>
        </w:rPr>
        <w:t xml:space="preserve">to </w:t>
      </w:r>
      <w:r w:rsidR="00411289">
        <w:rPr>
          <w:rFonts w:ascii="Arial" w:hAnsi="Arial" w:cs="Arial"/>
          <w:color w:val="000000" w:themeColor="text1"/>
        </w:rPr>
        <w:t>remain competitive.</w:t>
      </w:r>
    </w:p>
    <w:p w14:paraId="575F3D67" w14:textId="2D3EA41D" w:rsidR="008E07A0" w:rsidRDefault="00DC3640" w:rsidP="00E071C4">
      <w:pPr>
        <w:spacing w:line="360" w:lineRule="auto"/>
        <w:jc w:val="both"/>
        <w:rPr>
          <w:rFonts w:ascii="Arial" w:hAnsi="Arial" w:cs="Arial"/>
          <w:color w:val="000000" w:themeColor="text1"/>
        </w:rPr>
      </w:pPr>
      <w:r>
        <w:rPr>
          <w:rFonts w:ascii="Arial" w:hAnsi="Arial" w:cs="Arial"/>
          <w:color w:val="000000" w:themeColor="text1"/>
        </w:rPr>
        <w:t>Having alre</w:t>
      </w:r>
      <w:r w:rsidR="00737533">
        <w:rPr>
          <w:rFonts w:ascii="Arial" w:hAnsi="Arial" w:cs="Arial"/>
          <w:color w:val="000000" w:themeColor="text1"/>
        </w:rPr>
        <w:t xml:space="preserve">ady </w:t>
      </w:r>
      <w:r w:rsidR="001F61B9">
        <w:rPr>
          <w:rFonts w:ascii="Arial" w:hAnsi="Arial" w:cs="Arial"/>
          <w:color w:val="000000" w:themeColor="text1"/>
        </w:rPr>
        <w:t>installed</w:t>
      </w:r>
      <w:r w:rsidR="00D732CF">
        <w:rPr>
          <w:rFonts w:ascii="Arial" w:hAnsi="Arial" w:cs="Arial"/>
          <w:color w:val="000000" w:themeColor="text1"/>
        </w:rPr>
        <w:t xml:space="preserve"> </w:t>
      </w:r>
      <w:r w:rsidR="00737533">
        <w:rPr>
          <w:rFonts w:ascii="Arial" w:hAnsi="Arial" w:cs="Arial"/>
          <w:color w:val="000000" w:themeColor="text1"/>
        </w:rPr>
        <w:t xml:space="preserve">two Fujifilm </w:t>
      </w:r>
      <w:proofErr w:type="spellStart"/>
      <w:r w:rsidR="00806C03">
        <w:rPr>
          <w:rFonts w:ascii="Arial" w:hAnsi="Arial" w:cs="Arial"/>
          <w:color w:val="000000" w:themeColor="text1"/>
        </w:rPr>
        <w:t>Uvistar</w:t>
      </w:r>
      <w:proofErr w:type="spellEnd"/>
      <w:r w:rsidR="00806C03">
        <w:rPr>
          <w:rFonts w:ascii="Arial" w:hAnsi="Arial" w:cs="Arial"/>
          <w:color w:val="000000" w:themeColor="text1"/>
        </w:rPr>
        <w:t xml:space="preserve"> </w:t>
      </w:r>
      <w:r w:rsidR="001F61B9">
        <w:rPr>
          <w:rFonts w:ascii="Arial" w:hAnsi="Arial" w:cs="Arial"/>
          <w:color w:val="000000" w:themeColor="text1"/>
        </w:rPr>
        <w:t>printers</w:t>
      </w:r>
      <w:r w:rsidR="003E4C10">
        <w:rPr>
          <w:rFonts w:ascii="Arial" w:hAnsi="Arial" w:cs="Arial"/>
          <w:color w:val="000000" w:themeColor="text1"/>
        </w:rPr>
        <w:t xml:space="preserve"> (one of which has now been replaced by the Acuity Ultra)</w:t>
      </w:r>
      <w:r w:rsidR="00737533">
        <w:rPr>
          <w:rFonts w:ascii="Arial" w:hAnsi="Arial" w:cs="Arial"/>
          <w:color w:val="000000" w:themeColor="text1"/>
        </w:rPr>
        <w:t xml:space="preserve">, </w:t>
      </w:r>
      <w:r>
        <w:rPr>
          <w:rFonts w:ascii="Arial" w:hAnsi="Arial" w:cs="Arial"/>
          <w:color w:val="000000" w:themeColor="text1"/>
        </w:rPr>
        <w:t xml:space="preserve">Paddock Digital Printing </w:t>
      </w:r>
      <w:r w:rsidR="00714EE4">
        <w:rPr>
          <w:rFonts w:ascii="Arial" w:hAnsi="Arial" w:cs="Arial"/>
          <w:color w:val="000000" w:themeColor="text1"/>
        </w:rPr>
        <w:t>has</w:t>
      </w:r>
      <w:r>
        <w:rPr>
          <w:rFonts w:ascii="Arial" w:hAnsi="Arial" w:cs="Arial"/>
          <w:color w:val="000000" w:themeColor="text1"/>
        </w:rPr>
        <w:t xml:space="preserve"> developed a</w:t>
      </w:r>
      <w:r w:rsidR="00D732CF">
        <w:rPr>
          <w:rFonts w:ascii="Arial" w:hAnsi="Arial" w:cs="Arial"/>
          <w:color w:val="000000" w:themeColor="text1"/>
        </w:rPr>
        <w:t xml:space="preserve">n excellent </w:t>
      </w:r>
      <w:r>
        <w:rPr>
          <w:rFonts w:ascii="Arial" w:hAnsi="Arial" w:cs="Arial"/>
          <w:color w:val="000000" w:themeColor="text1"/>
        </w:rPr>
        <w:t xml:space="preserve">relationship with Fujifilm over the years. </w:t>
      </w:r>
      <w:proofErr w:type="spellStart"/>
      <w:r w:rsidR="00E071C4" w:rsidRPr="00E071C4">
        <w:rPr>
          <w:rFonts w:ascii="Arial" w:hAnsi="Arial" w:cs="Arial"/>
          <w:color w:val="000000" w:themeColor="text1"/>
        </w:rPr>
        <w:t>Reinier</w:t>
      </w:r>
      <w:proofErr w:type="spellEnd"/>
      <w:r w:rsidR="00E071C4" w:rsidRPr="00E071C4">
        <w:rPr>
          <w:rFonts w:ascii="Arial" w:hAnsi="Arial" w:cs="Arial"/>
          <w:color w:val="000000" w:themeColor="text1"/>
        </w:rPr>
        <w:t xml:space="preserve"> Lemaire, Director &amp; </w:t>
      </w:r>
      <w:r w:rsidR="00E071C4">
        <w:rPr>
          <w:rFonts w:ascii="Arial" w:hAnsi="Arial" w:cs="Arial"/>
          <w:color w:val="000000" w:themeColor="text1"/>
        </w:rPr>
        <w:t>O</w:t>
      </w:r>
      <w:r w:rsidR="00E071C4" w:rsidRPr="00E071C4">
        <w:rPr>
          <w:rFonts w:ascii="Arial" w:hAnsi="Arial" w:cs="Arial"/>
          <w:color w:val="000000" w:themeColor="text1"/>
        </w:rPr>
        <w:t>wner</w:t>
      </w:r>
      <w:r w:rsidR="00E071C4">
        <w:rPr>
          <w:rFonts w:ascii="Arial" w:hAnsi="Arial" w:cs="Arial"/>
          <w:color w:val="000000" w:themeColor="text1"/>
        </w:rPr>
        <w:t xml:space="preserve"> of </w:t>
      </w:r>
      <w:r w:rsidR="0031720A">
        <w:rPr>
          <w:rFonts w:ascii="Arial" w:hAnsi="Arial" w:cs="Arial"/>
          <w:color w:val="000000" w:themeColor="text1"/>
        </w:rPr>
        <w:t>Paddock Digital Printing</w:t>
      </w:r>
      <w:r w:rsidR="002C1354">
        <w:rPr>
          <w:rFonts w:ascii="Arial" w:hAnsi="Arial" w:cs="Arial"/>
          <w:color w:val="000000" w:themeColor="text1"/>
        </w:rPr>
        <w:t xml:space="preserve"> explains the company’s initial introduction to the </w:t>
      </w:r>
      <w:r w:rsidR="00D732CF">
        <w:rPr>
          <w:rFonts w:ascii="Arial" w:hAnsi="Arial" w:cs="Arial"/>
          <w:color w:val="000000" w:themeColor="text1"/>
        </w:rPr>
        <w:t xml:space="preserve">Acuity </w:t>
      </w:r>
      <w:r w:rsidR="002C1354">
        <w:rPr>
          <w:rFonts w:ascii="Arial" w:hAnsi="Arial" w:cs="Arial"/>
          <w:color w:val="000000" w:themeColor="text1"/>
        </w:rPr>
        <w:t>Ultra</w:t>
      </w:r>
      <w:r w:rsidR="00D732CF">
        <w:rPr>
          <w:rFonts w:ascii="Arial" w:hAnsi="Arial" w:cs="Arial"/>
          <w:color w:val="000000" w:themeColor="text1"/>
        </w:rPr>
        <w:t>,</w:t>
      </w:r>
      <w:r w:rsidR="002C1354">
        <w:rPr>
          <w:rFonts w:ascii="Arial" w:hAnsi="Arial" w:cs="Arial"/>
          <w:color w:val="000000" w:themeColor="text1"/>
        </w:rPr>
        <w:t xml:space="preserve"> and what ultimately led to this investment decision.</w:t>
      </w:r>
      <w:r>
        <w:rPr>
          <w:rFonts w:ascii="Arial" w:hAnsi="Arial" w:cs="Arial"/>
          <w:color w:val="000000" w:themeColor="text1"/>
        </w:rPr>
        <w:t xml:space="preserve"> “</w:t>
      </w:r>
      <w:r w:rsidR="008A6476">
        <w:rPr>
          <w:rFonts w:ascii="Arial" w:hAnsi="Arial" w:cs="Arial"/>
          <w:color w:val="000000" w:themeColor="text1"/>
        </w:rPr>
        <w:t>As a full</w:t>
      </w:r>
      <w:r w:rsidR="00931BDF">
        <w:rPr>
          <w:rFonts w:ascii="Arial" w:hAnsi="Arial" w:cs="Arial"/>
          <w:color w:val="000000" w:themeColor="text1"/>
        </w:rPr>
        <w:t>y</w:t>
      </w:r>
      <w:r w:rsidR="008A6476">
        <w:rPr>
          <w:rFonts w:ascii="Arial" w:hAnsi="Arial" w:cs="Arial"/>
          <w:color w:val="000000" w:themeColor="text1"/>
        </w:rPr>
        <w:t xml:space="preserve">-fledged </w:t>
      </w:r>
      <w:r w:rsidR="007E1DBB">
        <w:rPr>
          <w:rFonts w:ascii="Arial" w:hAnsi="Arial" w:cs="Arial"/>
          <w:color w:val="000000" w:themeColor="text1"/>
        </w:rPr>
        <w:t>print production</w:t>
      </w:r>
      <w:r w:rsidR="008A6476">
        <w:rPr>
          <w:rFonts w:ascii="Arial" w:hAnsi="Arial" w:cs="Arial"/>
          <w:color w:val="000000" w:themeColor="text1"/>
        </w:rPr>
        <w:t xml:space="preserve"> company, w</w:t>
      </w:r>
      <w:r w:rsidR="008E07A0">
        <w:rPr>
          <w:rFonts w:ascii="Arial" w:hAnsi="Arial" w:cs="Arial"/>
          <w:color w:val="000000" w:themeColor="text1"/>
        </w:rPr>
        <w:t xml:space="preserve">e’re always looking </w:t>
      </w:r>
      <w:r w:rsidR="00987C5A">
        <w:rPr>
          <w:rFonts w:ascii="Arial" w:hAnsi="Arial" w:cs="Arial"/>
          <w:color w:val="000000" w:themeColor="text1"/>
        </w:rPr>
        <w:t xml:space="preserve">for ways </w:t>
      </w:r>
      <w:r w:rsidR="008E07A0">
        <w:rPr>
          <w:rFonts w:ascii="Arial" w:hAnsi="Arial" w:cs="Arial"/>
          <w:color w:val="000000" w:themeColor="text1"/>
        </w:rPr>
        <w:t xml:space="preserve">to future-proof our business to keep up with the </w:t>
      </w:r>
      <w:r w:rsidR="00987C5A">
        <w:rPr>
          <w:rFonts w:ascii="Arial" w:hAnsi="Arial" w:cs="Arial"/>
          <w:color w:val="000000" w:themeColor="text1"/>
        </w:rPr>
        <w:t xml:space="preserve">demands our customers </w:t>
      </w:r>
      <w:r w:rsidR="0031720A">
        <w:rPr>
          <w:rFonts w:ascii="Arial" w:hAnsi="Arial" w:cs="Arial"/>
          <w:color w:val="000000" w:themeColor="text1"/>
        </w:rPr>
        <w:t>place</w:t>
      </w:r>
      <w:r w:rsidR="00987C5A">
        <w:rPr>
          <w:rFonts w:ascii="Arial" w:hAnsi="Arial" w:cs="Arial"/>
          <w:color w:val="000000" w:themeColor="text1"/>
        </w:rPr>
        <w:t xml:space="preserve"> on us, </w:t>
      </w:r>
      <w:r w:rsidR="0031720A">
        <w:rPr>
          <w:rFonts w:ascii="Arial" w:hAnsi="Arial" w:cs="Arial"/>
          <w:color w:val="000000" w:themeColor="text1"/>
        </w:rPr>
        <w:t>from</w:t>
      </w:r>
      <w:r w:rsidR="008E07A0">
        <w:rPr>
          <w:rFonts w:ascii="Arial" w:hAnsi="Arial" w:cs="Arial"/>
          <w:color w:val="000000" w:themeColor="text1"/>
        </w:rPr>
        <w:t xml:space="preserve"> high quality</w:t>
      </w:r>
      <w:r w:rsidR="00D732CF">
        <w:rPr>
          <w:rFonts w:ascii="Arial" w:hAnsi="Arial" w:cs="Arial"/>
          <w:color w:val="000000" w:themeColor="text1"/>
        </w:rPr>
        <w:t>,</w:t>
      </w:r>
      <w:r w:rsidR="00E939E0">
        <w:rPr>
          <w:rFonts w:ascii="Arial" w:hAnsi="Arial" w:cs="Arial"/>
          <w:color w:val="000000" w:themeColor="text1"/>
        </w:rPr>
        <w:t xml:space="preserve"> </w:t>
      </w:r>
      <w:r w:rsidR="0031720A">
        <w:rPr>
          <w:rFonts w:ascii="Arial" w:hAnsi="Arial" w:cs="Arial"/>
          <w:color w:val="000000" w:themeColor="text1"/>
        </w:rPr>
        <w:t>to</w:t>
      </w:r>
      <w:r w:rsidR="008E07A0">
        <w:rPr>
          <w:rFonts w:ascii="Arial" w:hAnsi="Arial" w:cs="Arial"/>
          <w:color w:val="000000" w:themeColor="text1"/>
        </w:rPr>
        <w:t xml:space="preserve"> fast turnaround times. </w:t>
      </w:r>
      <w:r w:rsidR="00477719">
        <w:rPr>
          <w:rFonts w:ascii="Arial" w:hAnsi="Arial" w:cs="Arial"/>
          <w:color w:val="000000" w:themeColor="text1"/>
        </w:rPr>
        <w:t>As the</w:t>
      </w:r>
      <w:r w:rsidR="00E21BC9">
        <w:rPr>
          <w:rFonts w:ascii="Arial" w:hAnsi="Arial" w:cs="Arial"/>
          <w:color w:val="000000" w:themeColor="text1"/>
        </w:rPr>
        <w:t xml:space="preserve"> industry </w:t>
      </w:r>
      <w:r w:rsidR="00D732CF">
        <w:rPr>
          <w:rFonts w:ascii="Arial" w:hAnsi="Arial" w:cs="Arial"/>
          <w:color w:val="000000" w:themeColor="text1"/>
        </w:rPr>
        <w:t xml:space="preserve">evolves at such a </w:t>
      </w:r>
      <w:r w:rsidR="00477719">
        <w:rPr>
          <w:rFonts w:ascii="Arial" w:hAnsi="Arial" w:cs="Arial"/>
          <w:color w:val="000000" w:themeColor="text1"/>
        </w:rPr>
        <w:t xml:space="preserve">rapid pace, </w:t>
      </w:r>
      <w:r w:rsidR="00E21BC9">
        <w:rPr>
          <w:rFonts w:ascii="Arial" w:hAnsi="Arial" w:cs="Arial"/>
          <w:color w:val="000000" w:themeColor="text1"/>
        </w:rPr>
        <w:t>stagnation</w:t>
      </w:r>
      <w:r w:rsidR="00477719">
        <w:rPr>
          <w:rFonts w:ascii="Arial" w:hAnsi="Arial" w:cs="Arial"/>
          <w:color w:val="000000" w:themeColor="text1"/>
        </w:rPr>
        <w:t xml:space="preserve"> </w:t>
      </w:r>
      <w:r w:rsidR="006C0D92">
        <w:rPr>
          <w:rFonts w:ascii="Arial" w:hAnsi="Arial" w:cs="Arial"/>
          <w:color w:val="000000" w:themeColor="text1"/>
        </w:rPr>
        <w:t>leads to</w:t>
      </w:r>
      <w:r w:rsidR="00E21BC9">
        <w:rPr>
          <w:rFonts w:ascii="Arial" w:hAnsi="Arial" w:cs="Arial"/>
          <w:color w:val="000000" w:themeColor="text1"/>
        </w:rPr>
        <w:t xml:space="preserve"> decline</w:t>
      </w:r>
      <w:r w:rsidR="00FA4FE1">
        <w:rPr>
          <w:rFonts w:ascii="Arial" w:hAnsi="Arial" w:cs="Arial"/>
          <w:color w:val="000000" w:themeColor="text1"/>
        </w:rPr>
        <w:t>,</w:t>
      </w:r>
      <w:r w:rsidR="008A6476">
        <w:rPr>
          <w:rFonts w:ascii="Arial" w:hAnsi="Arial" w:cs="Arial"/>
          <w:color w:val="000000" w:themeColor="text1"/>
        </w:rPr>
        <w:t xml:space="preserve"> so we </w:t>
      </w:r>
      <w:r w:rsidR="009E0273">
        <w:rPr>
          <w:rFonts w:ascii="Arial" w:hAnsi="Arial" w:cs="Arial"/>
          <w:color w:val="000000" w:themeColor="text1"/>
        </w:rPr>
        <w:t>need to be</w:t>
      </w:r>
      <w:r w:rsidR="008A6476">
        <w:rPr>
          <w:rFonts w:ascii="Arial" w:hAnsi="Arial" w:cs="Arial"/>
          <w:color w:val="000000" w:themeColor="text1"/>
        </w:rPr>
        <w:t xml:space="preserve"> </w:t>
      </w:r>
      <w:r w:rsidR="00D732CF">
        <w:rPr>
          <w:rFonts w:ascii="Arial" w:hAnsi="Arial" w:cs="Arial"/>
          <w:color w:val="000000" w:themeColor="text1"/>
        </w:rPr>
        <w:t xml:space="preserve">completely </w:t>
      </w:r>
      <w:proofErr w:type="gramStart"/>
      <w:r w:rsidR="008A6476">
        <w:rPr>
          <w:rFonts w:ascii="Arial" w:hAnsi="Arial" w:cs="Arial"/>
          <w:color w:val="000000" w:themeColor="text1"/>
        </w:rPr>
        <w:t>up-to-date</w:t>
      </w:r>
      <w:proofErr w:type="gramEnd"/>
      <w:r w:rsidR="008A6476">
        <w:rPr>
          <w:rFonts w:ascii="Arial" w:hAnsi="Arial" w:cs="Arial"/>
          <w:color w:val="000000" w:themeColor="text1"/>
        </w:rPr>
        <w:t xml:space="preserve"> with </w:t>
      </w:r>
      <w:r w:rsidR="00D732CF">
        <w:rPr>
          <w:rFonts w:ascii="Arial" w:hAnsi="Arial" w:cs="Arial"/>
          <w:color w:val="000000" w:themeColor="text1"/>
        </w:rPr>
        <w:t xml:space="preserve">our </w:t>
      </w:r>
      <w:r w:rsidR="008A6476">
        <w:rPr>
          <w:rFonts w:ascii="Arial" w:hAnsi="Arial" w:cs="Arial"/>
          <w:color w:val="000000" w:themeColor="text1"/>
        </w:rPr>
        <w:t xml:space="preserve">software and </w:t>
      </w:r>
      <w:r w:rsidR="00D732CF">
        <w:rPr>
          <w:rFonts w:ascii="Arial" w:hAnsi="Arial" w:cs="Arial"/>
          <w:color w:val="000000" w:themeColor="text1"/>
        </w:rPr>
        <w:t>production solutions</w:t>
      </w:r>
      <w:r w:rsidR="001E124B">
        <w:rPr>
          <w:rFonts w:ascii="Arial" w:hAnsi="Arial" w:cs="Arial"/>
          <w:color w:val="000000" w:themeColor="text1"/>
        </w:rPr>
        <w:t>.</w:t>
      </w:r>
    </w:p>
    <w:p w14:paraId="7BC37263" w14:textId="43EFEFA0" w:rsidR="00DC3640" w:rsidRDefault="0031720A" w:rsidP="00E071C4">
      <w:pPr>
        <w:spacing w:line="360" w:lineRule="auto"/>
        <w:jc w:val="both"/>
        <w:rPr>
          <w:rFonts w:ascii="Arial" w:hAnsi="Arial" w:cs="Arial"/>
          <w:color w:val="000000" w:themeColor="text1"/>
        </w:rPr>
      </w:pPr>
      <w:r>
        <w:rPr>
          <w:rFonts w:ascii="Arial" w:hAnsi="Arial" w:cs="Arial"/>
          <w:color w:val="000000" w:themeColor="text1"/>
        </w:rPr>
        <w:t>“</w:t>
      </w:r>
      <w:r w:rsidR="00DC3640">
        <w:rPr>
          <w:rFonts w:ascii="Arial" w:hAnsi="Arial" w:cs="Arial"/>
          <w:color w:val="000000" w:themeColor="text1"/>
        </w:rPr>
        <w:t xml:space="preserve">After Fujifilm introduced us to the Acuity Ultra, we decided to carry out some tests to investigate </w:t>
      </w:r>
      <w:r w:rsidR="00B558D3">
        <w:rPr>
          <w:rFonts w:ascii="Arial" w:hAnsi="Arial" w:cs="Arial"/>
          <w:color w:val="000000" w:themeColor="text1"/>
        </w:rPr>
        <w:t xml:space="preserve">its </w:t>
      </w:r>
      <w:r w:rsidR="00430F11">
        <w:rPr>
          <w:rFonts w:ascii="Arial" w:hAnsi="Arial" w:cs="Arial"/>
          <w:color w:val="000000" w:themeColor="text1"/>
        </w:rPr>
        <w:t>performance</w:t>
      </w:r>
      <w:r w:rsidR="00B558D3">
        <w:rPr>
          <w:rFonts w:ascii="Arial" w:hAnsi="Arial" w:cs="Arial"/>
          <w:color w:val="000000" w:themeColor="text1"/>
        </w:rPr>
        <w:t>.</w:t>
      </w:r>
      <w:r w:rsidR="00DC3640">
        <w:rPr>
          <w:rFonts w:ascii="Arial" w:hAnsi="Arial" w:cs="Arial"/>
          <w:color w:val="000000" w:themeColor="text1"/>
        </w:rPr>
        <w:t xml:space="preserve"> </w:t>
      </w:r>
      <w:r w:rsidR="007618CA">
        <w:rPr>
          <w:rFonts w:ascii="Arial" w:hAnsi="Arial" w:cs="Arial"/>
          <w:color w:val="000000" w:themeColor="text1"/>
        </w:rPr>
        <w:t xml:space="preserve">We opted </w:t>
      </w:r>
      <w:r w:rsidR="0037000C">
        <w:rPr>
          <w:rFonts w:ascii="Arial" w:hAnsi="Arial" w:cs="Arial"/>
          <w:color w:val="000000" w:themeColor="text1"/>
        </w:rPr>
        <w:t>to do so on</w:t>
      </w:r>
      <w:r w:rsidR="007618CA">
        <w:rPr>
          <w:rFonts w:ascii="Arial" w:hAnsi="Arial" w:cs="Arial"/>
          <w:color w:val="000000" w:themeColor="text1"/>
        </w:rPr>
        <w:t xml:space="preserve"> the </w:t>
      </w:r>
      <w:proofErr w:type="gramStart"/>
      <w:r w:rsidR="007618CA">
        <w:rPr>
          <w:rFonts w:ascii="Arial" w:hAnsi="Arial" w:cs="Arial"/>
          <w:color w:val="000000" w:themeColor="text1"/>
        </w:rPr>
        <w:t>5044 model</w:t>
      </w:r>
      <w:proofErr w:type="gramEnd"/>
      <w:r w:rsidR="007618CA">
        <w:rPr>
          <w:rFonts w:ascii="Arial" w:hAnsi="Arial" w:cs="Arial"/>
          <w:color w:val="000000" w:themeColor="text1"/>
        </w:rPr>
        <w:t xml:space="preserve"> due to the </w:t>
      </w:r>
      <w:r w:rsidR="0037000C">
        <w:rPr>
          <w:rFonts w:ascii="Arial" w:hAnsi="Arial" w:cs="Arial"/>
          <w:color w:val="000000" w:themeColor="text1"/>
        </w:rPr>
        <w:t xml:space="preserve">dual CMYK </w:t>
      </w:r>
      <w:r w:rsidR="007618CA">
        <w:rPr>
          <w:rFonts w:ascii="Arial" w:hAnsi="Arial" w:cs="Arial"/>
          <w:color w:val="000000" w:themeColor="text1"/>
        </w:rPr>
        <w:t xml:space="preserve">eight colour channel option it offered and five-metre width. </w:t>
      </w:r>
      <w:r w:rsidR="00DC3640">
        <w:rPr>
          <w:rFonts w:ascii="Arial" w:hAnsi="Arial" w:cs="Arial"/>
          <w:color w:val="000000" w:themeColor="text1"/>
        </w:rPr>
        <w:t xml:space="preserve">Our operator spent two days </w:t>
      </w:r>
      <w:r w:rsidR="000844F2">
        <w:rPr>
          <w:rFonts w:ascii="Arial" w:hAnsi="Arial" w:cs="Arial"/>
          <w:color w:val="000000" w:themeColor="text1"/>
        </w:rPr>
        <w:t>at Fujifilm’s Advanced Print Technology Centre in Brussels</w:t>
      </w:r>
      <w:r w:rsidR="00935901">
        <w:rPr>
          <w:rFonts w:ascii="Arial" w:hAnsi="Arial" w:cs="Arial"/>
          <w:color w:val="000000" w:themeColor="text1"/>
        </w:rPr>
        <w:t xml:space="preserve"> </w:t>
      </w:r>
      <w:r w:rsidR="00DC3640">
        <w:rPr>
          <w:rFonts w:ascii="Arial" w:hAnsi="Arial" w:cs="Arial"/>
          <w:color w:val="000000" w:themeColor="text1"/>
        </w:rPr>
        <w:t xml:space="preserve">with </w:t>
      </w:r>
      <w:r w:rsidR="00987C5A">
        <w:rPr>
          <w:rFonts w:ascii="Arial" w:hAnsi="Arial" w:cs="Arial"/>
          <w:color w:val="000000" w:themeColor="text1"/>
        </w:rPr>
        <w:t xml:space="preserve">a </w:t>
      </w:r>
      <w:r w:rsidR="00DC3640">
        <w:rPr>
          <w:rFonts w:ascii="Arial" w:hAnsi="Arial" w:cs="Arial"/>
          <w:color w:val="000000" w:themeColor="text1"/>
        </w:rPr>
        <w:t>Fujif</w:t>
      </w:r>
      <w:r w:rsidR="00544B3E">
        <w:rPr>
          <w:rFonts w:ascii="Arial" w:hAnsi="Arial" w:cs="Arial"/>
          <w:color w:val="000000" w:themeColor="text1"/>
        </w:rPr>
        <w:t>ilm</w:t>
      </w:r>
      <w:r w:rsidR="00987C5A">
        <w:rPr>
          <w:rFonts w:ascii="Arial" w:hAnsi="Arial" w:cs="Arial"/>
          <w:color w:val="000000" w:themeColor="text1"/>
        </w:rPr>
        <w:t xml:space="preserve"> engineer</w:t>
      </w:r>
      <w:r w:rsidR="00544B3E">
        <w:rPr>
          <w:rFonts w:ascii="Arial" w:hAnsi="Arial" w:cs="Arial"/>
          <w:color w:val="000000" w:themeColor="text1"/>
        </w:rPr>
        <w:t xml:space="preserve">, </w:t>
      </w:r>
      <w:r w:rsidR="00D732CF">
        <w:rPr>
          <w:rFonts w:ascii="Arial" w:hAnsi="Arial" w:cs="Arial"/>
          <w:color w:val="000000" w:themeColor="text1"/>
        </w:rPr>
        <w:t xml:space="preserve">and </w:t>
      </w:r>
      <w:r w:rsidR="001E124B">
        <w:rPr>
          <w:rFonts w:ascii="Arial" w:hAnsi="Arial" w:cs="Arial"/>
          <w:color w:val="000000" w:themeColor="text1"/>
        </w:rPr>
        <w:t>together</w:t>
      </w:r>
      <w:r w:rsidR="00544B3E">
        <w:rPr>
          <w:rFonts w:ascii="Arial" w:hAnsi="Arial" w:cs="Arial"/>
          <w:color w:val="000000" w:themeColor="text1"/>
        </w:rPr>
        <w:t xml:space="preserve"> </w:t>
      </w:r>
      <w:r w:rsidR="00D732CF">
        <w:rPr>
          <w:rFonts w:ascii="Arial" w:hAnsi="Arial" w:cs="Arial"/>
          <w:color w:val="000000" w:themeColor="text1"/>
        </w:rPr>
        <w:t xml:space="preserve">they </w:t>
      </w:r>
      <w:r w:rsidR="00544B3E">
        <w:rPr>
          <w:rFonts w:ascii="Arial" w:hAnsi="Arial" w:cs="Arial"/>
          <w:color w:val="000000" w:themeColor="text1"/>
        </w:rPr>
        <w:t xml:space="preserve">performed tests on </w:t>
      </w:r>
      <w:r w:rsidR="00D732CF">
        <w:rPr>
          <w:rFonts w:ascii="Arial" w:hAnsi="Arial" w:cs="Arial"/>
          <w:color w:val="000000" w:themeColor="text1"/>
        </w:rPr>
        <w:t xml:space="preserve">a range of </w:t>
      </w:r>
      <w:r w:rsidR="00544B3E">
        <w:rPr>
          <w:rFonts w:ascii="Arial" w:hAnsi="Arial" w:cs="Arial"/>
          <w:color w:val="000000" w:themeColor="text1"/>
        </w:rPr>
        <w:t xml:space="preserve">substrates. </w:t>
      </w:r>
      <w:r w:rsidR="00987C5A">
        <w:rPr>
          <w:rFonts w:ascii="Arial" w:hAnsi="Arial" w:cs="Arial"/>
          <w:color w:val="000000" w:themeColor="text1"/>
        </w:rPr>
        <w:t>We were</w:t>
      </w:r>
      <w:r w:rsidR="00D710C1">
        <w:rPr>
          <w:rFonts w:ascii="Arial" w:hAnsi="Arial" w:cs="Arial"/>
          <w:color w:val="000000" w:themeColor="text1"/>
        </w:rPr>
        <w:t xml:space="preserve"> delighted</w:t>
      </w:r>
      <w:r w:rsidR="00430F11">
        <w:rPr>
          <w:rFonts w:ascii="Arial" w:hAnsi="Arial" w:cs="Arial"/>
          <w:color w:val="000000" w:themeColor="text1"/>
        </w:rPr>
        <w:t xml:space="preserve"> to </w:t>
      </w:r>
      <w:r w:rsidR="00987C5A">
        <w:rPr>
          <w:rFonts w:ascii="Arial" w:hAnsi="Arial" w:cs="Arial"/>
          <w:color w:val="000000" w:themeColor="text1"/>
        </w:rPr>
        <w:t>discover that</w:t>
      </w:r>
      <w:r w:rsidR="00430F11">
        <w:rPr>
          <w:rFonts w:ascii="Arial" w:hAnsi="Arial" w:cs="Arial"/>
          <w:color w:val="000000" w:themeColor="text1"/>
        </w:rPr>
        <w:t xml:space="preserve"> the </w:t>
      </w:r>
      <w:r w:rsidR="00307591">
        <w:rPr>
          <w:rFonts w:ascii="Arial" w:hAnsi="Arial" w:cs="Arial"/>
          <w:color w:val="000000" w:themeColor="text1"/>
        </w:rPr>
        <w:t xml:space="preserve">Acuity </w:t>
      </w:r>
      <w:r w:rsidR="00430F11">
        <w:rPr>
          <w:rFonts w:ascii="Arial" w:hAnsi="Arial" w:cs="Arial"/>
          <w:color w:val="000000" w:themeColor="text1"/>
        </w:rPr>
        <w:t>Ultra</w:t>
      </w:r>
      <w:r w:rsidR="007D2C76">
        <w:rPr>
          <w:rFonts w:ascii="Arial" w:hAnsi="Arial" w:cs="Arial"/>
          <w:color w:val="000000" w:themeColor="text1"/>
        </w:rPr>
        <w:t xml:space="preserve"> </w:t>
      </w:r>
      <w:r w:rsidR="00430F11">
        <w:rPr>
          <w:rFonts w:ascii="Arial" w:hAnsi="Arial" w:cs="Arial"/>
          <w:color w:val="000000" w:themeColor="text1"/>
        </w:rPr>
        <w:t>exceeded</w:t>
      </w:r>
      <w:r w:rsidR="00E939E0">
        <w:rPr>
          <w:rFonts w:ascii="Arial" w:hAnsi="Arial" w:cs="Arial"/>
          <w:color w:val="000000" w:themeColor="text1"/>
        </w:rPr>
        <w:t xml:space="preserve"> our</w:t>
      </w:r>
      <w:r w:rsidR="00430F11">
        <w:rPr>
          <w:rFonts w:ascii="Arial" w:hAnsi="Arial" w:cs="Arial"/>
          <w:color w:val="000000" w:themeColor="text1"/>
        </w:rPr>
        <w:t xml:space="preserve"> expectations in terms of q</w:t>
      </w:r>
      <w:r w:rsidR="00DC3640">
        <w:rPr>
          <w:rFonts w:ascii="Arial" w:hAnsi="Arial" w:cs="Arial"/>
          <w:color w:val="000000" w:themeColor="text1"/>
        </w:rPr>
        <w:t>uality</w:t>
      </w:r>
      <w:r w:rsidR="00430F11">
        <w:rPr>
          <w:rFonts w:ascii="Arial" w:hAnsi="Arial" w:cs="Arial"/>
          <w:color w:val="000000" w:themeColor="text1"/>
        </w:rPr>
        <w:t xml:space="preserve">, functionality, </w:t>
      </w:r>
      <w:proofErr w:type="gramStart"/>
      <w:r w:rsidR="00430F11">
        <w:rPr>
          <w:rFonts w:ascii="Arial" w:hAnsi="Arial" w:cs="Arial"/>
          <w:color w:val="000000" w:themeColor="text1"/>
        </w:rPr>
        <w:t>operation</w:t>
      </w:r>
      <w:proofErr w:type="gramEnd"/>
      <w:r w:rsidR="00430F11">
        <w:rPr>
          <w:rFonts w:ascii="Arial" w:hAnsi="Arial" w:cs="Arial"/>
          <w:color w:val="000000" w:themeColor="text1"/>
        </w:rPr>
        <w:t xml:space="preserve"> and speed. </w:t>
      </w:r>
      <w:r w:rsidR="00E939E0">
        <w:rPr>
          <w:rFonts w:ascii="Arial" w:hAnsi="Arial" w:cs="Arial"/>
          <w:color w:val="000000" w:themeColor="text1"/>
        </w:rPr>
        <w:t>It delivered exactly what we</w:t>
      </w:r>
      <w:r w:rsidR="00980146">
        <w:rPr>
          <w:rFonts w:ascii="Arial" w:hAnsi="Arial" w:cs="Arial"/>
          <w:color w:val="000000" w:themeColor="text1"/>
        </w:rPr>
        <w:t xml:space="preserve"> require</w:t>
      </w:r>
      <w:r w:rsidR="00E939E0">
        <w:rPr>
          <w:rFonts w:ascii="Arial" w:hAnsi="Arial" w:cs="Arial"/>
          <w:color w:val="000000" w:themeColor="text1"/>
        </w:rPr>
        <w:t xml:space="preserve"> to meet customer demands.</w:t>
      </w:r>
      <w:r>
        <w:rPr>
          <w:rFonts w:ascii="Arial" w:hAnsi="Arial" w:cs="Arial"/>
          <w:color w:val="000000" w:themeColor="text1"/>
        </w:rPr>
        <w:t>”</w:t>
      </w:r>
    </w:p>
    <w:p w14:paraId="14082772" w14:textId="09C41C16" w:rsidR="00DC3640" w:rsidRDefault="00DC3640" w:rsidP="00E071C4">
      <w:pPr>
        <w:spacing w:line="360" w:lineRule="auto"/>
        <w:jc w:val="both"/>
        <w:rPr>
          <w:rFonts w:ascii="Arial" w:hAnsi="Arial" w:cs="Arial"/>
          <w:color w:val="000000" w:themeColor="text1"/>
        </w:rPr>
      </w:pPr>
      <w:r>
        <w:rPr>
          <w:rFonts w:ascii="Arial" w:hAnsi="Arial" w:cs="Arial"/>
          <w:color w:val="000000" w:themeColor="text1"/>
        </w:rPr>
        <w:t xml:space="preserve">The company is using the machine to </w:t>
      </w:r>
      <w:r w:rsidR="001F61B9">
        <w:rPr>
          <w:rFonts w:ascii="Arial" w:hAnsi="Arial" w:cs="Arial"/>
          <w:color w:val="000000" w:themeColor="text1"/>
        </w:rPr>
        <w:t xml:space="preserve">print </w:t>
      </w:r>
      <w:r>
        <w:rPr>
          <w:rFonts w:ascii="Arial" w:hAnsi="Arial" w:cs="Arial"/>
          <w:color w:val="000000" w:themeColor="text1"/>
        </w:rPr>
        <w:t>a range of indoor and outdoor materia</w:t>
      </w:r>
      <w:r w:rsidR="00B8089B">
        <w:rPr>
          <w:rFonts w:ascii="Arial" w:hAnsi="Arial" w:cs="Arial"/>
          <w:color w:val="000000" w:themeColor="text1"/>
        </w:rPr>
        <w:t xml:space="preserve">ls, roll-to-roll, </w:t>
      </w:r>
      <w:r>
        <w:rPr>
          <w:rFonts w:ascii="Arial" w:hAnsi="Arial" w:cs="Arial"/>
          <w:color w:val="000000" w:themeColor="text1"/>
        </w:rPr>
        <w:t>up to five metres wide. “The variation and different options</w:t>
      </w:r>
      <w:r w:rsidR="0031720A">
        <w:rPr>
          <w:rFonts w:ascii="Arial" w:hAnsi="Arial" w:cs="Arial"/>
          <w:color w:val="000000" w:themeColor="text1"/>
        </w:rPr>
        <w:t>, such as the ability to produce on three jumbo rolls at once,</w:t>
      </w:r>
      <w:r>
        <w:rPr>
          <w:rFonts w:ascii="Arial" w:hAnsi="Arial" w:cs="Arial"/>
          <w:color w:val="000000" w:themeColor="text1"/>
        </w:rPr>
        <w:t xml:space="preserve"> offer </w:t>
      </w:r>
      <w:r>
        <w:rPr>
          <w:rFonts w:ascii="Arial" w:hAnsi="Arial" w:cs="Arial"/>
          <w:color w:val="000000" w:themeColor="text1"/>
        </w:rPr>
        <w:lastRenderedPageBreak/>
        <w:t>superb versatility</w:t>
      </w:r>
      <w:r w:rsidR="00526A47">
        <w:rPr>
          <w:rFonts w:ascii="Arial" w:hAnsi="Arial" w:cs="Arial"/>
          <w:color w:val="000000" w:themeColor="text1"/>
        </w:rPr>
        <w:t xml:space="preserve"> and flexibility</w:t>
      </w:r>
      <w:r>
        <w:rPr>
          <w:rFonts w:ascii="Arial" w:hAnsi="Arial" w:cs="Arial"/>
          <w:color w:val="000000" w:themeColor="text1"/>
        </w:rPr>
        <w:t>. We welcomed the addition of this</w:t>
      </w:r>
      <w:r w:rsidR="00663962">
        <w:rPr>
          <w:rFonts w:ascii="Arial" w:hAnsi="Arial" w:cs="Arial"/>
          <w:color w:val="000000" w:themeColor="text1"/>
        </w:rPr>
        <w:t xml:space="preserve"> reliable and very fast </w:t>
      </w:r>
      <w:r w:rsidR="001F61B9">
        <w:rPr>
          <w:rFonts w:ascii="Arial" w:hAnsi="Arial" w:cs="Arial"/>
          <w:color w:val="000000" w:themeColor="text1"/>
        </w:rPr>
        <w:t xml:space="preserve">printer </w:t>
      </w:r>
      <w:r>
        <w:rPr>
          <w:rFonts w:ascii="Arial" w:hAnsi="Arial" w:cs="Arial"/>
          <w:color w:val="000000" w:themeColor="text1"/>
        </w:rPr>
        <w:t>and</w:t>
      </w:r>
      <w:r w:rsidR="008A6476">
        <w:rPr>
          <w:rFonts w:ascii="Arial" w:hAnsi="Arial" w:cs="Arial"/>
          <w:color w:val="000000" w:themeColor="text1"/>
        </w:rPr>
        <w:t xml:space="preserve"> since being installed,</w:t>
      </w:r>
      <w:r>
        <w:rPr>
          <w:rFonts w:ascii="Arial" w:hAnsi="Arial" w:cs="Arial"/>
          <w:color w:val="000000" w:themeColor="text1"/>
        </w:rPr>
        <w:t xml:space="preserve"> it has </w:t>
      </w:r>
      <w:r w:rsidR="001F61B9">
        <w:rPr>
          <w:rFonts w:ascii="Arial" w:hAnsi="Arial" w:cs="Arial"/>
          <w:color w:val="000000" w:themeColor="text1"/>
        </w:rPr>
        <w:t>boosted</w:t>
      </w:r>
      <w:r>
        <w:rPr>
          <w:rFonts w:ascii="Arial" w:hAnsi="Arial" w:cs="Arial"/>
          <w:color w:val="000000" w:themeColor="text1"/>
        </w:rPr>
        <w:t xml:space="preserve"> </w:t>
      </w:r>
      <w:r w:rsidR="008A6476">
        <w:rPr>
          <w:rFonts w:ascii="Arial" w:hAnsi="Arial" w:cs="Arial"/>
          <w:color w:val="000000" w:themeColor="text1"/>
        </w:rPr>
        <w:t xml:space="preserve">the confidence we have in </w:t>
      </w:r>
      <w:r>
        <w:rPr>
          <w:rFonts w:ascii="Arial" w:hAnsi="Arial" w:cs="Arial"/>
          <w:color w:val="000000" w:themeColor="text1"/>
        </w:rPr>
        <w:t xml:space="preserve">our business. It enables </w:t>
      </w:r>
      <w:r w:rsidR="00B8089B">
        <w:rPr>
          <w:rFonts w:ascii="Arial" w:hAnsi="Arial" w:cs="Arial"/>
          <w:color w:val="000000" w:themeColor="text1"/>
        </w:rPr>
        <w:t>us to</w:t>
      </w:r>
      <w:r w:rsidR="00B16C92">
        <w:rPr>
          <w:rFonts w:ascii="Arial" w:hAnsi="Arial" w:cs="Arial"/>
          <w:color w:val="000000" w:themeColor="text1"/>
        </w:rPr>
        <w:t xml:space="preserve"> not only</w:t>
      </w:r>
      <w:r w:rsidR="00B8089B">
        <w:rPr>
          <w:rFonts w:ascii="Arial" w:hAnsi="Arial" w:cs="Arial"/>
          <w:color w:val="000000" w:themeColor="text1"/>
        </w:rPr>
        <w:t xml:space="preserve"> continue to deliver high quality products to</w:t>
      </w:r>
      <w:r w:rsidR="00B16C92">
        <w:rPr>
          <w:rFonts w:ascii="Arial" w:hAnsi="Arial" w:cs="Arial"/>
          <w:color w:val="000000" w:themeColor="text1"/>
        </w:rPr>
        <w:t xml:space="preserve"> our existing</w:t>
      </w:r>
      <w:r>
        <w:rPr>
          <w:rFonts w:ascii="Arial" w:hAnsi="Arial" w:cs="Arial"/>
          <w:color w:val="000000" w:themeColor="text1"/>
        </w:rPr>
        <w:t xml:space="preserve"> customers</w:t>
      </w:r>
      <w:r w:rsidR="008F3CE9">
        <w:rPr>
          <w:rFonts w:ascii="Arial" w:hAnsi="Arial" w:cs="Arial"/>
          <w:color w:val="000000" w:themeColor="text1"/>
        </w:rPr>
        <w:t>,</w:t>
      </w:r>
      <w:r w:rsidR="00B8089B">
        <w:rPr>
          <w:rFonts w:ascii="Arial" w:hAnsi="Arial" w:cs="Arial"/>
          <w:color w:val="000000" w:themeColor="text1"/>
        </w:rPr>
        <w:t xml:space="preserve"> </w:t>
      </w:r>
      <w:r w:rsidR="00B16C92">
        <w:rPr>
          <w:rFonts w:ascii="Arial" w:hAnsi="Arial" w:cs="Arial"/>
          <w:color w:val="000000" w:themeColor="text1"/>
        </w:rPr>
        <w:t>but</w:t>
      </w:r>
      <w:r w:rsidR="00B8089B">
        <w:rPr>
          <w:rFonts w:ascii="Arial" w:hAnsi="Arial" w:cs="Arial"/>
          <w:color w:val="000000" w:themeColor="text1"/>
        </w:rPr>
        <w:t xml:space="preserve"> also </w:t>
      </w:r>
      <w:r w:rsidR="00E9480C">
        <w:rPr>
          <w:rFonts w:ascii="Arial" w:hAnsi="Arial" w:cs="Arial"/>
          <w:color w:val="000000" w:themeColor="text1"/>
        </w:rPr>
        <w:t>develop</w:t>
      </w:r>
      <w:r w:rsidR="00B8089B">
        <w:rPr>
          <w:rFonts w:ascii="Arial" w:hAnsi="Arial" w:cs="Arial"/>
          <w:color w:val="000000" w:themeColor="text1"/>
        </w:rPr>
        <w:t xml:space="preserve"> new business opportunities.</w:t>
      </w:r>
      <w:r>
        <w:rPr>
          <w:rFonts w:ascii="Arial" w:hAnsi="Arial" w:cs="Arial"/>
          <w:color w:val="000000" w:themeColor="text1"/>
        </w:rPr>
        <w:t xml:space="preserve"> </w:t>
      </w:r>
    </w:p>
    <w:p w14:paraId="17DDEE0C" w14:textId="72AC467C" w:rsidR="00DC3640" w:rsidRPr="00EF0B5D" w:rsidRDefault="0018030F" w:rsidP="00E071C4">
      <w:pPr>
        <w:spacing w:line="360" w:lineRule="auto"/>
        <w:jc w:val="both"/>
        <w:rPr>
          <w:rFonts w:ascii="Arial" w:hAnsi="Arial" w:cs="Arial"/>
          <w:color w:val="000000" w:themeColor="text1"/>
        </w:rPr>
      </w:pPr>
      <w:r>
        <w:rPr>
          <w:rFonts w:ascii="Arial" w:hAnsi="Arial" w:cs="Arial"/>
          <w:color w:val="000000" w:themeColor="text1"/>
        </w:rPr>
        <w:t xml:space="preserve"> </w:t>
      </w:r>
      <w:r w:rsidR="00DC3640">
        <w:rPr>
          <w:rFonts w:ascii="Arial" w:hAnsi="Arial" w:cs="Arial"/>
          <w:color w:val="000000" w:themeColor="text1"/>
        </w:rPr>
        <w:t>“</w:t>
      </w:r>
      <w:r w:rsidR="00DC3640" w:rsidRPr="00E14730">
        <w:rPr>
          <w:rFonts w:ascii="Arial" w:hAnsi="Arial" w:cs="Arial"/>
          <w:color w:val="000000" w:themeColor="text1"/>
        </w:rPr>
        <w:t xml:space="preserve">We have </w:t>
      </w:r>
      <w:r w:rsidR="00B714E8">
        <w:rPr>
          <w:rFonts w:ascii="Arial" w:hAnsi="Arial" w:cs="Arial"/>
          <w:color w:val="000000" w:themeColor="text1"/>
        </w:rPr>
        <w:t xml:space="preserve">already </w:t>
      </w:r>
      <w:r w:rsidR="00DC3640" w:rsidRPr="00E14730">
        <w:rPr>
          <w:rFonts w:ascii="Arial" w:hAnsi="Arial" w:cs="Arial"/>
          <w:color w:val="000000" w:themeColor="text1"/>
        </w:rPr>
        <w:t xml:space="preserve">received very positive feedback from a number of customers about the quality of the prints, </w:t>
      </w:r>
      <w:r w:rsidR="00FE50EF">
        <w:rPr>
          <w:rFonts w:ascii="Arial" w:hAnsi="Arial" w:cs="Arial"/>
          <w:color w:val="000000" w:themeColor="text1"/>
        </w:rPr>
        <w:t>in particular</w:t>
      </w:r>
      <w:r w:rsidR="00E21BC9">
        <w:rPr>
          <w:rFonts w:ascii="Arial" w:hAnsi="Arial" w:cs="Arial"/>
          <w:color w:val="000000" w:themeColor="text1"/>
        </w:rPr>
        <w:t xml:space="preserve"> relating to</w:t>
      </w:r>
      <w:r w:rsidR="00FE50EF">
        <w:rPr>
          <w:rFonts w:ascii="Arial" w:hAnsi="Arial" w:cs="Arial"/>
          <w:color w:val="000000" w:themeColor="text1"/>
        </w:rPr>
        <w:t xml:space="preserve"> </w:t>
      </w:r>
      <w:r w:rsidR="00DC3640" w:rsidRPr="00E14730">
        <w:rPr>
          <w:rFonts w:ascii="Arial" w:hAnsi="Arial" w:cs="Arial"/>
          <w:color w:val="000000" w:themeColor="text1"/>
        </w:rPr>
        <w:t>the colou</w:t>
      </w:r>
      <w:r w:rsidR="00FE50EF">
        <w:rPr>
          <w:rFonts w:ascii="Arial" w:hAnsi="Arial" w:cs="Arial"/>
          <w:color w:val="000000" w:themeColor="text1"/>
        </w:rPr>
        <w:t>r strength and the resolution</w:t>
      </w:r>
      <w:r>
        <w:rPr>
          <w:rFonts w:ascii="Arial" w:hAnsi="Arial" w:cs="Arial"/>
          <w:color w:val="000000" w:themeColor="text1"/>
        </w:rPr>
        <w:t>. The operators are also v</w:t>
      </w:r>
      <w:r w:rsidR="00DC3640" w:rsidRPr="00E14730">
        <w:rPr>
          <w:rFonts w:ascii="Arial" w:hAnsi="Arial" w:cs="Arial"/>
          <w:color w:val="000000" w:themeColor="text1"/>
        </w:rPr>
        <w:t xml:space="preserve">ery </w:t>
      </w:r>
      <w:r>
        <w:rPr>
          <w:rFonts w:ascii="Arial" w:hAnsi="Arial" w:cs="Arial"/>
          <w:color w:val="000000" w:themeColor="text1"/>
        </w:rPr>
        <w:t>impressed</w:t>
      </w:r>
      <w:r w:rsidR="00DC3640" w:rsidRPr="00E14730">
        <w:rPr>
          <w:rFonts w:ascii="Arial" w:hAnsi="Arial" w:cs="Arial"/>
          <w:color w:val="000000" w:themeColor="text1"/>
        </w:rPr>
        <w:t xml:space="preserve"> with the </w:t>
      </w:r>
      <w:r w:rsidR="004D2791">
        <w:rPr>
          <w:rFonts w:ascii="Arial" w:hAnsi="Arial" w:cs="Arial"/>
          <w:color w:val="000000" w:themeColor="text1"/>
        </w:rPr>
        <w:t>productivity of the machine</w:t>
      </w:r>
      <w:r w:rsidR="00386E75">
        <w:rPr>
          <w:rFonts w:ascii="Arial" w:hAnsi="Arial" w:cs="Arial"/>
          <w:color w:val="000000" w:themeColor="text1"/>
        </w:rPr>
        <w:t xml:space="preserve"> </w:t>
      </w:r>
      <w:r w:rsidR="00DC3640" w:rsidRPr="00E14730">
        <w:rPr>
          <w:rFonts w:ascii="Arial" w:hAnsi="Arial" w:cs="Arial"/>
          <w:color w:val="000000" w:themeColor="text1"/>
        </w:rPr>
        <w:t xml:space="preserve">and the ability to switch between different speeds </w:t>
      </w:r>
      <w:r w:rsidR="00FE50EF">
        <w:rPr>
          <w:rFonts w:ascii="Arial" w:hAnsi="Arial" w:cs="Arial"/>
          <w:color w:val="000000" w:themeColor="text1"/>
        </w:rPr>
        <w:t>so seamlessly</w:t>
      </w:r>
      <w:r w:rsidR="00DC3640" w:rsidRPr="00E14730">
        <w:rPr>
          <w:rFonts w:ascii="Arial" w:hAnsi="Arial" w:cs="Arial"/>
          <w:color w:val="000000" w:themeColor="text1"/>
        </w:rPr>
        <w:t>.</w:t>
      </w:r>
      <w:r w:rsidR="00DC3640">
        <w:rPr>
          <w:rFonts w:ascii="Arial" w:hAnsi="Arial" w:cs="Arial"/>
          <w:color w:val="000000" w:themeColor="text1"/>
        </w:rPr>
        <w:t>”</w:t>
      </w:r>
    </w:p>
    <w:p w14:paraId="38020D97" w14:textId="5C1B1B69" w:rsidR="00DC3640" w:rsidRDefault="00E071C4" w:rsidP="00E071C4">
      <w:pPr>
        <w:tabs>
          <w:tab w:val="center" w:pos="3691"/>
        </w:tabs>
        <w:spacing w:line="360" w:lineRule="auto"/>
        <w:jc w:val="both"/>
        <w:rPr>
          <w:rFonts w:ascii="Arial" w:hAnsi="Arial" w:cs="Arial"/>
          <w:color w:val="000000" w:themeColor="text1"/>
        </w:rPr>
      </w:pPr>
      <w:r w:rsidRPr="00E071C4">
        <w:rPr>
          <w:rFonts w:ascii="Arial" w:hAnsi="Arial" w:cs="Arial"/>
          <w:color w:val="000000" w:themeColor="text1"/>
        </w:rPr>
        <w:t>Lemaire</w:t>
      </w:r>
      <w:r w:rsidR="00DC3640">
        <w:rPr>
          <w:rFonts w:ascii="Arial" w:hAnsi="Arial" w:cs="Arial"/>
          <w:color w:val="000000" w:themeColor="text1"/>
        </w:rPr>
        <w:t xml:space="preserve"> was complimentary about working with Fujifilm throughout the sales and installation process. “Fujifilm has a good knowledge of the mark</w:t>
      </w:r>
      <w:r w:rsidR="00E12A9A">
        <w:rPr>
          <w:rFonts w:ascii="Arial" w:hAnsi="Arial" w:cs="Arial"/>
          <w:color w:val="000000" w:themeColor="text1"/>
        </w:rPr>
        <w:t xml:space="preserve">et and </w:t>
      </w:r>
      <w:r w:rsidR="00AE5A2A">
        <w:rPr>
          <w:rFonts w:ascii="Arial" w:hAnsi="Arial" w:cs="Arial"/>
          <w:color w:val="000000" w:themeColor="text1"/>
        </w:rPr>
        <w:t xml:space="preserve">continuously works </w:t>
      </w:r>
      <w:r w:rsidR="000348AF">
        <w:rPr>
          <w:rFonts w:ascii="Arial" w:hAnsi="Arial" w:cs="Arial"/>
          <w:color w:val="000000" w:themeColor="text1"/>
        </w:rPr>
        <w:t xml:space="preserve">to </w:t>
      </w:r>
      <w:r w:rsidR="00E12A9A">
        <w:rPr>
          <w:rFonts w:ascii="Arial" w:hAnsi="Arial" w:cs="Arial"/>
          <w:color w:val="000000" w:themeColor="text1"/>
        </w:rPr>
        <w:t xml:space="preserve">maintain its </w:t>
      </w:r>
      <w:r w:rsidR="00AE5A2A">
        <w:rPr>
          <w:rFonts w:ascii="Arial" w:hAnsi="Arial" w:cs="Arial"/>
          <w:color w:val="000000" w:themeColor="text1"/>
        </w:rPr>
        <w:t>reputation</w:t>
      </w:r>
      <w:r w:rsidR="00DC3640">
        <w:rPr>
          <w:rFonts w:ascii="Arial" w:hAnsi="Arial" w:cs="Arial"/>
          <w:color w:val="000000" w:themeColor="text1"/>
        </w:rPr>
        <w:t>. The</w:t>
      </w:r>
      <w:r w:rsidR="00AE5A2A">
        <w:rPr>
          <w:rFonts w:ascii="Arial" w:hAnsi="Arial" w:cs="Arial"/>
          <w:color w:val="000000" w:themeColor="text1"/>
        </w:rPr>
        <w:t>ir close</w:t>
      </w:r>
      <w:r w:rsidR="00DC3640">
        <w:rPr>
          <w:rFonts w:ascii="Arial" w:hAnsi="Arial" w:cs="Arial"/>
          <w:color w:val="000000" w:themeColor="text1"/>
        </w:rPr>
        <w:t xml:space="preserve"> collaboration and </w:t>
      </w:r>
      <w:r w:rsidR="008E1CDD">
        <w:rPr>
          <w:rFonts w:ascii="Arial" w:hAnsi="Arial" w:cs="Arial"/>
          <w:color w:val="000000" w:themeColor="text1"/>
        </w:rPr>
        <w:t>partnership-approach</w:t>
      </w:r>
      <w:r w:rsidR="00DC3640">
        <w:rPr>
          <w:rFonts w:ascii="Arial" w:hAnsi="Arial" w:cs="Arial"/>
          <w:color w:val="000000" w:themeColor="text1"/>
        </w:rPr>
        <w:t xml:space="preserve"> has been appreciated by everyone on the team, </w:t>
      </w:r>
      <w:r w:rsidR="00AE5A2A">
        <w:rPr>
          <w:rFonts w:ascii="Arial" w:hAnsi="Arial" w:cs="Arial"/>
          <w:color w:val="000000" w:themeColor="text1"/>
        </w:rPr>
        <w:t xml:space="preserve">and we are pleased to have been able to develop this </w:t>
      </w:r>
      <w:r w:rsidR="008E1CDD">
        <w:rPr>
          <w:rFonts w:ascii="Arial" w:hAnsi="Arial" w:cs="Arial"/>
          <w:color w:val="000000" w:themeColor="text1"/>
        </w:rPr>
        <w:t>relationship further still.</w:t>
      </w:r>
      <w:r w:rsidR="00DC3640">
        <w:rPr>
          <w:rFonts w:ascii="Arial" w:hAnsi="Arial" w:cs="Arial"/>
          <w:color w:val="000000" w:themeColor="text1"/>
        </w:rPr>
        <w:t xml:space="preserve"> </w:t>
      </w:r>
    </w:p>
    <w:p w14:paraId="5C645C6B" w14:textId="77777777" w:rsidR="00663962" w:rsidRPr="00C677A9" w:rsidRDefault="00663962" w:rsidP="00E071C4">
      <w:pPr>
        <w:tabs>
          <w:tab w:val="center" w:pos="3691"/>
        </w:tabs>
        <w:spacing w:line="360" w:lineRule="auto"/>
        <w:jc w:val="both"/>
        <w:rPr>
          <w:rFonts w:ascii="Arial" w:hAnsi="Arial" w:cs="Arial"/>
        </w:rPr>
      </w:pPr>
      <w:r w:rsidRPr="00C677A9">
        <w:rPr>
          <w:rFonts w:ascii="Arial" w:hAnsi="Arial" w:cs="Arial"/>
        </w:rPr>
        <w:t>"Despite the difficult period due to the pandemic, we continued the investment and we have not regretted it for a moment," concludes Lemaire. “The signage industry was inevitably affected and many of our clients are in the event and festival industry. Following on from these companies, we had to remain optimistic in anticipation of the return of these sectors to normalcy. Thanks to this investment, we feel now more than ever prepared for the future.”</w:t>
      </w:r>
    </w:p>
    <w:p w14:paraId="12B66821" w14:textId="7AFD84A4" w:rsidR="00663962" w:rsidRDefault="006C39C3" w:rsidP="006C39C3">
      <w:pPr>
        <w:tabs>
          <w:tab w:val="center" w:pos="3691"/>
        </w:tabs>
        <w:spacing w:line="360" w:lineRule="auto"/>
        <w:jc w:val="both"/>
        <w:rPr>
          <w:rFonts w:ascii="Arial" w:hAnsi="Arial" w:cs="Arial"/>
          <w:color w:val="000000" w:themeColor="text1"/>
        </w:rPr>
      </w:pPr>
      <w:r>
        <w:rPr>
          <w:rFonts w:ascii="Arial" w:hAnsi="Arial" w:cs="Arial"/>
          <w:color w:val="000000" w:themeColor="text1"/>
        </w:rPr>
        <w:t xml:space="preserve">Kevin Jenner, </w:t>
      </w:r>
      <w:r w:rsidRPr="006C39C3">
        <w:rPr>
          <w:rFonts w:ascii="Arial" w:hAnsi="Arial" w:cs="Arial"/>
          <w:color w:val="000000" w:themeColor="text1"/>
        </w:rPr>
        <w:t>European Marketing Manager</w:t>
      </w:r>
      <w:r>
        <w:rPr>
          <w:rFonts w:ascii="Arial" w:hAnsi="Arial" w:cs="Arial"/>
          <w:color w:val="000000" w:themeColor="text1"/>
        </w:rPr>
        <w:t xml:space="preserve">, </w:t>
      </w:r>
      <w:r w:rsidR="00BA0367" w:rsidRPr="00BA0367">
        <w:rPr>
          <w:rFonts w:ascii="Arial" w:hAnsi="Arial" w:cs="Arial"/>
          <w:color w:val="000000" w:themeColor="text1"/>
        </w:rPr>
        <w:t>Wide Format Inkjet Systems at Fujif</w:t>
      </w:r>
      <w:r w:rsidR="00BA0367">
        <w:rPr>
          <w:rFonts w:ascii="Arial" w:hAnsi="Arial" w:cs="Arial"/>
          <w:color w:val="000000" w:themeColor="text1"/>
        </w:rPr>
        <w:t xml:space="preserve">ilm Graphic Systems Europe </w:t>
      </w:r>
      <w:r w:rsidR="00476B96">
        <w:rPr>
          <w:rFonts w:ascii="Arial" w:hAnsi="Arial" w:cs="Arial"/>
          <w:color w:val="000000" w:themeColor="text1"/>
        </w:rPr>
        <w:t>says: “</w:t>
      </w:r>
      <w:r w:rsidR="00663962" w:rsidRPr="00663962">
        <w:rPr>
          <w:rFonts w:ascii="Arial" w:hAnsi="Arial" w:cs="Arial"/>
          <w:color w:val="000000" w:themeColor="text1"/>
        </w:rPr>
        <w:t xml:space="preserve">We are excited to strengthen our relationship with Paddock Digital Printing with the addition of the Acuity Ultra. It's fantastic to see the difference the investment is making to the </w:t>
      </w:r>
      <w:proofErr w:type="gramStart"/>
      <w:r w:rsidR="00663962" w:rsidRPr="00663962">
        <w:rPr>
          <w:rFonts w:ascii="Arial" w:hAnsi="Arial" w:cs="Arial"/>
          <w:color w:val="000000" w:themeColor="text1"/>
        </w:rPr>
        <w:t>company,</w:t>
      </w:r>
      <w:proofErr w:type="gramEnd"/>
      <w:r w:rsidR="00663962" w:rsidRPr="00663962">
        <w:rPr>
          <w:rFonts w:ascii="Arial" w:hAnsi="Arial" w:cs="Arial"/>
          <w:color w:val="000000" w:themeColor="text1"/>
        </w:rPr>
        <w:t xml:space="preserve"> despite the challenges the industry has faced over the past year and a half. We look forward to working with them to maximi</w:t>
      </w:r>
      <w:r>
        <w:rPr>
          <w:rFonts w:ascii="Arial" w:hAnsi="Arial" w:cs="Arial"/>
          <w:color w:val="000000" w:themeColor="text1"/>
        </w:rPr>
        <w:t>s</w:t>
      </w:r>
      <w:r w:rsidR="00663962" w:rsidRPr="00663962">
        <w:rPr>
          <w:rFonts w:ascii="Arial" w:hAnsi="Arial" w:cs="Arial"/>
          <w:color w:val="000000" w:themeColor="text1"/>
        </w:rPr>
        <w:t>e every opportunity.</w:t>
      </w:r>
      <w:r w:rsidR="008D665C">
        <w:rPr>
          <w:rFonts w:ascii="Arial" w:hAnsi="Arial" w:cs="Arial"/>
          <w:color w:val="000000" w:themeColor="text1"/>
        </w:rPr>
        <w:t>”</w:t>
      </w:r>
    </w:p>
    <w:p w14:paraId="41916782" w14:textId="77777777" w:rsidR="008D665C" w:rsidRDefault="008D665C" w:rsidP="006C39C3">
      <w:pPr>
        <w:tabs>
          <w:tab w:val="center" w:pos="3691"/>
        </w:tabs>
        <w:spacing w:line="360" w:lineRule="auto"/>
        <w:jc w:val="both"/>
        <w:rPr>
          <w:rFonts w:ascii="Arial" w:hAnsi="Arial" w:cs="Arial"/>
          <w:color w:val="000000" w:themeColor="text1"/>
        </w:rPr>
      </w:pPr>
    </w:p>
    <w:p w14:paraId="67B8AF3C" w14:textId="61DDF9CD" w:rsidR="00DC3640" w:rsidRDefault="00EA2C33" w:rsidP="00663962">
      <w:pPr>
        <w:tabs>
          <w:tab w:val="center" w:pos="3691"/>
        </w:tabs>
        <w:spacing w:line="360" w:lineRule="auto"/>
        <w:jc w:val="both"/>
        <w:rPr>
          <w:rFonts w:ascii="Arial" w:hAnsi="Arial" w:cs="Arial"/>
          <w:b/>
          <w:color w:val="000000" w:themeColor="text1"/>
        </w:rPr>
      </w:pPr>
      <w:r>
        <w:rPr>
          <w:rFonts w:ascii="Arial" w:hAnsi="Arial" w:cs="Arial"/>
          <w:b/>
          <w:color w:val="000000" w:themeColor="text1"/>
        </w:rPr>
        <w:tab/>
      </w:r>
      <w:r w:rsidR="00DC3640" w:rsidRPr="003D0DE6">
        <w:rPr>
          <w:rFonts w:ascii="Arial" w:hAnsi="Arial" w:cs="Arial"/>
          <w:b/>
          <w:color w:val="000000" w:themeColor="text1"/>
        </w:rPr>
        <w:t>ENDS</w:t>
      </w:r>
    </w:p>
    <w:p w14:paraId="3327890F" w14:textId="77777777" w:rsidR="00DC3640" w:rsidRDefault="00DC3640" w:rsidP="00DC3640">
      <w:pPr>
        <w:spacing w:line="360" w:lineRule="auto"/>
        <w:jc w:val="center"/>
        <w:rPr>
          <w:rFonts w:ascii="Arial" w:hAnsi="Arial" w:cs="Arial"/>
          <w:b/>
          <w:color w:val="000000" w:themeColor="text1"/>
        </w:rPr>
      </w:pPr>
    </w:p>
    <w:p w14:paraId="0B55DDB0" w14:textId="77777777" w:rsidR="00FA4ADB" w:rsidRDefault="00FA4ADB" w:rsidP="00DC3640">
      <w:pPr>
        <w:spacing w:line="360" w:lineRule="auto"/>
        <w:jc w:val="center"/>
        <w:rPr>
          <w:rFonts w:ascii="Arial" w:hAnsi="Arial" w:cs="Arial"/>
          <w:b/>
          <w:color w:val="000000" w:themeColor="text1"/>
        </w:rPr>
      </w:pPr>
    </w:p>
    <w:p w14:paraId="732A0660" w14:textId="77777777" w:rsidR="00FA4ADB" w:rsidRPr="003D0DE6" w:rsidRDefault="00FA4ADB" w:rsidP="00DC3640">
      <w:pPr>
        <w:spacing w:line="360" w:lineRule="auto"/>
        <w:jc w:val="center"/>
        <w:rPr>
          <w:rFonts w:ascii="Arial" w:hAnsi="Arial" w:cs="Arial"/>
          <w:b/>
          <w:color w:val="000000" w:themeColor="text1"/>
        </w:rPr>
      </w:pPr>
    </w:p>
    <w:p w14:paraId="0EC1CC62" w14:textId="77777777" w:rsidR="00DC3640" w:rsidRPr="003D0DE6" w:rsidRDefault="00DC3640" w:rsidP="00DC364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lastRenderedPageBreak/>
        <w:t>About FUJIFILM Corporation</w:t>
      </w:r>
      <w:r>
        <w:rPr>
          <w:rFonts w:ascii="Arial" w:hAnsi="Arial" w:cs="Arial"/>
          <w:b/>
          <w:bCs/>
          <w:color w:val="000000" w:themeColor="text1"/>
        </w:rPr>
        <w:tab/>
      </w:r>
    </w:p>
    <w:p w14:paraId="3BCA8D77"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3D0DE6">
        <w:rPr>
          <w:rFonts w:ascii="Arial" w:hAnsi="Arial" w:cs="Arial"/>
          <w:color w:val="000000" w:themeColor="text1"/>
        </w:rPr>
        <w:t>diagnosis</w:t>
      </w:r>
      <w:proofErr w:type="gramEnd"/>
      <w:r w:rsidRPr="003D0DE6">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64A1DB1B" w14:textId="77777777" w:rsidR="00DC3640" w:rsidRPr="003D0DE6" w:rsidRDefault="00DC3640" w:rsidP="00DC364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305F8296"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w:t>
      </w:r>
      <w:proofErr w:type="gramStart"/>
      <w:r w:rsidRPr="003D0DE6">
        <w:rPr>
          <w:rFonts w:ascii="Arial" w:hAnsi="Arial" w:cs="Arial"/>
          <w:color w:val="000000" w:themeColor="text1"/>
        </w:rPr>
        <w:t>long term</w:t>
      </w:r>
      <w:proofErr w:type="gramEnd"/>
      <w:r w:rsidRPr="003D0DE6">
        <w:rPr>
          <w:rFonts w:ascii="Arial" w:hAnsi="Arial" w:cs="Arial"/>
          <w:color w:val="000000" w:themeColor="text1"/>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w:t>
      </w:r>
      <w:proofErr w:type="gramStart"/>
      <w:r w:rsidRPr="003D0DE6">
        <w:rPr>
          <w:rFonts w:ascii="Arial" w:hAnsi="Arial" w:cs="Arial"/>
          <w:color w:val="000000" w:themeColor="text1"/>
        </w:rPr>
        <w:t>.  </w:t>
      </w:r>
      <w:proofErr w:type="gramEnd"/>
      <w:r w:rsidRPr="003D0DE6">
        <w:rPr>
          <w:rFonts w:ascii="Arial" w:hAnsi="Arial" w:cs="Arial"/>
          <w:color w:val="000000" w:themeColor="text1"/>
        </w:rPr>
        <w:t>These include pre-press and pressroom solutions for offset, wide-</w:t>
      </w:r>
      <w:proofErr w:type="gramStart"/>
      <w:r w:rsidRPr="003D0DE6">
        <w:rPr>
          <w:rFonts w:ascii="Arial" w:hAnsi="Arial" w:cs="Arial"/>
          <w:color w:val="000000" w:themeColor="text1"/>
        </w:rPr>
        <w:t>format</w:t>
      </w:r>
      <w:proofErr w:type="gramEnd"/>
      <w:r w:rsidRPr="003D0DE6">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9"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0"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5B217DEC" w14:textId="77777777" w:rsidR="00DC3640" w:rsidRPr="003D0DE6" w:rsidRDefault="00DC3640" w:rsidP="00DC3640">
      <w:pPr>
        <w:spacing w:after="0" w:line="240" w:lineRule="auto"/>
        <w:jc w:val="both"/>
        <w:rPr>
          <w:rFonts w:ascii="Arial" w:hAnsi="Arial" w:cs="Arial"/>
          <w:b/>
          <w:color w:val="000000" w:themeColor="text1"/>
        </w:rPr>
      </w:pPr>
    </w:p>
    <w:p w14:paraId="2EE8A0E0"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D70788F" w14:textId="77777777" w:rsidR="00DC3640" w:rsidRPr="003D0DE6" w:rsidRDefault="00DC3640" w:rsidP="00DC3640">
      <w:pPr>
        <w:spacing w:after="0" w:line="240" w:lineRule="auto"/>
        <w:jc w:val="both"/>
        <w:rPr>
          <w:rFonts w:ascii="Arial" w:hAnsi="Arial" w:cs="Arial"/>
          <w:b/>
          <w:color w:val="000000" w:themeColor="text1"/>
        </w:rPr>
      </w:pPr>
    </w:p>
    <w:p w14:paraId="4ECDCEDB"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8857748" w14:textId="77777777" w:rsidR="00DC3640" w:rsidRPr="003D0DE6" w:rsidRDefault="00DC3640" w:rsidP="00DC364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433DE930" w14:textId="77777777" w:rsidR="00DC3640" w:rsidRPr="003D0DE6" w:rsidRDefault="00DC3640" w:rsidP="00DC364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1" w:history="1">
        <w:r w:rsidRPr="003D0DE6">
          <w:rPr>
            <w:rStyle w:val="Hyperlink"/>
            <w:rFonts w:ascii="Arial" w:hAnsi="Arial" w:cs="Arial"/>
            <w:color w:val="000000" w:themeColor="text1"/>
            <w:kern w:val="2"/>
          </w:rPr>
          <w:t>dporter@adcomms.co.uk</w:t>
        </w:r>
      </w:hyperlink>
    </w:p>
    <w:p w14:paraId="39279CB9" w14:textId="77777777" w:rsidR="00DC3640" w:rsidRPr="003D0DE6" w:rsidRDefault="00DC3640" w:rsidP="00DC364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3FB42738" w14:textId="77777777" w:rsidR="00DC3640" w:rsidRPr="008E73D5" w:rsidRDefault="00DC3640" w:rsidP="00DC3640">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7D516A27" w14:textId="77777777" w:rsidR="00DC3640" w:rsidRPr="007A0D60" w:rsidRDefault="00DC3640" w:rsidP="00DC3640">
      <w:pPr>
        <w:spacing w:line="240" w:lineRule="auto"/>
        <w:jc w:val="both"/>
        <w:rPr>
          <w:rFonts w:ascii="Arial" w:hAnsi="Arial" w:cs="Arial"/>
          <w:color w:val="000000" w:themeColor="text1"/>
        </w:rPr>
      </w:pPr>
    </w:p>
    <w:p w14:paraId="37626011" w14:textId="77777777" w:rsidR="00DC3640" w:rsidRPr="007A0D60" w:rsidRDefault="00DC3640" w:rsidP="00DC3640">
      <w:pPr>
        <w:spacing w:line="240" w:lineRule="auto"/>
        <w:jc w:val="both"/>
        <w:rPr>
          <w:rFonts w:ascii="Arial" w:hAnsi="Arial" w:cs="Arial"/>
          <w:color w:val="000000" w:themeColor="text1"/>
        </w:rPr>
      </w:pPr>
    </w:p>
    <w:p w14:paraId="540C366E" w14:textId="77777777" w:rsidR="00EA10A7" w:rsidRDefault="00EA10A7"/>
    <w:sectPr w:rsidR="00EA10A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02E" w14:textId="77777777" w:rsidR="00EA6DAA" w:rsidRDefault="00EA6DAA" w:rsidP="0018030F">
      <w:pPr>
        <w:spacing w:after="0" w:line="240" w:lineRule="auto"/>
      </w:pPr>
      <w:r>
        <w:separator/>
      </w:r>
    </w:p>
  </w:endnote>
  <w:endnote w:type="continuationSeparator" w:id="0">
    <w:p w14:paraId="572A6380" w14:textId="77777777" w:rsidR="00EA6DAA" w:rsidRDefault="00EA6DAA" w:rsidP="0018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AFFA" w14:textId="77777777" w:rsidR="00EA6DAA" w:rsidRDefault="00EA6DAA" w:rsidP="0018030F">
      <w:pPr>
        <w:spacing w:after="0" w:line="240" w:lineRule="auto"/>
      </w:pPr>
      <w:r>
        <w:separator/>
      </w:r>
    </w:p>
  </w:footnote>
  <w:footnote w:type="continuationSeparator" w:id="0">
    <w:p w14:paraId="1B9EDE96" w14:textId="77777777" w:rsidR="00EA6DAA" w:rsidRDefault="00EA6DAA" w:rsidP="0018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E9F" w14:textId="77777777" w:rsidR="00155739" w:rsidRDefault="00D01AF9" w:rsidP="00155739">
    <w:pPr>
      <w:pStyle w:val="Header"/>
    </w:pPr>
    <w:r>
      <w:rPr>
        <w:b/>
        <w:noProof/>
        <w:lang w:val="nl-NL" w:eastAsia="nl-NL"/>
      </w:rPr>
      <w:drawing>
        <wp:anchor distT="0" distB="0" distL="114300" distR="114300" simplePos="0" relativeHeight="251660288" behindDoc="1" locked="0" layoutInCell="1" allowOverlap="1" wp14:anchorId="38BC81DC" wp14:editId="32CEADF0">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C38E" w14:textId="77777777" w:rsidR="00155739" w:rsidRDefault="00D01AF9">
    <w:pPr>
      <w:pStyle w:val="Header"/>
    </w:pPr>
    <w:r>
      <w:rPr>
        <w:noProof/>
        <w:lang w:val="nl-NL" w:eastAsia="nl-NL"/>
      </w:rPr>
      <mc:AlternateContent>
        <mc:Choice Requires="wps">
          <w:drawing>
            <wp:anchor distT="0" distB="0" distL="114300" distR="114300" simplePos="0" relativeHeight="251659264" behindDoc="0" locked="0" layoutInCell="1" allowOverlap="1" wp14:anchorId="3DF3A1EF" wp14:editId="46982E2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783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688F9ED" w14:textId="77777777" w:rsidR="00155739" w:rsidRDefault="00FA4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41"/>
    <w:rsid w:val="000021DA"/>
    <w:rsid w:val="00005054"/>
    <w:rsid w:val="00014741"/>
    <w:rsid w:val="00016C40"/>
    <w:rsid w:val="000348AF"/>
    <w:rsid w:val="0003592B"/>
    <w:rsid w:val="00044007"/>
    <w:rsid w:val="000469B6"/>
    <w:rsid w:val="00046AAC"/>
    <w:rsid w:val="0005645A"/>
    <w:rsid w:val="000844F2"/>
    <w:rsid w:val="00090B33"/>
    <w:rsid w:val="00095B96"/>
    <w:rsid w:val="000C48C4"/>
    <w:rsid w:val="000D169F"/>
    <w:rsid w:val="000D2E6B"/>
    <w:rsid w:val="000E2443"/>
    <w:rsid w:val="00111107"/>
    <w:rsid w:val="0011194E"/>
    <w:rsid w:val="001710F6"/>
    <w:rsid w:val="00173A74"/>
    <w:rsid w:val="00175C9F"/>
    <w:rsid w:val="0018030F"/>
    <w:rsid w:val="001905A7"/>
    <w:rsid w:val="00191168"/>
    <w:rsid w:val="001A4A40"/>
    <w:rsid w:val="001A7B68"/>
    <w:rsid w:val="001C52D1"/>
    <w:rsid w:val="001E124B"/>
    <w:rsid w:val="001E2837"/>
    <w:rsid w:val="001E6213"/>
    <w:rsid w:val="001F61B9"/>
    <w:rsid w:val="0020320E"/>
    <w:rsid w:val="002032C9"/>
    <w:rsid w:val="002133B5"/>
    <w:rsid w:val="002174AC"/>
    <w:rsid w:val="0021776F"/>
    <w:rsid w:val="00227F95"/>
    <w:rsid w:val="00235AEC"/>
    <w:rsid w:val="002602A4"/>
    <w:rsid w:val="00267F58"/>
    <w:rsid w:val="00283607"/>
    <w:rsid w:val="00295F68"/>
    <w:rsid w:val="002B4F54"/>
    <w:rsid w:val="002C1354"/>
    <w:rsid w:val="002E4744"/>
    <w:rsid w:val="00307591"/>
    <w:rsid w:val="0031423B"/>
    <w:rsid w:val="0031720A"/>
    <w:rsid w:val="00327F67"/>
    <w:rsid w:val="0034095E"/>
    <w:rsid w:val="0036287B"/>
    <w:rsid w:val="0037000C"/>
    <w:rsid w:val="00386E75"/>
    <w:rsid w:val="003A274A"/>
    <w:rsid w:val="003A2F83"/>
    <w:rsid w:val="003D32F8"/>
    <w:rsid w:val="003E4C10"/>
    <w:rsid w:val="003E582B"/>
    <w:rsid w:val="003F3D80"/>
    <w:rsid w:val="00411289"/>
    <w:rsid w:val="00417ACE"/>
    <w:rsid w:val="004203D5"/>
    <w:rsid w:val="00430F11"/>
    <w:rsid w:val="00434141"/>
    <w:rsid w:val="004404C3"/>
    <w:rsid w:val="00443F78"/>
    <w:rsid w:val="004630F3"/>
    <w:rsid w:val="00463D2B"/>
    <w:rsid w:val="00474D40"/>
    <w:rsid w:val="00476B96"/>
    <w:rsid w:val="00476E48"/>
    <w:rsid w:val="00477719"/>
    <w:rsid w:val="004818CB"/>
    <w:rsid w:val="004939E7"/>
    <w:rsid w:val="004A5C60"/>
    <w:rsid w:val="004B6225"/>
    <w:rsid w:val="004D2791"/>
    <w:rsid w:val="004E5E4F"/>
    <w:rsid w:val="00501A60"/>
    <w:rsid w:val="00520D6A"/>
    <w:rsid w:val="00526A47"/>
    <w:rsid w:val="00544B3E"/>
    <w:rsid w:val="00544D18"/>
    <w:rsid w:val="005560FA"/>
    <w:rsid w:val="00557397"/>
    <w:rsid w:val="00593EBA"/>
    <w:rsid w:val="005978F8"/>
    <w:rsid w:val="005C16BD"/>
    <w:rsid w:val="005E37DB"/>
    <w:rsid w:val="005E7E2A"/>
    <w:rsid w:val="00632F2D"/>
    <w:rsid w:val="0065082D"/>
    <w:rsid w:val="006613A0"/>
    <w:rsid w:val="00663962"/>
    <w:rsid w:val="00664FD1"/>
    <w:rsid w:val="00695A58"/>
    <w:rsid w:val="006A18C7"/>
    <w:rsid w:val="006C0D92"/>
    <w:rsid w:val="006C0E39"/>
    <w:rsid w:val="006C266B"/>
    <w:rsid w:val="006C39C3"/>
    <w:rsid w:val="006C3BD9"/>
    <w:rsid w:val="006F16E4"/>
    <w:rsid w:val="00710DC3"/>
    <w:rsid w:val="00714EE4"/>
    <w:rsid w:val="00726161"/>
    <w:rsid w:val="00737533"/>
    <w:rsid w:val="00740351"/>
    <w:rsid w:val="007618CA"/>
    <w:rsid w:val="007871C3"/>
    <w:rsid w:val="00794116"/>
    <w:rsid w:val="007A4D8E"/>
    <w:rsid w:val="007D2C76"/>
    <w:rsid w:val="007E11DE"/>
    <w:rsid w:val="007E1DBB"/>
    <w:rsid w:val="007E45F7"/>
    <w:rsid w:val="007F29EA"/>
    <w:rsid w:val="007F606C"/>
    <w:rsid w:val="00801B94"/>
    <w:rsid w:val="00806C03"/>
    <w:rsid w:val="00815278"/>
    <w:rsid w:val="0083162A"/>
    <w:rsid w:val="00841BD9"/>
    <w:rsid w:val="00851144"/>
    <w:rsid w:val="008638FC"/>
    <w:rsid w:val="00873698"/>
    <w:rsid w:val="00885500"/>
    <w:rsid w:val="008A44DD"/>
    <w:rsid w:val="008A4E6C"/>
    <w:rsid w:val="008A6476"/>
    <w:rsid w:val="008D432A"/>
    <w:rsid w:val="008D665C"/>
    <w:rsid w:val="008E07A0"/>
    <w:rsid w:val="008E1CDD"/>
    <w:rsid w:val="008E2574"/>
    <w:rsid w:val="008E332D"/>
    <w:rsid w:val="008F3CE9"/>
    <w:rsid w:val="00904630"/>
    <w:rsid w:val="00911E14"/>
    <w:rsid w:val="0091774B"/>
    <w:rsid w:val="00931BDF"/>
    <w:rsid w:val="00932205"/>
    <w:rsid w:val="00935901"/>
    <w:rsid w:val="009603A6"/>
    <w:rsid w:val="0097736A"/>
    <w:rsid w:val="00980146"/>
    <w:rsid w:val="00987C5A"/>
    <w:rsid w:val="00994A4F"/>
    <w:rsid w:val="009B0921"/>
    <w:rsid w:val="009B0B14"/>
    <w:rsid w:val="009E0273"/>
    <w:rsid w:val="009E56D1"/>
    <w:rsid w:val="009F1CF8"/>
    <w:rsid w:val="009F5005"/>
    <w:rsid w:val="00A02E38"/>
    <w:rsid w:val="00A51DF8"/>
    <w:rsid w:val="00A5212B"/>
    <w:rsid w:val="00A857D9"/>
    <w:rsid w:val="00A874B4"/>
    <w:rsid w:val="00AB224C"/>
    <w:rsid w:val="00AE5A2A"/>
    <w:rsid w:val="00B14A8B"/>
    <w:rsid w:val="00B16C92"/>
    <w:rsid w:val="00B26502"/>
    <w:rsid w:val="00B268B8"/>
    <w:rsid w:val="00B36559"/>
    <w:rsid w:val="00B4207D"/>
    <w:rsid w:val="00B558D3"/>
    <w:rsid w:val="00B714E8"/>
    <w:rsid w:val="00B775BF"/>
    <w:rsid w:val="00B8089B"/>
    <w:rsid w:val="00B90C5F"/>
    <w:rsid w:val="00BA0367"/>
    <w:rsid w:val="00BB0089"/>
    <w:rsid w:val="00BB054C"/>
    <w:rsid w:val="00BB6C21"/>
    <w:rsid w:val="00BE150D"/>
    <w:rsid w:val="00BE1AF5"/>
    <w:rsid w:val="00BF46C9"/>
    <w:rsid w:val="00C271EF"/>
    <w:rsid w:val="00C2727F"/>
    <w:rsid w:val="00C40237"/>
    <w:rsid w:val="00C4111A"/>
    <w:rsid w:val="00C50E3D"/>
    <w:rsid w:val="00C50FFF"/>
    <w:rsid w:val="00C677A9"/>
    <w:rsid w:val="00C714CC"/>
    <w:rsid w:val="00CA76DB"/>
    <w:rsid w:val="00CE1727"/>
    <w:rsid w:val="00CE1FE1"/>
    <w:rsid w:val="00CE46C0"/>
    <w:rsid w:val="00D0063F"/>
    <w:rsid w:val="00D01AF9"/>
    <w:rsid w:val="00D2253A"/>
    <w:rsid w:val="00D2391D"/>
    <w:rsid w:val="00D27407"/>
    <w:rsid w:val="00D55B82"/>
    <w:rsid w:val="00D663BF"/>
    <w:rsid w:val="00D66A61"/>
    <w:rsid w:val="00D67BE4"/>
    <w:rsid w:val="00D710C1"/>
    <w:rsid w:val="00D732CF"/>
    <w:rsid w:val="00D84704"/>
    <w:rsid w:val="00D96C1F"/>
    <w:rsid w:val="00DA50DE"/>
    <w:rsid w:val="00DC3640"/>
    <w:rsid w:val="00DD6010"/>
    <w:rsid w:val="00DD71D9"/>
    <w:rsid w:val="00DF7312"/>
    <w:rsid w:val="00E0639B"/>
    <w:rsid w:val="00E071C4"/>
    <w:rsid w:val="00E12A9A"/>
    <w:rsid w:val="00E21BC9"/>
    <w:rsid w:val="00E253F2"/>
    <w:rsid w:val="00E25A5C"/>
    <w:rsid w:val="00E30612"/>
    <w:rsid w:val="00E50C4A"/>
    <w:rsid w:val="00E525A0"/>
    <w:rsid w:val="00E71EAD"/>
    <w:rsid w:val="00E7486A"/>
    <w:rsid w:val="00E74DF8"/>
    <w:rsid w:val="00E86EF8"/>
    <w:rsid w:val="00E931A2"/>
    <w:rsid w:val="00E939E0"/>
    <w:rsid w:val="00E9480C"/>
    <w:rsid w:val="00EA10A7"/>
    <w:rsid w:val="00EA2C33"/>
    <w:rsid w:val="00EA3BA6"/>
    <w:rsid w:val="00EA6DAA"/>
    <w:rsid w:val="00ED563B"/>
    <w:rsid w:val="00ED5E64"/>
    <w:rsid w:val="00F17AF0"/>
    <w:rsid w:val="00F2579A"/>
    <w:rsid w:val="00F35A00"/>
    <w:rsid w:val="00F47945"/>
    <w:rsid w:val="00F631E7"/>
    <w:rsid w:val="00F677C8"/>
    <w:rsid w:val="00F8515D"/>
    <w:rsid w:val="00FA4ADB"/>
    <w:rsid w:val="00FA4FE1"/>
    <w:rsid w:val="00FB43F6"/>
    <w:rsid w:val="00FC0DA6"/>
    <w:rsid w:val="00FC6B81"/>
    <w:rsid w:val="00FE10F6"/>
    <w:rsid w:val="00FE4CA5"/>
    <w:rsid w:val="00FE4D38"/>
    <w:rsid w:val="00FE50EF"/>
    <w:rsid w:val="00FE6C8F"/>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2FD6"/>
  <w15:chartTrackingRefBased/>
  <w15:docId w15:val="{354F373E-BB31-4AC2-9C32-EEB168B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40"/>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40"/>
    <w:rPr>
      <w:rFonts w:eastAsia="MS Mincho"/>
    </w:rPr>
  </w:style>
  <w:style w:type="character" w:styleId="Hyperlink">
    <w:name w:val="Hyperlink"/>
    <w:basedOn w:val="DefaultParagraphFont"/>
    <w:uiPriority w:val="99"/>
    <w:unhideWhenUsed/>
    <w:rsid w:val="00DC3640"/>
    <w:rPr>
      <w:color w:val="0563C1" w:themeColor="hyperlink"/>
      <w:u w:val="single"/>
    </w:rPr>
  </w:style>
  <w:style w:type="paragraph" w:styleId="Footer">
    <w:name w:val="footer"/>
    <w:basedOn w:val="Normal"/>
    <w:link w:val="FooterChar"/>
    <w:uiPriority w:val="99"/>
    <w:unhideWhenUsed/>
    <w:rsid w:val="0018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0F"/>
    <w:rPr>
      <w:rFonts w:eastAsia="MS Mincho"/>
    </w:rPr>
  </w:style>
  <w:style w:type="character" w:styleId="CommentReference">
    <w:name w:val="annotation reference"/>
    <w:basedOn w:val="DefaultParagraphFont"/>
    <w:uiPriority w:val="99"/>
    <w:semiHidden/>
    <w:unhideWhenUsed/>
    <w:rsid w:val="0031720A"/>
    <w:rPr>
      <w:sz w:val="16"/>
      <w:szCs w:val="16"/>
    </w:rPr>
  </w:style>
  <w:style w:type="paragraph" w:styleId="CommentText">
    <w:name w:val="annotation text"/>
    <w:basedOn w:val="Normal"/>
    <w:link w:val="CommentTextChar"/>
    <w:uiPriority w:val="99"/>
    <w:semiHidden/>
    <w:unhideWhenUsed/>
    <w:rsid w:val="0031720A"/>
    <w:pPr>
      <w:spacing w:line="240" w:lineRule="auto"/>
    </w:pPr>
    <w:rPr>
      <w:sz w:val="20"/>
      <w:szCs w:val="20"/>
    </w:rPr>
  </w:style>
  <w:style w:type="character" w:customStyle="1" w:styleId="CommentTextChar">
    <w:name w:val="Comment Text Char"/>
    <w:basedOn w:val="DefaultParagraphFont"/>
    <w:link w:val="CommentText"/>
    <w:uiPriority w:val="99"/>
    <w:semiHidden/>
    <w:rsid w:val="0031720A"/>
    <w:rPr>
      <w:rFonts w:eastAsia="MS Mincho"/>
      <w:sz w:val="20"/>
      <w:szCs w:val="20"/>
    </w:rPr>
  </w:style>
  <w:style w:type="paragraph" w:styleId="CommentSubject">
    <w:name w:val="annotation subject"/>
    <w:basedOn w:val="CommentText"/>
    <w:next w:val="CommentText"/>
    <w:link w:val="CommentSubjectChar"/>
    <w:uiPriority w:val="99"/>
    <w:semiHidden/>
    <w:unhideWhenUsed/>
    <w:rsid w:val="0031720A"/>
    <w:rPr>
      <w:b/>
      <w:bCs/>
    </w:rPr>
  </w:style>
  <w:style w:type="character" w:customStyle="1" w:styleId="CommentSubjectChar">
    <w:name w:val="Comment Subject Char"/>
    <w:basedOn w:val="CommentTextChar"/>
    <w:link w:val="CommentSubject"/>
    <w:uiPriority w:val="99"/>
    <w:semiHidden/>
    <w:rsid w:val="0031720A"/>
    <w:rPr>
      <w:rFonts w:eastAsia="MS Mincho"/>
      <w:b/>
      <w:bCs/>
      <w:sz w:val="20"/>
      <w:szCs w:val="20"/>
    </w:rPr>
  </w:style>
  <w:style w:type="paragraph" w:styleId="BalloonText">
    <w:name w:val="Balloon Text"/>
    <w:basedOn w:val="Normal"/>
    <w:link w:val="BalloonTextChar"/>
    <w:uiPriority w:val="99"/>
    <w:semiHidden/>
    <w:unhideWhenUsed/>
    <w:rsid w:val="00317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0A"/>
    <w:rPr>
      <w:rFonts w:ascii="Segoe UI" w:eastAsia="MS Mincho" w:hAnsi="Segoe UI" w:cs="Segoe UI"/>
      <w:sz w:val="18"/>
      <w:szCs w:val="18"/>
    </w:rPr>
  </w:style>
  <w:style w:type="paragraph" w:styleId="Revision">
    <w:name w:val="Revision"/>
    <w:hidden/>
    <w:uiPriority w:val="99"/>
    <w:semiHidden/>
    <w:rsid w:val="006C39C3"/>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eu/products/graphic-syst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41691-C2CA-4A3A-8F5E-85233FD13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35D5E-96CD-4492-BEFC-8245B0B11FA6}">
  <ds:schemaRefs>
    <ds:schemaRef ds:uri="http://purl.org/dc/elements/1.1/"/>
    <ds:schemaRef ds:uri="a9d656df-bdb6-49eb-b737-341170c2f580"/>
    <ds:schemaRef ds:uri="http://www.w3.org/XML/1998/namespace"/>
    <ds:schemaRef ds:uri="33b56bcf-be2a-4e62-9c4b-3ead3d1d9ce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A7FC9C7-38F5-49E8-94CA-0C89F7DDF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Sirah Awan</dc:creator>
  <cp:keywords/>
  <dc:description/>
  <cp:lastModifiedBy>Rachelle Harry</cp:lastModifiedBy>
  <cp:revision>7</cp:revision>
  <dcterms:created xsi:type="dcterms:W3CDTF">2021-10-25T13:58:00Z</dcterms:created>
  <dcterms:modified xsi:type="dcterms:W3CDTF">2021-11-04T14:44:00Z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