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4B38" w14:textId="77777777" w:rsidR="009103F5" w:rsidRDefault="009103F5" w:rsidP="006A67BC">
      <w:pPr>
        <w:spacing w:line="360" w:lineRule="auto"/>
        <w:jc w:val="both"/>
        <w:rPr>
          <w:rFonts w:ascii="Arial" w:eastAsia="HGPSoeiKakugothicUB" w:cs="Arial"/>
          <w:b/>
          <w:kern w:val="2"/>
        </w:rPr>
      </w:pPr>
    </w:p>
    <w:p w14:paraId="63B14C34" w14:textId="3D703660" w:rsidR="002C70EA" w:rsidRPr="00DD699C" w:rsidRDefault="00DD32EF" w:rsidP="006A67BC">
      <w:pPr>
        <w:spacing w:line="360" w:lineRule="auto"/>
        <w:jc w:val="both"/>
        <w:rPr>
          <w:rFonts w:ascii="Arial" w:hAnsi="Arial" w:cs="Arial"/>
          <w:b/>
          <w:bCs/>
          <w:kern w:val="2"/>
          <w:lang w:val="en-US"/>
        </w:rPr>
      </w:pPr>
      <w:r>
        <w:rPr>
          <w:rFonts w:ascii="Arial" w:eastAsia="Arial" w:hAnsi="Arial" w:cs="Arial"/>
          <w:b/>
          <w:kern w:val="2"/>
          <w:lang w:val="en-US" w:bidi="de-DE"/>
        </w:rPr>
        <w:t>1</w:t>
      </w:r>
      <w:r w:rsidR="00A26A7A">
        <w:rPr>
          <w:rFonts w:ascii="Arial" w:eastAsia="Arial" w:hAnsi="Arial" w:cs="Arial"/>
          <w:b/>
          <w:kern w:val="2"/>
          <w:lang w:val="en-US" w:bidi="de-DE"/>
        </w:rPr>
        <w:t>1</w:t>
      </w:r>
      <w:r w:rsidR="005532DE">
        <w:rPr>
          <w:rFonts w:ascii="Arial" w:eastAsia="Arial" w:hAnsi="Arial" w:cs="Arial"/>
          <w:b/>
          <w:kern w:val="2"/>
          <w:lang w:val="en-US" w:bidi="de-DE"/>
        </w:rPr>
        <w:t xml:space="preserve">. </w:t>
      </w:r>
      <w:r w:rsidR="004E5D9A">
        <w:rPr>
          <w:rFonts w:ascii="Arial" w:eastAsia="Arial" w:hAnsi="Arial" w:cs="Arial"/>
          <w:b/>
          <w:kern w:val="2"/>
          <w:lang w:val="en-US" w:bidi="de-DE"/>
        </w:rPr>
        <w:t>November</w:t>
      </w:r>
      <w:r w:rsidR="0076527B">
        <w:rPr>
          <w:rFonts w:ascii="Arial" w:eastAsia="Arial" w:hAnsi="Arial" w:cs="Arial"/>
          <w:b/>
          <w:kern w:val="2"/>
          <w:lang w:val="en-US" w:bidi="de-DE"/>
        </w:rPr>
        <w:t xml:space="preserve"> </w:t>
      </w:r>
      <w:r w:rsidR="002C70EA" w:rsidRPr="00DD699C">
        <w:rPr>
          <w:rFonts w:ascii="Arial" w:eastAsia="Arial" w:hAnsi="Arial" w:cs="Arial"/>
          <w:b/>
          <w:kern w:val="2"/>
          <w:lang w:val="en-US" w:bidi="de-DE"/>
        </w:rPr>
        <w:t>2021</w:t>
      </w:r>
    </w:p>
    <w:p w14:paraId="3893C718" w14:textId="72628479" w:rsidR="00975143" w:rsidRPr="007366DC" w:rsidRDefault="00260D72" w:rsidP="00AE4669">
      <w:pPr>
        <w:spacing w:line="360" w:lineRule="auto"/>
        <w:jc w:val="both"/>
        <w:rPr>
          <w:sz w:val="24"/>
          <w:szCs w:val="24"/>
        </w:rPr>
      </w:pPr>
      <w:r w:rsidRPr="007366DC">
        <w:rPr>
          <w:rFonts w:ascii="Arial" w:hAnsi="Arial" w:cs="Arial"/>
          <w:b/>
          <w:bCs/>
          <w:color w:val="000000"/>
          <w:sz w:val="24"/>
          <w:szCs w:val="24"/>
          <w:shd w:val="clear" w:color="auto" w:fill="FFFFFF"/>
        </w:rPr>
        <w:t>Paddock Digital Printing erwirbt Acuity Ultra zur Erweiterung der Werbetechnik-Produktion</w:t>
      </w:r>
      <w:r w:rsidR="007D44F0" w:rsidRPr="007366DC">
        <w:rPr>
          <w:rFonts w:ascii="Arial" w:hAnsi="Arial" w:cs="Arial"/>
          <w:b/>
          <w:bCs/>
          <w:color w:val="000000"/>
          <w:sz w:val="32"/>
          <w:szCs w:val="32"/>
        </w:rPr>
        <w:t xml:space="preserve"> </w:t>
      </w:r>
      <w:r w:rsidR="00531239" w:rsidRPr="007366DC">
        <w:rPr>
          <w:rFonts w:ascii="Arial" w:eastAsia="Arial" w:hAnsi="Arial" w:cs="Arial"/>
          <w:b/>
          <w:kern w:val="2"/>
          <w:sz w:val="28"/>
          <w:szCs w:val="28"/>
          <w:lang w:val="en-US" w:bidi="de-DE"/>
        </w:rPr>
        <w:tab/>
      </w:r>
    </w:p>
    <w:p w14:paraId="60371D84" w14:textId="594B8332" w:rsidR="00E95522" w:rsidRPr="007366DC" w:rsidRDefault="007366DC" w:rsidP="00AE4669">
      <w:pPr>
        <w:spacing w:line="360" w:lineRule="auto"/>
        <w:jc w:val="both"/>
        <w:rPr>
          <w:rFonts w:ascii="Arial" w:eastAsia="Arial" w:hAnsi="Arial" w:cs="Arial"/>
          <w:b/>
          <w:i/>
          <w:iCs/>
          <w:kern w:val="2"/>
          <w:lang w:val="en-US" w:bidi="de-DE"/>
        </w:rPr>
      </w:pPr>
      <w:r w:rsidRPr="007366DC">
        <w:rPr>
          <w:rFonts w:ascii="Arial" w:hAnsi="Arial" w:cs="Arial"/>
          <w:i/>
          <w:iCs/>
          <w:color w:val="000000"/>
          <w:shd w:val="clear" w:color="auto" w:fill="FFFFFF"/>
        </w:rPr>
        <w:t>Investition in Acuity Ultra zur Steigerung von Produktivität und Wettbewerbsfähigkeit</w:t>
      </w:r>
      <w:r w:rsidR="00235E2B" w:rsidRPr="007366DC">
        <w:rPr>
          <w:rFonts w:ascii="Arial" w:eastAsia="Arial" w:hAnsi="Arial" w:cs="Arial"/>
          <w:bCs/>
          <w:i/>
          <w:iCs/>
          <w:kern w:val="2"/>
          <w:sz w:val="18"/>
          <w:szCs w:val="18"/>
          <w:lang w:val="en-US" w:bidi="de-DE"/>
        </w:rPr>
        <w:tab/>
      </w:r>
    </w:p>
    <w:p w14:paraId="57EF26BB" w14:textId="737D472E" w:rsidR="00260D72" w:rsidRPr="007366DC" w:rsidRDefault="00260D72" w:rsidP="00260D72">
      <w:pPr>
        <w:spacing w:line="360" w:lineRule="auto"/>
        <w:jc w:val="both"/>
        <w:rPr>
          <w:rFonts w:ascii="Arial" w:hAnsi="Arial" w:cs="Arial"/>
          <w:color w:val="000000"/>
          <w:shd w:val="clear" w:color="auto" w:fill="FFFFFF"/>
        </w:rPr>
      </w:pPr>
      <w:r w:rsidRPr="007366DC">
        <w:rPr>
          <w:rFonts w:ascii="Arial" w:hAnsi="Arial" w:cs="Arial"/>
          <w:color w:val="000000"/>
          <w:shd w:val="clear" w:color="auto" w:fill="FFFFFF"/>
        </w:rPr>
        <w:t>Die 2007 gegründete, niederländische Druckerei Paddock Digital Printing BV ist auf Werbetechnik für Innen- und Außenbereiche spezialisiert. Mit nur zehn Mitarbeitern stellt die Druckerei sämtliche Produkte komplett im eigenen Haus her. Im vergangenen Jahr investierte Paddock mit der Anschaffung einer 8-Kanal-Acuity Ultra 5044 in mehr Zukunftssicherheit und Wettbewerbsfähigkeit.</w:t>
      </w:r>
    </w:p>
    <w:p w14:paraId="7E4C5276" w14:textId="3797ED62" w:rsidR="00260D72" w:rsidRPr="007366DC" w:rsidRDefault="00260D72" w:rsidP="00260D72">
      <w:pPr>
        <w:spacing w:line="360" w:lineRule="auto"/>
        <w:jc w:val="both"/>
        <w:rPr>
          <w:rFonts w:ascii="Arial" w:hAnsi="Arial" w:cs="Arial"/>
          <w:color w:val="000000"/>
          <w:shd w:val="clear" w:color="auto" w:fill="FFFFFF"/>
        </w:rPr>
      </w:pPr>
      <w:r w:rsidRPr="007366DC">
        <w:rPr>
          <w:rFonts w:ascii="Arial" w:hAnsi="Arial" w:cs="Arial"/>
          <w:color w:val="000000"/>
          <w:shd w:val="clear" w:color="auto" w:fill="FFFFFF"/>
        </w:rPr>
        <w:t>Die Druckerei hatte bereits zwei Fujifilm Uvistar-Druckmaschinen in Betrieb (von denen eine durch die Acuity Ultra ersetzt wurde) und im Lauf der Jahre eine sehr gute Geschäftsbeziehung mit Fujifilm aufgebaut. Geschäftsleiter und Eigentümer Reinier Lemaire erklärt die Gründe der Wahl der Acuity Ultra: „Als vollwertiger Druckdienstleister sind wir stets bestrebt, unser Unternehmen zukunftssicher zu gestalten und mit den Kundenanforderungen in puncto Qualität und Lieferzeiten Schritt zu halten. Stagnation markiert in unserer dynamischen Branche den Anfang einer Talfahrt, weshalb wir unsere Software und Produktionslösungen immer auf dem neuesten Stand halten müssen.</w:t>
      </w:r>
    </w:p>
    <w:p w14:paraId="31105708" w14:textId="633337D0" w:rsidR="00260D72" w:rsidRPr="007366DC" w:rsidRDefault="00260D72" w:rsidP="00260D72">
      <w:pPr>
        <w:spacing w:line="360" w:lineRule="auto"/>
        <w:jc w:val="both"/>
        <w:rPr>
          <w:rFonts w:ascii="Arial" w:hAnsi="Arial" w:cs="Arial"/>
          <w:color w:val="000000"/>
          <w:shd w:val="clear" w:color="auto" w:fill="FFFFFF"/>
        </w:rPr>
      </w:pPr>
      <w:r w:rsidRPr="007366DC">
        <w:rPr>
          <w:rFonts w:ascii="Arial" w:hAnsi="Arial" w:cs="Arial"/>
          <w:color w:val="000000"/>
          <w:shd w:val="clear" w:color="auto" w:fill="FFFFFF"/>
        </w:rPr>
        <w:t>„Als uns Fujifilm in die Acuity Ultra einführte, beschlossen wir, die Maschine einem Leistungstest zu unterziehen. Das Modell 5044 wählten wir aus, weil es mit dualen CMYK-Farbkanälen und einer Druckbreite von fünf Metern aufwarten kann. Unser Mitarbeiter testete die Maschine zusammen mit einem Fujifilm-Ingenieur im Brüsseler Fujifilm Advanced Print Technology Centre zwei Tage lang mit einer Reihe von Substraten. Im Ergebnis konnte die Acuity Ultra unsere Erwartungen in Bezug auf Qualität, Funktionalität, Bedienung und Geschwindigkeit sogar übertreffen. Sie lieferte genau das, was wir zur Erfüllung der Kundenanforderungen brauen.“</w:t>
      </w:r>
    </w:p>
    <w:p w14:paraId="03660436" w14:textId="1FA013CC" w:rsidR="00260D72" w:rsidRPr="007366DC" w:rsidRDefault="00260D72" w:rsidP="00260D72">
      <w:pPr>
        <w:spacing w:line="360" w:lineRule="auto"/>
        <w:jc w:val="both"/>
        <w:rPr>
          <w:rFonts w:ascii="Arial" w:hAnsi="Arial" w:cs="Arial"/>
          <w:color w:val="000000"/>
          <w:shd w:val="clear" w:color="auto" w:fill="FFFFFF"/>
        </w:rPr>
      </w:pPr>
      <w:r w:rsidRPr="007366DC">
        <w:rPr>
          <w:rFonts w:ascii="Arial" w:hAnsi="Arial" w:cs="Arial"/>
          <w:color w:val="000000"/>
          <w:shd w:val="clear" w:color="auto" w:fill="FFFFFF"/>
        </w:rPr>
        <w:t xml:space="preserve">Die Druckerei produziert auf der Rolle-zu-Rolle-Maschine eine Reihe von Materialien für Innen- und Außenbereiche in Breiten von bis zu fünf Metern. </w:t>
      </w:r>
      <w:r w:rsidRPr="007366DC">
        <w:rPr>
          <w:rFonts w:ascii="Arial" w:hAnsi="Arial" w:cs="Arial"/>
          <w:color w:val="000000"/>
          <w:shd w:val="clear" w:color="auto" w:fill="FFFFFF"/>
        </w:rPr>
        <w:lastRenderedPageBreak/>
        <w:t xml:space="preserve">„Mit ihrer Variabilität und verschiedenen Optionen wie etwa dem gleichzeitigen Druck auf drei Jumbo-Rollen bietet die Maschine enorm viel Vielseitigkeit und Flexibilität. Sie ist außerdem zuverlässig und schnell und hat, seit wir sie in Betrieb haben, unser Geschäftsvertrauen gestärkt. Mit ihr können wir nicht nur bestehenden Kunden hochwertige Produkte liefern, sondern auch neue Geschäftsmöglichkeiten erschließen. </w:t>
      </w:r>
    </w:p>
    <w:p w14:paraId="7E65FD8E" w14:textId="2E9006D6" w:rsidR="00260D72" w:rsidRPr="007366DC" w:rsidRDefault="00260D72" w:rsidP="00260D72">
      <w:pPr>
        <w:spacing w:line="360" w:lineRule="auto"/>
        <w:jc w:val="both"/>
        <w:rPr>
          <w:rFonts w:ascii="Arial" w:hAnsi="Arial" w:cs="Arial"/>
          <w:color w:val="000000"/>
          <w:shd w:val="clear" w:color="auto" w:fill="FFFFFF"/>
        </w:rPr>
      </w:pPr>
      <w:r w:rsidRPr="007366DC">
        <w:rPr>
          <w:rFonts w:ascii="Arial" w:hAnsi="Arial" w:cs="Arial"/>
          <w:color w:val="000000"/>
          <w:shd w:val="clear" w:color="auto" w:fill="FFFFFF"/>
        </w:rPr>
        <w:t xml:space="preserve"> „Wir haben bereits von einigen Kunden positive Rückmeldungen über die Qualität der Drucke erhalten, insbesondere in Bezug auf die Farbstärke und die Auflösung. Unsere Mitarbeiter im Drucksaal sind beeindruckt von der Produktivität der Maschine und dem reibungslosen Wechsel zwischen verschiedenen Geschwindigkeiten.“</w:t>
      </w:r>
    </w:p>
    <w:p w14:paraId="56ACEDAB" w14:textId="0A8E29BF" w:rsidR="00260D72" w:rsidRPr="007366DC" w:rsidRDefault="00260D72" w:rsidP="00260D72">
      <w:pPr>
        <w:spacing w:line="360" w:lineRule="auto"/>
        <w:jc w:val="both"/>
        <w:rPr>
          <w:rFonts w:ascii="Arial" w:hAnsi="Arial" w:cs="Arial"/>
          <w:color w:val="000000"/>
          <w:shd w:val="clear" w:color="auto" w:fill="FFFFFF"/>
        </w:rPr>
      </w:pPr>
      <w:r w:rsidRPr="007366DC">
        <w:rPr>
          <w:rFonts w:ascii="Arial" w:hAnsi="Arial" w:cs="Arial"/>
          <w:color w:val="000000"/>
          <w:shd w:val="clear" w:color="auto" w:fill="FFFFFF"/>
        </w:rPr>
        <w:t xml:space="preserve">Für die Arbeit mit Fujifilm beim Kauf und bei der Installation der Maschine hat Lemaire nur Lob übrig: „Fujifilm besitzt eine gute Marktkenntnis und arbeitet stets weiter an seinem guten Ruf. Unser Team schätzt die enge und partnerschaftliche Zusammenarbeit und wir freuen uns, dass wir diese Beziehung noch weiter ausbauen konnten. </w:t>
      </w:r>
    </w:p>
    <w:p w14:paraId="227A530B" w14:textId="432699EE" w:rsidR="00B41D01" w:rsidRPr="007366DC" w:rsidRDefault="00260D72" w:rsidP="00260D72">
      <w:pPr>
        <w:spacing w:line="360" w:lineRule="auto"/>
        <w:jc w:val="both"/>
        <w:rPr>
          <w:rFonts w:ascii="Arial" w:hAnsi="Arial" w:cs="Arial"/>
          <w:color w:val="000000"/>
          <w:shd w:val="clear" w:color="auto" w:fill="FFFFFF"/>
        </w:rPr>
      </w:pPr>
      <w:r w:rsidRPr="007366DC">
        <w:rPr>
          <w:rFonts w:ascii="Arial" w:hAnsi="Arial" w:cs="Arial"/>
          <w:color w:val="000000"/>
          <w:shd w:val="clear" w:color="auto" w:fill="FFFFFF"/>
        </w:rPr>
        <w:t>„Trotz der pandemiebedingten Probleme haben wir den Investitionsplan bis zum Ende umgesetzt und es keinen Augenblick bereut“, freut sich Lemaire. „Die Werbetechnikbranche war unweigerlich betroffen und viele unserer Kunden stammen aus dem Event- und Festivalbereich. Wie unsere Kunden auch verschrieben wir uns eine optimistische Sichtweise in Erwartung der Rückkehr zur Normalität. Dank unserer Investition fühlen wir uns jetzt mehr denn je für die Zukunft gerüstet.“</w:t>
      </w:r>
    </w:p>
    <w:p w14:paraId="6506C45A" w14:textId="598DAE16" w:rsidR="007366DC" w:rsidRPr="007366DC" w:rsidRDefault="007366DC" w:rsidP="00260D72">
      <w:pPr>
        <w:spacing w:line="360" w:lineRule="auto"/>
        <w:jc w:val="both"/>
        <w:rPr>
          <w:rFonts w:ascii="Arial" w:hAnsi="Arial" w:cs="Arial"/>
          <w:color w:val="000000"/>
          <w:shd w:val="clear" w:color="auto" w:fill="FFFFFF"/>
        </w:rPr>
      </w:pPr>
      <w:r w:rsidRPr="007366DC">
        <w:rPr>
          <w:rFonts w:ascii="Arial" w:hAnsi="Arial" w:cs="Arial"/>
          <w:color w:val="000000"/>
          <w:shd w:val="clear" w:color="auto" w:fill="FFFFFF"/>
        </w:rPr>
        <w:t>Kevin Jenner, European Marketing Manager für Großformat-Inkjetsysteme bei Fujifilm Graphic Systems Europe erklärt: Mit der Acuity Ultra vertiefen wir unsere Beziehung zu Paddock Digital Printing. Wir freuen uns zu sehen, wie sehr die Investition dem Unternehmen trotz der großen Probleme in den letzten anderthalb Jahren zugute kommt und möchten Paddock auch in Zukunft beim Ergreifen von Geschäftschancen unterstützen.</w:t>
      </w:r>
    </w:p>
    <w:p w14:paraId="6BB1EEEC" w14:textId="77777777" w:rsidR="00260D72" w:rsidRPr="00C35D3A" w:rsidRDefault="00260D72" w:rsidP="00260D72">
      <w:pPr>
        <w:spacing w:line="360" w:lineRule="auto"/>
        <w:jc w:val="both"/>
        <w:rPr>
          <w:rFonts w:ascii="Arial" w:hAnsi="Arial" w:cs="Arial"/>
          <w:color w:val="000000"/>
          <w:sz w:val="20"/>
          <w:szCs w:val="20"/>
          <w:shd w:val="clear" w:color="auto" w:fill="FFFFFF"/>
        </w:rPr>
      </w:pPr>
    </w:p>
    <w:p w14:paraId="433947FC" w14:textId="37B581E7" w:rsidR="00C2699D" w:rsidRPr="001A6387" w:rsidRDefault="00C2699D" w:rsidP="0000126A">
      <w:pPr>
        <w:spacing w:line="360" w:lineRule="auto"/>
        <w:jc w:val="center"/>
        <w:rPr>
          <w:rFonts w:ascii="Arial" w:hAnsi="Arial" w:cs="Arial"/>
          <w:b/>
          <w:bCs/>
          <w:kern w:val="2"/>
          <w:lang w:val="en-US"/>
        </w:rPr>
      </w:pPr>
      <w:r w:rsidRPr="001A6387">
        <w:rPr>
          <w:rFonts w:ascii="Arial" w:eastAsia="Arial" w:hAnsi="Arial" w:cs="Arial"/>
          <w:b/>
          <w:kern w:val="2"/>
          <w:lang w:val="en-US" w:bidi="de-DE"/>
        </w:rPr>
        <w:t>ENDE</w:t>
      </w:r>
    </w:p>
    <w:p w14:paraId="078B5848" w14:textId="77777777" w:rsidR="00C2699D" w:rsidRPr="001A6387" w:rsidRDefault="00C2699D" w:rsidP="00C2699D">
      <w:pPr>
        <w:spacing w:line="360" w:lineRule="auto"/>
        <w:jc w:val="center"/>
        <w:rPr>
          <w:rFonts w:ascii="Arial" w:hAnsi="Arial" w:cs="Arial"/>
          <w:b/>
          <w:bCs/>
          <w:kern w:val="2"/>
          <w:lang w:val="en-US"/>
        </w:rPr>
      </w:pPr>
    </w:p>
    <w:p w14:paraId="07C66B72" w14:textId="77777777" w:rsidR="00C2699D" w:rsidRPr="00D2462E" w:rsidRDefault="00C2699D" w:rsidP="00C2699D">
      <w:pPr>
        <w:spacing w:after="0" w:line="240" w:lineRule="auto"/>
        <w:jc w:val="both"/>
        <w:rPr>
          <w:rFonts w:ascii="Arial" w:hAnsi="Arial" w:cs="Arial"/>
          <w:b/>
          <w:kern w:val="2"/>
          <w:sz w:val="20"/>
          <w:szCs w:val="20"/>
          <w:lang w:eastAsia="de-DE"/>
        </w:rPr>
      </w:pPr>
    </w:p>
    <w:p w14:paraId="4DF541F0"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14:paraId="54EF7C30" w14:textId="77777777" w:rsidR="00C2699D" w:rsidRPr="00D2462E" w:rsidRDefault="00C2699D" w:rsidP="00C2699D">
      <w:pPr>
        <w:spacing w:after="0" w:line="240" w:lineRule="auto"/>
        <w:jc w:val="both"/>
        <w:rPr>
          <w:rFonts w:ascii="Arial" w:hAnsi="Arial" w:cs="Arial"/>
          <w:b/>
          <w:kern w:val="2"/>
          <w:sz w:val="20"/>
          <w:szCs w:val="20"/>
          <w:lang w:eastAsia="de-DE"/>
        </w:rPr>
      </w:pPr>
    </w:p>
    <w:p w14:paraId="027C1BC7" w14:textId="77777777" w:rsidR="00C2699D" w:rsidRPr="00D2462E" w:rsidRDefault="00C2699D" w:rsidP="00C2699D">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6E4248B4" w14:textId="77777777" w:rsidR="00C2699D" w:rsidRPr="00D2462E" w:rsidRDefault="00C2699D" w:rsidP="00C2699D">
      <w:pPr>
        <w:spacing w:after="0" w:line="240" w:lineRule="auto"/>
        <w:jc w:val="both"/>
        <w:rPr>
          <w:rFonts w:ascii="Arial" w:hAnsi="Arial" w:cs="Arial"/>
          <w:kern w:val="2"/>
          <w:sz w:val="20"/>
          <w:szCs w:val="20"/>
          <w:lang w:eastAsia="de-DE"/>
        </w:rPr>
      </w:pPr>
    </w:p>
    <w:p w14:paraId="7FEC100F" w14:textId="77777777" w:rsidR="00C2699D" w:rsidRPr="00D2462E" w:rsidRDefault="00C2699D" w:rsidP="00C2699D">
      <w:pPr>
        <w:spacing w:after="0" w:line="240" w:lineRule="auto"/>
        <w:jc w:val="both"/>
        <w:rPr>
          <w:rFonts w:ascii="Arial" w:hAnsi="Arial" w:cs="Arial"/>
          <w:kern w:val="2"/>
          <w:sz w:val="20"/>
          <w:szCs w:val="20"/>
          <w:lang w:eastAsia="de-DE"/>
        </w:rPr>
      </w:pPr>
    </w:p>
    <w:p w14:paraId="1E310B29" w14:textId="77777777" w:rsidR="00C2699D" w:rsidRPr="00D2462E" w:rsidRDefault="00C2699D" w:rsidP="00C2699D">
      <w:pPr>
        <w:spacing w:after="0" w:line="240" w:lineRule="auto"/>
        <w:jc w:val="both"/>
        <w:rPr>
          <w:rFonts w:ascii="Arial" w:hAnsi="Arial" w:cs="Arial"/>
          <w:b/>
          <w:kern w:val="2"/>
          <w:sz w:val="20"/>
          <w:szCs w:val="20"/>
          <w:lang w:eastAsia="de-DE"/>
        </w:rPr>
      </w:pPr>
    </w:p>
    <w:p w14:paraId="5A85D32C"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 xml:space="preserve">Über Fujifilm Graphic Systems </w:t>
      </w:r>
    </w:p>
    <w:p w14:paraId="5B03306D" w14:textId="77777777" w:rsidR="00C2699D" w:rsidRPr="00D2462E" w:rsidRDefault="00C2699D" w:rsidP="00C2699D">
      <w:pPr>
        <w:spacing w:after="0" w:line="240" w:lineRule="auto"/>
        <w:jc w:val="both"/>
        <w:rPr>
          <w:rFonts w:ascii="Arial" w:hAnsi="Arial" w:cs="Arial"/>
          <w:b/>
          <w:kern w:val="2"/>
          <w:sz w:val="20"/>
          <w:szCs w:val="20"/>
          <w:lang w:eastAsia="de-DE"/>
        </w:rPr>
      </w:pPr>
    </w:p>
    <w:p w14:paraId="24659F97"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r w:rsidRPr="00D2462E">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D2462E">
          <w:rPr>
            <w:rFonts w:ascii="Arial" w:hAnsi="Arial" w:cs="Arial"/>
            <w:color w:val="0000FF"/>
            <w:kern w:val="2"/>
            <w:sz w:val="20"/>
            <w:szCs w:val="20"/>
            <w:u w:val="single"/>
            <w:lang w:eastAsia="de-DE"/>
          </w:rPr>
          <w:t>http://www.fujifilm.eu/de/produkte/grafische-systeme</w:t>
        </w:r>
      </w:hyperlink>
      <w:r w:rsidRPr="00D2462E">
        <w:rPr>
          <w:rFonts w:ascii="Arial" w:hAnsi="Arial" w:cs="Arial"/>
          <w:kern w:val="2"/>
          <w:sz w:val="20"/>
          <w:szCs w:val="20"/>
          <w:lang w:eastAsia="de-DE"/>
        </w:rPr>
        <w:t xml:space="preserve"> oder </w:t>
      </w:r>
      <w:hyperlink r:id="rId11" w:history="1">
        <w:r w:rsidRPr="00D2462E">
          <w:rPr>
            <w:rFonts w:ascii="Arial" w:hAnsi="Arial" w:cs="Arial"/>
            <w:color w:val="0000FF"/>
            <w:kern w:val="2"/>
            <w:sz w:val="20"/>
            <w:szCs w:val="20"/>
            <w:u w:val="single"/>
            <w:lang w:eastAsia="de-DE"/>
          </w:rPr>
          <w:t>www.youtube.com/FujifilmGSEurope</w:t>
        </w:r>
      </w:hyperlink>
      <w:r w:rsidRPr="00D2462E">
        <w:rPr>
          <w:rFonts w:ascii="Arial" w:hAnsi="Arial" w:cs="Arial"/>
          <w:kern w:val="2"/>
          <w:sz w:val="20"/>
          <w:szCs w:val="20"/>
          <w:lang w:eastAsia="de-DE"/>
        </w:rPr>
        <w:t xml:space="preserve"> oder folgen Sie uns auf Twitter unter </w:t>
      </w:r>
      <w:r w:rsidRPr="00D2462E">
        <w:rPr>
          <w:rFonts w:ascii="Arial" w:hAnsi="Arial" w:cs="Arial"/>
          <w:color w:val="0000FF"/>
          <w:kern w:val="2"/>
          <w:sz w:val="20"/>
          <w:szCs w:val="20"/>
          <w:lang w:eastAsia="de-DE"/>
        </w:rPr>
        <w:t>@FujifilmPrint</w:t>
      </w:r>
    </w:p>
    <w:p w14:paraId="69A81D19"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p>
    <w:p w14:paraId="71713F97"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Für zusätzliche Informationen wenden Sie sich bitte an</w:t>
      </w:r>
    </w:p>
    <w:p w14:paraId="1B6FAE9C" w14:textId="77777777" w:rsidR="00664C89" w:rsidRPr="00664C89" w:rsidRDefault="00664C89" w:rsidP="00664C89">
      <w:pPr>
        <w:tabs>
          <w:tab w:val="left" w:pos="3960"/>
        </w:tabs>
        <w:spacing w:after="0" w:line="240" w:lineRule="auto"/>
        <w:jc w:val="both"/>
        <w:rPr>
          <w:rFonts w:ascii="Arial" w:hAnsi="Arial" w:cs="Arial"/>
          <w:kern w:val="2"/>
          <w:sz w:val="20"/>
          <w:szCs w:val="20"/>
          <w:lang w:val="it-IT" w:eastAsia="de-DE"/>
        </w:rPr>
      </w:pPr>
      <w:r w:rsidRPr="00664C89">
        <w:rPr>
          <w:rFonts w:ascii="Arial" w:hAnsi="Arial" w:cs="Arial"/>
          <w:kern w:val="2"/>
          <w:sz w:val="20"/>
          <w:szCs w:val="20"/>
          <w:lang w:val="it-IT" w:eastAsia="de-DE"/>
        </w:rPr>
        <w:t>Daniel Porter</w:t>
      </w:r>
    </w:p>
    <w:p w14:paraId="268A54DD" w14:textId="77777777" w:rsidR="00664C89" w:rsidRPr="00664C89" w:rsidRDefault="00664C89" w:rsidP="00664C89">
      <w:pPr>
        <w:tabs>
          <w:tab w:val="left" w:pos="3960"/>
        </w:tabs>
        <w:spacing w:after="0" w:line="240" w:lineRule="auto"/>
        <w:jc w:val="both"/>
        <w:rPr>
          <w:rFonts w:ascii="Arial" w:hAnsi="Arial" w:cs="Arial"/>
          <w:kern w:val="2"/>
          <w:sz w:val="20"/>
          <w:szCs w:val="20"/>
          <w:lang w:val="it-IT" w:eastAsia="de-DE"/>
        </w:rPr>
      </w:pPr>
      <w:r w:rsidRPr="00664C89">
        <w:rPr>
          <w:rFonts w:ascii="Arial" w:hAnsi="Arial" w:cs="Arial"/>
          <w:kern w:val="2"/>
          <w:sz w:val="20"/>
          <w:szCs w:val="20"/>
          <w:lang w:val="it-IT" w:eastAsia="de-DE"/>
        </w:rPr>
        <w:t>AD Communications</w:t>
      </w:r>
      <w:r w:rsidRPr="00664C89">
        <w:rPr>
          <w:rFonts w:ascii="Arial" w:hAnsi="Arial" w:cs="Arial"/>
          <w:kern w:val="2"/>
          <w:sz w:val="20"/>
          <w:szCs w:val="20"/>
          <w:lang w:val="it-IT" w:eastAsia="de-DE"/>
        </w:rPr>
        <w:tab/>
      </w:r>
    </w:p>
    <w:p w14:paraId="23E672FC" w14:textId="77777777" w:rsidR="00664C89" w:rsidRPr="00664C89" w:rsidRDefault="00664C89" w:rsidP="00664C89">
      <w:pPr>
        <w:tabs>
          <w:tab w:val="left" w:pos="3960"/>
        </w:tabs>
        <w:spacing w:after="0" w:line="240" w:lineRule="auto"/>
        <w:jc w:val="both"/>
        <w:rPr>
          <w:rFonts w:ascii="Arial" w:hAnsi="Arial" w:cs="Arial"/>
          <w:kern w:val="2"/>
          <w:sz w:val="20"/>
          <w:szCs w:val="20"/>
          <w:lang w:val="it-IT" w:eastAsia="de-DE"/>
        </w:rPr>
      </w:pPr>
      <w:r w:rsidRPr="00664C89">
        <w:rPr>
          <w:rFonts w:ascii="Arial" w:hAnsi="Arial" w:cs="Arial"/>
          <w:kern w:val="2"/>
          <w:sz w:val="20"/>
          <w:szCs w:val="20"/>
          <w:lang w:val="it-IT" w:eastAsia="de-DE"/>
        </w:rPr>
        <w:t>E: dporter@adcomms.co.uk</w:t>
      </w:r>
    </w:p>
    <w:p w14:paraId="77378B95" w14:textId="5AD5F913" w:rsidR="00C2699D" w:rsidRPr="00D2462E" w:rsidRDefault="00664C89" w:rsidP="00664C89">
      <w:pPr>
        <w:tabs>
          <w:tab w:val="left" w:pos="3960"/>
        </w:tabs>
        <w:spacing w:after="0" w:line="240" w:lineRule="auto"/>
        <w:jc w:val="both"/>
        <w:rPr>
          <w:rFonts w:ascii="Arial" w:hAnsi="Arial" w:cs="Arial"/>
          <w:kern w:val="2"/>
          <w:sz w:val="20"/>
          <w:szCs w:val="20"/>
          <w:lang w:eastAsia="de-DE"/>
        </w:rPr>
      </w:pPr>
      <w:r w:rsidRPr="00664C89">
        <w:rPr>
          <w:rFonts w:ascii="Arial" w:hAnsi="Arial" w:cs="Arial"/>
          <w:kern w:val="2"/>
          <w:sz w:val="20"/>
          <w:szCs w:val="20"/>
          <w:lang w:val="it-IT" w:eastAsia="de-DE"/>
        </w:rPr>
        <w:t>Tel: +44 (0)1372 464470</w:t>
      </w:r>
      <w:r w:rsidR="00C2699D" w:rsidRPr="00D2462E">
        <w:rPr>
          <w:rFonts w:ascii="Arial" w:hAnsi="Arial" w:cs="Arial"/>
          <w:b/>
          <w:color w:val="000000"/>
          <w:kern w:val="2"/>
          <w:szCs w:val="20"/>
          <w:lang w:eastAsia="de-DE"/>
        </w:rPr>
        <w:t xml:space="preserve"> </w:t>
      </w:r>
    </w:p>
    <w:p w14:paraId="167890C1" w14:textId="77777777" w:rsidR="00691C15" w:rsidRPr="00DD699C" w:rsidRDefault="00691C15" w:rsidP="00691C15">
      <w:pPr>
        <w:spacing w:line="360" w:lineRule="auto"/>
        <w:jc w:val="both"/>
        <w:rPr>
          <w:rFonts w:ascii="Arial" w:eastAsia="Arial" w:hAnsi="Arial" w:cs="Arial"/>
          <w:color w:val="000000" w:themeColor="text1"/>
          <w:kern w:val="2"/>
        </w:rPr>
      </w:pP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p>
    <w:p w14:paraId="2A5603F9" w14:textId="77777777" w:rsidR="00691C15" w:rsidRPr="00DD699C" w:rsidRDefault="00691C15" w:rsidP="00691C15">
      <w:pPr>
        <w:spacing w:line="240" w:lineRule="auto"/>
        <w:jc w:val="both"/>
        <w:rPr>
          <w:rFonts w:ascii="Arial" w:hAnsi="Arial" w:cs="Arial"/>
          <w:color w:val="000000" w:themeColor="text1"/>
          <w:kern w:val="2"/>
        </w:rPr>
      </w:pPr>
    </w:p>
    <w:p w14:paraId="2CE232D7" w14:textId="4E39D87A" w:rsidR="00C03ED1" w:rsidRPr="00DD699C" w:rsidRDefault="00C03ED1" w:rsidP="0044579D">
      <w:pPr>
        <w:spacing w:line="240" w:lineRule="auto"/>
        <w:jc w:val="both"/>
        <w:rPr>
          <w:rFonts w:ascii="Arial" w:hAnsi="Arial" w:cs="Arial"/>
          <w:color w:val="000000" w:themeColor="text1"/>
          <w:kern w:val="2"/>
        </w:rPr>
      </w:pPr>
    </w:p>
    <w:sectPr w:rsidR="00C03ED1" w:rsidRPr="00DD699C"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3CD6" w14:textId="77777777" w:rsidR="00E941E4" w:rsidRDefault="00E941E4" w:rsidP="00155739">
      <w:pPr>
        <w:spacing w:after="0" w:line="240" w:lineRule="auto"/>
      </w:pPr>
      <w:r>
        <w:separator/>
      </w:r>
    </w:p>
  </w:endnote>
  <w:endnote w:type="continuationSeparator" w:id="0">
    <w:p w14:paraId="1712BEDD" w14:textId="77777777" w:rsidR="00E941E4" w:rsidRDefault="00E941E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027A" w14:textId="77777777" w:rsidR="00E941E4" w:rsidRDefault="00E941E4" w:rsidP="00155739">
      <w:pPr>
        <w:spacing w:after="0" w:line="240" w:lineRule="auto"/>
      </w:pPr>
      <w:r>
        <w:separator/>
      </w:r>
    </w:p>
  </w:footnote>
  <w:footnote w:type="continuationSeparator" w:id="0">
    <w:p w14:paraId="2B2AE3CA" w14:textId="77777777" w:rsidR="00E941E4" w:rsidRDefault="00E941E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val="en-U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en-U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6F0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26A"/>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479D"/>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2B49"/>
    <w:rsid w:val="000B618C"/>
    <w:rsid w:val="000D1148"/>
    <w:rsid w:val="000D3AFC"/>
    <w:rsid w:val="000D3D6C"/>
    <w:rsid w:val="000D66E5"/>
    <w:rsid w:val="000D7FB9"/>
    <w:rsid w:val="000E0D7E"/>
    <w:rsid w:val="000E233C"/>
    <w:rsid w:val="000E2576"/>
    <w:rsid w:val="000E40F7"/>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142"/>
    <w:rsid w:val="0019789D"/>
    <w:rsid w:val="001A1A25"/>
    <w:rsid w:val="001A1DD8"/>
    <w:rsid w:val="001B6525"/>
    <w:rsid w:val="001C267D"/>
    <w:rsid w:val="001D0026"/>
    <w:rsid w:val="001D6532"/>
    <w:rsid w:val="001D7140"/>
    <w:rsid w:val="001D7799"/>
    <w:rsid w:val="001D7A2B"/>
    <w:rsid w:val="001E0066"/>
    <w:rsid w:val="001E3661"/>
    <w:rsid w:val="001E3CCA"/>
    <w:rsid w:val="001E606C"/>
    <w:rsid w:val="001F07BD"/>
    <w:rsid w:val="001F33CF"/>
    <w:rsid w:val="001F405E"/>
    <w:rsid w:val="001F4B1A"/>
    <w:rsid w:val="002024CF"/>
    <w:rsid w:val="00202F53"/>
    <w:rsid w:val="002037E6"/>
    <w:rsid w:val="00205451"/>
    <w:rsid w:val="00211FAE"/>
    <w:rsid w:val="002160E5"/>
    <w:rsid w:val="00216E7C"/>
    <w:rsid w:val="00217CE4"/>
    <w:rsid w:val="00224700"/>
    <w:rsid w:val="00226571"/>
    <w:rsid w:val="00226F17"/>
    <w:rsid w:val="00230602"/>
    <w:rsid w:val="00231AB5"/>
    <w:rsid w:val="0023478D"/>
    <w:rsid w:val="00235E2B"/>
    <w:rsid w:val="00236C20"/>
    <w:rsid w:val="00240E4A"/>
    <w:rsid w:val="00240F13"/>
    <w:rsid w:val="00245E9B"/>
    <w:rsid w:val="002601FF"/>
    <w:rsid w:val="00260C45"/>
    <w:rsid w:val="00260D72"/>
    <w:rsid w:val="00263C2D"/>
    <w:rsid w:val="00264B7E"/>
    <w:rsid w:val="00266BE1"/>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0D07"/>
    <w:rsid w:val="002C70EA"/>
    <w:rsid w:val="002D7F83"/>
    <w:rsid w:val="002E126E"/>
    <w:rsid w:val="002E1BD8"/>
    <w:rsid w:val="002E7529"/>
    <w:rsid w:val="002E7807"/>
    <w:rsid w:val="002F6DE0"/>
    <w:rsid w:val="002F7105"/>
    <w:rsid w:val="002F7190"/>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E5D9A"/>
    <w:rsid w:val="004F152F"/>
    <w:rsid w:val="004F1892"/>
    <w:rsid w:val="00504518"/>
    <w:rsid w:val="00507A48"/>
    <w:rsid w:val="00517627"/>
    <w:rsid w:val="00522766"/>
    <w:rsid w:val="00523786"/>
    <w:rsid w:val="00530577"/>
    <w:rsid w:val="00531239"/>
    <w:rsid w:val="0053175F"/>
    <w:rsid w:val="005327B8"/>
    <w:rsid w:val="005366F5"/>
    <w:rsid w:val="0053683D"/>
    <w:rsid w:val="0053684F"/>
    <w:rsid w:val="005420E2"/>
    <w:rsid w:val="00542EFF"/>
    <w:rsid w:val="0054449B"/>
    <w:rsid w:val="00547C30"/>
    <w:rsid w:val="0055164D"/>
    <w:rsid w:val="005532DE"/>
    <w:rsid w:val="00561944"/>
    <w:rsid w:val="00562F34"/>
    <w:rsid w:val="00563389"/>
    <w:rsid w:val="00564DC8"/>
    <w:rsid w:val="005824EF"/>
    <w:rsid w:val="005835EC"/>
    <w:rsid w:val="005905F0"/>
    <w:rsid w:val="00591910"/>
    <w:rsid w:val="005955EB"/>
    <w:rsid w:val="005A0C37"/>
    <w:rsid w:val="005B1527"/>
    <w:rsid w:val="005B18DB"/>
    <w:rsid w:val="005B2E86"/>
    <w:rsid w:val="005B3366"/>
    <w:rsid w:val="005B7443"/>
    <w:rsid w:val="005C3169"/>
    <w:rsid w:val="005C4CAE"/>
    <w:rsid w:val="005D10AE"/>
    <w:rsid w:val="005D3FA3"/>
    <w:rsid w:val="005D43B3"/>
    <w:rsid w:val="005D517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279F1"/>
    <w:rsid w:val="00630443"/>
    <w:rsid w:val="006368E9"/>
    <w:rsid w:val="00641868"/>
    <w:rsid w:val="00641B95"/>
    <w:rsid w:val="006428EB"/>
    <w:rsid w:val="00645134"/>
    <w:rsid w:val="00646A04"/>
    <w:rsid w:val="00647BF8"/>
    <w:rsid w:val="00650A74"/>
    <w:rsid w:val="00651346"/>
    <w:rsid w:val="00651E38"/>
    <w:rsid w:val="00652A39"/>
    <w:rsid w:val="00653AAE"/>
    <w:rsid w:val="00655631"/>
    <w:rsid w:val="006612D2"/>
    <w:rsid w:val="00664C89"/>
    <w:rsid w:val="006668F2"/>
    <w:rsid w:val="0066769E"/>
    <w:rsid w:val="00672A03"/>
    <w:rsid w:val="006761CB"/>
    <w:rsid w:val="006765D3"/>
    <w:rsid w:val="00681DF3"/>
    <w:rsid w:val="006822DB"/>
    <w:rsid w:val="0068533D"/>
    <w:rsid w:val="00690810"/>
    <w:rsid w:val="0069086F"/>
    <w:rsid w:val="00691BAC"/>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13D"/>
    <w:rsid w:val="006D6236"/>
    <w:rsid w:val="006E692F"/>
    <w:rsid w:val="006F1521"/>
    <w:rsid w:val="006F161F"/>
    <w:rsid w:val="006F18A7"/>
    <w:rsid w:val="006F4431"/>
    <w:rsid w:val="00700343"/>
    <w:rsid w:val="0070586D"/>
    <w:rsid w:val="00706B37"/>
    <w:rsid w:val="00710130"/>
    <w:rsid w:val="00715333"/>
    <w:rsid w:val="0072126A"/>
    <w:rsid w:val="00722A37"/>
    <w:rsid w:val="007243BC"/>
    <w:rsid w:val="00731305"/>
    <w:rsid w:val="007333AB"/>
    <w:rsid w:val="007366DC"/>
    <w:rsid w:val="0074198F"/>
    <w:rsid w:val="007462B7"/>
    <w:rsid w:val="0075103C"/>
    <w:rsid w:val="00755A43"/>
    <w:rsid w:val="00756B38"/>
    <w:rsid w:val="00756FEF"/>
    <w:rsid w:val="0076033E"/>
    <w:rsid w:val="0076154C"/>
    <w:rsid w:val="00761B03"/>
    <w:rsid w:val="0076527B"/>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44F0"/>
    <w:rsid w:val="007D55E0"/>
    <w:rsid w:val="007E00A3"/>
    <w:rsid w:val="007E2E04"/>
    <w:rsid w:val="007F10D0"/>
    <w:rsid w:val="007F1342"/>
    <w:rsid w:val="007F3294"/>
    <w:rsid w:val="007F7288"/>
    <w:rsid w:val="008014CC"/>
    <w:rsid w:val="0080269F"/>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6BA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03F5"/>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143"/>
    <w:rsid w:val="00975E38"/>
    <w:rsid w:val="00976255"/>
    <w:rsid w:val="0098153D"/>
    <w:rsid w:val="0098182C"/>
    <w:rsid w:val="009865DA"/>
    <w:rsid w:val="009A2C82"/>
    <w:rsid w:val="009A3413"/>
    <w:rsid w:val="009A668F"/>
    <w:rsid w:val="009A66BF"/>
    <w:rsid w:val="009A79CD"/>
    <w:rsid w:val="009B3025"/>
    <w:rsid w:val="009B365D"/>
    <w:rsid w:val="009B38F1"/>
    <w:rsid w:val="009B4A63"/>
    <w:rsid w:val="009B7EBB"/>
    <w:rsid w:val="009C14F5"/>
    <w:rsid w:val="009C1E17"/>
    <w:rsid w:val="009C4261"/>
    <w:rsid w:val="009C6325"/>
    <w:rsid w:val="009D088D"/>
    <w:rsid w:val="009D1B62"/>
    <w:rsid w:val="009D2940"/>
    <w:rsid w:val="009D49C0"/>
    <w:rsid w:val="009E04DB"/>
    <w:rsid w:val="009E131B"/>
    <w:rsid w:val="009E20EF"/>
    <w:rsid w:val="009E37AA"/>
    <w:rsid w:val="009E43DC"/>
    <w:rsid w:val="009F4C31"/>
    <w:rsid w:val="00A01D06"/>
    <w:rsid w:val="00A0216E"/>
    <w:rsid w:val="00A04CF2"/>
    <w:rsid w:val="00A105E0"/>
    <w:rsid w:val="00A14188"/>
    <w:rsid w:val="00A17B11"/>
    <w:rsid w:val="00A20E48"/>
    <w:rsid w:val="00A22A11"/>
    <w:rsid w:val="00A26A7A"/>
    <w:rsid w:val="00A309F0"/>
    <w:rsid w:val="00A31F28"/>
    <w:rsid w:val="00A347CB"/>
    <w:rsid w:val="00A41140"/>
    <w:rsid w:val="00A4261E"/>
    <w:rsid w:val="00A44054"/>
    <w:rsid w:val="00A44146"/>
    <w:rsid w:val="00A47D3C"/>
    <w:rsid w:val="00A5074D"/>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669"/>
    <w:rsid w:val="00AE4BE6"/>
    <w:rsid w:val="00AE4F07"/>
    <w:rsid w:val="00AE6EDD"/>
    <w:rsid w:val="00AF201C"/>
    <w:rsid w:val="00AF46AE"/>
    <w:rsid w:val="00AF4824"/>
    <w:rsid w:val="00AF4FB4"/>
    <w:rsid w:val="00AF504F"/>
    <w:rsid w:val="00AF5978"/>
    <w:rsid w:val="00B004E7"/>
    <w:rsid w:val="00B02DEF"/>
    <w:rsid w:val="00B11B3D"/>
    <w:rsid w:val="00B11D34"/>
    <w:rsid w:val="00B13AB2"/>
    <w:rsid w:val="00B1477F"/>
    <w:rsid w:val="00B1563F"/>
    <w:rsid w:val="00B22602"/>
    <w:rsid w:val="00B22D50"/>
    <w:rsid w:val="00B2494B"/>
    <w:rsid w:val="00B275CE"/>
    <w:rsid w:val="00B27FBD"/>
    <w:rsid w:val="00B3635C"/>
    <w:rsid w:val="00B36646"/>
    <w:rsid w:val="00B376CC"/>
    <w:rsid w:val="00B37D98"/>
    <w:rsid w:val="00B41A95"/>
    <w:rsid w:val="00B41D01"/>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A3C12"/>
    <w:rsid w:val="00BB785D"/>
    <w:rsid w:val="00BB7FC7"/>
    <w:rsid w:val="00BC023A"/>
    <w:rsid w:val="00BC58AB"/>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0555"/>
    <w:rsid w:val="00C14C39"/>
    <w:rsid w:val="00C164C8"/>
    <w:rsid w:val="00C2699D"/>
    <w:rsid w:val="00C3172C"/>
    <w:rsid w:val="00C32AE5"/>
    <w:rsid w:val="00C34871"/>
    <w:rsid w:val="00C35BAB"/>
    <w:rsid w:val="00C35D3A"/>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33EF"/>
    <w:rsid w:val="00CD52C6"/>
    <w:rsid w:val="00CE0B66"/>
    <w:rsid w:val="00CE2445"/>
    <w:rsid w:val="00CE383E"/>
    <w:rsid w:val="00CE41DB"/>
    <w:rsid w:val="00CE6D9F"/>
    <w:rsid w:val="00CF0B82"/>
    <w:rsid w:val="00CF108D"/>
    <w:rsid w:val="00CF1DA4"/>
    <w:rsid w:val="00CF2A7F"/>
    <w:rsid w:val="00D00042"/>
    <w:rsid w:val="00D0544A"/>
    <w:rsid w:val="00D10C0D"/>
    <w:rsid w:val="00D11D13"/>
    <w:rsid w:val="00D145A0"/>
    <w:rsid w:val="00D15326"/>
    <w:rsid w:val="00D20DF1"/>
    <w:rsid w:val="00D23236"/>
    <w:rsid w:val="00D238B6"/>
    <w:rsid w:val="00D24FE4"/>
    <w:rsid w:val="00D278C8"/>
    <w:rsid w:val="00D33119"/>
    <w:rsid w:val="00D332D0"/>
    <w:rsid w:val="00D4486E"/>
    <w:rsid w:val="00D44EFD"/>
    <w:rsid w:val="00D454C6"/>
    <w:rsid w:val="00D46291"/>
    <w:rsid w:val="00D521FF"/>
    <w:rsid w:val="00D56CE8"/>
    <w:rsid w:val="00D57629"/>
    <w:rsid w:val="00D601C1"/>
    <w:rsid w:val="00D62193"/>
    <w:rsid w:val="00D644B4"/>
    <w:rsid w:val="00D66FC9"/>
    <w:rsid w:val="00D753ED"/>
    <w:rsid w:val="00D915D3"/>
    <w:rsid w:val="00D9489E"/>
    <w:rsid w:val="00D94AF8"/>
    <w:rsid w:val="00D95C00"/>
    <w:rsid w:val="00DA7E91"/>
    <w:rsid w:val="00DB508B"/>
    <w:rsid w:val="00DB52B2"/>
    <w:rsid w:val="00DB5CD3"/>
    <w:rsid w:val="00DB6B93"/>
    <w:rsid w:val="00DB743D"/>
    <w:rsid w:val="00DC5595"/>
    <w:rsid w:val="00DD0E8B"/>
    <w:rsid w:val="00DD32EF"/>
    <w:rsid w:val="00DD699C"/>
    <w:rsid w:val="00DD71C8"/>
    <w:rsid w:val="00DD775D"/>
    <w:rsid w:val="00DF0F80"/>
    <w:rsid w:val="00DF1C23"/>
    <w:rsid w:val="00DF2E88"/>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2C11"/>
    <w:rsid w:val="00E53E75"/>
    <w:rsid w:val="00E57B64"/>
    <w:rsid w:val="00E62188"/>
    <w:rsid w:val="00E6366C"/>
    <w:rsid w:val="00E64749"/>
    <w:rsid w:val="00E647EB"/>
    <w:rsid w:val="00E65B0A"/>
    <w:rsid w:val="00E6609A"/>
    <w:rsid w:val="00E66867"/>
    <w:rsid w:val="00E71533"/>
    <w:rsid w:val="00E72C45"/>
    <w:rsid w:val="00E74333"/>
    <w:rsid w:val="00E913A2"/>
    <w:rsid w:val="00E91A2A"/>
    <w:rsid w:val="00E941E4"/>
    <w:rsid w:val="00E95522"/>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C70EE-6025-49EA-B884-3F494162B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06BC5-8042-470A-BADB-7A88AB4769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030F06-C3E7-456D-A742-3AAB87225A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5151</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2021-10-12T08:50:00Z</dcterms:created>
  <dcterms:modified xsi:type="dcterms:W3CDTF">2021-11-09T10:27:00Z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