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3547" w14:textId="59472D40" w:rsidR="009C4D81" w:rsidRPr="000D041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Pr>
          <w:noProof/>
          <w:lang w:val="en-GB" w:eastAsia="en-GB"/>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B77789">
        <w:rPr>
          <w:rFonts w:ascii="Arial Narrow" w:hAnsi="Arial Narrow" w:cs="Calibri"/>
          <w:szCs w:val="24"/>
        </w:rPr>
        <w:t xml:space="preserve">  </w:t>
      </w:r>
      <w:r w:rsidR="0055228D"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33AB127D" w:rsidR="00FF09BD" w:rsidRPr="00C63E1D" w:rsidRDefault="00547F80" w:rsidP="005A23A8">
      <w:pPr>
        <w:pStyle w:val="bodytext0"/>
        <w:spacing w:before="0" w:beforeAutospacing="0" w:after="0" w:afterAutospacing="0"/>
        <w:rPr>
          <w:rFonts w:ascii="Arial Narrow" w:hAnsi="Arial Narrow" w:cs="Calibri"/>
          <w:color w:val="auto"/>
          <w:sz w:val="24"/>
          <w:szCs w:val="24"/>
        </w:rPr>
      </w:pPr>
      <w:r>
        <w:rPr>
          <w:rFonts w:ascii="Arial Narrow" w:hAnsi="Arial Narrow" w:cs="Calibri"/>
          <w:color w:val="auto"/>
          <w:sz w:val="24"/>
          <w:szCs w:val="24"/>
        </w:rPr>
        <w:t>Rachelle Harry</w:t>
      </w:r>
      <w:r w:rsidR="00074FD2" w:rsidRPr="00C63E1D">
        <w:rPr>
          <w:rFonts w:ascii="Arial Narrow" w:hAnsi="Arial Narrow" w:cs="Calibri"/>
          <w:color w:val="auto"/>
          <w:sz w:val="24"/>
          <w:szCs w:val="24"/>
        </w:rPr>
        <w:t>/</w:t>
      </w:r>
      <w:r w:rsidR="0026152E">
        <w:rPr>
          <w:rFonts w:ascii="Arial Narrow" w:hAnsi="Arial Narrow" w:cs="Calibri"/>
          <w:color w:val="auto"/>
          <w:sz w:val="24"/>
          <w:szCs w:val="24"/>
        </w:rPr>
        <w:t>Daniel Porter</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E8AF2F0" w14:textId="575004C6" w:rsidR="00547F80" w:rsidRPr="00547F80" w:rsidRDefault="00FA16B3" w:rsidP="005A23A8">
      <w:pPr>
        <w:pStyle w:val="bodytext0"/>
        <w:spacing w:before="0" w:beforeAutospacing="0" w:after="0" w:afterAutospacing="0"/>
        <w:rPr>
          <w:rFonts w:ascii="Arial Narrow" w:hAnsi="Arial Narrow"/>
          <w:sz w:val="24"/>
          <w:szCs w:val="24"/>
        </w:rPr>
      </w:pPr>
      <w:hyperlink r:id="rId14" w:history="1">
        <w:r w:rsidR="00547F80" w:rsidRPr="00547F80">
          <w:rPr>
            <w:rStyle w:val="Hyperlink"/>
            <w:rFonts w:ascii="Arial Narrow" w:hAnsi="Arial Narrow"/>
            <w:sz w:val="24"/>
            <w:szCs w:val="24"/>
          </w:rPr>
          <w:t>rharry@adcomms.co.uk</w:t>
        </w:r>
      </w:hyperlink>
    </w:p>
    <w:p w14:paraId="649C354E" w14:textId="069F8644" w:rsidR="009C4D81" w:rsidRPr="00547F80" w:rsidRDefault="00FA16B3" w:rsidP="00C812F9">
      <w:pPr>
        <w:pStyle w:val="bodytext0"/>
        <w:spacing w:before="0" w:beforeAutospacing="0" w:after="0" w:afterAutospacing="0"/>
      </w:pPr>
      <w:hyperlink r:id="rId15" w:history="1"/>
      <w:hyperlink r:id="rId16" w:history="1">
        <w:r w:rsidR="00547F80" w:rsidRPr="00F105BC">
          <w:rPr>
            <w:rStyle w:val="Hyperlink"/>
            <w:rFonts w:ascii="Arial Narrow" w:hAnsi="Arial Narrow" w:cs="Calibri"/>
            <w:sz w:val="24"/>
            <w:szCs w:val="24"/>
          </w:rPr>
          <w:t>dporter@adcomms.co.uk</w:t>
        </w:r>
      </w:hyperlink>
      <w:r w:rsidR="00FA6C5B">
        <w:rPr>
          <w:rFonts w:ascii="Arial Narrow" w:hAnsi="Arial Narrow" w:cs="Calibri"/>
          <w:sz w:val="24"/>
          <w:szCs w:val="24"/>
        </w:rPr>
        <w:t xml:space="preserve"> </w:t>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7082B422" w14:textId="77777777" w:rsidR="004D5FA8" w:rsidRPr="007767A7" w:rsidRDefault="004D5FA8" w:rsidP="00C812F9">
      <w:pPr>
        <w:pStyle w:val="bodytext0"/>
        <w:spacing w:before="0" w:beforeAutospacing="0" w:after="0" w:afterAutospacing="0"/>
        <w:rPr>
          <w:rFonts w:ascii="Arial Narrow" w:hAnsi="Arial Narrow" w:cs="Calibri"/>
          <w:color w:val="auto"/>
          <w:sz w:val="28"/>
          <w:szCs w:val="28"/>
          <w:u w:val="single"/>
        </w:rPr>
      </w:pPr>
    </w:p>
    <w:p w14:paraId="5F3134FA" w14:textId="3ED5ED29" w:rsidR="00547F80" w:rsidRPr="00547F80" w:rsidRDefault="00547F80" w:rsidP="00547F80">
      <w:pPr>
        <w:jc w:val="center"/>
        <w:rPr>
          <w:rFonts w:ascii="Arial Narrow" w:hAnsi="Arial Narrow"/>
          <w:b/>
          <w:bCs/>
          <w:sz w:val="28"/>
          <w:szCs w:val="28"/>
        </w:rPr>
      </w:pPr>
      <w:bookmarkStart w:id="0" w:name="OLE_LINK1"/>
      <w:bookmarkStart w:id="1" w:name="OLE_LINK2"/>
      <w:bookmarkStart w:id="2" w:name="OLE_LINK3"/>
      <w:bookmarkStart w:id="3" w:name="OLE_LINK4"/>
      <w:bookmarkStart w:id="4" w:name="OLE_LINK5"/>
      <w:r w:rsidRPr="00547F80">
        <w:rPr>
          <w:rFonts w:ascii="Arial Narrow" w:hAnsi="Arial Narrow"/>
          <w:b/>
          <w:bCs/>
          <w:sz w:val="28"/>
          <w:szCs w:val="28"/>
        </w:rPr>
        <w:t>Sun Chemical UK scoops BCF Customer Service award</w:t>
      </w:r>
    </w:p>
    <w:p w14:paraId="53D0F68E" w14:textId="7DCA31CF" w:rsidR="00425118" w:rsidRDefault="00425118" w:rsidP="00425118">
      <w:pPr>
        <w:jc w:val="center"/>
        <w:rPr>
          <w:rFonts w:ascii="Arial Narrow" w:hAnsi="Arial Narrow" w:cs="Calibri"/>
          <w:b/>
          <w:sz w:val="28"/>
          <w:szCs w:val="28"/>
        </w:rPr>
      </w:pPr>
    </w:p>
    <w:p w14:paraId="251E3586" w14:textId="77777777" w:rsidR="00425118" w:rsidRPr="0059679E" w:rsidRDefault="00425118" w:rsidP="00425118">
      <w:pPr>
        <w:jc w:val="center"/>
        <w:rPr>
          <w:rFonts w:ascii="Arial Narrow" w:hAnsi="Arial Narrow" w:cs="Calibri"/>
        </w:rPr>
      </w:pPr>
    </w:p>
    <w:p w14:paraId="65DDE855" w14:textId="1C4F75D1" w:rsidR="00547F80" w:rsidRDefault="00164EAF" w:rsidP="00547F80">
      <w:pPr>
        <w:rPr>
          <w:rFonts w:ascii="Arial Narrow" w:hAnsi="Arial Narrow"/>
        </w:rPr>
      </w:pPr>
      <w:r w:rsidRPr="002C4F62">
        <w:rPr>
          <w:rFonts w:ascii="Arial Narrow" w:hAnsi="Arial Narrow"/>
          <w:b/>
        </w:rPr>
        <w:t xml:space="preserve">Wexham Springs, UK </w:t>
      </w:r>
      <w:r w:rsidRPr="002C4F62">
        <w:rPr>
          <w:rFonts w:ascii="Arial Narrow" w:hAnsi="Arial Narrow"/>
          <w:b/>
          <w:i/>
        </w:rPr>
        <w:t>–</w:t>
      </w:r>
      <w:r w:rsidR="009E7BD9" w:rsidRPr="002C4F62">
        <w:rPr>
          <w:rFonts w:ascii="Arial Narrow" w:hAnsi="Arial Narrow"/>
          <w:b/>
          <w:i/>
        </w:rPr>
        <w:t xml:space="preserve"> </w:t>
      </w:r>
      <w:r w:rsidR="00A10505">
        <w:rPr>
          <w:rFonts w:ascii="Arial Narrow" w:hAnsi="Arial Narrow"/>
          <w:b/>
          <w:bCs/>
        </w:rPr>
        <w:t xml:space="preserve"> 10</w:t>
      </w:r>
      <w:r w:rsidR="00682379" w:rsidRPr="002C4F62">
        <w:rPr>
          <w:rFonts w:ascii="Arial Narrow" w:hAnsi="Arial Narrow"/>
          <w:b/>
          <w:bCs/>
        </w:rPr>
        <w:t xml:space="preserve"> </w:t>
      </w:r>
      <w:r w:rsidR="00A10505">
        <w:rPr>
          <w:rFonts w:ascii="Arial Narrow" w:hAnsi="Arial Narrow"/>
          <w:b/>
          <w:bCs/>
        </w:rPr>
        <w:t>November</w:t>
      </w:r>
      <w:r w:rsidR="00135769" w:rsidRPr="002C4F62">
        <w:rPr>
          <w:rFonts w:ascii="Arial Narrow" w:hAnsi="Arial Narrow"/>
          <w:b/>
          <w:bCs/>
        </w:rPr>
        <w:t xml:space="preserve"> </w:t>
      </w:r>
      <w:r w:rsidR="0065739F" w:rsidRPr="002C4F62">
        <w:rPr>
          <w:rFonts w:ascii="Arial Narrow" w:hAnsi="Arial Narrow"/>
          <w:b/>
          <w:bCs/>
        </w:rPr>
        <w:t>2021</w:t>
      </w:r>
      <w:r w:rsidR="0065739F" w:rsidRPr="002C4F62">
        <w:rPr>
          <w:rFonts w:ascii="Arial Narrow" w:hAnsi="Arial Narrow"/>
        </w:rPr>
        <w:t xml:space="preserve"> </w:t>
      </w:r>
      <w:r w:rsidR="000C7F91" w:rsidRPr="002C4F62">
        <w:rPr>
          <w:rFonts w:ascii="Arial Narrow" w:hAnsi="Arial Narrow"/>
        </w:rPr>
        <w:t>–</w:t>
      </w:r>
      <w:r w:rsidR="0065739F" w:rsidRPr="002C4F62">
        <w:rPr>
          <w:rFonts w:ascii="Arial Narrow" w:hAnsi="Arial Narrow"/>
        </w:rPr>
        <w:t xml:space="preserve"> </w:t>
      </w:r>
      <w:hyperlink r:id="rId17" w:history="1">
        <w:r w:rsidR="00547F80" w:rsidRPr="00EA62CF">
          <w:rPr>
            <w:rStyle w:val="Hyperlink"/>
            <w:rFonts w:ascii="Arial Narrow" w:hAnsi="Arial Narrow"/>
          </w:rPr>
          <w:t>Sun Chemical</w:t>
        </w:r>
      </w:hyperlink>
      <w:r w:rsidR="00547F80" w:rsidRPr="002C4F62">
        <w:rPr>
          <w:rFonts w:ascii="Arial Narrow" w:hAnsi="Arial Narrow"/>
        </w:rPr>
        <w:t xml:space="preserve"> UK is pleased to announce that its Customer First program, has won a Customer Service award from the British Coatings Federation (BCF).</w:t>
      </w:r>
    </w:p>
    <w:p w14:paraId="6B19ED87" w14:textId="77777777" w:rsidR="00547F80" w:rsidRPr="00547F80" w:rsidRDefault="00547F80" w:rsidP="00547F80">
      <w:pPr>
        <w:rPr>
          <w:rFonts w:ascii="Arial Narrow" w:hAnsi="Arial Narrow"/>
        </w:rPr>
      </w:pPr>
    </w:p>
    <w:p w14:paraId="0D26EE62" w14:textId="5CBA31A1" w:rsidR="00547F80" w:rsidRDefault="00547F80" w:rsidP="00547F80">
      <w:pPr>
        <w:rPr>
          <w:rFonts w:ascii="Arial Narrow" w:hAnsi="Arial Narrow"/>
        </w:rPr>
      </w:pPr>
      <w:r w:rsidRPr="00547F80">
        <w:rPr>
          <w:rFonts w:ascii="Arial Narrow" w:hAnsi="Arial Narrow"/>
        </w:rPr>
        <w:t xml:space="preserve">The award was presented at the BCF Awards 2021, which took place on 14th October at the Mercure Manchester Piccadilly Hotel. The event was attended by almost 300 delegates. </w:t>
      </w:r>
    </w:p>
    <w:p w14:paraId="6E0EC261" w14:textId="77777777" w:rsidR="00547F80" w:rsidRPr="00547F80" w:rsidRDefault="00547F80" w:rsidP="00547F80">
      <w:pPr>
        <w:rPr>
          <w:rFonts w:ascii="Arial Narrow" w:hAnsi="Arial Narrow"/>
        </w:rPr>
      </w:pPr>
    </w:p>
    <w:p w14:paraId="2993CF7D" w14:textId="4743FBB9" w:rsidR="00547F80" w:rsidRDefault="00547F80" w:rsidP="00547F80">
      <w:pPr>
        <w:rPr>
          <w:rFonts w:ascii="Arial Narrow" w:hAnsi="Arial Narrow"/>
        </w:rPr>
      </w:pPr>
      <w:r w:rsidRPr="00547F80">
        <w:rPr>
          <w:rFonts w:ascii="Arial Narrow" w:hAnsi="Arial Narrow"/>
        </w:rPr>
        <w:t>When selecting a winner for this award, the BCF said it was looking for a Customer Service initiative or programme that was “successful and unique”.</w:t>
      </w:r>
    </w:p>
    <w:p w14:paraId="161CC50C" w14:textId="77777777" w:rsidR="00547F80" w:rsidRPr="00547F80" w:rsidRDefault="00547F80" w:rsidP="00547F80">
      <w:pPr>
        <w:rPr>
          <w:rFonts w:ascii="Arial Narrow" w:hAnsi="Arial Narrow"/>
        </w:rPr>
      </w:pPr>
    </w:p>
    <w:p w14:paraId="268BB67E" w14:textId="68C012DB" w:rsidR="00547F80" w:rsidRDefault="00547F80" w:rsidP="00547F80">
      <w:pPr>
        <w:rPr>
          <w:rFonts w:ascii="Arial Narrow" w:hAnsi="Arial Narrow"/>
        </w:rPr>
      </w:pPr>
      <w:r w:rsidRPr="00547F80">
        <w:rPr>
          <w:rFonts w:ascii="Arial Narrow" w:hAnsi="Arial Narrow"/>
        </w:rPr>
        <w:t>Commenting on Sun Chemical UK’s win, the BCF said: “Being able to give examples of improvement due to feedback was desired and Sun Chemical UK were able to do this through their Customer First Programme, their approach to Quality Feedback and sharing Best Practice.”</w:t>
      </w:r>
    </w:p>
    <w:p w14:paraId="2BA04FEC" w14:textId="77777777" w:rsidR="00547F80" w:rsidRPr="00547F80" w:rsidRDefault="00547F80" w:rsidP="00547F80">
      <w:pPr>
        <w:rPr>
          <w:rFonts w:ascii="Arial Narrow" w:hAnsi="Arial Narrow"/>
        </w:rPr>
      </w:pPr>
    </w:p>
    <w:p w14:paraId="58E4CF92" w14:textId="4026EDF2" w:rsidR="00547F80" w:rsidRDefault="00547F80" w:rsidP="00547F80">
      <w:pPr>
        <w:rPr>
          <w:rFonts w:ascii="Arial Narrow" w:hAnsi="Arial Narrow"/>
        </w:rPr>
      </w:pPr>
      <w:r w:rsidRPr="00547F80">
        <w:rPr>
          <w:rFonts w:ascii="Arial Narrow" w:hAnsi="Arial Narrow"/>
        </w:rPr>
        <w:t xml:space="preserve">While presenting the award, </w:t>
      </w:r>
      <w:r w:rsidRPr="00547F80">
        <w:rPr>
          <w:rFonts w:ascii="Arial Narrow" w:hAnsi="Arial Narrow" w:cstheme="minorBidi"/>
        </w:rPr>
        <w:t>the</w:t>
      </w:r>
      <w:r w:rsidRPr="00547F80">
        <w:rPr>
          <w:rFonts w:ascii="Arial Narrow" w:hAnsi="Arial Narrow"/>
        </w:rPr>
        <w:t xml:space="preserve"> BCF added: “I’d like to acknowledge the sterling efforts of Sun Chemical for the way in which they adapted their Customer First program to the COVID pandemic. In some ways, it’s easy to put measures in place for how you’re doing. It’s much harder to give people a real reason to care and a perspective for how their role genuinely adds to the business. </w:t>
      </w:r>
    </w:p>
    <w:p w14:paraId="30833541" w14:textId="77777777" w:rsidR="00547F80" w:rsidRPr="00547F80" w:rsidRDefault="00547F80" w:rsidP="00547F80">
      <w:pPr>
        <w:rPr>
          <w:rFonts w:ascii="Arial Narrow" w:hAnsi="Arial Narrow"/>
        </w:rPr>
      </w:pPr>
    </w:p>
    <w:p w14:paraId="5CFBFF09" w14:textId="33556D1C" w:rsidR="00547F80" w:rsidRDefault="00547F80" w:rsidP="00547F80">
      <w:pPr>
        <w:rPr>
          <w:rFonts w:ascii="Arial Narrow" w:hAnsi="Arial Narrow"/>
        </w:rPr>
      </w:pPr>
      <w:r w:rsidRPr="00547F80">
        <w:rPr>
          <w:rFonts w:ascii="Arial Narrow" w:hAnsi="Arial Narrow"/>
        </w:rPr>
        <w:t>“Sun has achieved this by continuing with their programme despite COVID – acknowledging that customer experience probably matters more when we can’t be face-to-face so easily</w:t>
      </w:r>
      <w:r w:rsidR="00BE06C6">
        <w:rPr>
          <w:rFonts w:ascii="Arial Narrow" w:hAnsi="Arial Narrow"/>
        </w:rPr>
        <w:t>”</w:t>
      </w:r>
      <w:r w:rsidRPr="00547F80">
        <w:rPr>
          <w:rFonts w:ascii="Arial Narrow" w:hAnsi="Arial Narrow"/>
        </w:rPr>
        <w:t>. This focus on</w:t>
      </w:r>
      <w:r w:rsidR="00BE06C6">
        <w:rPr>
          <w:rFonts w:ascii="Arial Narrow" w:hAnsi="Arial Narrow"/>
        </w:rPr>
        <w:t xml:space="preserve"> </w:t>
      </w:r>
      <w:r w:rsidRPr="00547F80">
        <w:rPr>
          <w:rFonts w:ascii="Arial Narrow" w:hAnsi="Arial Narrow"/>
        </w:rPr>
        <w:t>culture</w:t>
      </w:r>
      <w:r w:rsidR="00BE06C6">
        <w:rPr>
          <w:rFonts w:ascii="Arial Narrow" w:hAnsi="Arial Narrow"/>
        </w:rPr>
        <w:t xml:space="preserve"> </w:t>
      </w:r>
      <w:r w:rsidR="002C4F62">
        <w:rPr>
          <w:rFonts w:ascii="Arial Narrow" w:hAnsi="Arial Narrow"/>
        </w:rPr>
        <w:t>demonstrates Sun Chemical’s humanistic approach</w:t>
      </w:r>
      <w:r w:rsidR="00BE06C6">
        <w:rPr>
          <w:rFonts w:ascii="Arial Narrow" w:hAnsi="Arial Narrow"/>
        </w:rPr>
        <w:t xml:space="preserve"> - w</w:t>
      </w:r>
      <w:r w:rsidRPr="00547F80">
        <w:rPr>
          <w:rFonts w:ascii="Arial Narrow" w:hAnsi="Arial Narrow"/>
        </w:rPr>
        <w:t xml:space="preserve">ithout </w:t>
      </w:r>
      <w:r w:rsidR="002C4F62">
        <w:rPr>
          <w:rFonts w:ascii="Arial Narrow" w:hAnsi="Arial Narrow"/>
        </w:rPr>
        <w:t>this</w:t>
      </w:r>
      <w:r w:rsidR="002C4F62" w:rsidRPr="00547F80">
        <w:rPr>
          <w:rFonts w:ascii="Arial Narrow" w:hAnsi="Arial Narrow"/>
        </w:rPr>
        <w:t xml:space="preserve"> </w:t>
      </w:r>
      <w:r w:rsidRPr="00547F80">
        <w:rPr>
          <w:rFonts w:ascii="Arial Narrow" w:hAnsi="Arial Narrow"/>
        </w:rPr>
        <w:t>it’s</w:t>
      </w:r>
      <w:r w:rsidR="00CE1FB6">
        <w:rPr>
          <w:rFonts w:ascii="Arial Narrow" w:hAnsi="Arial Narrow"/>
        </w:rPr>
        <w:t xml:space="preserve"> </w:t>
      </w:r>
      <w:r w:rsidRPr="00547F80">
        <w:rPr>
          <w:rFonts w:ascii="Arial Narrow" w:hAnsi="Arial Narrow"/>
        </w:rPr>
        <w:t>easy to get lost in processes and metrics.</w:t>
      </w:r>
    </w:p>
    <w:p w14:paraId="4DC5C198" w14:textId="77777777" w:rsidR="00547F80" w:rsidRPr="00547F80" w:rsidRDefault="00547F80" w:rsidP="00547F80">
      <w:pPr>
        <w:rPr>
          <w:rFonts w:ascii="Arial Narrow" w:hAnsi="Arial Narrow"/>
        </w:rPr>
      </w:pPr>
    </w:p>
    <w:p w14:paraId="4A73E4CB" w14:textId="5A3F3952" w:rsidR="00547F80" w:rsidRPr="00547F80" w:rsidRDefault="00547F80" w:rsidP="00547F80">
      <w:pPr>
        <w:rPr>
          <w:rFonts w:ascii="Arial Narrow" w:hAnsi="Arial Narrow"/>
        </w:rPr>
      </w:pPr>
      <w:r w:rsidRPr="00547F80">
        <w:rPr>
          <w:rFonts w:ascii="Arial Narrow" w:hAnsi="Arial Narrow" w:cstheme="minorBidi"/>
        </w:rPr>
        <w:t xml:space="preserve">Upon receiving the award, Mark Frost, </w:t>
      </w:r>
      <w:r>
        <w:rPr>
          <w:rFonts w:ascii="Arial Narrow" w:hAnsi="Arial Narrow" w:cstheme="minorBidi"/>
        </w:rPr>
        <w:t xml:space="preserve">Sun Chemical </w:t>
      </w:r>
      <w:r w:rsidRPr="00547F80">
        <w:rPr>
          <w:rFonts w:ascii="Arial Narrow" w:hAnsi="Arial Narrow" w:cstheme="minorBidi"/>
        </w:rPr>
        <w:t xml:space="preserve">Managing Director UK Ireland, Nordics &amp; South Africa, said: </w:t>
      </w:r>
      <w:r w:rsidRPr="00547F80">
        <w:rPr>
          <w:rFonts w:ascii="Arial Narrow" w:hAnsi="Arial Narrow"/>
        </w:rPr>
        <w:t>“This award recognises the value that everyone in my team, and across all parts of Sun’s business, places on the importance of great Customer Service. It reflects how as a business we are focussed on ensuring that everything we do has a positive influence on how we are perceived by our customers. To receive an Award for our internal program is great recognition of the path we have followed and the importance we place on our customer service approach.”</w:t>
      </w:r>
    </w:p>
    <w:p w14:paraId="72EFFE72" w14:textId="77777777" w:rsidR="00547F80" w:rsidRDefault="00547F80" w:rsidP="00EC65DD">
      <w:pPr>
        <w:rPr>
          <w:rFonts w:ascii="Arial Narrow" w:hAnsi="Arial Narrow"/>
        </w:rPr>
      </w:pPr>
    </w:p>
    <w:bookmarkEnd w:id="0"/>
    <w:bookmarkEnd w:id="1"/>
    <w:bookmarkEnd w:id="2"/>
    <w:bookmarkEnd w:id="3"/>
    <w:bookmarkEnd w:id="4"/>
    <w:p w14:paraId="3ABA390C" w14:textId="77777777" w:rsidR="0026152E" w:rsidRDefault="0026152E" w:rsidP="00547F80">
      <w:pPr>
        <w:rPr>
          <w:rFonts w:ascii="Arial Narrow" w:hAnsi="Arial Narrow" w:cs="Calibri"/>
          <w:lang w:val="en-US"/>
        </w:rPr>
      </w:pPr>
    </w:p>
    <w:p w14:paraId="649C3567" w14:textId="00A9270B" w:rsidR="00365F53" w:rsidRPr="00E75E39" w:rsidRDefault="00652D7D" w:rsidP="00E75E39">
      <w:pPr>
        <w:jc w:val="center"/>
        <w:rPr>
          <w:rFonts w:ascii="Arial Narrow" w:hAnsi="Arial Narrow" w:cs="Calibri"/>
          <w:lang w:val="en-US"/>
        </w:rPr>
      </w:pPr>
      <w:r w:rsidRPr="000D041D">
        <w:rPr>
          <w:rFonts w:ascii="Arial Narrow" w:hAnsi="Arial Narrow" w:cs="Calibri"/>
          <w:lang w:val="en-US"/>
        </w:rPr>
        <w:t>ENDS</w:t>
      </w:r>
    </w:p>
    <w:p w14:paraId="1B1305BD" w14:textId="77777777" w:rsidR="00547F80" w:rsidRDefault="00547F80" w:rsidP="00EC7588">
      <w:pPr>
        <w:pStyle w:val="Zwischenberschrift"/>
        <w:widowControl w:val="0"/>
        <w:tabs>
          <w:tab w:val="right" w:pos="8787"/>
        </w:tabs>
        <w:spacing w:line="240" w:lineRule="auto"/>
        <w:ind w:right="0"/>
        <w:jc w:val="both"/>
        <w:rPr>
          <w:rFonts w:ascii="Arial Narrow" w:eastAsia="Times New Roman" w:hAnsi="Arial Narrow"/>
          <w:lang w:val="en-US"/>
        </w:rPr>
      </w:pPr>
    </w:p>
    <w:p w14:paraId="6FE2C885" w14:textId="53EF36B8" w:rsidR="00EC7588" w:rsidRPr="00F6424A" w:rsidRDefault="00EC7588" w:rsidP="00EC7588">
      <w:pPr>
        <w:pStyle w:val="Zwischenberschrift"/>
        <w:widowControl w:val="0"/>
        <w:tabs>
          <w:tab w:val="right" w:pos="8787"/>
        </w:tabs>
        <w:spacing w:line="240" w:lineRule="auto"/>
        <w:ind w:right="0"/>
        <w:jc w:val="both"/>
        <w:rPr>
          <w:rFonts w:ascii="Arial Narrow" w:eastAsia="Times New Roman" w:hAnsi="Arial Narrow"/>
          <w:b w:val="0"/>
          <w:lang w:val="en-GB"/>
        </w:rPr>
      </w:pPr>
      <w:r w:rsidRPr="00230D2D">
        <w:rPr>
          <w:rFonts w:ascii="Arial Narrow" w:eastAsia="Times New Roman" w:hAnsi="Arial Narrow"/>
          <w:lang w:val="en-US"/>
        </w:rPr>
        <w:t xml:space="preserve">About Sun Chemical </w:t>
      </w:r>
    </w:p>
    <w:p w14:paraId="6A339698" w14:textId="0D6101BC" w:rsidR="00EC7588" w:rsidRDefault="00EC7588" w:rsidP="00EC7588">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5D8C3E6B" w14:textId="77777777" w:rsidR="00EC7588" w:rsidRPr="00AF5B3B" w:rsidRDefault="00EC7588" w:rsidP="00EC7588">
      <w:pPr>
        <w:rPr>
          <w:rFonts w:ascii="Arial Narrow" w:hAnsi="Arial Narrow"/>
        </w:rPr>
      </w:pPr>
    </w:p>
    <w:p w14:paraId="58252966" w14:textId="77777777" w:rsidR="00EC7588" w:rsidRPr="00AF5B3B" w:rsidRDefault="00EC7588" w:rsidP="00EC7588">
      <w:pPr>
        <w:rPr>
          <w:rFonts w:ascii="Arial Narrow" w:hAnsi="Arial Narrow"/>
        </w:rPr>
      </w:pPr>
      <w:r w:rsidRPr="00AF5B3B">
        <w:rPr>
          <w:rFonts w:ascii="Arial Narrow" w:hAnsi="Arial Narrow"/>
        </w:rPr>
        <w:t xml:space="preserve">Sun Chemical Corporation is a subsidiary of Sun Chemical Group </w:t>
      </w:r>
      <w:proofErr w:type="spellStart"/>
      <w:r w:rsidRPr="00AF5B3B">
        <w:rPr>
          <w:rFonts w:ascii="Arial Narrow" w:hAnsi="Arial Narrow"/>
        </w:rPr>
        <w:t>Coöperatief</w:t>
      </w:r>
      <w:proofErr w:type="spellEnd"/>
      <w:r w:rsidRPr="00AF5B3B">
        <w:rPr>
          <w:rFonts w:ascii="Arial Narrow" w:hAnsi="Arial Narrow"/>
        </w:rPr>
        <w:t xml:space="preserve"> U.A., the Netherlands, and is headquartered in Parsippany, New Jersey, U.S.A. For more information, please visit our website at </w:t>
      </w:r>
      <w:hyperlink r:id="rId18" w:history="1">
        <w:r w:rsidRPr="00AF5B3B">
          <w:rPr>
            <w:rStyle w:val="Hyperlink"/>
            <w:rFonts w:ascii="Arial Narrow" w:hAnsi="Arial Narrow"/>
          </w:rPr>
          <w:t>www.sunchemical.com</w:t>
        </w:r>
      </w:hyperlink>
      <w:r w:rsidRPr="00AF5B3B">
        <w:rPr>
          <w:rFonts w:ascii="Arial Narrow" w:hAnsi="Arial Narrow"/>
        </w:rPr>
        <w:t xml:space="preserve"> or connect with us on </w:t>
      </w:r>
      <w:hyperlink r:id="rId19" w:history="1">
        <w:r w:rsidRPr="00AF5B3B">
          <w:rPr>
            <w:rStyle w:val="Hyperlink"/>
            <w:rFonts w:ascii="Arial Narrow" w:hAnsi="Arial Narrow"/>
          </w:rPr>
          <w:t>LinkedIn</w:t>
        </w:r>
      </w:hyperlink>
      <w:r w:rsidRPr="00AF5B3B">
        <w:rPr>
          <w:rStyle w:val="Hyperlink"/>
          <w:rFonts w:ascii="Arial Narrow" w:hAnsi="Arial Narrow"/>
        </w:rPr>
        <w:t xml:space="preserve"> or </w:t>
      </w:r>
      <w:hyperlink r:id="rId20" w:history="1">
        <w:r w:rsidRPr="00AF5B3B">
          <w:rPr>
            <w:rStyle w:val="Hyperlink"/>
            <w:rFonts w:ascii="Arial Narrow" w:hAnsi="Arial Narrow"/>
          </w:rPr>
          <w:t>Twitter</w:t>
        </w:r>
      </w:hyperlink>
      <w:r w:rsidRPr="00AF5B3B">
        <w:rPr>
          <w:rFonts w:ascii="Arial Narrow" w:hAnsi="Arial Narrow"/>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BE006A">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48315" w14:textId="77777777" w:rsidR="00FA16B3" w:rsidRDefault="00FA16B3">
      <w:r>
        <w:separator/>
      </w:r>
    </w:p>
  </w:endnote>
  <w:endnote w:type="continuationSeparator" w:id="0">
    <w:p w14:paraId="5426B4DA" w14:textId="77777777" w:rsidR="00FA16B3" w:rsidRDefault="00FA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69AED" w14:textId="77777777" w:rsidR="00FA16B3" w:rsidRDefault="00FA16B3">
      <w:r>
        <w:separator/>
      </w:r>
    </w:p>
  </w:footnote>
  <w:footnote w:type="continuationSeparator" w:id="0">
    <w:p w14:paraId="688775D6" w14:textId="77777777" w:rsidR="00FA16B3" w:rsidRDefault="00FA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19C"/>
    <w:rsid w:val="00045AA8"/>
    <w:rsid w:val="00046424"/>
    <w:rsid w:val="00050984"/>
    <w:rsid w:val="00053924"/>
    <w:rsid w:val="00054269"/>
    <w:rsid w:val="00056008"/>
    <w:rsid w:val="000564E7"/>
    <w:rsid w:val="00060516"/>
    <w:rsid w:val="000606C0"/>
    <w:rsid w:val="00061148"/>
    <w:rsid w:val="00061FDD"/>
    <w:rsid w:val="00062844"/>
    <w:rsid w:val="000631AC"/>
    <w:rsid w:val="00063A4F"/>
    <w:rsid w:val="00064AD0"/>
    <w:rsid w:val="00064C1A"/>
    <w:rsid w:val="00064C4D"/>
    <w:rsid w:val="00065995"/>
    <w:rsid w:val="0006728B"/>
    <w:rsid w:val="00067924"/>
    <w:rsid w:val="000722F4"/>
    <w:rsid w:val="00072900"/>
    <w:rsid w:val="0007488E"/>
    <w:rsid w:val="00074A76"/>
    <w:rsid w:val="00074FD2"/>
    <w:rsid w:val="00075953"/>
    <w:rsid w:val="00075EC1"/>
    <w:rsid w:val="00076FC6"/>
    <w:rsid w:val="00077E5B"/>
    <w:rsid w:val="00080016"/>
    <w:rsid w:val="000802B8"/>
    <w:rsid w:val="00081733"/>
    <w:rsid w:val="000817CA"/>
    <w:rsid w:val="00082E85"/>
    <w:rsid w:val="000830A2"/>
    <w:rsid w:val="0008312B"/>
    <w:rsid w:val="000850B1"/>
    <w:rsid w:val="00087422"/>
    <w:rsid w:val="000878E8"/>
    <w:rsid w:val="00087AB4"/>
    <w:rsid w:val="00090FF9"/>
    <w:rsid w:val="0009185E"/>
    <w:rsid w:val="00092B3E"/>
    <w:rsid w:val="00092D52"/>
    <w:rsid w:val="00092F43"/>
    <w:rsid w:val="00093777"/>
    <w:rsid w:val="00095365"/>
    <w:rsid w:val="0009545C"/>
    <w:rsid w:val="000A0F22"/>
    <w:rsid w:val="000A1248"/>
    <w:rsid w:val="000A211E"/>
    <w:rsid w:val="000A4310"/>
    <w:rsid w:val="000B2B8B"/>
    <w:rsid w:val="000B2D66"/>
    <w:rsid w:val="000B46EE"/>
    <w:rsid w:val="000B5F6C"/>
    <w:rsid w:val="000B6EF2"/>
    <w:rsid w:val="000B7164"/>
    <w:rsid w:val="000B7B9D"/>
    <w:rsid w:val="000C14D2"/>
    <w:rsid w:val="000C3BD5"/>
    <w:rsid w:val="000C48DF"/>
    <w:rsid w:val="000C4CF9"/>
    <w:rsid w:val="000C5553"/>
    <w:rsid w:val="000C7F91"/>
    <w:rsid w:val="000D0092"/>
    <w:rsid w:val="000D041D"/>
    <w:rsid w:val="000D0DD6"/>
    <w:rsid w:val="000D0E18"/>
    <w:rsid w:val="000D3FE3"/>
    <w:rsid w:val="000D5BE9"/>
    <w:rsid w:val="000E090A"/>
    <w:rsid w:val="000E26AD"/>
    <w:rsid w:val="000E2B1D"/>
    <w:rsid w:val="000E3F1B"/>
    <w:rsid w:val="000E41E1"/>
    <w:rsid w:val="000E7E05"/>
    <w:rsid w:val="000F255A"/>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5BEE"/>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B0E81"/>
    <w:rsid w:val="001B1509"/>
    <w:rsid w:val="001B2E3E"/>
    <w:rsid w:val="001B4CB0"/>
    <w:rsid w:val="001B54A6"/>
    <w:rsid w:val="001B5B95"/>
    <w:rsid w:val="001B7F47"/>
    <w:rsid w:val="001C0298"/>
    <w:rsid w:val="001C1F11"/>
    <w:rsid w:val="001C2C7E"/>
    <w:rsid w:val="001D08A8"/>
    <w:rsid w:val="001D1994"/>
    <w:rsid w:val="001D27F9"/>
    <w:rsid w:val="001D2B4F"/>
    <w:rsid w:val="001D2B52"/>
    <w:rsid w:val="001D2E1C"/>
    <w:rsid w:val="001D4C31"/>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B6"/>
    <w:rsid w:val="00205B8E"/>
    <w:rsid w:val="00207EAB"/>
    <w:rsid w:val="00210E4F"/>
    <w:rsid w:val="00211A68"/>
    <w:rsid w:val="0021205D"/>
    <w:rsid w:val="00212624"/>
    <w:rsid w:val="0021414A"/>
    <w:rsid w:val="00214D70"/>
    <w:rsid w:val="00221E8A"/>
    <w:rsid w:val="002234B7"/>
    <w:rsid w:val="002239BF"/>
    <w:rsid w:val="00223FFF"/>
    <w:rsid w:val="00224144"/>
    <w:rsid w:val="00225A23"/>
    <w:rsid w:val="00225D27"/>
    <w:rsid w:val="0022648D"/>
    <w:rsid w:val="00226E4F"/>
    <w:rsid w:val="0023082E"/>
    <w:rsid w:val="0023321F"/>
    <w:rsid w:val="00234C9E"/>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4E6"/>
    <w:rsid w:val="00274DFF"/>
    <w:rsid w:val="00276B7B"/>
    <w:rsid w:val="00276D7A"/>
    <w:rsid w:val="0028009A"/>
    <w:rsid w:val="002800AC"/>
    <w:rsid w:val="002806EF"/>
    <w:rsid w:val="0028110E"/>
    <w:rsid w:val="002827D7"/>
    <w:rsid w:val="002831F0"/>
    <w:rsid w:val="00284FD6"/>
    <w:rsid w:val="00286579"/>
    <w:rsid w:val="00286BE0"/>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4F62"/>
    <w:rsid w:val="002C54D7"/>
    <w:rsid w:val="002C57D4"/>
    <w:rsid w:val="002C5BFE"/>
    <w:rsid w:val="002C7A81"/>
    <w:rsid w:val="002D1C88"/>
    <w:rsid w:val="002D5662"/>
    <w:rsid w:val="002D60AB"/>
    <w:rsid w:val="002D75F2"/>
    <w:rsid w:val="002E21BF"/>
    <w:rsid w:val="002E2696"/>
    <w:rsid w:val="002E3043"/>
    <w:rsid w:val="002E56E5"/>
    <w:rsid w:val="002E622C"/>
    <w:rsid w:val="002E76FB"/>
    <w:rsid w:val="002F1E3F"/>
    <w:rsid w:val="002F2EA1"/>
    <w:rsid w:val="002F60BE"/>
    <w:rsid w:val="002F7064"/>
    <w:rsid w:val="00300496"/>
    <w:rsid w:val="00300838"/>
    <w:rsid w:val="00300AD3"/>
    <w:rsid w:val="00301338"/>
    <w:rsid w:val="003024EB"/>
    <w:rsid w:val="00302809"/>
    <w:rsid w:val="00304CD8"/>
    <w:rsid w:val="003074AF"/>
    <w:rsid w:val="00311341"/>
    <w:rsid w:val="00311F26"/>
    <w:rsid w:val="00313D6D"/>
    <w:rsid w:val="00314A99"/>
    <w:rsid w:val="0031771E"/>
    <w:rsid w:val="00317C36"/>
    <w:rsid w:val="00317CC6"/>
    <w:rsid w:val="003219DC"/>
    <w:rsid w:val="00321AD7"/>
    <w:rsid w:val="00322DC8"/>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C69"/>
    <w:rsid w:val="003443DC"/>
    <w:rsid w:val="00345B77"/>
    <w:rsid w:val="003464BB"/>
    <w:rsid w:val="003469DC"/>
    <w:rsid w:val="003502B4"/>
    <w:rsid w:val="00350705"/>
    <w:rsid w:val="00350C75"/>
    <w:rsid w:val="00351AEE"/>
    <w:rsid w:val="00355D1D"/>
    <w:rsid w:val="003570B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E4E"/>
    <w:rsid w:val="00385722"/>
    <w:rsid w:val="00386179"/>
    <w:rsid w:val="00390571"/>
    <w:rsid w:val="003905BD"/>
    <w:rsid w:val="00390667"/>
    <w:rsid w:val="00391201"/>
    <w:rsid w:val="0039367C"/>
    <w:rsid w:val="00394F40"/>
    <w:rsid w:val="00395117"/>
    <w:rsid w:val="0039530D"/>
    <w:rsid w:val="0039637C"/>
    <w:rsid w:val="003975B7"/>
    <w:rsid w:val="003A07DF"/>
    <w:rsid w:val="003A1933"/>
    <w:rsid w:val="003A348E"/>
    <w:rsid w:val="003A6839"/>
    <w:rsid w:val="003A6D5A"/>
    <w:rsid w:val="003A7963"/>
    <w:rsid w:val="003B02B7"/>
    <w:rsid w:val="003B32B3"/>
    <w:rsid w:val="003B340D"/>
    <w:rsid w:val="003B3CF2"/>
    <w:rsid w:val="003B4761"/>
    <w:rsid w:val="003B5E49"/>
    <w:rsid w:val="003B6F46"/>
    <w:rsid w:val="003B709A"/>
    <w:rsid w:val="003B77C5"/>
    <w:rsid w:val="003B7905"/>
    <w:rsid w:val="003C21C9"/>
    <w:rsid w:val="003C21F9"/>
    <w:rsid w:val="003C29A8"/>
    <w:rsid w:val="003C2ADE"/>
    <w:rsid w:val="003C2B08"/>
    <w:rsid w:val="003D135F"/>
    <w:rsid w:val="003D23F4"/>
    <w:rsid w:val="003D2699"/>
    <w:rsid w:val="003D2832"/>
    <w:rsid w:val="003D4447"/>
    <w:rsid w:val="003D6030"/>
    <w:rsid w:val="003D7E53"/>
    <w:rsid w:val="003E035F"/>
    <w:rsid w:val="003E0ADE"/>
    <w:rsid w:val="003E0DBE"/>
    <w:rsid w:val="003E1704"/>
    <w:rsid w:val="003E2FCA"/>
    <w:rsid w:val="003E4EE6"/>
    <w:rsid w:val="003E5414"/>
    <w:rsid w:val="003E64E3"/>
    <w:rsid w:val="003F30B5"/>
    <w:rsid w:val="003F3CDB"/>
    <w:rsid w:val="003F68F1"/>
    <w:rsid w:val="003F6AC4"/>
    <w:rsid w:val="00402647"/>
    <w:rsid w:val="004027AE"/>
    <w:rsid w:val="00404AC0"/>
    <w:rsid w:val="00405B25"/>
    <w:rsid w:val="004105C6"/>
    <w:rsid w:val="00411B9D"/>
    <w:rsid w:val="004175E8"/>
    <w:rsid w:val="00421441"/>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75F8"/>
    <w:rsid w:val="00497A85"/>
    <w:rsid w:val="004A1B37"/>
    <w:rsid w:val="004A2A41"/>
    <w:rsid w:val="004A3F89"/>
    <w:rsid w:val="004A4B9A"/>
    <w:rsid w:val="004A6588"/>
    <w:rsid w:val="004A666D"/>
    <w:rsid w:val="004A75D0"/>
    <w:rsid w:val="004B05CB"/>
    <w:rsid w:val="004B0CE3"/>
    <w:rsid w:val="004B15D7"/>
    <w:rsid w:val="004B2F7D"/>
    <w:rsid w:val="004B3311"/>
    <w:rsid w:val="004B39B8"/>
    <w:rsid w:val="004B3DF8"/>
    <w:rsid w:val="004B3F6C"/>
    <w:rsid w:val="004B49B5"/>
    <w:rsid w:val="004B6254"/>
    <w:rsid w:val="004C35D7"/>
    <w:rsid w:val="004C5085"/>
    <w:rsid w:val="004C6198"/>
    <w:rsid w:val="004C63BB"/>
    <w:rsid w:val="004C6CC3"/>
    <w:rsid w:val="004D00AA"/>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5DA"/>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4101"/>
    <w:rsid w:val="00554E0C"/>
    <w:rsid w:val="0055666D"/>
    <w:rsid w:val="00556C27"/>
    <w:rsid w:val="00557DBA"/>
    <w:rsid w:val="005606DB"/>
    <w:rsid w:val="00562012"/>
    <w:rsid w:val="00563DDC"/>
    <w:rsid w:val="0056596B"/>
    <w:rsid w:val="00565A5F"/>
    <w:rsid w:val="0056661F"/>
    <w:rsid w:val="0056690E"/>
    <w:rsid w:val="00567340"/>
    <w:rsid w:val="00567787"/>
    <w:rsid w:val="0057152A"/>
    <w:rsid w:val="005725DF"/>
    <w:rsid w:val="00573B41"/>
    <w:rsid w:val="00574282"/>
    <w:rsid w:val="005748DD"/>
    <w:rsid w:val="0057732F"/>
    <w:rsid w:val="00577852"/>
    <w:rsid w:val="00580844"/>
    <w:rsid w:val="00581C1D"/>
    <w:rsid w:val="00582D5B"/>
    <w:rsid w:val="00582F73"/>
    <w:rsid w:val="005838DE"/>
    <w:rsid w:val="00583C3F"/>
    <w:rsid w:val="00584469"/>
    <w:rsid w:val="00586234"/>
    <w:rsid w:val="005904A7"/>
    <w:rsid w:val="00590814"/>
    <w:rsid w:val="005921AB"/>
    <w:rsid w:val="00592B76"/>
    <w:rsid w:val="00593998"/>
    <w:rsid w:val="00596528"/>
    <w:rsid w:val="0059679E"/>
    <w:rsid w:val="005A0056"/>
    <w:rsid w:val="005A0CEF"/>
    <w:rsid w:val="005A12AC"/>
    <w:rsid w:val="005A1384"/>
    <w:rsid w:val="005A23A8"/>
    <w:rsid w:val="005A26AA"/>
    <w:rsid w:val="005A46E0"/>
    <w:rsid w:val="005A6EE4"/>
    <w:rsid w:val="005A7B34"/>
    <w:rsid w:val="005B05F5"/>
    <w:rsid w:val="005B0785"/>
    <w:rsid w:val="005B0B29"/>
    <w:rsid w:val="005B1F27"/>
    <w:rsid w:val="005B3924"/>
    <w:rsid w:val="005B3CF5"/>
    <w:rsid w:val="005C0238"/>
    <w:rsid w:val="005C1702"/>
    <w:rsid w:val="005C21F4"/>
    <w:rsid w:val="005C325E"/>
    <w:rsid w:val="005C4658"/>
    <w:rsid w:val="005C5EC7"/>
    <w:rsid w:val="005C6F54"/>
    <w:rsid w:val="005C7F16"/>
    <w:rsid w:val="005D35F8"/>
    <w:rsid w:val="005D3F5F"/>
    <w:rsid w:val="005D403F"/>
    <w:rsid w:val="005D49D4"/>
    <w:rsid w:val="005D51BE"/>
    <w:rsid w:val="005D5C57"/>
    <w:rsid w:val="005D6702"/>
    <w:rsid w:val="005D7250"/>
    <w:rsid w:val="005D777E"/>
    <w:rsid w:val="005D78ED"/>
    <w:rsid w:val="005E041D"/>
    <w:rsid w:val="005E2152"/>
    <w:rsid w:val="005E3284"/>
    <w:rsid w:val="005E3575"/>
    <w:rsid w:val="005E3AC5"/>
    <w:rsid w:val="005E3C5C"/>
    <w:rsid w:val="005E3DCD"/>
    <w:rsid w:val="005E4987"/>
    <w:rsid w:val="005E67A4"/>
    <w:rsid w:val="005E6FE0"/>
    <w:rsid w:val="005F01BA"/>
    <w:rsid w:val="005F09C7"/>
    <w:rsid w:val="005F20AC"/>
    <w:rsid w:val="005F611A"/>
    <w:rsid w:val="005F67EE"/>
    <w:rsid w:val="005F685F"/>
    <w:rsid w:val="00601EE7"/>
    <w:rsid w:val="006038C5"/>
    <w:rsid w:val="0061119F"/>
    <w:rsid w:val="006117E3"/>
    <w:rsid w:val="00616E1D"/>
    <w:rsid w:val="00617387"/>
    <w:rsid w:val="00617592"/>
    <w:rsid w:val="00620835"/>
    <w:rsid w:val="00623680"/>
    <w:rsid w:val="00625343"/>
    <w:rsid w:val="0062699A"/>
    <w:rsid w:val="00627BB0"/>
    <w:rsid w:val="00630525"/>
    <w:rsid w:val="00631387"/>
    <w:rsid w:val="006320B2"/>
    <w:rsid w:val="0063278C"/>
    <w:rsid w:val="00633DC0"/>
    <w:rsid w:val="00634B44"/>
    <w:rsid w:val="00635104"/>
    <w:rsid w:val="00636066"/>
    <w:rsid w:val="0064002C"/>
    <w:rsid w:val="0064016A"/>
    <w:rsid w:val="006411B9"/>
    <w:rsid w:val="00642E20"/>
    <w:rsid w:val="00645038"/>
    <w:rsid w:val="006462CB"/>
    <w:rsid w:val="00646C86"/>
    <w:rsid w:val="00647049"/>
    <w:rsid w:val="00647985"/>
    <w:rsid w:val="00650D26"/>
    <w:rsid w:val="00652544"/>
    <w:rsid w:val="00652D7D"/>
    <w:rsid w:val="006548BB"/>
    <w:rsid w:val="0065578E"/>
    <w:rsid w:val="00655C30"/>
    <w:rsid w:val="0065638C"/>
    <w:rsid w:val="00656448"/>
    <w:rsid w:val="0065739F"/>
    <w:rsid w:val="00657B8A"/>
    <w:rsid w:val="00657C43"/>
    <w:rsid w:val="006618AD"/>
    <w:rsid w:val="00661ED4"/>
    <w:rsid w:val="00665226"/>
    <w:rsid w:val="00665BA3"/>
    <w:rsid w:val="00667C47"/>
    <w:rsid w:val="00673A79"/>
    <w:rsid w:val="0067448A"/>
    <w:rsid w:val="00682379"/>
    <w:rsid w:val="00683C25"/>
    <w:rsid w:val="00684833"/>
    <w:rsid w:val="00686F73"/>
    <w:rsid w:val="00687B3B"/>
    <w:rsid w:val="00687D8D"/>
    <w:rsid w:val="006906BD"/>
    <w:rsid w:val="0069081F"/>
    <w:rsid w:val="00690B69"/>
    <w:rsid w:val="00690F61"/>
    <w:rsid w:val="0069233B"/>
    <w:rsid w:val="00692884"/>
    <w:rsid w:val="00693F84"/>
    <w:rsid w:val="00695004"/>
    <w:rsid w:val="00695E4A"/>
    <w:rsid w:val="00695EBA"/>
    <w:rsid w:val="00696FB7"/>
    <w:rsid w:val="006976C9"/>
    <w:rsid w:val="0069784E"/>
    <w:rsid w:val="00697B14"/>
    <w:rsid w:val="006A003B"/>
    <w:rsid w:val="006A0519"/>
    <w:rsid w:val="006A093A"/>
    <w:rsid w:val="006A24F7"/>
    <w:rsid w:val="006A26FA"/>
    <w:rsid w:val="006A2B40"/>
    <w:rsid w:val="006A39D9"/>
    <w:rsid w:val="006A4EA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A1F"/>
    <w:rsid w:val="006E5949"/>
    <w:rsid w:val="006E5E07"/>
    <w:rsid w:val="006E6693"/>
    <w:rsid w:val="006E6A08"/>
    <w:rsid w:val="006F1150"/>
    <w:rsid w:val="006F2C8E"/>
    <w:rsid w:val="006F3683"/>
    <w:rsid w:val="006F4D52"/>
    <w:rsid w:val="006F586E"/>
    <w:rsid w:val="0070074E"/>
    <w:rsid w:val="007007EA"/>
    <w:rsid w:val="00702357"/>
    <w:rsid w:val="00703349"/>
    <w:rsid w:val="0070366A"/>
    <w:rsid w:val="007036D0"/>
    <w:rsid w:val="00703762"/>
    <w:rsid w:val="00707A5A"/>
    <w:rsid w:val="00711549"/>
    <w:rsid w:val="007119BF"/>
    <w:rsid w:val="007122D6"/>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10E5"/>
    <w:rsid w:val="00731B11"/>
    <w:rsid w:val="00736A15"/>
    <w:rsid w:val="00737FF8"/>
    <w:rsid w:val="00741C70"/>
    <w:rsid w:val="007427FF"/>
    <w:rsid w:val="00743548"/>
    <w:rsid w:val="0074590E"/>
    <w:rsid w:val="007468CB"/>
    <w:rsid w:val="00746BE8"/>
    <w:rsid w:val="0075060E"/>
    <w:rsid w:val="00752B02"/>
    <w:rsid w:val="00753D52"/>
    <w:rsid w:val="00753DDF"/>
    <w:rsid w:val="0075419A"/>
    <w:rsid w:val="007561C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4A7F"/>
    <w:rsid w:val="007A4BAF"/>
    <w:rsid w:val="007B07D6"/>
    <w:rsid w:val="007B37C0"/>
    <w:rsid w:val="007B3D6F"/>
    <w:rsid w:val="007B65EB"/>
    <w:rsid w:val="007B695E"/>
    <w:rsid w:val="007B6A17"/>
    <w:rsid w:val="007C15FF"/>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F76"/>
    <w:rsid w:val="007F075C"/>
    <w:rsid w:val="007F16EE"/>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62C5"/>
    <w:rsid w:val="0085002F"/>
    <w:rsid w:val="00851CF3"/>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15B9"/>
    <w:rsid w:val="00884961"/>
    <w:rsid w:val="00887257"/>
    <w:rsid w:val="00887416"/>
    <w:rsid w:val="00887C3E"/>
    <w:rsid w:val="008911AC"/>
    <w:rsid w:val="00891958"/>
    <w:rsid w:val="00891A84"/>
    <w:rsid w:val="00892553"/>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7C9E"/>
    <w:rsid w:val="008D0069"/>
    <w:rsid w:val="008D016F"/>
    <w:rsid w:val="008D0E2F"/>
    <w:rsid w:val="008D3235"/>
    <w:rsid w:val="008D4D6B"/>
    <w:rsid w:val="008D5496"/>
    <w:rsid w:val="008D5957"/>
    <w:rsid w:val="008D6E36"/>
    <w:rsid w:val="008D7B22"/>
    <w:rsid w:val="008E15BC"/>
    <w:rsid w:val="008E19FF"/>
    <w:rsid w:val="008E1C18"/>
    <w:rsid w:val="008E2F83"/>
    <w:rsid w:val="008E3DD8"/>
    <w:rsid w:val="008E4B20"/>
    <w:rsid w:val="008E5C70"/>
    <w:rsid w:val="008E69EE"/>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491E"/>
    <w:rsid w:val="009658B7"/>
    <w:rsid w:val="00965D98"/>
    <w:rsid w:val="009664EA"/>
    <w:rsid w:val="0097050E"/>
    <w:rsid w:val="00974732"/>
    <w:rsid w:val="0097601D"/>
    <w:rsid w:val="009761DC"/>
    <w:rsid w:val="00980AEA"/>
    <w:rsid w:val="00981580"/>
    <w:rsid w:val="00981B91"/>
    <w:rsid w:val="00983B2C"/>
    <w:rsid w:val="009840E5"/>
    <w:rsid w:val="0098474B"/>
    <w:rsid w:val="00985477"/>
    <w:rsid w:val="0098548B"/>
    <w:rsid w:val="009863BD"/>
    <w:rsid w:val="00987A04"/>
    <w:rsid w:val="00990F55"/>
    <w:rsid w:val="00993594"/>
    <w:rsid w:val="009936A0"/>
    <w:rsid w:val="00993724"/>
    <w:rsid w:val="00993D62"/>
    <w:rsid w:val="00995E14"/>
    <w:rsid w:val="009969A8"/>
    <w:rsid w:val="00996C84"/>
    <w:rsid w:val="009A0F72"/>
    <w:rsid w:val="009A3E73"/>
    <w:rsid w:val="009A65FF"/>
    <w:rsid w:val="009B15EB"/>
    <w:rsid w:val="009B19A8"/>
    <w:rsid w:val="009B2057"/>
    <w:rsid w:val="009B2B8E"/>
    <w:rsid w:val="009B48C8"/>
    <w:rsid w:val="009B61B6"/>
    <w:rsid w:val="009B7B64"/>
    <w:rsid w:val="009C1010"/>
    <w:rsid w:val="009C4D81"/>
    <w:rsid w:val="009C60DC"/>
    <w:rsid w:val="009C6C90"/>
    <w:rsid w:val="009D0ED8"/>
    <w:rsid w:val="009D0F27"/>
    <w:rsid w:val="009D2C07"/>
    <w:rsid w:val="009D5CA5"/>
    <w:rsid w:val="009D7A58"/>
    <w:rsid w:val="009E2034"/>
    <w:rsid w:val="009E261F"/>
    <w:rsid w:val="009E36E7"/>
    <w:rsid w:val="009E3E27"/>
    <w:rsid w:val="009E47C8"/>
    <w:rsid w:val="009E684A"/>
    <w:rsid w:val="009E7BD9"/>
    <w:rsid w:val="009E7DEE"/>
    <w:rsid w:val="009F1282"/>
    <w:rsid w:val="009F35CB"/>
    <w:rsid w:val="009F5F22"/>
    <w:rsid w:val="009F629D"/>
    <w:rsid w:val="009F63A5"/>
    <w:rsid w:val="00A0207A"/>
    <w:rsid w:val="00A025A6"/>
    <w:rsid w:val="00A029EF"/>
    <w:rsid w:val="00A02FEC"/>
    <w:rsid w:val="00A032D4"/>
    <w:rsid w:val="00A05718"/>
    <w:rsid w:val="00A06B1C"/>
    <w:rsid w:val="00A0760D"/>
    <w:rsid w:val="00A10505"/>
    <w:rsid w:val="00A10AFF"/>
    <w:rsid w:val="00A11460"/>
    <w:rsid w:val="00A120EE"/>
    <w:rsid w:val="00A12467"/>
    <w:rsid w:val="00A14D62"/>
    <w:rsid w:val="00A15922"/>
    <w:rsid w:val="00A16E2E"/>
    <w:rsid w:val="00A2046F"/>
    <w:rsid w:val="00A20921"/>
    <w:rsid w:val="00A21DDA"/>
    <w:rsid w:val="00A22BE6"/>
    <w:rsid w:val="00A23A2D"/>
    <w:rsid w:val="00A279AD"/>
    <w:rsid w:val="00A31EC2"/>
    <w:rsid w:val="00A32B7E"/>
    <w:rsid w:val="00A34337"/>
    <w:rsid w:val="00A40C81"/>
    <w:rsid w:val="00A40FC1"/>
    <w:rsid w:val="00A4141B"/>
    <w:rsid w:val="00A414F9"/>
    <w:rsid w:val="00A42827"/>
    <w:rsid w:val="00A42847"/>
    <w:rsid w:val="00A4342F"/>
    <w:rsid w:val="00A4371C"/>
    <w:rsid w:val="00A47E14"/>
    <w:rsid w:val="00A5121B"/>
    <w:rsid w:val="00A514AF"/>
    <w:rsid w:val="00A51A00"/>
    <w:rsid w:val="00A52DBE"/>
    <w:rsid w:val="00A52EC3"/>
    <w:rsid w:val="00A5438B"/>
    <w:rsid w:val="00A558DD"/>
    <w:rsid w:val="00A560FF"/>
    <w:rsid w:val="00A5750C"/>
    <w:rsid w:val="00A576C4"/>
    <w:rsid w:val="00A57AC8"/>
    <w:rsid w:val="00A600F3"/>
    <w:rsid w:val="00A6057E"/>
    <w:rsid w:val="00A60D3F"/>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4518"/>
    <w:rsid w:val="00AE64F3"/>
    <w:rsid w:val="00AE71FD"/>
    <w:rsid w:val="00AF000A"/>
    <w:rsid w:val="00AF4524"/>
    <w:rsid w:val="00AF794A"/>
    <w:rsid w:val="00B0019E"/>
    <w:rsid w:val="00B07B73"/>
    <w:rsid w:val="00B07D4B"/>
    <w:rsid w:val="00B10CF5"/>
    <w:rsid w:val="00B128D1"/>
    <w:rsid w:val="00B14AF4"/>
    <w:rsid w:val="00B16D26"/>
    <w:rsid w:val="00B213FF"/>
    <w:rsid w:val="00B24463"/>
    <w:rsid w:val="00B27580"/>
    <w:rsid w:val="00B323A8"/>
    <w:rsid w:val="00B33D91"/>
    <w:rsid w:val="00B352FD"/>
    <w:rsid w:val="00B354C0"/>
    <w:rsid w:val="00B36121"/>
    <w:rsid w:val="00B36973"/>
    <w:rsid w:val="00B36F3C"/>
    <w:rsid w:val="00B401C7"/>
    <w:rsid w:val="00B4199B"/>
    <w:rsid w:val="00B42367"/>
    <w:rsid w:val="00B4347F"/>
    <w:rsid w:val="00B43C31"/>
    <w:rsid w:val="00B441B7"/>
    <w:rsid w:val="00B46046"/>
    <w:rsid w:val="00B460E9"/>
    <w:rsid w:val="00B467E3"/>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06C6"/>
    <w:rsid w:val="00BE2728"/>
    <w:rsid w:val="00BE526E"/>
    <w:rsid w:val="00BE5944"/>
    <w:rsid w:val="00BE5B6C"/>
    <w:rsid w:val="00BE680B"/>
    <w:rsid w:val="00BE7C29"/>
    <w:rsid w:val="00BF089D"/>
    <w:rsid w:val="00BF34B2"/>
    <w:rsid w:val="00BF3D20"/>
    <w:rsid w:val="00BF42F0"/>
    <w:rsid w:val="00BF50B7"/>
    <w:rsid w:val="00BF725B"/>
    <w:rsid w:val="00C00CD5"/>
    <w:rsid w:val="00C01A6E"/>
    <w:rsid w:val="00C0207D"/>
    <w:rsid w:val="00C02212"/>
    <w:rsid w:val="00C03637"/>
    <w:rsid w:val="00C05698"/>
    <w:rsid w:val="00C064F4"/>
    <w:rsid w:val="00C06BFF"/>
    <w:rsid w:val="00C1137E"/>
    <w:rsid w:val="00C131BD"/>
    <w:rsid w:val="00C163D0"/>
    <w:rsid w:val="00C16840"/>
    <w:rsid w:val="00C16BB2"/>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35F4"/>
    <w:rsid w:val="00C45135"/>
    <w:rsid w:val="00C46D5A"/>
    <w:rsid w:val="00C471FB"/>
    <w:rsid w:val="00C47A32"/>
    <w:rsid w:val="00C47A8F"/>
    <w:rsid w:val="00C50D25"/>
    <w:rsid w:val="00C5198C"/>
    <w:rsid w:val="00C51F39"/>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414E"/>
    <w:rsid w:val="00C7668A"/>
    <w:rsid w:val="00C77492"/>
    <w:rsid w:val="00C77751"/>
    <w:rsid w:val="00C81112"/>
    <w:rsid w:val="00C812F9"/>
    <w:rsid w:val="00C83A08"/>
    <w:rsid w:val="00C83B10"/>
    <w:rsid w:val="00C83C1B"/>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FB6"/>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7318"/>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A90"/>
    <w:rsid w:val="00D25EF5"/>
    <w:rsid w:val="00D26AF3"/>
    <w:rsid w:val="00D30324"/>
    <w:rsid w:val="00D304D1"/>
    <w:rsid w:val="00D36296"/>
    <w:rsid w:val="00D43870"/>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4F5D"/>
    <w:rsid w:val="00D662FA"/>
    <w:rsid w:val="00D66309"/>
    <w:rsid w:val="00D67050"/>
    <w:rsid w:val="00D70CFE"/>
    <w:rsid w:val="00D7181E"/>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36A5"/>
    <w:rsid w:val="00D937E4"/>
    <w:rsid w:val="00D94567"/>
    <w:rsid w:val="00D95776"/>
    <w:rsid w:val="00D95EAC"/>
    <w:rsid w:val="00D97BF3"/>
    <w:rsid w:val="00DA026F"/>
    <w:rsid w:val="00DA2557"/>
    <w:rsid w:val="00DA4044"/>
    <w:rsid w:val="00DA583C"/>
    <w:rsid w:val="00DA5DEF"/>
    <w:rsid w:val="00DA5EFF"/>
    <w:rsid w:val="00DB1688"/>
    <w:rsid w:val="00DB4082"/>
    <w:rsid w:val="00DB4D0B"/>
    <w:rsid w:val="00DB5739"/>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DD6"/>
    <w:rsid w:val="00DD0895"/>
    <w:rsid w:val="00DD1BE2"/>
    <w:rsid w:val="00DD2131"/>
    <w:rsid w:val="00DD2BF7"/>
    <w:rsid w:val="00DD2D3E"/>
    <w:rsid w:val="00DD2EE1"/>
    <w:rsid w:val="00DD376F"/>
    <w:rsid w:val="00DD4074"/>
    <w:rsid w:val="00DD439C"/>
    <w:rsid w:val="00DD48C9"/>
    <w:rsid w:val="00DD4D87"/>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74C8"/>
    <w:rsid w:val="00E17FB7"/>
    <w:rsid w:val="00E2022D"/>
    <w:rsid w:val="00E20C7E"/>
    <w:rsid w:val="00E2161F"/>
    <w:rsid w:val="00E218EC"/>
    <w:rsid w:val="00E23B00"/>
    <w:rsid w:val="00E24F79"/>
    <w:rsid w:val="00E25A99"/>
    <w:rsid w:val="00E26BF9"/>
    <w:rsid w:val="00E3114D"/>
    <w:rsid w:val="00E3171C"/>
    <w:rsid w:val="00E32D6B"/>
    <w:rsid w:val="00E3333B"/>
    <w:rsid w:val="00E33659"/>
    <w:rsid w:val="00E34078"/>
    <w:rsid w:val="00E359C0"/>
    <w:rsid w:val="00E36C82"/>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7AB5"/>
    <w:rsid w:val="00E925BC"/>
    <w:rsid w:val="00E94DDF"/>
    <w:rsid w:val="00E968B1"/>
    <w:rsid w:val="00E96DBD"/>
    <w:rsid w:val="00EA62CF"/>
    <w:rsid w:val="00EB1183"/>
    <w:rsid w:val="00EB2F7C"/>
    <w:rsid w:val="00EB5924"/>
    <w:rsid w:val="00EB66C9"/>
    <w:rsid w:val="00EC0B20"/>
    <w:rsid w:val="00EC10CF"/>
    <w:rsid w:val="00EC27AF"/>
    <w:rsid w:val="00EC4CA9"/>
    <w:rsid w:val="00EC65DD"/>
    <w:rsid w:val="00EC7588"/>
    <w:rsid w:val="00ED1922"/>
    <w:rsid w:val="00ED1FE7"/>
    <w:rsid w:val="00ED4198"/>
    <w:rsid w:val="00ED4852"/>
    <w:rsid w:val="00ED5FE6"/>
    <w:rsid w:val="00ED63FE"/>
    <w:rsid w:val="00ED677A"/>
    <w:rsid w:val="00ED698F"/>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75B"/>
    <w:rsid w:val="00F04F87"/>
    <w:rsid w:val="00F0522D"/>
    <w:rsid w:val="00F05A5D"/>
    <w:rsid w:val="00F068F9"/>
    <w:rsid w:val="00F105C9"/>
    <w:rsid w:val="00F10D0C"/>
    <w:rsid w:val="00F11F18"/>
    <w:rsid w:val="00F12326"/>
    <w:rsid w:val="00F12B16"/>
    <w:rsid w:val="00F12EC3"/>
    <w:rsid w:val="00F13470"/>
    <w:rsid w:val="00F14583"/>
    <w:rsid w:val="00F15739"/>
    <w:rsid w:val="00F16949"/>
    <w:rsid w:val="00F16F97"/>
    <w:rsid w:val="00F17D6E"/>
    <w:rsid w:val="00F2053F"/>
    <w:rsid w:val="00F22339"/>
    <w:rsid w:val="00F22B01"/>
    <w:rsid w:val="00F23ED5"/>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7A23"/>
    <w:rsid w:val="00F6097A"/>
    <w:rsid w:val="00F60FF4"/>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2822"/>
    <w:rsid w:val="00F82848"/>
    <w:rsid w:val="00F852FF"/>
    <w:rsid w:val="00F85C8B"/>
    <w:rsid w:val="00F867B2"/>
    <w:rsid w:val="00F87056"/>
    <w:rsid w:val="00F919F0"/>
    <w:rsid w:val="00F944F7"/>
    <w:rsid w:val="00F95958"/>
    <w:rsid w:val="00F961FE"/>
    <w:rsid w:val="00F964DB"/>
    <w:rsid w:val="00F965C1"/>
    <w:rsid w:val="00F967C5"/>
    <w:rsid w:val="00FA0AA6"/>
    <w:rsid w:val="00FA1252"/>
    <w:rsid w:val="00FA16B3"/>
    <w:rsid w:val="00FA22BE"/>
    <w:rsid w:val="00FA3E15"/>
    <w:rsid w:val="00FA5739"/>
    <w:rsid w:val="00FA6C5B"/>
    <w:rsid w:val="00FA6CF9"/>
    <w:rsid w:val="00FA7FCA"/>
    <w:rsid w:val="00FB0E7F"/>
    <w:rsid w:val="00FB1256"/>
    <w:rsid w:val="00FB4285"/>
    <w:rsid w:val="00FB503E"/>
    <w:rsid w:val="00FB5591"/>
    <w:rsid w:val="00FB77AE"/>
    <w:rsid w:val="00FC0316"/>
    <w:rsid w:val="00FC258F"/>
    <w:rsid w:val="00FC5401"/>
    <w:rsid w:val="00FC71BC"/>
    <w:rsid w:val="00FC7A68"/>
    <w:rsid w:val="00FD075A"/>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styleId="UnresolvedMention">
    <w:name w:val="Unresolved Mention"/>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1-11-08/3t2q7dr" TargetMode="External"/><Relationship Id="rId2" Type="http://schemas.openxmlformats.org/officeDocument/2006/relationships/customXml" Target="../customXml/item2.xml"/><Relationship Id="rId16" Type="http://schemas.openxmlformats.org/officeDocument/2006/relationships/hyperlink" Target="mailto:dporter@adcomms.co.uk" TargetMode="External"/><Relationship Id="rId20"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9" ma:contentTypeDescription="Create a new document." ma:contentTypeScope="" ma:versionID="30490d658b48fba5ffa7e51b92b5485c">
  <xsd:schema xmlns:xsd="http://www.w3.org/2001/XMLSchema" xmlns:xs="http://www.w3.org/2001/XMLSchema" xmlns:p="http://schemas.microsoft.com/office/2006/metadata/properties" xmlns:ns2="8ce6a87b-ced7-4af3-890b-d97221c478b4" targetNamespace="http://schemas.microsoft.com/office/2006/metadata/properties" ma:root="true" ma:fieldsID="2dd5ccefb2ecc76ef52c2b906f7ad996"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67A53-881A-4043-96EC-D1AD967B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4D752-4402-47C4-98BE-D7FBF9F5C107}">
  <ds:schemaRefs>
    <ds:schemaRef ds:uri="http://schemas.openxmlformats.org/officeDocument/2006/bibliography"/>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5414336-6F6A-4D1C-AAEB-B5E978F1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TotalTime>
  <Pages>2</Pages>
  <Words>708</Words>
  <Characters>4041</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4740</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Nick Fathergill</cp:lastModifiedBy>
  <cp:revision>3</cp:revision>
  <cp:lastPrinted>2021-09-02T07:04:00Z</cp:lastPrinted>
  <dcterms:created xsi:type="dcterms:W3CDTF">2021-11-05T15:32:00Z</dcterms:created>
  <dcterms:modified xsi:type="dcterms:W3CDTF">2021-11-08T13:50:00Z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y fmtid="{D5CDD505-2E9C-101B-9397-08002B2CF9AE}" pid="3" name="TaxKeyword">
    <vt:lpwstr>308;#Epple|e9c5f4c6-fd1f-4c9c-8e2f-60f3b0d152e5;#88;#SunChemical|1e434c9e-2da5-4767-b27c-05030afe0117</vt:lpwstr>
  </property>
</Properties>
</file>