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530074" w14:textId="6ACB9BE8" w:rsidR="0033645A" w:rsidRDefault="0006758E" w:rsidP="0033645A">
      <w:pPr>
        <w:spacing w:line="360" w:lineRule="auto"/>
        <w:jc w:val="both"/>
        <w:rPr>
          <w:b/>
          <w:bCs/>
          <w:color w:val="000000" w:themeColor="text1"/>
          <w:lang w:val="en-GB"/>
        </w:rPr>
      </w:pPr>
      <w:r>
        <w:rPr>
          <w:b/>
          <w:bCs/>
          <w:color w:val="000000" w:themeColor="text1"/>
          <w:lang w:val="en-GB"/>
        </w:rPr>
        <w:t>2</w:t>
      </w:r>
      <w:r w:rsidR="004F6E8F">
        <w:rPr>
          <w:b/>
          <w:bCs/>
          <w:color w:val="000000" w:themeColor="text1"/>
          <w:lang w:val="en-GB"/>
        </w:rPr>
        <w:t xml:space="preserve"> </w:t>
      </w:r>
      <w:r>
        <w:rPr>
          <w:b/>
          <w:bCs/>
          <w:color w:val="000000" w:themeColor="text1"/>
          <w:lang w:val="en-GB"/>
        </w:rPr>
        <w:t>December</w:t>
      </w:r>
      <w:r w:rsidR="0033645A" w:rsidRPr="00E3354B">
        <w:rPr>
          <w:b/>
          <w:bCs/>
          <w:color w:val="000000" w:themeColor="text1"/>
          <w:lang w:val="en-GB"/>
        </w:rPr>
        <w:t xml:space="preserve"> 2021</w:t>
      </w:r>
    </w:p>
    <w:p w14:paraId="007C95CC" w14:textId="77777777" w:rsidR="0033645A" w:rsidRPr="00E3354B" w:rsidRDefault="0033645A" w:rsidP="0033645A">
      <w:pPr>
        <w:spacing w:line="360" w:lineRule="auto"/>
        <w:jc w:val="both"/>
        <w:rPr>
          <w:b/>
          <w:bCs/>
          <w:color w:val="000000" w:themeColor="text1"/>
          <w:lang w:val="en-GB"/>
        </w:rPr>
      </w:pPr>
    </w:p>
    <w:p w14:paraId="0DAC5E79" w14:textId="77777777" w:rsidR="00492C8E" w:rsidRDefault="00492C8E" w:rsidP="002F5DF0">
      <w:pPr>
        <w:spacing w:after="160" w:line="360" w:lineRule="auto"/>
        <w:jc w:val="both"/>
        <w:rPr>
          <w:b/>
          <w:bCs/>
          <w:color w:val="000000"/>
          <w:sz w:val="24"/>
          <w:szCs w:val="24"/>
          <w:shd w:val="clear" w:color="auto" w:fill="FFFFFF"/>
        </w:rPr>
      </w:pPr>
      <w:r w:rsidRPr="00492C8E">
        <w:rPr>
          <w:b/>
          <w:bCs/>
          <w:color w:val="000000"/>
          <w:sz w:val="24"/>
          <w:szCs w:val="24"/>
          <w:shd w:val="clear" w:color="auto" w:fill="FFFFFF"/>
        </w:rPr>
        <w:t xml:space="preserve">Fujifilm wins top award for its service operation </w:t>
      </w:r>
    </w:p>
    <w:p w14:paraId="607D5A67" w14:textId="77777777" w:rsidR="00F849EE" w:rsidRDefault="00F849EE" w:rsidP="00ED0CF7">
      <w:pPr>
        <w:tabs>
          <w:tab w:val="left" w:pos="7695"/>
        </w:tabs>
        <w:spacing w:after="160" w:line="360" w:lineRule="auto"/>
        <w:jc w:val="both"/>
        <w:rPr>
          <w:i/>
          <w:iCs/>
          <w:color w:val="000000"/>
          <w:szCs w:val="22"/>
          <w:shd w:val="clear" w:color="auto" w:fill="FFFFFF"/>
        </w:rPr>
      </w:pPr>
      <w:r w:rsidRPr="00F849EE">
        <w:rPr>
          <w:i/>
          <w:iCs/>
          <w:color w:val="000000"/>
          <w:szCs w:val="22"/>
          <w:shd w:val="clear" w:color="auto" w:fill="FFFFFF"/>
        </w:rPr>
        <w:t xml:space="preserve">Fujifilm’s UK Graphics Service team wins big at the European Field Service Awards </w:t>
      </w:r>
    </w:p>
    <w:p w14:paraId="145A87EA" w14:textId="466A71B9" w:rsidR="00DF25C7" w:rsidRPr="00DF25C7" w:rsidRDefault="00ED0CF7" w:rsidP="00DF25C7">
      <w:pPr>
        <w:tabs>
          <w:tab w:val="left" w:pos="7695"/>
        </w:tabs>
        <w:spacing w:after="160" w:line="360" w:lineRule="auto"/>
        <w:jc w:val="both"/>
        <w:rPr>
          <w:color w:val="000000"/>
          <w:szCs w:val="22"/>
          <w:shd w:val="clear" w:color="auto" w:fill="FFFFFF"/>
        </w:rPr>
      </w:pPr>
      <w:r w:rsidRPr="00ED0CF7">
        <w:rPr>
          <w:color w:val="000000"/>
          <w:szCs w:val="22"/>
          <w:shd w:val="clear" w:color="auto" w:fill="FFFFFF"/>
        </w:rPr>
        <w:t xml:space="preserve">With a range of offset and digital </w:t>
      </w:r>
      <w:r w:rsidR="00DF25C7" w:rsidRPr="00DF25C7">
        <w:rPr>
          <w:color w:val="000000"/>
          <w:szCs w:val="22"/>
          <w:shd w:val="clear" w:color="auto" w:fill="FFFFFF"/>
        </w:rPr>
        <w:t>Fujifilm is pleased to announce that its Graphics Service team in the UK won the Field Service Team of the Year award at the inaugural European Field Service Awards for the support it has provided to the printing industry, particularly throughout the pandemic.</w:t>
      </w:r>
    </w:p>
    <w:p w14:paraId="701CC90A" w14:textId="77777777" w:rsidR="00DF25C7" w:rsidRPr="00DF25C7" w:rsidRDefault="00DF25C7" w:rsidP="00DF25C7">
      <w:pPr>
        <w:tabs>
          <w:tab w:val="left" w:pos="7695"/>
        </w:tabs>
        <w:spacing w:after="160" w:line="360" w:lineRule="auto"/>
        <w:jc w:val="both"/>
        <w:rPr>
          <w:color w:val="000000"/>
          <w:szCs w:val="22"/>
          <w:shd w:val="clear" w:color="auto" w:fill="FFFFFF"/>
        </w:rPr>
      </w:pPr>
      <w:r w:rsidRPr="00DF25C7">
        <w:rPr>
          <w:color w:val="000000"/>
          <w:szCs w:val="22"/>
          <w:shd w:val="clear" w:color="auto" w:fill="FFFFFF"/>
        </w:rPr>
        <w:t>The live event, which was hosted by trade journal Field Service News, took place at the Library of Birmingham and Symphony Hall in October and was attend by around 100 delegates.</w:t>
      </w:r>
    </w:p>
    <w:p w14:paraId="1B5964D8" w14:textId="77777777" w:rsidR="00DF25C7" w:rsidRPr="00DF25C7" w:rsidRDefault="00DF25C7" w:rsidP="00DF25C7">
      <w:pPr>
        <w:tabs>
          <w:tab w:val="left" w:pos="7695"/>
        </w:tabs>
        <w:spacing w:after="160" w:line="360" w:lineRule="auto"/>
        <w:jc w:val="both"/>
        <w:rPr>
          <w:color w:val="000000"/>
          <w:szCs w:val="22"/>
          <w:shd w:val="clear" w:color="auto" w:fill="FFFFFF"/>
        </w:rPr>
      </w:pPr>
      <w:r w:rsidRPr="00DF25C7">
        <w:rPr>
          <w:color w:val="000000"/>
          <w:szCs w:val="22"/>
          <w:shd w:val="clear" w:color="auto" w:fill="FFFFFF"/>
        </w:rPr>
        <w:t>Kris Oldland, Editor-in-Chief at Field Service News said of the event: “After unprecedented challenges in which the field service sector has stood tall in the face of huge adversity across the last two years, the inaugural European Field Service Awards was a celebration of success, excellence and ingenuity in an industry that has kept the world turning during a period of global lockdowns. The awards drink reception was a night of celebration as the audience shared stories against a backdrop of highly deserved industry recognition for all levels of the industry from technicians through to senior management.”</w:t>
      </w:r>
    </w:p>
    <w:p w14:paraId="4F7E6EA3" w14:textId="77777777" w:rsidR="00DF25C7" w:rsidRPr="00DF25C7" w:rsidRDefault="00DF25C7" w:rsidP="00DF25C7">
      <w:pPr>
        <w:tabs>
          <w:tab w:val="left" w:pos="7695"/>
        </w:tabs>
        <w:spacing w:after="160" w:line="360" w:lineRule="auto"/>
        <w:jc w:val="both"/>
        <w:rPr>
          <w:color w:val="000000"/>
          <w:szCs w:val="22"/>
          <w:shd w:val="clear" w:color="auto" w:fill="FFFFFF"/>
        </w:rPr>
      </w:pPr>
      <w:r w:rsidRPr="00DF25C7">
        <w:rPr>
          <w:color w:val="000000"/>
          <w:szCs w:val="22"/>
          <w:shd w:val="clear" w:color="auto" w:fill="FFFFFF"/>
        </w:rPr>
        <w:t>Oldland said: “The Field Service Team of the Year award was claimed by Fujifilm who, despite dealing with the challenges many businesses faced having their teams reduced due to furlough schemes, redundancies and restructuring, adopted a positive approach that saw them come together as a team and work alongside their customers. They constantly evolved their operation to develop solutions focussed on helping to keep their customers operational.</w:t>
      </w:r>
    </w:p>
    <w:p w14:paraId="40673796" w14:textId="77777777" w:rsidR="00DF25C7" w:rsidRPr="00DF25C7" w:rsidRDefault="00DF25C7" w:rsidP="00DF25C7">
      <w:pPr>
        <w:tabs>
          <w:tab w:val="left" w:pos="7695"/>
        </w:tabs>
        <w:spacing w:after="160" w:line="360" w:lineRule="auto"/>
        <w:jc w:val="both"/>
        <w:rPr>
          <w:color w:val="000000"/>
          <w:szCs w:val="22"/>
          <w:shd w:val="clear" w:color="auto" w:fill="FFFFFF"/>
        </w:rPr>
      </w:pPr>
      <w:r w:rsidRPr="00DF25C7">
        <w:rPr>
          <w:color w:val="000000"/>
          <w:szCs w:val="22"/>
          <w:shd w:val="clear" w:color="auto" w:fill="FFFFFF"/>
        </w:rPr>
        <w:t>“The story of Fujifilm is one that typifies much of what I have seen in our industry across the last two years. Tenacity and temerity and a resilient desire to help their customers that goes above and beyond all expectations.”</w:t>
      </w:r>
    </w:p>
    <w:p w14:paraId="52CC3D33" w14:textId="77777777" w:rsidR="00DF25C7" w:rsidRPr="00DF25C7" w:rsidRDefault="00DF25C7" w:rsidP="00DF25C7">
      <w:pPr>
        <w:tabs>
          <w:tab w:val="left" w:pos="7695"/>
        </w:tabs>
        <w:spacing w:after="160" w:line="360" w:lineRule="auto"/>
        <w:jc w:val="both"/>
        <w:rPr>
          <w:color w:val="000000"/>
          <w:szCs w:val="22"/>
          <w:shd w:val="clear" w:color="auto" w:fill="FFFFFF"/>
        </w:rPr>
      </w:pPr>
      <w:r w:rsidRPr="00DF25C7">
        <w:rPr>
          <w:color w:val="000000"/>
          <w:szCs w:val="22"/>
          <w:shd w:val="clear" w:color="auto" w:fill="FFFFFF"/>
        </w:rPr>
        <w:t>Alan Holt, Service Manager at Fujifilm, who was also personally nominated for the Field Service Leader of the Year award, said: “The news that we had been shortlisted created a huge amount of excitement within the Graphics Service team. The years 2020 and 2021 have been difficult for us all and personally I am delighted that the team’s resilience and professionalism has been spotlighted.”</w:t>
      </w:r>
    </w:p>
    <w:p w14:paraId="0054A0DA" w14:textId="77777777" w:rsidR="00DF25C7" w:rsidRPr="00DF25C7" w:rsidRDefault="00DF25C7" w:rsidP="00DF25C7">
      <w:pPr>
        <w:tabs>
          <w:tab w:val="left" w:pos="7695"/>
        </w:tabs>
        <w:spacing w:after="160" w:line="360" w:lineRule="auto"/>
        <w:jc w:val="both"/>
        <w:rPr>
          <w:color w:val="000000"/>
          <w:szCs w:val="22"/>
          <w:shd w:val="clear" w:color="auto" w:fill="FFFFFF"/>
        </w:rPr>
      </w:pPr>
      <w:r w:rsidRPr="00DF25C7">
        <w:rPr>
          <w:color w:val="000000"/>
          <w:szCs w:val="22"/>
          <w:shd w:val="clear" w:color="auto" w:fill="FFFFFF"/>
        </w:rPr>
        <w:lastRenderedPageBreak/>
        <w:t>Commenting on the team’s win, Holt said: “To win an award voted for by our peers in the service industry was a dream come true, a validation that all the hard work we put in as a team has been noted and recognised by service leaders from many different industries. Our team spirit is stronger than ever now – the Fujifilm Graphics service team always puts its customers first, and this award confirms that we are getting it right.</w:t>
      </w:r>
    </w:p>
    <w:p w14:paraId="52EE9CD6" w14:textId="49AB7E12" w:rsidR="00ED0CF7" w:rsidRDefault="00DF25C7" w:rsidP="00DF25C7">
      <w:pPr>
        <w:tabs>
          <w:tab w:val="left" w:pos="7695"/>
        </w:tabs>
        <w:spacing w:after="160" w:line="360" w:lineRule="auto"/>
        <w:jc w:val="both"/>
        <w:rPr>
          <w:color w:val="000000"/>
          <w:szCs w:val="22"/>
          <w:shd w:val="clear" w:color="auto" w:fill="FFFFFF"/>
        </w:rPr>
      </w:pPr>
      <w:r w:rsidRPr="00DF25C7">
        <w:rPr>
          <w:color w:val="000000"/>
          <w:szCs w:val="22"/>
          <w:shd w:val="clear" w:color="auto" w:fill="FFFFFF"/>
        </w:rPr>
        <w:t>“The Field Service Team of the Year 2021 was the first award announced and we won. Spirits were high for the rest of the evening at the iconic Library of Birmingham and Symphony Hall. Thank you to Field Service News for hosting a memorable night to celebrate our success.”</w:t>
      </w:r>
    </w:p>
    <w:p w14:paraId="38968199" w14:textId="77777777" w:rsidR="00DF25C7" w:rsidRPr="002F6EDE" w:rsidRDefault="00DF25C7" w:rsidP="00DF25C7">
      <w:pPr>
        <w:tabs>
          <w:tab w:val="left" w:pos="7695"/>
        </w:tabs>
        <w:spacing w:after="160" w:line="360" w:lineRule="auto"/>
        <w:jc w:val="both"/>
        <w:rPr>
          <w:color w:val="000000"/>
          <w:szCs w:val="22"/>
          <w:shd w:val="clear" w:color="auto" w:fill="FFFFFF"/>
        </w:rPr>
      </w:pPr>
    </w:p>
    <w:p w14:paraId="4D11DE86" w14:textId="179CB421" w:rsidR="0033645A" w:rsidRDefault="0033645A" w:rsidP="007B72D4">
      <w:pPr>
        <w:spacing w:line="360" w:lineRule="auto"/>
        <w:jc w:val="center"/>
        <w:rPr>
          <w:b/>
          <w:bCs/>
          <w:color w:val="000000" w:themeColor="text1"/>
          <w:lang w:val="en-GB"/>
        </w:rPr>
      </w:pPr>
      <w:r w:rsidRPr="00E3354B">
        <w:rPr>
          <w:b/>
          <w:bCs/>
          <w:color w:val="000000" w:themeColor="text1"/>
          <w:lang w:val="en-GB"/>
        </w:rPr>
        <w:t>ENDS</w:t>
      </w:r>
    </w:p>
    <w:p w14:paraId="71B701AB" w14:textId="77777777" w:rsidR="00241BA8" w:rsidRDefault="00241BA8" w:rsidP="00241BA8">
      <w:pPr>
        <w:spacing w:line="360" w:lineRule="auto"/>
        <w:jc w:val="both"/>
        <w:rPr>
          <w:b/>
          <w:bCs/>
          <w:color w:val="000000" w:themeColor="text1"/>
          <w:lang w:val="en-GB"/>
        </w:rPr>
      </w:pPr>
    </w:p>
    <w:p w14:paraId="1CB5667F" w14:textId="77777777" w:rsidR="002F6EDE" w:rsidRPr="00E3354B" w:rsidRDefault="002F6EDE" w:rsidP="00241BA8">
      <w:pPr>
        <w:spacing w:line="360" w:lineRule="auto"/>
        <w:jc w:val="both"/>
        <w:rPr>
          <w:b/>
          <w:bCs/>
          <w:color w:val="000000" w:themeColor="text1"/>
          <w:lang w:val="en-GB"/>
        </w:rPr>
      </w:pPr>
    </w:p>
    <w:p w14:paraId="41928DB3" w14:textId="77777777" w:rsidR="0033645A" w:rsidRPr="00742D96" w:rsidRDefault="0033645A" w:rsidP="00DF25C7">
      <w:pPr>
        <w:tabs>
          <w:tab w:val="center" w:pos="3691"/>
        </w:tabs>
        <w:jc w:val="both"/>
        <w:rPr>
          <w:bCs/>
          <w:color w:val="000000" w:themeColor="text1"/>
          <w:sz w:val="20"/>
        </w:rPr>
      </w:pPr>
      <w:r w:rsidRPr="00742D96">
        <w:rPr>
          <w:b/>
          <w:bCs/>
          <w:color w:val="000000" w:themeColor="text1"/>
          <w:sz w:val="20"/>
        </w:rPr>
        <w:t>About FUJIFILM Corporation</w:t>
      </w:r>
      <w:r w:rsidRPr="00742D96">
        <w:rPr>
          <w:b/>
          <w:bCs/>
          <w:color w:val="000000" w:themeColor="text1"/>
          <w:sz w:val="20"/>
        </w:rPr>
        <w:tab/>
      </w:r>
    </w:p>
    <w:p w14:paraId="2E52EFC2" w14:textId="7FAD721A" w:rsidR="0033645A" w:rsidRPr="00742D96" w:rsidRDefault="0033645A" w:rsidP="00DF25C7">
      <w:pPr>
        <w:jc w:val="both"/>
        <w:rPr>
          <w:color w:val="000000" w:themeColor="text1"/>
          <w:sz w:val="20"/>
        </w:rPr>
      </w:pPr>
      <w:r w:rsidRPr="00742D96">
        <w:rPr>
          <w:color w:val="000000" w:themeColor="text1"/>
          <w:sz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3BFF49CE" w14:textId="77777777" w:rsidR="00626FD1" w:rsidRPr="00742D96" w:rsidRDefault="00626FD1" w:rsidP="00DF25C7">
      <w:pPr>
        <w:jc w:val="both"/>
        <w:rPr>
          <w:color w:val="000000" w:themeColor="text1"/>
          <w:sz w:val="20"/>
        </w:rPr>
      </w:pPr>
    </w:p>
    <w:p w14:paraId="3EC4B640" w14:textId="77777777" w:rsidR="0033645A" w:rsidRPr="00742D96" w:rsidRDefault="0033645A" w:rsidP="00DF25C7">
      <w:pPr>
        <w:jc w:val="both"/>
        <w:rPr>
          <w:bCs/>
          <w:color w:val="000000" w:themeColor="text1"/>
          <w:sz w:val="20"/>
        </w:rPr>
      </w:pPr>
      <w:r w:rsidRPr="00742D96">
        <w:rPr>
          <w:b/>
          <w:bCs/>
          <w:color w:val="000000" w:themeColor="text1"/>
          <w:sz w:val="20"/>
        </w:rPr>
        <w:t>About Fujifilm Graphic Systems</w:t>
      </w:r>
      <w:r w:rsidRPr="00742D96">
        <w:rPr>
          <w:b/>
          <w:color w:val="000000" w:themeColor="text1"/>
          <w:sz w:val="20"/>
        </w:rPr>
        <w:t xml:space="preserve"> </w:t>
      </w:r>
    </w:p>
    <w:p w14:paraId="1B9087C0" w14:textId="061D10AE" w:rsidR="0033645A" w:rsidRPr="00A22C52" w:rsidRDefault="0033645A" w:rsidP="00DF25C7">
      <w:pPr>
        <w:jc w:val="both"/>
        <w:rPr>
          <w:sz w:val="20"/>
        </w:rPr>
      </w:pPr>
      <w:r w:rsidRPr="00A22C52">
        <w:rPr>
          <w:sz w:val="20"/>
        </w:rPr>
        <w:t xml:space="preserve">Fujifilm Graphic Systems is a stable, long term partner focussed on delivering </w:t>
      </w:r>
      <w:r w:rsidR="00AA7AA2" w:rsidRPr="00A22C52">
        <w:rPr>
          <w:sz w:val="20"/>
        </w:rPr>
        <w:t>high-quality</w:t>
      </w:r>
      <w:r w:rsidRPr="00A22C52">
        <w:rPr>
          <w:sz w:val="20"/>
        </w:rPr>
        <w:t xml:space="preserve">,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1" w:history="1">
        <w:r w:rsidR="00290D03" w:rsidRPr="00A22C52">
          <w:rPr>
            <w:rStyle w:val="Hyperlink"/>
            <w:color w:val="auto"/>
            <w:sz w:val="20"/>
          </w:rPr>
          <w:t>fujifilm.com/uk/en/business/graphic</w:t>
        </w:r>
      </w:hyperlink>
      <w:r w:rsidRPr="00A22C52">
        <w:rPr>
          <w:sz w:val="20"/>
        </w:rPr>
        <w:t xml:space="preserve">, or </w:t>
      </w:r>
      <w:hyperlink r:id="rId12" w:history="1">
        <w:r w:rsidRPr="00A22C52">
          <w:rPr>
            <w:rStyle w:val="Hyperlink"/>
            <w:color w:val="auto"/>
            <w:sz w:val="20"/>
          </w:rPr>
          <w:t>youtube.com/FujifilmGSEurope</w:t>
        </w:r>
      </w:hyperlink>
      <w:r w:rsidRPr="00A22C52">
        <w:rPr>
          <w:sz w:val="20"/>
        </w:rPr>
        <w:t xml:space="preserve"> or follow us on @FujifilmPrint</w:t>
      </w:r>
    </w:p>
    <w:p w14:paraId="12B483B4" w14:textId="00C2ADEE" w:rsidR="0033645A" w:rsidRPr="00742D96" w:rsidRDefault="0033645A" w:rsidP="00DF25C7">
      <w:pPr>
        <w:jc w:val="both"/>
        <w:rPr>
          <w:b/>
          <w:color w:val="000000" w:themeColor="text1"/>
          <w:sz w:val="20"/>
        </w:rPr>
      </w:pPr>
    </w:p>
    <w:p w14:paraId="10884B2E" w14:textId="574229BD" w:rsidR="0033645A" w:rsidRPr="00742D96" w:rsidRDefault="0033645A" w:rsidP="00DF25C7">
      <w:pPr>
        <w:jc w:val="both"/>
        <w:rPr>
          <w:b/>
          <w:color w:val="000000" w:themeColor="text1"/>
          <w:sz w:val="20"/>
        </w:rPr>
      </w:pPr>
      <w:r w:rsidRPr="00742D96">
        <w:rPr>
          <w:b/>
          <w:color w:val="000000" w:themeColor="text1"/>
          <w:sz w:val="20"/>
        </w:rPr>
        <w:t>For further information contact:</w:t>
      </w:r>
    </w:p>
    <w:p w14:paraId="0399B6BA" w14:textId="77777777" w:rsidR="00EF43C7" w:rsidRPr="00742D96" w:rsidRDefault="00EF43C7" w:rsidP="00DF25C7">
      <w:pPr>
        <w:jc w:val="both"/>
        <w:rPr>
          <w:b/>
          <w:color w:val="000000" w:themeColor="text1"/>
          <w:sz w:val="20"/>
        </w:rPr>
      </w:pPr>
      <w:r w:rsidRPr="00742D96">
        <w:rPr>
          <w:color w:val="000000" w:themeColor="text1"/>
          <w:kern w:val="2"/>
          <w:sz w:val="20"/>
        </w:rPr>
        <w:t>Daniel Porter</w:t>
      </w:r>
    </w:p>
    <w:p w14:paraId="3B03AE0D" w14:textId="77777777" w:rsidR="00EF43C7" w:rsidRPr="00742D96" w:rsidRDefault="00EF43C7" w:rsidP="00DF25C7">
      <w:pPr>
        <w:jc w:val="both"/>
        <w:rPr>
          <w:b/>
          <w:color w:val="000000" w:themeColor="text1"/>
          <w:sz w:val="20"/>
        </w:rPr>
      </w:pPr>
      <w:r w:rsidRPr="00742D96">
        <w:rPr>
          <w:color w:val="000000" w:themeColor="text1"/>
          <w:kern w:val="2"/>
          <w:sz w:val="20"/>
        </w:rPr>
        <w:t>AD Communications</w:t>
      </w:r>
      <w:r w:rsidRPr="00742D96">
        <w:rPr>
          <w:color w:val="000000" w:themeColor="text1"/>
          <w:kern w:val="2"/>
          <w:sz w:val="20"/>
        </w:rPr>
        <w:tab/>
      </w:r>
    </w:p>
    <w:p w14:paraId="1738F035" w14:textId="77777777" w:rsidR="00EF43C7" w:rsidRPr="00742D96" w:rsidRDefault="00EF43C7" w:rsidP="00DF25C7">
      <w:pPr>
        <w:jc w:val="both"/>
        <w:rPr>
          <w:color w:val="000000" w:themeColor="text1"/>
          <w:kern w:val="2"/>
          <w:sz w:val="20"/>
        </w:rPr>
      </w:pPr>
      <w:r w:rsidRPr="00742D96">
        <w:rPr>
          <w:color w:val="000000" w:themeColor="text1"/>
          <w:kern w:val="2"/>
          <w:sz w:val="20"/>
        </w:rPr>
        <w:t xml:space="preserve">E: </w:t>
      </w:r>
      <w:hyperlink r:id="rId13" w:history="1">
        <w:r w:rsidRPr="00742D96">
          <w:rPr>
            <w:rStyle w:val="Hyperlink"/>
            <w:color w:val="000000" w:themeColor="text1"/>
            <w:kern w:val="2"/>
            <w:sz w:val="20"/>
          </w:rPr>
          <w:t>dporter@adcomms.co.uk</w:t>
        </w:r>
      </w:hyperlink>
    </w:p>
    <w:p w14:paraId="40CCA562" w14:textId="2748CF21" w:rsidR="00AD2727" w:rsidRPr="00DF25C7" w:rsidRDefault="00EF43C7" w:rsidP="00DF25C7">
      <w:pPr>
        <w:jc w:val="both"/>
        <w:rPr>
          <w:color w:val="000000" w:themeColor="text1"/>
          <w:sz w:val="20"/>
        </w:rPr>
      </w:pPr>
      <w:r w:rsidRPr="00742D96">
        <w:rPr>
          <w:color w:val="000000" w:themeColor="text1"/>
          <w:kern w:val="2"/>
          <w:sz w:val="20"/>
        </w:rPr>
        <w:t>Tel: +44 (0)1372 464470</w:t>
      </w:r>
    </w:p>
    <w:sectPr w:rsidR="00AD2727" w:rsidRPr="00DF25C7" w:rsidSect="00B222C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B3A2E" w14:textId="77777777" w:rsidR="00C1591E" w:rsidRDefault="00C1591E">
      <w:r>
        <w:separator/>
      </w:r>
    </w:p>
  </w:endnote>
  <w:endnote w:type="continuationSeparator" w:id="0">
    <w:p w14:paraId="56799ABF" w14:textId="77777777" w:rsidR="00C1591E" w:rsidRDefault="00C1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Helvetica Neue Light">
    <w:altName w:val="HELVETICA NEUE LIGHT"/>
    <w:panose1 w:val="00000000000000000000"/>
    <w:charset w:val="00"/>
    <w:family w:val="auto"/>
    <w:notTrueType/>
    <w:pitch w:val="variable"/>
    <w:sig w:usb0="A00002FF" w:usb1="5000205B" w:usb2="00000002" w:usb3="00000000" w:csb0="00000007"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AEC8" w14:textId="77777777" w:rsidR="004108B5" w:rsidRDefault="00410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18C7" w14:textId="77777777" w:rsidR="004108B5" w:rsidRDefault="004108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0358" w14:textId="77777777" w:rsidR="004108B5" w:rsidRDefault="00410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398DF" w14:textId="77777777" w:rsidR="00C1591E" w:rsidRDefault="00C1591E">
      <w:r>
        <w:separator/>
      </w:r>
    </w:p>
  </w:footnote>
  <w:footnote w:type="continuationSeparator" w:id="0">
    <w:p w14:paraId="67EE488D" w14:textId="77777777" w:rsidR="00C1591E" w:rsidRDefault="00C1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B3F4" w14:textId="77777777" w:rsidR="004108B5" w:rsidRDefault="00410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73C8"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2F016B"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77E8" w14:textId="77777777" w:rsidR="004108B5" w:rsidRDefault="00410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2240E3"/>
    <w:multiLevelType w:val="multilevel"/>
    <w:tmpl w:val="1CA8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0720911"/>
    <w:multiLevelType w:val="multilevel"/>
    <w:tmpl w:val="037C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95E62D6"/>
    <w:multiLevelType w:val="multilevel"/>
    <w:tmpl w:val="D596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7A0900"/>
    <w:multiLevelType w:val="multilevel"/>
    <w:tmpl w:val="09EA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300624"/>
    <w:multiLevelType w:val="multilevel"/>
    <w:tmpl w:val="7014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0"/>
  </w:num>
  <w:num w:numId="3">
    <w:abstractNumId w:val="9"/>
  </w:num>
  <w:num w:numId="4">
    <w:abstractNumId w:val="17"/>
  </w:num>
  <w:num w:numId="5">
    <w:abstractNumId w:val="3"/>
  </w:num>
  <w:num w:numId="6">
    <w:abstractNumId w:val="6"/>
  </w:num>
  <w:num w:numId="7">
    <w:abstractNumId w:val="1"/>
  </w:num>
  <w:num w:numId="8">
    <w:abstractNumId w:val="5"/>
  </w:num>
  <w:num w:numId="9">
    <w:abstractNumId w:val="8"/>
  </w:num>
  <w:num w:numId="10">
    <w:abstractNumId w:val="18"/>
  </w:num>
  <w:num w:numId="11">
    <w:abstractNumId w:val="16"/>
  </w:num>
  <w:num w:numId="12">
    <w:abstractNumId w:val="15"/>
  </w:num>
  <w:num w:numId="13">
    <w:abstractNumId w:val="4"/>
  </w:num>
  <w:num w:numId="14">
    <w:abstractNumId w:val="13"/>
  </w:num>
  <w:num w:numId="15">
    <w:abstractNumId w:val="11"/>
  </w:num>
  <w:num w:numId="16">
    <w:abstractNumId w:val="14"/>
  </w:num>
  <w:num w:numId="17">
    <w:abstractNumId w:val="2"/>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0749C"/>
    <w:rsid w:val="00013FC7"/>
    <w:rsid w:val="0001561E"/>
    <w:rsid w:val="000200CD"/>
    <w:rsid w:val="00022192"/>
    <w:rsid w:val="00024ABA"/>
    <w:rsid w:val="00024B0D"/>
    <w:rsid w:val="00051ABB"/>
    <w:rsid w:val="00055659"/>
    <w:rsid w:val="0005762B"/>
    <w:rsid w:val="00064024"/>
    <w:rsid w:val="000651E0"/>
    <w:rsid w:val="0006699F"/>
    <w:rsid w:val="0006758E"/>
    <w:rsid w:val="00071645"/>
    <w:rsid w:val="00071F87"/>
    <w:rsid w:val="00075B2A"/>
    <w:rsid w:val="000A6DD5"/>
    <w:rsid w:val="000C270E"/>
    <w:rsid w:val="000C7309"/>
    <w:rsid w:val="000D222E"/>
    <w:rsid w:val="000E0EB7"/>
    <w:rsid w:val="000E3D5E"/>
    <w:rsid w:val="000E4C78"/>
    <w:rsid w:val="000E7B1E"/>
    <w:rsid w:val="00104383"/>
    <w:rsid w:val="00124E05"/>
    <w:rsid w:val="00125226"/>
    <w:rsid w:val="00127830"/>
    <w:rsid w:val="00132167"/>
    <w:rsid w:val="0013610D"/>
    <w:rsid w:val="00143E89"/>
    <w:rsid w:val="001643A8"/>
    <w:rsid w:val="00166A5B"/>
    <w:rsid w:val="00174336"/>
    <w:rsid w:val="001766CF"/>
    <w:rsid w:val="001907A8"/>
    <w:rsid w:val="001918CC"/>
    <w:rsid w:val="001927C8"/>
    <w:rsid w:val="00193859"/>
    <w:rsid w:val="0019449F"/>
    <w:rsid w:val="001A57F0"/>
    <w:rsid w:val="001A5FA7"/>
    <w:rsid w:val="001B0BF5"/>
    <w:rsid w:val="001B25F8"/>
    <w:rsid w:val="001B3F1C"/>
    <w:rsid w:val="001B614B"/>
    <w:rsid w:val="001B679B"/>
    <w:rsid w:val="001D43A6"/>
    <w:rsid w:val="001D768D"/>
    <w:rsid w:val="001E38F7"/>
    <w:rsid w:val="001E67A8"/>
    <w:rsid w:val="001E7B7F"/>
    <w:rsid w:val="001F5D7F"/>
    <w:rsid w:val="00206FB3"/>
    <w:rsid w:val="0021112D"/>
    <w:rsid w:val="0021430E"/>
    <w:rsid w:val="0022098A"/>
    <w:rsid w:val="00223F11"/>
    <w:rsid w:val="002306E2"/>
    <w:rsid w:val="00233CFF"/>
    <w:rsid w:val="00240E8F"/>
    <w:rsid w:val="00241BA8"/>
    <w:rsid w:val="0024323D"/>
    <w:rsid w:val="002432AE"/>
    <w:rsid w:val="00251FA0"/>
    <w:rsid w:val="00255AD8"/>
    <w:rsid w:val="002561C0"/>
    <w:rsid w:val="0026166F"/>
    <w:rsid w:val="00272A4D"/>
    <w:rsid w:val="00290917"/>
    <w:rsid w:val="00290D03"/>
    <w:rsid w:val="00292AC0"/>
    <w:rsid w:val="002A39B5"/>
    <w:rsid w:val="002B0D79"/>
    <w:rsid w:val="002B0F28"/>
    <w:rsid w:val="002B3507"/>
    <w:rsid w:val="002B376E"/>
    <w:rsid w:val="002B3C61"/>
    <w:rsid w:val="002B4FDE"/>
    <w:rsid w:val="002C0572"/>
    <w:rsid w:val="002C1BA6"/>
    <w:rsid w:val="002C2E85"/>
    <w:rsid w:val="002C3AAA"/>
    <w:rsid w:val="002C673D"/>
    <w:rsid w:val="002C6AC5"/>
    <w:rsid w:val="002D44F1"/>
    <w:rsid w:val="002D6B9B"/>
    <w:rsid w:val="002E4102"/>
    <w:rsid w:val="002F20CA"/>
    <w:rsid w:val="002F4463"/>
    <w:rsid w:val="002F5DF0"/>
    <w:rsid w:val="002F6EDE"/>
    <w:rsid w:val="002F6F41"/>
    <w:rsid w:val="0030781D"/>
    <w:rsid w:val="00314070"/>
    <w:rsid w:val="003269BD"/>
    <w:rsid w:val="00326CD6"/>
    <w:rsid w:val="0033378E"/>
    <w:rsid w:val="0033645A"/>
    <w:rsid w:val="003413BD"/>
    <w:rsid w:val="00343A5E"/>
    <w:rsid w:val="00347192"/>
    <w:rsid w:val="00362615"/>
    <w:rsid w:val="00370F38"/>
    <w:rsid w:val="0037456E"/>
    <w:rsid w:val="00376719"/>
    <w:rsid w:val="00376F26"/>
    <w:rsid w:val="00390EE7"/>
    <w:rsid w:val="00393328"/>
    <w:rsid w:val="003A4AB2"/>
    <w:rsid w:val="003B0015"/>
    <w:rsid w:val="003B53B1"/>
    <w:rsid w:val="003C176D"/>
    <w:rsid w:val="003C5F7C"/>
    <w:rsid w:val="003C6D39"/>
    <w:rsid w:val="003D0E25"/>
    <w:rsid w:val="003D3DFC"/>
    <w:rsid w:val="003E3273"/>
    <w:rsid w:val="003F2E8B"/>
    <w:rsid w:val="00401F30"/>
    <w:rsid w:val="004108B5"/>
    <w:rsid w:val="00413DDD"/>
    <w:rsid w:val="004224EA"/>
    <w:rsid w:val="00431AB9"/>
    <w:rsid w:val="00433F9E"/>
    <w:rsid w:val="004469C2"/>
    <w:rsid w:val="00451342"/>
    <w:rsid w:val="00464291"/>
    <w:rsid w:val="00467597"/>
    <w:rsid w:val="00483A6C"/>
    <w:rsid w:val="00486AB7"/>
    <w:rsid w:val="00492C8E"/>
    <w:rsid w:val="004949D3"/>
    <w:rsid w:val="00494A90"/>
    <w:rsid w:val="00495B93"/>
    <w:rsid w:val="00495BBD"/>
    <w:rsid w:val="00495E82"/>
    <w:rsid w:val="004A3149"/>
    <w:rsid w:val="004A5510"/>
    <w:rsid w:val="004B5C08"/>
    <w:rsid w:val="004C2263"/>
    <w:rsid w:val="004D3223"/>
    <w:rsid w:val="004D3470"/>
    <w:rsid w:val="004E1BF4"/>
    <w:rsid w:val="004E429D"/>
    <w:rsid w:val="004F1E44"/>
    <w:rsid w:val="004F2216"/>
    <w:rsid w:val="004F662C"/>
    <w:rsid w:val="004F69E7"/>
    <w:rsid w:val="004F6E8F"/>
    <w:rsid w:val="0050057F"/>
    <w:rsid w:val="0050407B"/>
    <w:rsid w:val="0050476D"/>
    <w:rsid w:val="00505244"/>
    <w:rsid w:val="005144B3"/>
    <w:rsid w:val="00516BBE"/>
    <w:rsid w:val="0052390E"/>
    <w:rsid w:val="00525E6E"/>
    <w:rsid w:val="0054108D"/>
    <w:rsid w:val="00545EE2"/>
    <w:rsid w:val="00546B1E"/>
    <w:rsid w:val="005533A2"/>
    <w:rsid w:val="00562A0F"/>
    <w:rsid w:val="00567B3C"/>
    <w:rsid w:val="00567B46"/>
    <w:rsid w:val="00582C3D"/>
    <w:rsid w:val="005867C0"/>
    <w:rsid w:val="00586D9F"/>
    <w:rsid w:val="00597A41"/>
    <w:rsid w:val="005A20AF"/>
    <w:rsid w:val="005B41C8"/>
    <w:rsid w:val="005B50D3"/>
    <w:rsid w:val="005C570C"/>
    <w:rsid w:val="005D1627"/>
    <w:rsid w:val="005E2ED4"/>
    <w:rsid w:val="005E4DB0"/>
    <w:rsid w:val="005E5F07"/>
    <w:rsid w:val="005E5F11"/>
    <w:rsid w:val="005F0CD4"/>
    <w:rsid w:val="006043EE"/>
    <w:rsid w:val="0060483C"/>
    <w:rsid w:val="00604E7B"/>
    <w:rsid w:val="00607E57"/>
    <w:rsid w:val="00610076"/>
    <w:rsid w:val="00612B6B"/>
    <w:rsid w:val="00621180"/>
    <w:rsid w:val="006253C2"/>
    <w:rsid w:val="00626FD1"/>
    <w:rsid w:val="00651692"/>
    <w:rsid w:val="0065255A"/>
    <w:rsid w:val="00657F3D"/>
    <w:rsid w:val="00661CC3"/>
    <w:rsid w:val="0066595B"/>
    <w:rsid w:val="006667F8"/>
    <w:rsid w:val="00676105"/>
    <w:rsid w:val="00685E57"/>
    <w:rsid w:val="0069077A"/>
    <w:rsid w:val="006A0299"/>
    <w:rsid w:val="006A3F22"/>
    <w:rsid w:val="006B1BB5"/>
    <w:rsid w:val="006B25E0"/>
    <w:rsid w:val="006B60EF"/>
    <w:rsid w:val="006D2964"/>
    <w:rsid w:val="006D5275"/>
    <w:rsid w:val="006E07AE"/>
    <w:rsid w:val="006E3789"/>
    <w:rsid w:val="006F1132"/>
    <w:rsid w:val="00704AF6"/>
    <w:rsid w:val="00705AEA"/>
    <w:rsid w:val="0071031D"/>
    <w:rsid w:val="00714616"/>
    <w:rsid w:val="00716D07"/>
    <w:rsid w:val="00721B16"/>
    <w:rsid w:val="0072764D"/>
    <w:rsid w:val="00740366"/>
    <w:rsid w:val="0074089E"/>
    <w:rsid w:val="00742D96"/>
    <w:rsid w:val="0075078F"/>
    <w:rsid w:val="00754387"/>
    <w:rsid w:val="00760623"/>
    <w:rsid w:val="007608B4"/>
    <w:rsid w:val="0076093A"/>
    <w:rsid w:val="0076309E"/>
    <w:rsid w:val="00765F49"/>
    <w:rsid w:val="00786039"/>
    <w:rsid w:val="0079119F"/>
    <w:rsid w:val="0079381C"/>
    <w:rsid w:val="007A048B"/>
    <w:rsid w:val="007A0903"/>
    <w:rsid w:val="007A0C64"/>
    <w:rsid w:val="007A3EA6"/>
    <w:rsid w:val="007A3EF5"/>
    <w:rsid w:val="007B2567"/>
    <w:rsid w:val="007B2F40"/>
    <w:rsid w:val="007B3A5C"/>
    <w:rsid w:val="007B600B"/>
    <w:rsid w:val="007B72D4"/>
    <w:rsid w:val="007C589A"/>
    <w:rsid w:val="007C6DD9"/>
    <w:rsid w:val="007D162D"/>
    <w:rsid w:val="007E70AF"/>
    <w:rsid w:val="007F0A6F"/>
    <w:rsid w:val="008066B5"/>
    <w:rsid w:val="0082412F"/>
    <w:rsid w:val="00824783"/>
    <w:rsid w:val="00824F8D"/>
    <w:rsid w:val="0082709A"/>
    <w:rsid w:val="00831CEF"/>
    <w:rsid w:val="00842E73"/>
    <w:rsid w:val="008445BB"/>
    <w:rsid w:val="00845249"/>
    <w:rsid w:val="00850AE9"/>
    <w:rsid w:val="00851BAE"/>
    <w:rsid w:val="008578E8"/>
    <w:rsid w:val="00864E00"/>
    <w:rsid w:val="008651D1"/>
    <w:rsid w:val="00873316"/>
    <w:rsid w:val="00873FA7"/>
    <w:rsid w:val="008753B8"/>
    <w:rsid w:val="0088610C"/>
    <w:rsid w:val="008A6945"/>
    <w:rsid w:val="008B3644"/>
    <w:rsid w:val="008B392D"/>
    <w:rsid w:val="008D1864"/>
    <w:rsid w:val="008D3E75"/>
    <w:rsid w:val="008D4A26"/>
    <w:rsid w:val="008E45A4"/>
    <w:rsid w:val="008E7291"/>
    <w:rsid w:val="008F4EF2"/>
    <w:rsid w:val="008F51FD"/>
    <w:rsid w:val="009120BB"/>
    <w:rsid w:val="00913464"/>
    <w:rsid w:val="0091671E"/>
    <w:rsid w:val="00925CB5"/>
    <w:rsid w:val="00927FA3"/>
    <w:rsid w:val="0093346D"/>
    <w:rsid w:val="00934D87"/>
    <w:rsid w:val="00936FDE"/>
    <w:rsid w:val="00940E5C"/>
    <w:rsid w:val="0096381F"/>
    <w:rsid w:val="009639AD"/>
    <w:rsid w:val="009729AE"/>
    <w:rsid w:val="00976DA9"/>
    <w:rsid w:val="009828AE"/>
    <w:rsid w:val="009931CB"/>
    <w:rsid w:val="009A342D"/>
    <w:rsid w:val="009A41A0"/>
    <w:rsid w:val="009B05A2"/>
    <w:rsid w:val="009C1190"/>
    <w:rsid w:val="009C6830"/>
    <w:rsid w:val="009D08BF"/>
    <w:rsid w:val="009D549E"/>
    <w:rsid w:val="009D64E7"/>
    <w:rsid w:val="009E4A81"/>
    <w:rsid w:val="009F4795"/>
    <w:rsid w:val="00A00AD5"/>
    <w:rsid w:val="00A04CC2"/>
    <w:rsid w:val="00A063D5"/>
    <w:rsid w:val="00A14E01"/>
    <w:rsid w:val="00A17201"/>
    <w:rsid w:val="00A22C52"/>
    <w:rsid w:val="00A247B3"/>
    <w:rsid w:val="00A30BBD"/>
    <w:rsid w:val="00A3168E"/>
    <w:rsid w:val="00A32514"/>
    <w:rsid w:val="00A37B70"/>
    <w:rsid w:val="00A40440"/>
    <w:rsid w:val="00A41245"/>
    <w:rsid w:val="00A430B2"/>
    <w:rsid w:val="00A4467F"/>
    <w:rsid w:val="00A45020"/>
    <w:rsid w:val="00A45479"/>
    <w:rsid w:val="00A468BF"/>
    <w:rsid w:val="00A51B2F"/>
    <w:rsid w:val="00A574F7"/>
    <w:rsid w:val="00A63BC6"/>
    <w:rsid w:val="00A650B7"/>
    <w:rsid w:val="00A6677C"/>
    <w:rsid w:val="00A70867"/>
    <w:rsid w:val="00A76AFA"/>
    <w:rsid w:val="00A8002B"/>
    <w:rsid w:val="00A826FA"/>
    <w:rsid w:val="00A86813"/>
    <w:rsid w:val="00A90135"/>
    <w:rsid w:val="00A92074"/>
    <w:rsid w:val="00A92B09"/>
    <w:rsid w:val="00AA7AA2"/>
    <w:rsid w:val="00AB5A55"/>
    <w:rsid w:val="00AC15DA"/>
    <w:rsid w:val="00AD2727"/>
    <w:rsid w:val="00AD2D73"/>
    <w:rsid w:val="00AD363F"/>
    <w:rsid w:val="00AE0A38"/>
    <w:rsid w:val="00AE1395"/>
    <w:rsid w:val="00AE3CE9"/>
    <w:rsid w:val="00AF69CC"/>
    <w:rsid w:val="00B222C6"/>
    <w:rsid w:val="00B239B4"/>
    <w:rsid w:val="00B25727"/>
    <w:rsid w:val="00B27886"/>
    <w:rsid w:val="00B42D53"/>
    <w:rsid w:val="00B42EC6"/>
    <w:rsid w:val="00B43F00"/>
    <w:rsid w:val="00B51757"/>
    <w:rsid w:val="00B550E8"/>
    <w:rsid w:val="00B725D6"/>
    <w:rsid w:val="00B77444"/>
    <w:rsid w:val="00B828BB"/>
    <w:rsid w:val="00B91611"/>
    <w:rsid w:val="00BA4102"/>
    <w:rsid w:val="00BA5D98"/>
    <w:rsid w:val="00BC1B3E"/>
    <w:rsid w:val="00BC5347"/>
    <w:rsid w:val="00BC674F"/>
    <w:rsid w:val="00BD64EC"/>
    <w:rsid w:val="00BD6BFB"/>
    <w:rsid w:val="00BE0A06"/>
    <w:rsid w:val="00BE1F72"/>
    <w:rsid w:val="00BE419D"/>
    <w:rsid w:val="00BE5F27"/>
    <w:rsid w:val="00BF78CD"/>
    <w:rsid w:val="00C03BDF"/>
    <w:rsid w:val="00C1287A"/>
    <w:rsid w:val="00C155C6"/>
    <w:rsid w:val="00C1591E"/>
    <w:rsid w:val="00C21070"/>
    <w:rsid w:val="00C247D2"/>
    <w:rsid w:val="00C248C2"/>
    <w:rsid w:val="00C27310"/>
    <w:rsid w:val="00C33EAF"/>
    <w:rsid w:val="00C35BD1"/>
    <w:rsid w:val="00C43FA3"/>
    <w:rsid w:val="00C45A38"/>
    <w:rsid w:val="00C464D0"/>
    <w:rsid w:val="00C6037E"/>
    <w:rsid w:val="00C637A5"/>
    <w:rsid w:val="00C65CE2"/>
    <w:rsid w:val="00C711A0"/>
    <w:rsid w:val="00C76D26"/>
    <w:rsid w:val="00C84216"/>
    <w:rsid w:val="00C868DC"/>
    <w:rsid w:val="00C912FD"/>
    <w:rsid w:val="00C93B07"/>
    <w:rsid w:val="00C976C5"/>
    <w:rsid w:val="00CA0AAE"/>
    <w:rsid w:val="00CB13ED"/>
    <w:rsid w:val="00CD3412"/>
    <w:rsid w:val="00CE3CEA"/>
    <w:rsid w:val="00D061FB"/>
    <w:rsid w:val="00D23329"/>
    <w:rsid w:val="00D23B2A"/>
    <w:rsid w:val="00D2429C"/>
    <w:rsid w:val="00D252CA"/>
    <w:rsid w:val="00D322E4"/>
    <w:rsid w:val="00D3771A"/>
    <w:rsid w:val="00D517FA"/>
    <w:rsid w:val="00D51BCC"/>
    <w:rsid w:val="00D526BE"/>
    <w:rsid w:val="00D56137"/>
    <w:rsid w:val="00D6010B"/>
    <w:rsid w:val="00D61188"/>
    <w:rsid w:val="00D7657B"/>
    <w:rsid w:val="00D770A0"/>
    <w:rsid w:val="00D811BF"/>
    <w:rsid w:val="00D82774"/>
    <w:rsid w:val="00D84D18"/>
    <w:rsid w:val="00D91985"/>
    <w:rsid w:val="00D932C2"/>
    <w:rsid w:val="00DB070A"/>
    <w:rsid w:val="00DB22FC"/>
    <w:rsid w:val="00DB23EC"/>
    <w:rsid w:val="00DB3F46"/>
    <w:rsid w:val="00DC70A7"/>
    <w:rsid w:val="00DC7EBD"/>
    <w:rsid w:val="00DD058A"/>
    <w:rsid w:val="00DE0FA8"/>
    <w:rsid w:val="00DE20D9"/>
    <w:rsid w:val="00DE7EA1"/>
    <w:rsid w:val="00DF25C7"/>
    <w:rsid w:val="00E01A35"/>
    <w:rsid w:val="00E0386A"/>
    <w:rsid w:val="00E03AB8"/>
    <w:rsid w:val="00E12F44"/>
    <w:rsid w:val="00E1642B"/>
    <w:rsid w:val="00E22F38"/>
    <w:rsid w:val="00E32903"/>
    <w:rsid w:val="00E50400"/>
    <w:rsid w:val="00E54339"/>
    <w:rsid w:val="00E83CBC"/>
    <w:rsid w:val="00E86B7B"/>
    <w:rsid w:val="00E93319"/>
    <w:rsid w:val="00E9465F"/>
    <w:rsid w:val="00EA0747"/>
    <w:rsid w:val="00EA2142"/>
    <w:rsid w:val="00EC238D"/>
    <w:rsid w:val="00EC2F86"/>
    <w:rsid w:val="00ED0CF7"/>
    <w:rsid w:val="00EE3983"/>
    <w:rsid w:val="00EE481A"/>
    <w:rsid w:val="00EE6C66"/>
    <w:rsid w:val="00EF2CF8"/>
    <w:rsid w:val="00EF43C7"/>
    <w:rsid w:val="00EF462C"/>
    <w:rsid w:val="00F12C8B"/>
    <w:rsid w:val="00F13B4C"/>
    <w:rsid w:val="00F1405C"/>
    <w:rsid w:val="00F142CE"/>
    <w:rsid w:val="00F2237C"/>
    <w:rsid w:val="00F323AA"/>
    <w:rsid w:val="00F443D4"/>
    <w:rsid w:val="00F4768F"/>
    <w:rsid w:val="00F6539B"/>
    <w:rsid w:val="00F66678"/>
    <w:rsid w:val="00F72844"/>
    <w:rsid w:val="00F74990"/>
    <w:rsid w:val="00F76603"/>
    <w:rsid w:val="00F849EE"/>
    <w:rsid w:val="00FA0B56"/>
    <w:rsid w:val="00FA2B71"/>
    <w:rsid w:val="00FA384F"/>
    <w:rsid w:val="00FA3FD6"/>
    <w:rsid w:val="00FA46A2"/>
    <w:rsid w:val="00FA79AB"/>
    <w:rsid w:val="00FB1935"/>
    <w:rsid w:val="00FB6CDB"/>
    <w:rsid w:val="00FC1DF0"/>
    <w:rsid w:val="00FC2EBC"/>
    <w:rsid w:val="00FC7082"/>
    <w:rsid w:val="00FE23A8"/>
    <w:rsid w:val="00FE35D4"/>
    <w:rsid w:val="00FE5DB2"/>
    <w:rsid w:val="00FF3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475AD601"/>
  <w15:docId w15:val="{4C94EA9A-EF92-4E44-B90A-8A62B557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customStyle="1" w:styleId="Pa7">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val="en-GB" w:eastAsia="en-GB"/>
    </w:rPr>
  </w:style>
  <w:style w:type="paragraph" w:customStyle="1" w:styleId="paragraph">
    <w:name w:val="paragraph"/>
    <w:basedOn w:val="Normal"/>
    <w:rsid w:val="00F72844"/>
    <w:pPr>
      <w:suppressAutoHyphens w:val="0"/>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F72844"/>
  </w:style>
  <w:style w:type="character" w:customStyle="1" w:styleId="eop">
    <w:name w:val="eop"/>
    <w:basedOn w:val="DefaultParagraphFont"/>
    <w:rsid w:val="00F72844"/>
  </w:style>
  <w:style w:type="character" w:customStyle="1" w:styleId="pagebreaktextspan">
    <w:name w:val="pagebreaktextspan"/>
    <w:basedOn w:val="DefaultParagraphFont"/>
    <w:rsid w:val="00F72844"/>
  </w:style>
  <w:style w:type="character" w:customStyle="1" w:styleId="spellingerrorsuperscript">
    <w:name w:val="spellingerrorsuperscript"/>
    <w:basedOn w:val="DefaultParagraphFont"/>
    <w:rsid w:val="00F72844"/>
  </w:style>
  <w:style w:type="character" w:customStyle="1" w:styleId="UnresolvedMention1">
    <w:name w:val="Unresolved Mention1"/>
    <w:basedOn w:val="DefaultParagraphFont"/>
    <w:uiPriority w:val="99"/>
    <w:semiHidden/>
    <w:unhideWhenUsed/>
    <w:rsid w:val="004D3470"/>
    <w:rPr>
      <w:color w:val="605E5C"/>
      <w:shd w:val="clear" w:color="auto" w:fill="E1DFDD"/>
    </w:rPr>
  </w:style>
  <w:style w:type="character" w:styleId="UnresolvedMention">
    <w:name w:val="Unresolved Mention"/>
    <w:basedOn w:val="DefaultParagraphFont"/>
    <w:uiPriority w:val="99"/>
    <w:semiHidden/>
    <w:unhideWhenUsed/>
    <w:rsid w:val="00290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2104262134">
      <w:bodyDiv w:val="1"/>
      <w:marLeft w:val="0"/>
      <w:marRight w:val="0"/>
      <w:marTop w:val="0"/>
      <w:marBottom w:val="0"/>
      <w:divBdr>
        <w:top w:val="none" w:sz="0" w:space="0" w:color="auto"/>
        <w:left w:val="none" w:sz="0" w:space="0" w:color="auto"/>
        <w:bottom w:val="none" w:sz="0" w:space="0" w:color="auto"/>
        <w:right w:val="none" w:sz="0" w:space="0" w:color="auto"/>
      </w:divBdr>
      <w:divsChild>
        <w:div w:id="1448768376">
          <w:marLeft w:val="0"/>
          <w:marRight w:val="0"/>
          <w:marTop w:val="0"/>
          <w:marBottom w:val="0"/>
          <w:divBdr>
            <w:top w:val="none" w:sz="0" w:space="0" w:color="auto"/>
            <w:left w:val="none" w:sz="0" w:space="0" w:color="auto"/>
            <w:bottom w:val="none" w:sz="0" w:space="0" w:color="auto"/>
            <w:right w:val="none" w:sz="0" w:space="0" w:color="auto"/>
          </w:divBdr>
        </w:div>
        <w:div w:id="1647976933">
          <w:marLeft w:val="0"/>
          <w:marRight w:val="0"/>
          <w:marTop w:val="0"/>
          <w:marBottom w:val="0"/>
          <w:divBdr>
            <w:top w:val="none" w:sz="0" w:space="0" w:color="auto"/>
            <w:left w:val="none" w:sz="0" w:space="0" w:color="auto"/>
            <w:bottom w:val="none" w:sz="0" w:space="0" w:color="auto"/>
            <w:right w:val="none" w:sz="0" w:space="0" w:color="auto"/>
          </w:divBdr>
        </w:div>
        <w:div w:id="1898273997">
          <w:marLeft w:val="0"/>
          <w:marRight w:val="0"/>
          <w:marTop w:val="0"/>
          <w:marBottom w:val="0"/>
          <w:divBdr>
            <w:top w:val="none" w:sz="0" w:space="0" w:color="auto"/>
            <w:left w:val="none" w:sz="0" w:space="0" w:color="auto"/>
            <w:bottom w:val="none" w:sz="0" w:space="0" w:color="auto"/>
            <w:right w:val="none" w:sz="0" w:space="0" w:color="auto"/>
          </w:divBdr>
        </w:div>
        <w:div w:id="1510287981">
          <w:marLeft w:val="0"/>
          <w:marRight w:val="0"/>
          <w:marTop w:val="0"/>
          <w:marBottom w:val="0"/>
          <w:divBdr>
            <w:top w:val="none" w:sz="0" w:space="0" w:color="auto"/>
            <w:left w:val="none" w:sz="0" w:space="0" w:color="auto"/>
            <w:bottom w:val="none" w:sz="0" w:space="0" w:color="auto"/>
            <w:right w:val="none" w:sz="0" w:space="0" w:color="auto"/>
          </w:divBdr>
        </w:div>
        <w:div w:id="918441168">
          <w:marLeft w:val="0"/>
          <w:marRight w:val="0"/>
          <w:marTop w:val="0"/>
          <w:marBottom w:val="0"/>
          <w:divBdr>
            <w:top w:val="none" w:sz="0" w:space="0" w:color="auto"/>
            <w:left w:val="none" w:sz="0" w:space="0" w:color="auto"/>
            <w:bottom w:val="none" w:sz="0" w:space="0" w:color="auto"/>
            <w:right w:val="none" w:sz="0" w:space="0" w:color="auto"/>
          </w:divBdr>
        </w:div>
        <w:div w:id="1083337968">
          <w:marLeft w:val="0"/>
          <w:marRight w:val="0"/>
          <w:marTop w:val="0"/>
          <w:marBottom w:val="0"/>
          <w:divBdr>
            <w:top w:val="none" w:sz="0" w:space="0" w:color="auto"/>
            <w:left w:val="none" w:sz="0" w:space="0" w:color="auto"/>
            <w:bottom w:val="none" w:sz="0" w:space="0" w:color="auto"/>
            <w:right w:val="none" w:sz="0" w:space="0" w:color="auto"/>
          </w:divBdr>
          <w:divsChild>
            <w:div w:id="2019118918">
              <w:marLeft w:val="0"/>
              <w:marRight w:val="0"/>
              <w:marTop w:val="0"/>
              <w:marBottom w:val="0"/>
              <w:divBdr>
                <w:top w:val="none" w:sz="0" w:space="0" w:color="auto"/>
                <w:left w:val="none" w:sz="0" w:space="0" w:color="auto"/>
                <w:bottom w:val="none" w:sz="0" w:space="0" w:color="auto"/>
                <w:right w:val="none" w:sz="0" w:space="0" w:color="auto"/>
              </w:divBdr>
            </w:div>
            <w:div w:id="1125077615">
              <w:marLeft w:val="0"/>
              <w:marRight w:val="0"/>
              <w:marTop w:val="0"/>
              <w:marBottom w:val="0"/>
              <w:divBdr>
                <w:top w:val="none" w:sz="0" w:space="0" w:color="auto"/>
                <w:left w:val="none" w:sz="0" w:space="0" w:color="auto"/>
                <w:bottom w:val="none" w:sz="0" w:space="0" w:color="auto"/>
                <w:right w:val="none" w:sz="0" w:space="0" w:color="auto"/>
              </w:divBdr>
            </w:div>
            <w:div w:id="44641190">
              <w:marLeft w:val="0"/>
              <w:marRight w:val="0"/>
              <w:marTop w:val="0"/>
              <w:marBottom w:val="0"/>
              <w:divBdr>
                <w:top w:val="none" w:sz="0" w:space="0" w:color="auto"/>
                <w:left w:val="none" w:sz="0" w:space="0" w:color="auto"/>
                <w:bottom w:val="none" w:sz="0" w:space="0" w:color="auto"/>
                <w:right w:val="none" w:sz="0" w:space="0" w:color="auto"/>
              </w:divBdr>
            </w:div>
            <w:div w:id="438961558">
              <w:marLeft w:val="0"/>
              <w:marRight w:val="0"/>
              <w:marTop w:val="0"/>
              <w:marBottom w:val="0"/>
              <w:divBdr>
                <w:top w:val="none" w:sz="0" w:space="0" w:color="auto"/>
                <w:left w:val="none" w:sz="0" w:space="0" w:color="auto"/>
                <w:bottom w:val="none" w:sz="0" w:space="0" w:color="auto"/>
                <w:right w:val="none" w:sz="0" w:space="0" w:color="auto"/>
              </w:divBdr>
            </w:div>
            <w:div w:id="1763255290">
              <w:marLeft w:val="0"/>
              <w:marRight w:val="0"/>
              <w:marTop w:val="0"/>
              <w:marBottom w:val="0"/>
              <w:divBdr>
                <w:top w:val="none" w:sz="0" w:space="0" w:color="auto"/>
                <w:left w:val="none" w:sz="0" w:space="0" w:color="auto"/>
                <w:bottom w:val="none" w:sz="0" w:space="0" w:color="auto"/>
                <w:right w:val="none" w:sz="0" w:space="0" w:color="auto"/>
              </w:divBdr>
            </w:div>
          </w:divsChild>
        </w:div>
        <w:div w:id="2136676598">
          <w:marLeft w:val="0"/>
          <w:marRight w:val="0"/>
          <w:marTop w:val="0"/>
          <w:marBottom w:val="0"/>
          <w:divBdr>
            <w:top w:val="none" w:sz="0" w:space="0" w:color="auto"/>
            <w:left w:val="none" w:sz="0" w:space="0" w:color="auto"/>
            <w:bottom w:val="none" w:sz="0" w:space="0" w:color="auto"/>
            <w:right w:val="none" w:sz="0" w:space="0" w:color="auto"/>
          </w:divBdr>
          <w:divsChild>
            <w:div w:id="1879009387">
              <w:marLeft w:val="0"/>
              <w:marRight w:val="0"/>
              <w:marTop w:val="0"/>
              <w:marBottom w:val="0"/>
              <w:divBdr>
                <w:top w:val="none" w:sz="0" w:space="0" w:color="auto"/>
                <w:left w:val="none" w:sz="0" w:space="0" w:color="auto"/>
                <w:bottom w:val="none" w:sz="0" w:space="0" w:color="auto"/>
                <w:right w:val="none" w:sz="0" w:space="0" w:color="auto"/>
              </w:divBdr>
            </w:div>
          </w:divsChild>
        </w:div>
        <w:div w:id="696127324">
          <w:marLeft w:val="0"/>
          <w:marRight w:val="0"/>
          <w:marTop w:val="0"/>
          <w:marBottom w:val="0"/>
          <w:divBdr>
            <w:top w:val="none" w:sz="0" w:space="0" w:color="auto"/>
            <w:left w:val="none" w:sz="0" w:space="0" w:color="auto"/>
            <w:bottom w:val="none" w:sz="0" w:space="0" w:color="auto"/>
            <w:right w:val="none" w:sz="0" w:space="0" w:color="auto"/>
          </w:divBdr>
          <w:divsChild>
            <w:div w:id="1277522661">
              <w:marLeft w:val="0"/>
              <w:marRight w:val="0"/>
              <w:marTop w:val="0"/>
              <w:marBottom w:val="0"/>
              <w:divBdr>
                <w:top w:val="none" w:sz="0" w:space="0" w:color="auto"/>
                <w:left w:val="none" w:sz="0" w:space="0" w:color="auto"/>
                <w:bottom w:val="none" w:sz="0" w:space="0" w:color="auto"/>
                <w:right w:val="none" w:sz="0" w:space="0" w:color="auto"/>
              </w:divBdr>
            </w:div>
            <w:div w:id="1415738759">
              <w:marLeft w:val="0"/>
              <w:marRight w:val="0"/>
              <w:marTop w:val="0"/>
              <w:marBottom w:val="0"/>
              <w:divBdr>
                <w:top w:val="none" w:sz="0" w:space="0" w:color="auto"/>
                <w:left w:val="none" w:sz="0" w:space="0" w:color="auto"/>
                <w:bottom w:val="none" w:sz="0" w:space="0" w:color="auto"/>
                <w:right w:val="none" w:sz="0" w:space="0" w:color="auto"/>
              </w:divBdr>
            </w:div>
            <w:div w:id="1903827311">
              <w:marLeft w:val="0"/>
              <w:marRight w:val="0"/>
              <w:marTop w:val="0"/>
              <w:marBottom w:val="0"/>
              <w:divBdr>
                <w:top w:val="none" w:sz="0" w:space="0" w:color="auto"/>
                <w:left w:val="none" w:sz="0" w:space="0" w:color="auto"/>
                <w:bottom w:val="none" w:sz="0" w:space="0" w:color="auto"/>
                <w:right w:val="none" w:sz="0" w:space="0" w:color="auto"/>
              </w:divBdr>
            </w:div>
            <w:div w:id="1471938701">
              <w:marLeft w:val="0"/>
              <w:marRight w:val="0"/>
              <w:marTop w:val="0"/>
              <w:marBottom w:val="0"/>
              <w:divBdr>
                <w:top w:val="none" w:sz="0" w:space="0" w:color="auto"/>
                <w:left w:val="none" w:sz="0" w:space="0" w:color="auto"/>
                <w:bottom w:val="none" w:sz="0" w:space="0" w:color="auto"/>
                <w:right w:val="none" w:sz="0" w:space="0" w:color="auto"/>
              </w:divBdr>
            </w:div>
          </w:divsChild>
        </w:div>
        <w:div w:id="1029374690">
          <w:marLeft w:val="0"/>
          <w:marRight w:val="0"/>
          <w:marTop w:val="0"/>
          <w:marBottom w:val="0"/>
          <w:divBdr>
            <w:top w:val="none" w:sz="0" w:space="0" w:color="auto"/>
            <w:left w:val="none" w:sz="0" w:space="0" w:color="auto"/>
            <w:bottom w:val="none" w:sz="0" w:space="0" w:color="auto"/>
            <w:right w:val="none" w:sz="0" w:space="0" w:color="auto"/>
          </w:divBdr>
          <w:divsChild>
            <w:div w:id="962733287">
              <w:marLeft w:val="0"/>
              <w:marRight w:val="0"/>
              <w:marTop w:val="0"/>
              <w:marBottom w:val="0"/>
              <w:divBdr>
                <w:top w:val="none" w:sz="0" w:space="0" w:color="auto"/>
                <w:left w:val="none" w:sz="0" w:space="0" w:color="auto"/>
                <w:bottom w:val="none" w:sz="0" w:space="0" w:color="auto"/>
                <w:right w:val="none" w:sz="0" w:space="0" w:color="auto"/>
              </w:divBdr>
            </w:div>
          </w:divsChild>
        </w:div>
        <w:div w:id="402332968">
          <w:marLeft w:val="0"/>
          <w:marRight w:val="0"/>
          <w:marTop w:val="0"/>
          <w:marBottom w:val="0"/>
          <w:divBdr>
            <w:top w:val="none" w:sz="0" w:space="0" w:color="auto"/>
            <w:left w:val="none" w:sz="0" w:space="0" w:color="auto"/>
            <w:bottom w:val="none" w:sz="0" w:space="0" w:color="auto"/>
            <w:right w:val="none" w:sz="0" w:space="0" w:color="auto"/>
          </w:divBdr>
        </w:div>
        <w:div w:id="621958188">
          <w:marLeft w:val="0"/>
          <w:marRight w:val="0"/>
          <w:marTop w:val="0"/>
          <w:marBottom w:val="0"/>
          <w:divBdr>
            <w:top w:val="none" w:sz="0" w:space="0" w:color="auto"/>
            <w:left w:val="none" w:sz="0" w:space="0" w:color="auto"/>
            <w:bottom w:val="none" w:sz="0" w:space="0" w:color="auto"/>
            <w:right w:val="none" w:sz="0" w:space="0" w:color="auto"/>
          </w:divBdr>
        </w:div>
        <w:div w:id="1201892077">
          <w:marLeft w:val="0"/>
          <w:marRight w:val="0"/>
          <w:marTop w:val="0"/>
          <w:marBottom w:val="0"/>
          <w:divBdr>
            <w:top w:val="none" w:sz="0" w:space="0" w:color="auto"/>
            <w:left w:val="none" w:sz="0" w:space="0" w:color="auto"/>
            <w:bottom w:val="none" w:sz="0" w:space="0" w:color="auto"/>
            <w:right w:val="none" w:sz="0" w:space="0" w:color="auto"/>
          </w:divBdr>
        </w:div>
        <w:div w:id="600067752">
          <w:marLeft w:val="0"/>
          <w:marRight w:val="0"/>
          <w:marTop w:val="0"/>
          <w:marBottom w:val="0"/>
          <w:divBdr>
            <w:top w:val="none" w:sz="0" w:space="0" w:color="auto"/>
            <w:left w:val="none" w:sz="0" w:space="0" w:color="auto"/>
            <w:bottom w:val="none" w:sz="0" w:space="0" w:color="auto"/>
            <w:right w:val="none" w:sz="0" w:space="0" w:color="auto"/>
          </w:divBdr>
        </w:div>
        <w:div w:id="262348686">
          <w:marLeft w:val="0"/>
          <w:marRight w:val="0"/>
          <w:marTop w:val="0"/>
          <w:marBottom w:val="0"/>
          <w:divBdr>
            <w:top w:val="none" w:sz="0" w:space="0" w:color="auto"/>
            <w:left w:val="none" w:sz="0" w:space="0" w:color="auto"/>
            <w:bottom w:val="none" w:sz="0" w:space="0" w:color="auto"/>
            <w:right w:val="none" w:sz="0" w:space="0" w:color="auto"/>
          </w:divBdr>
        </w:div>
        <w:div w:id="364913071">
          <w:marLeft w:val="0"/>
          <w:marRight w:val="0"/>
          <w:marTop w:val="0"/>
          <w:marBottom w:val="0"/>
          <w:divBdr>
            <w:top w:val="none" w:sz="0" w:space="0" w:color="auto"/>
            <w:left w:val="none" w:sz="0" w:space="0" w:color="auto"/>
            <w:bottom w:val="none" w:sz="0" w:space="0" w:color="auto"/>
            <w:right w:val="none" w:sz="0" w:space="0" w:color="auto"/>
          </w:divBdr>
        </w:div>
        <w:div w:id="100030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jifilm.com/uk/en/business/graphic"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9d656df-bdb6-49eb-b737-341170c2f580">
      <UserInfo>
        <DisplayName>Emily Fennell</DisplayName>
        <AccountId>30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85CC5-201A-4ACE-9BC9-F3C8437F9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EC78D2-4F21-45F6-BCB3-0D272B5F7060}">
  <ds:schemaRefs>
    <ds:schemaRef ds:uri="http://schemas.microsoft.com/office/2006/metadata/properties"/>
    <ds:schemaRef ds:uri="http://schemas.microsoft.com/office/infopath/2007/PartnerControls"/>
    <ds:schemaRef ds:uri="a9d656df-bdb6-49eb-b737-341170c2f580"/>
  </ds:schemaRefs>
</ds:datastoreItem>
</file>

<file path=customXml/itemProps3.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4.xml><?xml version="1.0" encoding="utf-8"?>
<ds:datastoreItem xmlns:ds="http://schemas.openxmlformats.org/officeDocument/2006/customXml" ds:itemID="{284F38C3-37E8-41F4-8186-E96FB03DD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715</Words>
  <Characters>4080</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Graphics Works adds three more Fujifilm Acuity LED 1600 printers following success of first machine</vt:lpstr>
      <vt:lpstr>Graphics Works adds three more Fujifilm Acuity LED 1600 printers following success of first machine</vt:lpstr>
    </vt:vector>
  </TitlesOfParts>
  <Company>Microsoft</Company>
  <LinksUpToDate>false</LinksUpToDate>
  <CharactersWithSpaces>4786</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Fujifilm; Acuity LED 1600R</cp:keywords>
  <cp:lastModifiedBy>Emily Fennell</cp:lastModifiedBy>
  <cp:revision>19</cp:revision>
  <cp:lastPrinted>2018-11-06T09:21:00Z</cp:lastPrinted>
  <dcterms:created xsi:type="dcterms:W3CDTF">2021-11-23T15:10:00Z</dcterms:created>
  <dcterms:modified xsi:type="dcterms:W3CDTF">2021-12-02T13:40:00Z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175;#Acuity LED 1600R|d63d8342-5a40-4ced-815e-9209ab2326c0;#21;#Fujifilm|ef9519fa-6bd1-4bf6-af20-d1fc46b6a0ef</vt:lpwstr>
  </property>
</Properties>
</file>