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FCD5" w14:textId="3EC7826C" w:rsidR="00320632" w:rsidRDefault="00F627BB" w:rsidP="008373C0">
      <w:pPr>
        <w:spacing w:line="360" w:lineRule="auto"/>
        <w:jc w:val="both"/>
        <w:rPr>
          <w:sz w:val="24"/>
          <w:szCs w:val="24"/>
        </w:rPr>
      </w:pPr>
      <w:r>
        <w:rPr>
          <w:noProof/>
          <w:lang w:val="en-GB" w:eastAsia="en-GB"/>
        </w:rPr>
        <mc:AlternateContent>
          <mc:Choice Requires="wps">
            <w:drawing>
              <wp:anchor distT="0" distB="0" distL="114300" distR="114300" simplePos="0" relativeHeight="251659264" behindDoc="0" locked="0" layoutInCell="1" allowOverlap="1" wp14:anchorId="06E345C6" wp14:editId="51A4D905">
                <wp:simplePos x="0" y="0"/>
                <wp:positionH relativeFrom="page">
                  <wp:posOffset>-62230</wp:posOffset>
                </wp:positionH>
                <wp:positionV relativeFrom="paragraph">
                  <wp:posOffset>113665</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E56B" id="Rectangle 2" o:spid="_x0000_s1026" style="position:absolute;margin-left:-4.9pt;margin-top:8.95pt;width:603pt;height: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" fillcolor="#209772" stroked="f">
                <w10:wrap anchorx="page"/>
              </v:rect>
            </w:pict>
          </mc:Fallback>
        </mc:AlternateContent>
      </w:r>
    </w:p>
    <w:p w14:paraId="2D302083" w14:textId="77777777" w:rsidR="00F627BB" w:rsidRPr="00527C34" w:rsidRDefault="00F627BB" w:rsidP="008373C0">
      <w:pPr>
        <w:spacing w:line="360" w:lineRule="auto"/>
        <w:jc w:val="both"/>
        <w:rPr>
          <w:rFonts w:ascii="Arial" w:hAnsi="Arial" w:cs="Arial"/>
          <w:sz w:val="24"/>
          <w:szCs w:val="24"/>
        </w:rPr>
      </w:pPr>
    </w:p>
    <w:p w14:paraId="29DA450A" w14:textId="58132BB9" w:rsidR="00F627BB" w:rsidRPr="00527C34" w:rsidRDefault="00F627BB" w:rsidP="008373C0">
      <w:pPr>
        <w:spacing w:line="360" w:lineRule="auto"/>
        <w:jc w:val="both"/>
        <w:rPr>
          <w:rFonts w:ascii="Arial" w:hAnsi="Arial" w:cs="Arial"/>
          <w:b/>
          <w:bCs/>
          <w:sz w:val="24"/>
          <w:szCs w:val="24"/>
        </w:rPr>
      </w:pPr>
      <w:r w:rsidRPr="00527C34">
        <w:rPr>
          <w:rFonts w:ascii="Arial" w:hAnsi="Arial" w:cs="Arial"/>
          <w:b/>
          <w:bCs/>
          <w:sz w:val="24"/>
          <w:szCs w:val="24"/>
        </w:rPr>
        <w:t>31 Janvier 2022</w:t>
      </w:r>
    </w:p>
    <w:p w14:paraId="0F288E90" w14:textId="2A5C168F" w:rsidR="008C6CD2" w:rsidRPr="005520E4" w:rsidRDefault="00BF496D" w:rsidP="008373C0">
      <w:pPr>
        <w:spacing w:line="360" w:lineRule="auto"/>
        <w:jc w:val="both"/>
        <w:rPr>
          <w:rFonts w:ascii="Arial" w:hAnsi="Arial" w:cs="Arial"/>
          <w:b/>
          <w:bCs/>
          <w:i/>
          <w:iCs/>
          <w:sz w:val="24"/>
          <w:szCs w:val="24"/>
        </w:rPr>
      </w:pPr>
      <w:r w:rsidRPr="005520E4">
        <w:rPr>
          <w:rFonts w:ascii="Arial" w:hAnsi="Arial" w:cs="Arial"/>
          <w:b/>
          <w:bCs/>
          <w:i/>
          <w:iCs/>
          <w:sz w:val="24"/>
          <w:szCs w:val="24"/>
        </w:rPr>
        <w:t xml:space="preserve">Fujifilm vise une forte croissance sur le marché français du grand format en annonçant un accord de </w:t>
      </w:r>
      <w:r w:rsidR="008C6CD2" w:rsidRPr="005520E4">
        <w:rPr>
          <w:rFonts w:ascii="Arial" w:hAnsi="Arial" w:cs="Arial"/>
          <w:b/>
          <w:bCs/>
          <w:i/>
          <w:iCs/>
          <w:sz w:val="24"/>
          <w:szCs w:val="24"/>
        </w:rPr>
        <w:t>partenariat</w:t>
      </w:r>
      <w:r w:rsidRPr="005520E4">
        <w:rPr>
          <w:rFonts w:ascii="Arial" w:hAnsi="Arial" w:cs="Arial"/>
          <w:b/>
          <w:bCs/>
          <w:i/>
          <w:iCs/>
          <w:sz w:val="24"/>
          <w:szCs w:val="24"/>
        </w:rPr>
        <w:t xml:space="preserve"> avec ID Numérique</w:t>
      </w:r>
      <w:r w:rsidR="008C6CD2" w:rsidRPr="005520E4">
        <w:rPr>
          <w:rFonts w:ascii="Arial" w:hAnsi="Arial" w:cs="Arial"/>
          <w:b/>
          <w:bCs/>
          <w:i/>
          <w:iCs/>
          <w:sz w:val="24"/>
          <w:szCs w:val="24"/>
        </w:rPr>
        <w:t>.</w:t>
      </w:r>
    </w:p>
    <w:p w14:paraId="106B1E9C" w14:textId="3CE424A4" w:rsidR="00BF496D" w:rsidRPr="001E3E5F" w:rsidRDefault="00203241" w:rsidP="008373C0">
      <w:pPr>
        <w:spacing w:line="360" w:lineRule="auto"/>
        <w:jc w:val="both"/>
        <w:rPr>
          <w:rFonts w:ascii="Arial" w:hAnsi="Arial" w:cs="Arial"/>
          <w:i/>
          <w:iCs/>
        </w:rPr>
      </w:pPr>
      <w:r w:rsidRPr="001E3E5F">
        <w:rPr>
          <w:rFonts w:ascii="Arial" w:hAnsi="Arial" w:cs="Arial"/>
          <w:i/>
          <w:iCs/>
        </w:rPr>
        <w:t xml:space="preserve">En effet, </w:t>
      </w:r>
      <w:r w:rsidR="00F627BB" w:rsidRPr="001E3E5F">
        <w:rPr>
          <w:rFonts w:ascii="Arial" w:hAnsi="Arial" w:cs="Arial"/>
          <w:i/>
          <w:iCs/>
        </w:rPr>
        <w:t xml:space="preserve">ID Numérique, leader sur le marché français </w:t>
      </w:r>
      <w:r w:rsidR="008C6CD2" w:rsidRPr="001E3E5F">
        <w:rPr>
          <w:rFonts w:ascii="Arial" w:hAnsi="Arial" w:cs="Arial"/>
          <w:i/>
          <w:iCs/>
        </w:rPr>
        <w:t xml:space="preserve">dans la </w:t>
      </w:r>
      <w:r w:rsidRPr="001E3E5F">
        <w:rPr>
          <w:rFonts w:ascii="Arial" w:hAnsi="Arial" w:cs="Arial"/>
          <w:i/>
          <w:iCs/>
        </w:rPr>
        <w:t>vente</w:t>
      </w:r>
      <w:r w:rsidR="008C6CD2" w:rsidRPr="001E3E5F">
        <w:rPr>
          <w:rFonts w:ascii="Arial" w:hAnsi="Arial" w:cs="Arial"/>
          <w:i/>
          <w:iCs/>
        </w:rPr>
        <w:t xml:space="preserve"> de solutions d’impression numérique</w:t>
      </w:r>
      <w:r w:rsidR="00BF496D" w:rsidRPr="001E3E5F">
        <w:rPr>
          <w:rFonts w:ascii="Arial" w:hAnsi="Arial" w:cs="Arial"/>
          <w:i/>
          <w:iCs/>
        </w:rPr>
        <w:t xml:space="preserve"> grand format</w:t>
      </w:r>
      <w:r w:rsidR="00374650" w:rsidRPr="001E3E5F">
        <w:rPr>
          <w:rFonts w:ascii="Arial" w:hAnsi="Arial" w:cs="Arial"/>
          <w:i/>
          <w:iCs/>
        </w:rPr>
        <w:t>,</w:t>
      </w:r>
      <w:r w:rsidR="00BF496D" w:rsidRPr="001E3E5F">
        <w:rPr>
          <w:rFonts w:ascii="Arial" w:hAnsi="Arial" w:cs="Arial"/>
          <w:i/>
          <w:iCs/>
        </w:rPr>
        <w:t xml:space="preserve"> ajoute le</w:t>
      </w:r>
      <w:r w:rsidR="00374650" w:rsidRPr="001E3E5F">
        <w:rPr>
          <w:rFonts w:ascii="Arial" w:hAnsi="Arial" w:cs="Arial"/>
          <w:i/>
          <w:iCs/>
        </w:rPr>
        <w:t>s</w:t>
      </w:r>
      <w:r w:rsidR="00BF496D" w:rsidRPr="001E3E5F">
        <w:rPr>
          <w:rFonts w:ascii="Arial" w:hAnsi="Arial" w:cs="Arial"/>
          <w:i/>
          <w:iCs/>
        </w:rPr>
        <w:t xml:space="preserve"> nouve</w:t>
      </w:r>
      <w:r w:rsidR="00374650" w:rsidRPr="001E3E5F">
        <w:rPr>
          <w:rFonts w:ascii="Arial" w:hAnsi="Arial" w:cs="Arial"/>
          <w:i/>
          <w:iCs/>
        </w:rPr>
        <w:t xml:space="preserve">lles imprimantes à </w:t>
      </w:r>
      <w:r w:rsidR="00BF496D" w:rsidRPr="001E3E5F">
        <w:rPr>
          <w:rFonts w:ascii="Arial" w:hAnsi="Arial" w:cs="Arial"/>
          <w:i/>
          <w:iCs/>
        </w:rPr>
        <w:t xml:space="preserve">plat Acuity Prime de Fujifilm </w:t>
      </w:r>
      <w:r w:rsidRPr="001E3E5F">
        <w:rPr>
          <w:rFonts w:ascii="Arial" w:hAnsi="Arial" w:cs="Arial"/>
          <w:i/>
          <w:iCs/>
        </w:rPr>
        <w:t>à</w:t>
      </w:r>
      <w:r w:rsidR="00BF496D" w:rsidRPr="001E3E5F">
        <w:rPr>
          <w:rFonts w:ascii="Arial" w:hAnsi="Arial" w:cs="Arial"/>
          <w:i/>
          <w:iCs/>
        </w:rPr>
        <w:t xml:space="preserve"> </w:t>
      </w:r>
      <w:r w:rsidRPr="001E3E5F">
        <w:rPr>
          <w:rFonts w:ascii="Arial" w:hAnsi="Arial" w:cs="Arial"/>
          <w:i/>
          <w:iCs/>
        </w:rPr>
        <w:t>son portefeuille produits</w:t>
      </w:r>
      <w:r w:rsidR="00374650" w:rsidRPr="001E3E5F">
        <w:rPr>
          <w:rFonts w:ascii="Arial" w:hAnsi="Arial" w:cs="Arial"/>
          <w:i/>
          <w:iCs/>
        </w:rPr>
        <w:t>.</w:t>
      </w:r>
    </w:p>
    <w:p w14:paraId="4A768D21" w14:textId="09C30E12" w:rsidR="00203241" w:rsidRPr="005520E4" w:rsidRDefault="00203241" w:rsidP="008373C0">
      <w:pPr>
        <w:spacing w:line="360" w:lineRule="auto"/>
        <w:jc w:val="both"/>
        <w:rPr>
          <w:rFonts w:ascii="Arial" w:hAnsi="Arial" w:cs="Arial"/>
        </w:rPr>
      </w:pPr>
      <w:r w:rsidRPr="005520E4">
        <w:rPr>
          <w:rFonts w:ascii="Arial" w:hAnsi="Arial" w:cs="Arial"/>
        </w:rPr>
        <w:t>L’</w:t>
      </w:r>
      <w:r w:rsidR="00BF496D" w:rsidRPr="005520E4">
        <w:rPr>
          <w:rFonts w:ascii="Arial" w:hAnsi="Arial" w:cs="Arial"/>
        </w:rPr>
        <w:t xml:space="preserve">accord </w:t>
      </w:r>
      <w:r w:rsidR="00374650" w:rsidRPr="005520E4">
        <w:rPr>
          <w:rFonts w:ascii="Arial" w:hAnsi="Arial" w:cs="Arial"/>
        </w:rPr>
        <w:t xml:space="preserve">de distribution </w:t>
      </w:r>
      <w:r w:rsidRPr="005520E4">
        <w:rPr>
          <w:rFonts w:ascii="Arial" w:hAnsi="Arial" w:cs="Arial"/>
        </w:rPr>
        <w:t xml:space="preserve">conclu </w:t>
      </w:r>
      <w:r w:rsidR="00BF496D" w:rsidRPr="005520E4">
        <w:rPr>
          <w:rFonts w:ascii="Arial" w:hAnsi="Arial" w:cs="Arial"/>
        </w:rPr>
        <w:t xml:space="preserve">avec ID Numérique </w:t>
      </w:r>
      <w:r w:rsidRPr="005520E4">
        <w:rPr>
          <w:rFonts w:ascii="Arial" w:hAnsi="Arial" w:cs="Arial"/>
        </w:rPr>
        <w:t xml:space="preserve">comprend la vente, l’installation et la maintenance des </w:t>
      </w:r>
      <w:r w:rsidR="00BF496D" w:rsidRPr="005520E4">
        <w:rPr>
          <w:rFonts w:ascii="Arial" w:hAnsi="Arial" w:cs="Arial"/>
        </w:rPr>
        <w:t>nouvelle</w:t>
      </w:r>
      <w:r w:rsidRPr="005520E4">
        <w:rPr>
          <w:rFonts w:ascii="Arial" w:hAnsi="Arial" w:cs="Arial"/>
        </w:rPr>
        <w:t>s</w:t>
      </w:r>
      <w:r w:rsidR="00BF496D" w:rsidRPr="005520E4">
        <w:rPr>
          <w:rFonts w:ascii="Arial" w:hAnsi="Arial" w:cs="Arial"/>
        </w:rPr>
        <w:t xml:space="preserve"> imprimante à plat </w:t>
      </w:r>
      <w:r w:rsidR="00816E82" w:rsidRPr="005520E4">
        <w:rPr>
          <w:rFonts w:ascii="Arial" w:hAnsi="Arial" w:cs="Arial"/>
        </w:rPr>
        <w:t xml:space="preserve">Fujifilm </w:t>
      </w:r>
      <w:r w:rsidR="00BF496D" w:rsidRPr="005520E4">
        <w:rPr>
          <w:rFonts w:ascii="Arial" w:hAnsi="Arial" w:cs="Arial"/>
        </w:rPr>
        <w:t xml:space="preserve">Acuity Prime </w:t>
      </w:r>
      <w:r w:rsidR="00816E82" w:rsidRPr="005520E4">
        <w:rPr>
          <w:rFonts w:ascii="Arial" w:hAnsi="Arial" w:cs="Arial"/>
        </w:rPr>
        <w:t>po</w:t>
      </w:r>
      <w:r w:rsidR="00BF496D" w:rsidRPr="005520E4">
        <w:rPr>
          <w:rFonts w:ascii="Arial" w:hAnsi="Arial" w:cs="Arial"/>
        </w:rPr>
        <w:t xml:space="preserve">ur le marché français. </w:t>
      </w:r>
    </w:p>
    <w:p w14:paraId="788206F5" w14:textId="5FAD817E" w:rsidR="00BF496D" w:rsidRPr="005520E4" w:rsidRDefault="00BF496D" w:rsidP="008373C0">
      <w:pPr>
        <w:spacing w:line="360" w:lineRule="auto"/>
        <w:jc w:val="both"/>
        <w:rPr>
          <w:rFonts w:ascii="Arial" w:hAnsi="Arial" w:cs="Arial"/>
        </w:rPr>
      </w:pPr>
      <w:r w:rsidRPr="005520E4">
        <w:rPr>
          <w:rFonts w:ascii="Arial" w:hAnsi="Arial" w:cs="Arial"/>
        </w:rPr>
        <w:t>Depuis sa création en 1997, ID Numérique est devenu un</w:t>
      </w:r>
      <w:r w:rsidR="00374650" w:rsidRPr="005520E4">
        <w:rPr>
          <w:rFonts w:ascii="Arial" w:hAnsi="Arial" w:cs="Arial"/>
        </w:rPr>
        <w:t xml:space="preserve"> acteur majeur sur le marché</w:t>
      </w:r>
      <w:r w:rsidRPr="005520E4">
        <w:rPr>
          <w:rFonts w:ascii="Arial" w:hAnsi="Arial" w:cs="Arial"/>
        </w:rPr>
        <w:t xml:space="preserve"> français </w:t>
      </w:r>
      <w:r w:rsidR="00203241" w:rsidRPr="005520E4">
        <w:rPr>
          <w:rFonts w:ascii="Arial" w:hAnsi="Arial" w:cs="Arial"/>
        </w:rPr>
        <w:t>des</w:t>
      </w:r>
      <w:r w:rsidR="00374650" w:rsidRPr="005520E4">
        <w:rPr>
          <w:rFonts w:ascii="Arial" w:hAnsi="Arial" w:cs="Arial"/>
        </w:rPr>
        <w:t xml:space="preserve"> </w:t>
      </w:r>
      <w:r w:rsidR="00203241" w:rsidRPr="005520E4">
        <w:rPr>
          <w:rFonts w:ascii="Arial" w:hAnsi="Arial" w:cs="Arial"/>
        </w:rPr>
        <w:t>A</w:t>
      </w:r>
      <w:r w:rsidR="00374650" w:rsidRPr="005520E4">
        <w:rPr>
          <w:rFonts w:ascii="Arial" w:hAnsi="Arial" w:cs="Arial"/>
        </w:rPr>
        <w:t xml:space="preserve">rts </w:t>
      </w:r>
      <w:r w:rsidR="00203241" w:rsidRPr="005520E4">
        <w:rPr>
          <w:rFonts w:ascii="Arial" w:hAnsi="Arial" w:cs="Arial"/>
        </w:rPr>
        <w:t>G</w:t>
      </w:r>
      <w:r w:rsidR="00374650" w:rsidRPr="005520E4">
        <w:rPr>
          <w:rFonts w:ascii="Arial" w:hAnsi="Arial" w:cs="Arial"/>
        </w:rPr>
        <w:t>raphiques</w:t>
      </w:r>
      <w:r w:rsidR="00203241" w:rsidRPr="005520E4">
        <w:rPr>
          <w:rFonts w:ascii="Arial" w:hAnsi="Arial" w:cs="Arial"/>
        </w:rPr>
        <w:t xml:space="preserve"> et d</w:t>
      </w:r>
      <w:r w:rsidR="00816E82" w:rsidRPr="005520E4">
        <w:rPr>
          <w:rFonts w:ascii="Arial" w:hAnsi="Arial" w:cs="Arial"/>
        </w:rPr>
        <w:t>e la Grande Distribution Grand Format</w:t>
      </w:r>
      <w:r w:rsidRPr="005520E4">
        <w:rPr>
          <w:rFonts w:ascii="Arial" w:hAnsi="Arial" w:cs="Arial"/>
        </w:rPr>
        <w:t xml:space="preserve">. Avec son </w:t>
      </w:r>
      <w:r w:rsidR="00374650" w:rsidRPr="005520E4">
        <w:rPr>
          <w:rFonts w:ascii="Arial" w:hAnsi="Arial" w:cs="Arial"/>
        </w:rPr>
        <w:t>important portefeuille clients</w:t>
      </w:r>
      <w:r w:rsidRPr="005520E4">
        <w:rPr>
          <w:rFonts w:ascii="Arial" w:hAnsi="Arial" w:cs="Arial"/>
        </w:rPr>
        <w:t xml:space="preserve"> et </w:t>
      </w:r>
      <w:r w:rsidR="00374650" w:rsidRPr="005520E4">
        <w:rPr>
          <w:rFonts w:ascii="Arial" w:hAnsi="Arial" w:cs="Arial"/>
        </w:rPr>
        <w:t>son</w:t>
      </w:r>
      <w:r w:rsidRPr="005520E4">
        <w:rPr>
          <w:rFonts w:ascii="Arial" w:hAnsi="Arial" w:cs="Arial"/>
        </w:rPr>
        <w:t xml:space="preserve"> équipe de vente dédiée, elle est idéalement positionnée pour aider Fujifilm à atteindre une croissance rapide de</w:t>
      </w:r>
      <w:r w:rsidR="002942C4" w:rsidRPr="005520E4">
        <w:rPr>
          <w:rFonts w:ascii="Arial" w:hAnsi="Arial" w:cs="Arial"/>
        </w:rPr>
        <w:t xml:space="preserve"> se</w:t>
      </w:r>
      <w:r w:rsidRPr="005520E4">
        <w:rPr>
          <w:rFonts w:ascii="Arial" w:hAnsi="Arial" w:cs="Arial"/>
        </w:rPr>
        <w:t>s ventes</w:t>
      </w:r>
      <w:r w:rsidR="002942C4" w:rsidRPr="005520E4">
        <w:rPr>
          <w:rFonts w:ascii="Arial" w:hAnsi="Arial" w:cs="Arial"/>
        </w:rPr>
        <w:t xml:space="preserve"> d’Acuity Prime</w:t>
      </w:r>
      <w:r w:rsidRPr="005520E4">
        <w:rPr>
          <w:rFonts w:ascii="Arial" w:hAnsi="Arial" w:cs="Arial"/>
        </w:rPr>
        <w:t>.</w:t>
      </w:r>
    </w:p>
    <w:p w14:paraId="357742C6" w14:textId="43A891B5" w:rsidR="00BF496D" w:rsidRPr="005520E4" w:rsidRDefault="00BF496D" w:rsidP="008373C0">
      <w:pPr>
        <w:spacing w:line="360" w:lineRule="auto"/>
        <w:jc w:val="both"/>
        <w:rPr>
          <w:rFonts w:ascii="Arial" w:hAnsi="Arial" w:cs="Arial"/>
        </w:rPr>
      </w:pPr>
      <w:r w:rsidRPr="005520E4">
        <w:rPr>
          <w:rFonts w:ascii="Arial" w:hAnsi="Arial" w:cs="Arial"/>
        </w:rPr>
        <w:t>La capacité d</w:t>
      </w:r>
      <w:r w:rsidR="00374650" w:rsidRPr="005520E4">
        <w:rPr>
          <w:rFonts w:ascii="Arial" w:hAnsi="Arial" w:cs="Arial"/>
        </w:rPr>
        <w:t>u</w:t>
      </w:r>
      <w:r w:rsidRPr="005520E4">
        <w:rPr>
          <w:rFonts w:ascii="Arial" w:hAnsi="Arial" w:cs="Arial"/>
        </w:rPr>
        <w:t xml:space="preserve"> support technique d'ID Numérique est également essentielle à cet accord. Son équipe de 15 techniciens </w:t>
      </w:r>
      <w:r w:rsidR="00B867DF" w:rsidRPr="005520E4">
        <w:rPr>
          <w:rFonts w:ascii="Arial" w:hAnsi="Arial" w:cs="Arial"/>
        </w:rPr>
        <w:t>itinérants, situés dans tout la France,</w:t>
      </w:r>
      <w:r w:rsidRPr="005520E4">
        <w:rPr>
          <w:rFonts w:ascii="Arial" w:hAnsi="Arial" w:cs="Arial"/>
        </w:rPr>
        <w:t xml:space="preserve"> comprend </w:t>
      </w:r>
      <w:r w:rsidR="00816E82" w:rsidRPr="005520E4">
        <w:rPr>
          <w:rFonts w:ascii="Arial" w:hAnsi="Arial" w:cs="Arial"/>
        </w:rPr>
        <w:t xml:space="preserve">notamment </w:t>
      </w:r>
      <w:r w:rsidR="00374650" w:rsidRPr="005520E4">
        <w:rPr>
          <w:rFonts w:ascii="Arial" w:hAnsi="Arial" w:cs="Arial"/>
        </w:rPr>
        <w:t xml:space="preserve">4 </w:t>
      </w:r>
      <w:r w:rsidRPr="005520E4">
        <w:rPr>
          <w:rFonts w:ascii="Arial" w:hAnsi="Arial" w:cs="Arial"/>
        </w:rPr>
        <w:t xml:space="preserve">spécialistes </w:t>
      </w:r>
      <w:r w:rsidR="00374650" w:rsidRPr="005520E4">
        <w:rPr>
          <w:rFonts w:ascii="Arial" w:hAnsi="Arial" w:cs="Arial"/>
        </w:rPr>
        <w:t xml:space="preserve">des imprimantes </w:t>
      </w:r>
      <w:r w:rsidRPr="005520E4">
        <w:rPr>
          <w:rFonts w:ascii="Arial" w:hAnsi="Arial" w:cs="Arial"/>
        </w:rPr>
        <w:t xml:space="preserve">à plat de milieu de gamme </w:t>
      </w:r>
      <w:r w:rsidR="00374650" w:rsidRPr="005520E4">
        <w:rPr>
          <w:rFonts w:ascii="Arial" w:hAnsi="Arial" w:cs="Arial"/>
        </w:rPr>
        <w:t xml:space="preserve">ainsi qu’une hotline </w:t>
      </w:r>
      <w:r w:rsidRPr="005520E4">
        <w:rPr>
          <w:rFonts w:ascii="Arial" w:hAnsi="Arial" w:cs="Arial"/>
        </w:rPr>
        <w:t>complète.</w:t>
      </w:r>
    </w:p>
    <w:p w14:paraId="57D37C37" w14:textId="281191E3" w:rsidR="004E4B84" w:rsidRPr="005520E4" w:rsidRDefault="00BF496D" w:rsidP="008373C0">
      <w:pPr>
        <w:spacing w:line="360" w:lineRule="auto"/>
        <w:jc w:val="both"/>
        <w:rPr>
          <w:rFonts w:ascii="Arial" w:hAnsi="Arial" w:cs="Arial"/>
        </w:rPr>
      </w:pPr>
      <w:r w:rsidRPr="005520E4">
        <w:rPr>
          <w:rFonts w:ascii="Arial" w:hAnsi="Arial" w:cs="Arial"/>
        </w:rPr>
        <w:t xml:space="preserve">Kevin Jenner, European Marketing Manager, Fujifilm Wide Format Inkjet Systems déclare : « Nous sommes immensément fiers de </w:t>
      </w:r>
      <w:r w:rsidR="00816E82" w:rsidRPr="005520E4">
        <w:rPr>
          <w:rFonts w:ascii="Arial" w:hAnsi="Arial" w:cs="Arial"/>
        </w:rPr>
        <w:t>l’</w:t>
      </w:r>
      <w:r w:rsidRPr="005520E4">
        <w:rPr>
          <w:rFonts w:ascii="Arial" w:hAnsi="Arial" w:cs="Arial"/>
        </w:rPr>
        <w:t>Acuity Prime</w:t>
      </w:r>
      <w:r w:rsidR="004E4B84" w:rsidRPr="005520E4">
        <w:rPr>
          <w:rFonts w:ascii="Arial" w:hAnsi="Arial" w:cs="Arial"/>
        </w:rPr>
        <w:t>, pour l</w:t>
      </w:r>
      <w:r w:rsidR="00816E82" w:rsidRPr="005520E4">
        <w:rPr>
          <w:rFonts w:ascii="Arial" w:hAnsi="Arial" w:cs="Arial"/>
        </w:rPr>
        <w:t>a</w:t>
      </w:r>
      <w:r w:rsidR="004E4B84" w:rsidRPr="005520E4">
        <w:rPr>
          <w:rFonts w:ascii="Arial" w:hAnsi="Arial" w:cs="Arial"/>
        </w:rPr>
        <w:t>quelle</w:t>
      </w:r>
      <w:r w:rsidRPr="005520E4">
        <w:rPr>
          <w:rFonts w:ascii="Arial" w:hAnsi="Arial" w:cs="Arial"/>
        </w:rPr>
        <w:t xml:space="preserve"> nous avons investi énormément de temps et de R&amp;D </w:t>
      </w:r>
      <w:r w:rsidR="00816E82" w:rsidRPr="005520E4">
        <w:rPr>
          <w:rFonts w:ascii="Arial" w:hAnsi="Arial" w:cs="Arial"/>
        </w:rPr>
        <w:t>dans</w:t>
      </w:r>
      <w:r w:rsidRPr="005520E4">
        <w:rPr>
          <w:rFonts w:ascii="Arial" w:hAnsi="Arial" w:cs="Arial"/>
        </w:rPr>
        <w:t xml:space="preserve"> </w:t>
      </w:r>
      <w:r w:rsidR="00816E82" w:rsidRPr="005520E4">
        <w:rPr>
          <w:rFonts w:ascii="Arial" w:hAnsi="Arial" w:cs="Arial"/>
        </w:rPr>
        <w:t>son</w:t>
      </w:r>
      <w:r w:rsidR="002942C4" w:rsidRPr="005520E4">
        <w:rPr>
          <w:rFonts w:ascii="Arial" w:hAnsi="Arial" w:cs="Arial"/>
        </w:rPr>
        <w:t xml:space="preserve"> développement</w:t>
      </w:r>
      <w:r w:rsidR="004E4B84" w:rsidRPr="005520E4">
        <w:rPr>
          <w:rFonts w:ascii="Arial" w:hAnsi="Arial" w:cs="Arial"/>
        </w:rPr>
        <w:t xml:space="preserve">. Le résultat obtenu </w:t>
      </w:r>
      <w:r w:rsidR="002942C4" w:rsidRPr="005520E4">
        <w:rPr>
          <w:rFonts w:ascii="Arial" w:hAnsi="Arial" w:cs="Arial"/>
        </w:rPr>
        <w:t>est l</w:t>
      </w:r>
      <w:r w:rsidR="004E4B84" w:rsidRPr="005520E4">
        <w:rPr>
          <w:rFonts w:ascii="Arial" w:hAnsi="Arial" w:cs="Arial"/>
        </w:rPr>
        <w:t>a</w:t>
      </w:r>
      <w:r w:rsidR="00B867DF" w:rsidRPr="005520E4">
        <w:rPr>
          <w:rFonts w:ascii="Arial" w:hAnsi="Arial" w:cs="Arial"/>
        </w:rPr>
        <w:t xml:space="preserve"> </w:t>
      </w:r>
      <w:r w:rsidR="004E4B84" w:rsidRPr="005520E4">
        <w:rPr>
          <w:rFonts w:ascii="Arial" w:hAnsi="Arial" w:cs="Arial"/>
        </w:rPr>
        <w:t xml:space="preserve">concrétisation très prometteuse et novatrice </w:t>
      </w:r>
      <w:r w:rsidR="002942C4" w:rsidRPr="005520E4">
        <w:rPr>
          <w:rFonts w:ascii="Arial" w:hAnsi="Arial" w:cs="Arial"/>
        </w:rPr>
        <w:t>de ces investissements</w:t>
      </w:r>
      <w:r w:rsidRPr="005520E4">
        <w:rPr>
          <w:rFonts w:ascii="Arial" w:hAnsi="Arial" w:cs="Arial"/>
        </w:rPr>
        <w:t xml:space="preserve">. </w:t>
      </w:r>
    </w:p>
    <w:p w14:paraId="3B497E45" w14:textId="1026E03F" w:rsidR="00BF496D" w:rsidRPr="005520E4" w:rsidRDefault="00BF496D" w:rsidP="008373C0">
      <w:pPr>
        <w:spacing w:line="360" w:lineRule="auto"/>
        <w:jc w:val="both"/>
        <w:rPr>
          <w:rFonts w:ascii="Arial" w:hAnsi="Arial" w:cs="Arial"/>
        </w:rPr>
      </w:pPr>
      <w:r w:rsidRPr="005520E4">
        <w:rPr>
          <w:rFonts w:ascii="Arial" w:hAnsi="Arial" w:cs="Arial"/>
        </w:rPr>
        <w:t xml:space="preserve">Nous sommes vraiment ravis de l'opportunité que ce partenariat </w:t>
      </w:r>
      <w:r w:rsidR="005C3DAC" w:rsidRPr="005520E4">
        <w:rPr>
          <w:rFonts w:ascii="Arial" w:hAnsi="Arial" w:cs="Arial"/>
        </w:rPr>
        <w:t xml:space="preserve">avec ID Numérique </w:t>
      </w:r>
      <w:r w:rsidRPr="005520E4">
        <w:rPr>
          <w:rFonts w:ascii="Arial" w:hAnsi="Arial" w:cs="Arial"/>
        </w:rPr>
        <w:t xml:space="preserve">offre pour </w:t>
      </w:r>
      <w:r w:rsidR="005C3DAC" w:rsidRPr="005520E4">
        <w:rPr>
          <w:rFonts w:ascii="Arial" w:hAnsi="Arial" w:cs="Arial"/>
        </w:rPr>
        <w:t>l’</w:t>
      </w:r>
      <w:r w:rsidRPr="005520E4">
        <w:rPr>
          <w:rFonts w:ascii="Arial" w:hAnsi="Arial" w:cs="Arial"/>
        </w:rPr>
        <w:t>Acuity Prime</w:t>
      </w:r>
      <w:r w:rsidR="005C3DAC" w:rsidRPr="005520E4">
        <w:rPr>
          <w:rFonts w:ascii="Arial" w:hAnsi="Arial" w:cs="Arial"/>
        </w:rPr>
        <w:t>, notamment aux nouveaux des débouchés possibles</w:t>
      </w:r>
      <w:r w:rsidRPr="005520E4">
        <w:rPr>
          <w:rFonts w:ascii="Arial" w:hAnsi="Arial" w:cs="Arial"/>
        </w:rPr>
        <w:t>. La notoriété d'ID Numérique, son réseau commercial inégalé en France et son support technique complet nous permettent d'atteindre des segments de marché auxquels nous n'aurions jamais pu accéder seuls</w:t>
      </w:r>
      <w:r w:rsidR="006B249F" w:rsidRPr="005520E4">
        <w:rPr>
          <w:rFonts w:ascii="Arial" w:hAnsi="Arial" w:cs="Arial"/>
        </w:rPr>
        <w:t> »</w:t>
      </w:r>
      <w:r w:rsidRPr="005520E4">
        <w:rPr>
          <w:rFonts w:ascii="Arial" w:hAnsi="Arial" w:cs="Arial"/>
        </w:rPr>
        <w:t>.</w:t>
      </w:r>
    </w:p>
    <w:p w14:paraId="55F016F3" w14:textId="77777777" w:rsidR="00091089" w:rsidRDefault="00BF496D" w:rsidP="008373C0">
      <w:pPr>
        <w:spacing w:line="360" w:lineRule="auto"/>
        <w:jc w:val="both"/>
        <w:rPr>
          <w:rFonts w:ascii="Arial" w:hAnsi="Arial" w:cs="Arial"/>
        </w:rPr>
      </w:pPr>
      <w:r w:rsidRPr="005520E4">
        <w:rPr>
          <w:rFonts w:ascii="Arial" w:hAnsi="Arial" w:cs="Arial"/>
        </w:rPr>
        <w:t>Franck Qu</w:t>
      </w:r>
      <w:r w:rsidR="00516577" w:rsidRPr="005520E4">
        <w:rPr>
          <w:rFonts w:ascii="Arial" w:hAnsi="Arial" w:cs="Arial"/>
        </w:rPr>
        <w:t>é</w:t>
      </w:r>
      <w:r w:rsidRPr="005520E4">
        <w:rPr>
          <w:rFonts w:ascii="Arial" w:hAnsi="Arial" w:cs="Arial"/>
        </w:rPr>
        <w:t>r</w:t>
      </w:r>
      <w:r w:rsidR="00516577" w:rsidRPr="005520E4">
        <w:rPr>
          <w:rFonts w:ascii="Arial" w:hAnsi="Arial" w:cs="Arial"/>
        </w:rPr>
        <w:t>é</w:t>
      </w:r>
      <w:r w:rsidRPr="005520E4">
        <w:rPr>
          <w:rFonts w:ascii="Arial" w:hAnsi="Arial" w:cs="Arial"/>
        </w:rPr>
        <w:t xml:space="preserve">, </w:t>
      </w:r>
      <w:r w:rsidR="0099484C" w:rsidRPr="005520E4">
        <w:rPr>
          <w:rFonts w:ascii="Arial" w:hAnsi="Arial" w:cs="Arial"/>
        </w:rPr>
        <w:t>actionnaire majoritaire</w:t>
      </w:r>
      <w:r w:rsidRPr="005520E4">
        <w:rPr>
          <w:rFonts w:ascii="Arial" w:hAnsi="Arial" w:cs="Arial"/>
        </w:rPr>
        <w:t xml:space="preserve"> et </w:t>
      </w:r>
      <w:r w:rsidR="0099484C" w:rsidRPr="005520E4">
        <w:rPr>
          <w:rFonts w:ascii="Arial" w:hAnsi="Arial" w:cs="Arial"/>
        </w:rPr>
        <w:t>président</w:t>
      </w:r>
      <w:r w:rsidRPr="005520E4">
        <w:rPr>
          <w:rFonts w:ascii="Arial" w:hAnsi="Arial" w:cs="Arial"/>
        </w:rPr>
        <w:t xml:space="preserve"> d'ID Numérique, ajoute : « Nous sommes très heureux de travailler avec Fujifilm. Nous connaissons bien sûr leurs produits depuis longtemps et avons toujours eu beaucoup de respect pour eux. </w:t>
      </w:r>
      <w:r w:rsidR="005C3DAC" w:rsidRPr="005520E4">
        <w:rPr>
          <w:rFonts w:ascii="Arial" w:hAnsi="Arial" w:cs="Arial"/>
        </w:rPr>
        <w:t>Nous sommes ravis de pouvoir proposer l</w:t>
      </w:r>
      <w:r w:rsidR="00816E82" w:rsidRPr="005520E4">
        <w:rPr>
          <w:rFonts w:ascii="Arial" w:hAnsi="Arial" w:cs="Arial"/>
        </w:rPr>
        <w:t>a nouvelle gamme d’</w:t>
      </w:r>
      <w:r w:rsidRPr="005520E4">
        <w:rPr>
          <w:rFonts w:ascii="Arial" w:hAnsi="Arial" w:cs="Arial"/>
        </w:rPr>
        <w:t>Acuity Prime à nos clients</w:t>
      </w:r>
      <w:r w:rsidR="005C3DAC" w:rsidRPr="005520E4">
        <w:rPr>
          <w:rFonts w:ascii="Arial" w:hAnsi="Arial" w:cs="Arial"/>
        </w:rPr>
        <w:t xml:space="preserve">, car nous pensons qu’elle </w:t>
      </w:r>
      <w:r w:rsidR="004E4B84" w:rsidRPr="005520E4">
        <w:rPr>
          <w:rFonts w:ascii="Arial" w:hAnsi="Arial" w:cs="Arial"/>
        </w:rPr>
        <w:t>permettr</w:t>
      </w:r>
      <w:r w:rsidR="00816E82" w:rsidRPr="005520E4">
        <w:rPr>
          <w:rFonts w:ascii="Arial" w:hAnsi="Arial" w:cs="Arial"/>
        </w:rPr>
        <w:t>a</w:t>
      </w:r>
      <w:r w:rsidR="004E4B84" w:rsidRPr="005520E4">
        <w:rPr>
          <w:rFonts w:ascii="Arial" w:hAnsi="Arial" w:cs="Arial"/>
        </w:rPr>
        <w:t xml:space="preserve"> de</w:t>
      </w:r>
      <w:r w:rsidR="005C3DAC" w:rsidRPr="005520E4">
        <w:rPr>
          <w:rFonts w:ascii="Arial" w:hAnsi="Arial" w:cs="Arial"/>
        </w:rPr>
        <w:t xml:space="preserve"> </w:t>
      </w:r>
      <w:r w:rsidR="00816E82" w:rsidRPr="005520E4">
        <w:rPr>
          <w:rFonts w:ascii="Arial" w:hAnsi="Arial" w:cs="Arial"/>
        </w:rPr>
        <w:t>répondre</w:t>
      </w:r>
      <w:r w:rsidR="009F5A09" w:rsidRPr="005520E4">
        <w:rPr>
          <w:rFonts w:ascii="Arial" w:hAnsi="Arial" w:cs="Arial"/>
        </w:rPr>
        <w:t xml:space="preserve"> </w:t>
      </w:r>
      <w:r w:rsidR="00816E82" w:rsidRPr="005520E4">
        <w:rPr>
          <w:rFonts w:ascii="Arial" w:hAnsi="Arial" w:cs="Arial"/>
        </w:rPr>
        <w:t>aux</w:t>
      </w:r>
      <w:r w:rsidR="009F5A09" w:rsidRPr="005520E4">
        <w:rPr>
          <w:rFonts w:ascii="Arial" w:hAnsi="Arial" w:cs="Arial"/>
        </w:rPr>
        <w:t xml:space="preserve"> nombreuses problématiques auxquelles ils sont </w:t>
      </w:r>
      <w:r w:rsidR="004E4B84" w:rsidRPr="005520E4">
        <w:rPr>
          <w:rFonts w:ascii="Arial" w:hAnsi="Arial" w:cs="Arial"/>
        </w:rPr>
        <w:t xml:space="preserve">régulièrement </w:t>
      </w:r>
      <w:r w:rsidR="009F5A09" w:rsidRPr="005520E4">
        <w:rPr>
          <w:rFonts w:ascii="Arial" w:hAnsi="Arial" w:cs="Arial"/>
        </w:rPr>
        <w:t xml:space="preserve">confrontés. </w:t>
      </w:r>
      <w:r w:rsidRPr="005520E4">
        <w:rPr>
          <w:rFonts w:ascii="Arial" w:hAnsi="Arial" w:cs="Arial"/>
        </w:rPr>
        <w:t xml:space="preserve"> </w:t>
      </w:r>
    </w:p>
    <w:p w14:paraId="70ABA09C" w14:textId="7E69BA27" w:rsidR="00091089" w:rsidRDefault="00091089" w:rsidP="008373C0">
      <w:pPr>
        <w:spacing w:line="360" w:lineRule="auto"/>
        <w:jc w:val="both"/>
        <w:rPr>
          <w:rFonts w:ascii="Arial" w:hAnsi="Arial" w:cs="Arial"/>
        </w:rPr>
      </w:pPr>
      <w:r w:rsidRPr="005520E4">
        <w:rPr>
          <w:rFonts w:ascii="Arial" w:hAnsi="Arial" w:cs="Arial"/>
          <w:noProof/>
          <w:lang w:val="en-GB" w:eastAsia="en-GB"/>
        </w:rPr>
        <w:lastRenderedPageBreak/>
        <mc:AlternateContent>
          <mc:Choice Requires="wps">
            <w:drawing>
              <wp:anchor distT="0" distB="0" distL="114300" distR="114300" simplePos="0" relativeHeight="251661312" behindDoc="0" locked="0" layoutInCell="1" allowOverlap="1" wp14:anchorId="60E5C0F0" wp14:editId="391773F6">
                <wp:simplePos x="0" y="0"/>
                <wp:positionH relativeFrom="page">
                  <wp:align>left</wp:align>
                </wp:positionH>
                <wp:positionV relativeFrom="paragraph">
                  <wp:posOffset>191770</wp:posOffset>
                </wp:positionV>
                <wp:extent cx="7686675" cy="76200"/>
                <wp:effectExtent l="0" t="0" r="952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7620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3DC54" id="Rectangle 4" o:spid="_x0000_s1026" style="position:absolute;margin-left:0;margin-top:15.1pt;width:605.25pt;height:6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" fillcolor="#209772" stroked="f">
                <w10:wrap anchorx="page"/>
              </v:rect>
            </w:pict>
          </mc:Fallback>
        </mc:AlternateContent>
      </w:r>
    </w:p>
    <w:p w14:paraId="67E7F5BE" w14:textId="0C949C4A" w:rsidR="00091089" w:rsidRDefault="00091089" w:rsidP="008373C0">
      <w:pPr>
        <w:spacing w:line="360" w:lineRule="auto"/>
        <w:jc w:val="both"/>
        <w:rPr>
          <w:rFonts w:ascii="Arial" w:hAnsi="Arial" w:cs="Arial"/>
        </w:rPr>
      </w:pPr>
    </w:p>
    <w:p w14:paraId="2EC22471" w14:textId="2C1A6E83" w:rsidR="00527C34" w:rsidRPr="005520E4" w:rsidRDefault="00BF496D" w:rsidP="008373C0">
      <w:pPr>
        <w:spacing w:line="360" w:lineRule="auto"/>
        <w:jc w:val="both"/>
        <w:rPr>
          <w:rFonts w:ascii="Arial" w:hAnsi="Arial" w:cs="Arial"/>
        </w:rPr>
      </w:pPr>
      <w:r w:rsidRPr="005520E4">
        <w:rPr>
          <w:rFonts w:ascii="Arial" w:hAnsi="Arial" w:cs="Arial"/>
        </w:rPr>
        <w:t xml:space="preserve">La qualité d'impression produite par l'Acuity Prime, réalisable à des vitesses </w:t>
      </w:r>
      <w:r w:rsidR="00B867DF" w:rsidRPr="005520E4">
        <w:rPr>
          <w:rFonts w:ascii="Arial" w:hAnsi="Arial" w:cs="Arial"/>
        </w:rPr>
        <w:t>élevées</w:t>
      </w:r>
      <w:r w:rsidRPr="005520E4">
        <w:rPr>
          <w:rFonts w:ascii="Arial" w:hAnsi="Arial" w:cs="Arial"/>
        </w:rPr>
        <w:t>, est excellente et, surtout, elle est également très simple à entretenir.</w:t>
      </w:r>
      <w:r w:rsidR="009F5A09" w:rsidRPr="005520E4">
        <w:rPr>
          <w:rFonts w:ascii="Arial" w:hAnsi="Arial" w:cs="Arial"/>
        </w:rPr>
        <w:t xml:space="preserve"> </w:t>
      </w:r>
      <w:r w:rsidRPr="005520E4">
        <w:rPr>
          <w:rFonts w:ascii="Arial" w:hAnsi="Arial" w:cs="Arial"/>
        </w:rPr>
        <w:t xml:space="preserve">Parmi les nombreux défis techniques auxquels nous sommes confrontés </w:t>
      </w:r>
      <w:r w:rsidR="009F5A09" w:rsidRPr="005520E4">
        <w:rPr>
          <w:rFonts w:ascii="Arial" w:hAnsi="Arial" w:cs="Arial"/>
        </w:rPr>
        <w:t>chez</w:t>
      </w:r>
      <w:r w:rsidRPr="005520E4">
        <w:rPr>
          <w:rFonts w:ascii="Arial" w:hAnsi="Arial" w:cs="Arial"/>
        </w:rPr>
        <w:t xml:space="preserve"> nos clients, les problèmes d'encre </w:t>
      </w:r>
      <w:r w:rsidR="009F5A09" w:rsidRPr="005520E4">
        <w:rPr>
          <w:rFonts w:ascii="Arial" w:hAnsi="Arial" w:cs="Arial"/>
        </w:rPr>
        <w:t xml:space="preserve">et plus particulièrement l’adéquation entre l’encre et la machine </w:t>
      </w:r>
      <w:r w:rsidRPr="005520E4">
        <w:rPr>
          <w:rFonts w:ascii="Arial" w:hAnsi="Arial" w:cs="Arial"/>
        </w:rPr>
        <w:t>sont l'un des plus courants</w:t>
      </w:r>
      <w:r w:rsidR="00516577" w:rsidRPr="005520E4">
        <w:rPr>
          <w:rFonts w:ascii="Arial" w:hAnsi="Arial" w:cs="Arial"/>
        </w:rPr>
        <w:t>.</w:t>
      </w:r>
      <w:r w:rsidRPr="005520E4">
        <w:rPr>
          <w:rFonts w:ascii="Arial" w:hAnsi="Arial" w:cs="Arial"/>
        </w:rPr>
        <w:t xml:space="preserve"> </w:t>
      </w:r>
      <w:r w:rsidR="00516577" w:rsidRPr="005520E4">
        <w:rPr>
          <w:rFonts w:ascii="Arial" w:hAnsi="Arial" w:cs="Arial"/>
        </w:rPr>
        <w:t>C</w:t>
      </w:r>
      <w:r w:rsidRPr="005520E4">
        <w:rPr>
          <w:rFonts w:ascii="Arial" w:hAnsi="Arial" w:cs="Arial"/>
        </w:rPr>
        <w:t>'est pourquoi l'expertise de Fujifilm dans la chimie et le développement des encres - l'héritage de Sericol - est extrêmement précieuse et nous donne une confiance énorme dans leurs produits.</w:t>
      </w:r>
      <w:r w:rsidR="009F5A09" w:rsidRPr="005520E4">
        <w:rPr>
          <w:rFonts w:ascii="Arial" w:hAnsi="Arial" w:cs="Arial"/>
        </w:rPr>
        <w:t xml:space="preserve"> </w:t>
      </w:r>
    </w:p>
    <w:p w14:paraId="02765622" w14:textId="05EC5655" w:rsidR="00527C34" w:rsidRPr="005520E4" w:rsidRDefault="009F5A09" w:rsidP="008373C0">
      <w:pPr>
        <w:spacing w:line="360" w:lineRule="auto"/>
        <w:jc w:val="both"/>
        <w:rPr>
          <w:rFonts w:ascii="Arial" w:hAnsi="Arial" w:cs="Arial"/>
        </w:rPr>
      </w:pPr>
      <w:r w:rsidRPr="005520E4">
        <w:rPr>
          <w:rFonts w:ascii="Arial" w:hAnsi="Arial" w:cs="Arial"/>
        </w:rPr>
        <w:t>Les</w:t>
      </w:r>
      <w:r w:rsidR="00516577" w:rsidRPr="005520E4">
        <w:rPr>
          <w:rFonts w:ascii="Arial" w:hAnsi="Arial" w:cs="Arial"/>
        </w:rPr>
        <w:t xml:space="preserve"> modèles</w:t>
      </w:r>
      <w:r w:rsidRPr="005520E4">
        <w:rPr>
          <w:rFonts w:ascii="Arial" w:hAnsi="Arial" w:cs="Arial"/>
        </w:rPr>
        <w:t xml:space="preserve"> Acuity Prime viennent donc </w:t>
      </w:r>
      <w:r w:rsidR="0099484C" w:rsidRPr="005520E4">
        <w:rPr>
          <w:rFonts w:ascii="Arial" w:hAnsi="Arial" w:cs="Arial"/>
        </w:rPr>
        <w:t>compléter la gamme des imprimantes à plat déjà présentes dans notre portefeuille produits</w:t>
      </w:r>
      <w:r w:rsidR="006B249F" w:rsidRPr="005520E4">
        <w:rPr>
          <w:rFonts w:ascii="Arial" w:hAnsi="Arial" w:cs="Arial"/>
        </w:rPr>
        <w:t> »</w:t>
      </w:r>
      <w:r w:rsidR="00203241" w:rsidRPr="005520E4">
        <w:rPr>
          <w:rFonts w:ascii="Arial" w:hAnsi="Arial" w:cs="Arial"/>
        </w:rPr>
        <w:t>.</w:t>
      </w:r>
    </w:p>
    <w:p w14:paraId="70B037CF" w14:textId="115C4C1E" w:rsidR="002447D1" w:rsidRDefault="00BF496D" w:rsidP="008373C0">
      <w:pPr>
        <w:spacing w:line="360" w:lineRule="auto"/>
        <w:jc w:val="both"/>
        <w:rPr>
          <w:rFonts w:ascii="Arial" w:hAnsi="Arial" w:cs="Arial"/>
        </w:rPr>
      </w:pPr>
      <w:r w:rsidRPr="005520E4">
        <w:rPr>
          <w:rFonts w:ascii="Arial" w:hAnsi="Arial" w:cs="Arial"/>
        </w:rPr>
        <w:t>Au-delà de l'Acuity Prime, ID Numérique est également enthousiasmé par le potentiel à long terme du portefeuille jet d'encre grand format de Fujifilm. M. Qu</w:t>
      </w:r>
      <w:r w:rsidR="00516577" w:rsidRPr="005520E4">
        <w:rPr>
          <w:rFonts w:ascii="Arial" w:hAnsi="Arial" w:cs="Arial"/>
        </w:rPr>
        <w:t>é</w:t>
      </w:r>
      <w:r w:rsidRPr="005520E4">
        <w:rPr>
          <w:rFonts w:ascii="Arial" w:hAnsi="Arial" w:cs="Arial"/>
        </w:rPr>
        <w:t>r</w:t>
      </w:r>
      <w:r w:rsidR="00516577" w:rsidRPr="005520E4">
        <w:rPr>
          <w:rFonts w:ascii="Arial" w:hAnsi="Arial" w:cs="Arial"/>
        </w:rPr>
        <w:t>é</w:t>
      </w:r>
      <w:r w:rsidRPr="005520E4">
        <w:rPr>
          <w:rFonts w:ascii="Arial" w:hAnsi="Arial" w:cs="Arial"/>
        </w:rPr>
        <w:t xml:space="preserve"> conclut : « Les futurs plans de développement de produits de Fujifilm étaient une raison tout aussi importante, de notre point de vue, pour conclure ce partenariat. Ils ont de grands projets pour l'avenir de leur gamme, et nous sommes ravis de faire partie de ces plans</w:t>
      </w:r>
      <w:r w:rsidR="006B249F" w:rsidRPr="005520E4">
        <w:rPr>
          <w:rFonts w:ascii="Arial" w:hAnsi="Arial" w:cs="Arial"/>
        </w:rPr>
        <w:t> »</w:t>
      </w:r>
      <w:r w:rsidRPr="005520E4">
        <w:rPr>
          <w:rFonts w:ascii="Arial" w:hAnsi="Arial" w:cs="Arial"/>
        </w:rPr>
        <w:t>.</w:t>
      </w:r>
    </w:p>
    <w:p w14:paraId="24FEFBD8" w14:textId="3641E57C" w:rsidR="006D46E9" w:rsidRPr="0072243E" w:rsidRDefault="006D46E9" w:rsidP="006D46E9">
      <w:pPr>
        <w:spacing w:line="360" w:lineRule="auto"/>
        <w:ind w:left="3540" w:firstLine="708"/>
        <w:rPr>
          <w:rFonts w:ascii="Arial" w:eastAsiaTheme="minorEastAsia" w:hAnsi="Arial" w:cs="Arial"/>
          <w:color w:val="000000" w:themeColor="text1"/>
          <w:lang w:val="en-US" w:eastAsia="ja-JP"/>
        </w:rPr>
      </w:pPr>
      <w:r w:rsidRPr="0072243E">
        <w:rPr>
          <w:rFonts w:ascii="Arial" w:eastAsia="Arial" w:hAnsi="Arial" w:cs="Arial"/>
          <w:b/>
          <w:color w:val="000000" w:themeColor="text1"/>
          <w:lang w:val="en-US" w:bidi="fr-FR"/>
        </w:rPr>
        <w:t>FIN</w:t>
      </w:r>
    </w:p>
    <w:p w14:paraId="1AB9067F" w14:textId="65106150" w:rsidR="006D46E9" w:rsidRPr="005520E4" w:rsidRDefault="006D46E9" w:rsidP="008373C0">
      <w:pPr>
        <w:spacing w:line="360" w:lineRule="auto"/>
        <w:jc w:val="both"/>
        <w:rPr>
          <w:rStyle w:val="y2iqfc"/>
          <w:rFonts w:ascii="Arial" w:hAnsi="Arial" w:cs="Arial"/>
        </w:rPr>
      </w:pPr>
    </w:p>
    <w:p w14:paraId="17553AA0" w14:textId="77777777" w:rsidR="00CB7D96" w:rsidRPr="00273034" w:rsidRDefault="00CB7D96" w:rsidP="008373C0">
      <w:pPr>
        <w:spacing w:line="360" w:lineRule="auto"/>
        <w:jc w:val="both"/>
        <w:rPr>
          <w:rFonts w:ascii="Arial" w:hAnsi="Arial" w:cs="Arial"/>
          <w:b/>
          <w:bCs/>
          <w:color w:val="000000" w:themeColor="text1"/>
          <w:sz w:val="20"/>
          <w:szCs w:val="20"/>
        </w:rPr>
      </w:pPr>
      <w:r w:rsidRPr="00273034">
        <w:rPr>
          <w:rFonts w:ascii="Arial" w:hAnsi="Arial" w:cs="Arial"/>
          <w:b/>
          <w:bCs/>
          <w:color w:val="000000" w:themeColor="text1"/>
          <w:sz w:val="20"/>
          <w:szCs w:val="20"/>
        </w:rPr>
        <w:t>A propos d’ID Numérique</w:t>
      </w:r>
    </w:p>
    <w:p w14:paraId="2305B7F9" w14:textId="0606951A" w:rsidR="00CB7D96" w:rsidRPr="00273034" w:rsidRDefault="00CB7D96" w:rsidP="008373C0">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0"/>
          <w:szCs w:val="20"/>
        </w:rPr>
      </w:pPr>
      <w:r w:rsidRPr="00273034">
        <w:rPr>
          <w:rStyle w:val="Strong"/>
          <w:rFonts w:ascii="Arial" w:hAnsi="Arial" w:cs="Arial"/>
          <w:b w:val="0"/>
          <w:bCs w:val="0"/>
          <w:color w:val="000000" w:themeColor="text1"/>
          <w:sz w:val="20"/>
          <w:szCs w:val="20"/>
          <w:bdr w:val="none" w:sz="0" w:space="0" w:color="auto" w:frame="1"/>
        </w:rPr>
        <w:t>Distributeur de matériels &amp; consommables pour l’impression numérique grand format</w:t>
      </w:r>
      <w:r w:rsidRPr="00273034">
        <w:rPr>
          <w:rFonts w:ascii="Arial" w:hAnsi="Arial" w:cs="Arial"/>
          <w:color w:val="000000" w:themeColor="text1"/>
          <w:sz w:val="20"/>
          <w:szCs w:val="20"/>
        </w:rPr>
        <w:t>, depuis 1997, la société ID Numérique </w:t>
      </w:r>
      <w:r w:rsidR="00D817C2" w:rsidRPr="00273034">
        <w:rPr>
          <w:rFonts w:ascii="Arial" w:hAnsi="Arial" w:cs="Arial"/>
          <w:color w:val="000000" w:themeColor="text1"/>
          <w:sz w:val="20"/>
          <w:szCs w:val="20"/>
        </w:rPr>
        <w:t xml:space="preserve">est un acteur majeur </w:t>
      </w:r>
      <w:r w:rsidRPr="00273034">
        <w:rPr>
          <w:rFonts w:ascii="Arial" w:hAnsi="Arial" w:cs="Arial"/>
          <w:color w:val="000000" w:themeColor="text1"/>
          <w:sz w:val="20"/>
          <w:szCs w:val="20"/>
        </w:rPr>
        <w:t>dans les domaines des </w:t>
      </w:r>
      <w:r w:rsidRPr="00273034">
        <w:rPr>
          <w:rStyle w:val="Strong"/>
          <w:rFonts w:ascii="Arial" w:hAnsi="Arial" w:cs="Arial"/>
          <w:b w:val="0"/>
          <w:bCs w:val="0"/>
          <w:color w:val="000000" w:themeColor="text1"/>
          <w:sz w:val="20"/>
          <w:szCs w:val="20"/>
          <w:bdr w:val="none" w:sz="0" w:space="0" w:color="auto" w:frame="1"/>
        </w:rPr>
        <w:t>arts graphiques</w:t>
      </w:r>
      <w:r w:rsidRPr="00273034">
        <w:rPr>
          <w:rFonts w:ascii="Arial" w:hAnsi="Arial" w:cs="Arial"/>
          <w:color w:val="000000" w:themeColor="text1"/>
          <w:sz w:val="20"/>
          <w:szCs w:val="20"/>
        </w:rPr>
        <w:t> et de la </w:t>
      </w:r>
      <w:r w:rsidRPr="00273034">
        <w:rPr>
          <w:rStyle w:val="Strong"/>
          <w:rFonts w:ascii="Arial" w:hAnsi="Arial" w:cs="Arial"/>
          <w:b w:val="0"/>
          <w:bCs w:val="0"/>
          <w:color w:val="000000" w:themeColor="text1"/>
          <w:sz w:val="20"/>
          <w:szCs w:val="20"/>
          <w:bdr w:val="none" w:sz="0" w:space="0" w:color="auto" w:frame="1"/>
        </w:rPr>
        <w:t>grande distribution</w:t>
      </w:r>
      <w:r w:rsidRPr="00273034">
        <w:rPr>
          <w:rFonts w:ascii="Arial" w:hAnsi="Arial" w:cs="Arial"/>
          <w:color w:val="000000" w:themeColor="text1"/>
          <w:sz w:val="20"/>
          <w:szCs w:val="20"/>
        </w:rPr>
        <w:t>. Cette présence sans cesse renforcée sur le marché permet à ID Numérique de vous proposer les solutions d’impression, de découpe et de finition les plus performantes aux meilleurs prix.</w:t>
      </w:r>
    </w:p>
    <w:p w14:paraId="2D6F8454" w14:textId="225D467D" w:rsidR="00CB7D96" w:rsidRPr="00273034" w:rsidRDefault="00CB7D96" w:rsidP="008373C0">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0"/>
          <w:szCs w:val="20"/>
        </w:rPr>
      </w:pPr>
      <w:r w:rsidRPr="00273034">
        <w:rPr>
          <w:rFonts w:ascii="Arial" w:hAnsi="Arial" w:cs="Arial"/>
          <w:color w:val="000000" w:themeColor="text1"/>
          <w:sz w:val="20"/>
          <w:szCs w:val="20"/>
          <w:bdr w:val="none" w:sz="0" w:space="0" w:color="auto" w:frame="1"/>
        </w:rPr>
        <w:t xml:space="preserve">ID NUMERIQUE </w:t>
      </w:r>
      <w:r w:rsidR="00D817C2" w:rsidRPr="00273034">
        <w:rPr>
          <w:rFonts w:ascii="Arial" w:hAnsi="Arial" w:cs="Arial"/>
          <w:color w:val="000000" w:themeColor="text1"/>
          <w:sz w:val="20"/>
          <w:szCs w:val="20"/>
          <w:bdr w:val="none" w:sz="0" w:space="0" w:color="auto" w:frame="1"/>
        </w:rPr>
        <w:t xml:space="preserve">est présente sur toute la France et </w:t>
      </w:r>
      <w:r w:rsidRPr="00273034">
        <w:rPr>
          <w:rFonts w:ascii="Arial" w:hAnsi="Arial" w:cs="Arial"/>
          <w:color w:val="000000" w:themeColor="text1"/>
          <w:sz w:val="20"/>
          <w:szCs w:val="20"/>
          <w:bdr w:val="none" w:sz="0" w:space="0" w:color="auto" w:frame="1"/>
        </w:rPr>
        <w:t>vous apporte une solution complète</w:t>
      </w:r>
      <w:r w:rsidRPr="00273034">
        <w:rPr>
          <w:rFonts w:ascii="Arial" w:hAnsi="Arial" w:cs="Arial"/>
          <w:color w:val="000000" w:themeColor="text1"/>
          <w:sz w:val="20"/>
          <w:szCs w:val="20"/>
        </w:rPr>
        <w:t> :</w:t>
      </w:r>
      <w:r w:rsidRPr="00273034">
        <w:rPr>
          <w:rStyle w:val="Strong"/>
          <w:rFonts w:ascii="Arial" w:hAnsi="Arial" w:cs="Arial"/>
          <w:b w:val="0"/>
          <w:bCs w:val="0"/>
          <w:color w:val="000000" w:themeColor="text1"/>
          <w:sz w:val="20"/>
          <w:szCs w:val="20"/>
          <w:bdr w:val="none" w:sz="0" w:space="0" w:color="auto" w:frame="1"/>
        </w:rPr>
        <w:t> matériels d’impression, logiciels RIP, profils ICC, supports, médias, encres, consommables, formation, assistance, maintenance et financement.</w:t>
      </w:r>
    </w:p>
    <w:p w14:paraId="2EBD0FFA" w14:textId="77777777" w:rsidR="001F1BC2" w:rsidRPr="00273034" w:rsidRDefault="001F1BC2" w:rsidP="008373C0">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0"/>
          <w:szCs w:val="20"/>
          <w:bdr w:val="none" w:sz="0" w:space="0" w:color="auto" w:frame="1"/>
        </w:rPr>
      </w:pPr>
    </w:p>
    <w:p w14:paraId="6D9FFF92" w14:textId="5522AFBF" w:rsidR="00F740CD" w:rsidRPr="00273034" w:rsidRDefault="007D4736" w:rsidP="008373C0">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0"/>
          <w:szCs w:val="20"/>
          <w:bdr w:val="none" w:sz="0" w:space="0" w:color="auto" w:frame="1"/>
        </w:rPr>
      </w:pPr>
      <w:r w:rsidRPr="00273034">
        <w:rPr>
          <w:rFonts w:ascii="Arial" w:hAnsi="Arial" w:cs="Arial"/>
          <w:color w:val="000000" w:themeColor="text1"/>
          <w:sz w:val="20"/>
          <w:szCs w:val="20"/>
          <w:bdr w:val="none" w:sz="0" w:space="0" w:color="auto" w:frame="1"/>
        </w:rPr>
        <w:t xml:space="preserve">Pour plus d’informations, visitez notre site Internet : </w:t>
      </w:r>
      <w:hyperlink r:id="rId9" w:history="1">
        <w:r w:rsidRPr="00273034">
          <w:rPr>
            <w:rStyle w:val="Hyperlink"/>
            <w:rFonts w:ascii="Arial" w:hAnsi="Arial" w:cs="Arial"/>
            <w:color w:val="2F5496" w:themeColor="accent1" w:themeShade="BF"/>
            <w:sz w:val="20"/>
            <w:szCs w:val="20"/>
            <w:bdr w:val="none" w:sz="0" w:space="0" w:color="auto" w:frame="1"/>
          </w:rPr>
          <w:t>https://www.idnumerique.fr/</w:t>
        </w:r>
      </w:hyperlink>
      <w:r w:rsidRPr="00273034">
        <w:rPr>
          <w:rFonts w:ascii="Arial" w:hAnsi="Arial" w:cs="Arial"/>
          <w:color w:val="000000" w:themeColor="text1"/>
          <w:sz w:val="20"/>
          <w:szCs w:val="20"/>
          <w:bdr w:val="none" w:sz="0" w:space="0" w:color="auto" w:frame="1"/>
        </w:rPr>
        <w:t xml:space="preserve"> et retrouvez les produits Acuity Prime sur la page suivante : </w:t>
      </w:r>
      <w:hyperlink r:id="rId10" w:history="1">
        <w:r w:rsidR="001F1BC2" w:rsidRPr="00273034">
          <w:rPr>
            <w:rStyle w:val="Hyperlink"/>
            <w:rFonts w:ascii="Arial" w:hAnsi="Arial" w:cs="Arial"/>
            <w:color w:val="2F5496" w:themeColor="accent1" w:themeShade="BF"/>
            <w:sz w:val="20"/>
            <w:szCs w:val="20"/>
            <w:bdr w:val="none" w:sz="0" w:space="0" w:color="auto" w:frame="1"/>
          </w:rPr>
          <w:t>https://urlz.fr/haGs</w:t>
        </w:r>
      </w:hyperlink>
    </w:p>
    <w:p w14:paraId="5AD53558" w14:textId="77777777" w:rsidR="001F1BC2" w:rsidRPr="00273034" w:rsidRDefault="001F1BC2" w:rsidP="008373C0">
      <w:pPr>
        <w:pStyle w:val="NormalWeb"/>
        <w:shd w:val="clear" w:color="auto" w:fill="FFFFFF"/>
        <w:spacing w:before="0" w:beforeAutospacing="0" w:after="0" w:afterAutospacing="0" w:line="360" w:lineRule="auto"/>
        <w:jc w:val="both"/>
        <w:textAlignment w:val="baseline"/>
        <w:rPr>
          <w:rFonts w:ascii="Arial" w:hAnsi="Arial" w:cs="Arial"/>
          <w:color w:val="000000" w:themeColor="text1"/>
          <w:sz w:val="20"/>
          <w:szCs w:val="20"/>
        </w:rPr>
      </w:pPr>
    </w:p>
    <w:p w14:paraId="78A71C3D" w14:textId="5CD9B6F1" w:rsidR="00AA6B9F" w:rsidRPr="00273034" w:rsidRDefault="00AA6B9F" w:rsidP="008373C0">
      <w:pPr>
        <w:spacing w:line="360" w:lineRule="auto"/>
        <w:jc w:val="both"/>
        <w:rPr>
          <w:rFonts w:ascii="Arial" w:hAnsi="Arial" w:cs="Arial"/>
          <w:b/>
          <w:bCs/>
          <w:color w:val="000000" w:themeColor="text1"/>
          <w:sz w:val="20"/>
          <w:szCs w:val="20"/>
        </w:rPr>
      </w:pPr>
      <w:r w:rsidRPr="00273034">
        <w:rPr>
          <w:rFonts w:ascii="Arial" w:hAnsi="Arial" w:cs="Arial"/>
          <w:b/>
          <w:bCs/>
          <w:color w:val="000000" w:themeColor="text1"/>
          <w:sz w:val="20"/>
          <w:szCs w:val="20"/>
        </w:rPr>
        <w:t>A propos de FUJIFILM Corporation</w:t>
      </w:r>
    </w:p>
    <w:p w14:paraId="3DF340A1" w14:textId="62059B0C" w:rsidR="00AA6B9F" w:rsidRPr="00273034" w:rsidRDefault="00AA6B9F" w:rsidP="008373C0">
      <w:pPr>
        <w:spacing w:line="360" w:lineRule="auto"/>
        <w:jc w:val="both"/>
        <w:rPr>
          <w:rFonts w:ascii="Arial" w:hAnsi="Arial" w:cs="Arial"/>
          <w:color w:val="000000" w:themeColor="text1"/>
          <w:sz w:val="20"/>
          <w:szCs w:val="20"/>
        </w:rPr>
      </w:pPr>
      <w:r w:rsidRPr="00273034">
        <w:rPr>
          <w:rFonts w:ascii="Arial" w:hAnsi="Arial" w:cs="Arial"/>
          <w:color w:val="000000" w:themeColor="text1"/>
          <w:sz w:val="20"/>
          <w:szCs w:val="20"/>
        </w:rPr>
        <w:t xml:space="preserve">FUJIFILM Corporation est l'une des principales sociétés d'exploitation de FUJIFILM Holdings. Depuis sa création en 1934, la société a accumulé une richesse de technologies de pointe dans le domaine de l'imagerie photographique, et conformément à ses efforts pour devenir une entreprise de soins de santé complète, Fujifilm applique désormais ces technologies à la prévention, au diagnostic et au traitement </w:t>
      </w:r>
      <w:r w:rsidRPr="00273034">
        <w:rPr>
          <w:rFonts w:ascii="Arial" w:hAnsi="Arial" w:cs="Arial"/>
          <w:color w:val="000000" w:themeColor="text1"/>
          <w:sz w:val="20"/>
          <w:szCs w:val="20"/>
        </w:rPr>
        <w:lastRenderedPageBreak/>
        <w:t>des maladies dans les domaines médica</w:t>
      </w:r>
      <w:r w:rsidR="00CB7D96" w:rsidRPr="00273034">
        <w:rPr>
          <w:rFonts w:ascii="Arial" w:hAnsi="Arial" w:cs="Arial"/>
          <w:color w:val="000000" w:themeColor="text1"/>
          <w:sz w:val="20"/>
          <w:szCs w:val="20"/>
        </w:rPr>
        <w:t>ux</w:t>
      </w:r>
      <w:r w:rsidRPr="00273034">
        <w:rPr>
          <w:rFonts w:ascii="Arial" w:hAnsi="Arial" w:cs="Arial"/>
          <w:color w:val="000000" w:themeColor="text1"/>
          <w:sz w:val="20"/>
          <w:szCs w:val="20"/>
        </w:rPr>
        <w:t xml:space="preserve"> et sciences de la vie. Fujifilm étend également sa croissance dans le secteur des matériaux hautement fonctionnels, y compris les matériaux d'affichage à écran plat, et dans les secteurs des systèmes graphiques et des dispositifs optiques.</w:t>
      </w:r>
    </w:p>
    <w:p w14:paraId="43966BAC" w14:textId="3B1A7E56" w:rsidR="002913FC" w:rsidRPr="00273034" w:rsidRDefault="00AA6B9F" w:rsidP="008373C0">
      <w:pPr>
        <w:spacing w:line="360" w:lineRule="auto"/>
        <w:jc w:val="both"/>
        <w:rPr>
          <w:rFonts w:ascii="Arial" w:hAnsi="Arial" w:cs="Arial"/>
          <w:b/>
          <w:bCs/>
          <w:color w:val="000000" w:themeColor="text1"/>
          <w:sz w:val="20"/>
          <w:szCs w:val="20"/>
        </w:rPr>
      </w:pPr>
      <w:r w:rsidRPr="00273034">
        <w:rPr>
          <w:rFonts w:ascii="Arial" w:hAnsi="Arial" w:cs="Arial"/>
          <w:b/>
          <w:bCs/>
          <w:color w:val="000000" w:themeColor="text1"/>
          <w:sz w:val="20"/>
          <w:szCs w:val="20"/>
        </w:rPr>
        <w:t>A propos de FUJIFILM Graphic Systems</w:t>
      </w:r>
    </w:p>
    <w:p w14:paraId="0083A377" w14:textId="77777777" w:rsidR="001F1BC2" w:rsidRPr="00273034" w:rsidRDefault="00AA6B9F" w:rsidP="008373C0">
      <w:pPr>
        <w:spacing w:line="360" w:lineRule="auto"/>
        <w:jc w:val="both"/>
        <w:rPr>
          <w:rFonts w:ascii="Arial" w:hAnsi="Arial" w:cs="Arial"/>
          <w:color w:val="000000" w:themeColor="text1"/>
          <w:sz w:val="20"/>
          <w:szCs w:val="20"/>
        </w:rPr>
      </w:pPr>
      <w:r w:rsidRPr="00273034">
        <w:rPr>
          <w:rFonts w:ascii="Arial" w:hAnsi="Arial" w:cs="Arial"/>
          <w:color w:val="000000" w:themeColor="text1"/>
          <w:sz w:val="20"/>
          <w:szCs w:val="20"/>
        </w:rPr>
        <w:t xml:space="preserve">Fujifilm Graphic Systems est un partenaire stable à long terme qui se concentre sur la fourniture de solutions d'impression de haute qualité et techniquement avancées </w:t>
      </w:r>
      <w:r w:rsidR="00CB7D96" w:rsidRPr="00273034">
        <w:rPr>
          <w:rFonts w:ascii="Arial" w:hAnsi="Arial" w:cs="Arial"/>
          <w:color w:val="000000" w:themeColor="text1"/>
          <w:sz w:val="20"/>
          <w:szCs w:val="20"/>
        </w:rPr>
        <w:t>afin d’</w:t>
      </w:r>
      <w:r w:rsidRPr="00273034">
        <w:rPr>
          <w:rFonts w:ascii="Arial" w:hAnsi="Arial" w:cs="Arial"/>
          <w:color w:val="000000" w:themeColor="text1"/>
          <w:sz w:val="20"/>
          <w:szCs w:val="20"/>
        </w:rPr>
        <w:t>aide</w:t>
      </w:r>
      <w:r w:rsidR="00CB7D96" w:rsidRPr="00273034">
        <w:rPr>
          <w:rFonts w:ascii="Arial" w:hAnsi="Arial" w:cs="Arial"/>
          <w:color w:val="000000" w:themeColor="text1"/>
          <w:sz w:val="20"/>
          <w:szCs w:val="20"/>
        </w:rPr>
        <w:t>r</w:t>
      </w:r>
      <w:r w:rsidRPr="00273034">
        <w:rPr>
          <w:rFonts w:ascii="Arial" w:hAnsi="Arial" w:cs="Arial"/>
          <w:color w:val="000000" w:themeColor="text1"/>
          <w:sz w:val="20"/>
          <w:szCs w:val="20"/>
        </w:rPr>
        <w:t xml:space="preserve"> les imprimeurs à développer un avantage concurrentiel et à développer leurs activités. La stabilité financière de l'entreprise et ses investissements sans précédent en R&amp;D lui permettent de développer des technologies propriétaires de premier ordre. Celles-ci incluent des solutions de prépresse pour l'impression offset, grand format et numérique, ainsi que des logiciels de flux de travail pour la gestion de la production d'impression. Fujifilm s'engage à minimiser l'impact environnemental de ses produits et opérations, travaille de manière proactive pour préserver l'environnement et s'efforce d'éduquer les imprimeurs sur les meilleures pratiques environnementales. </w:t>
      </w:r>
    </w:p>
    <w:p w14:paraId="3EFF5677" w14:textId="1F725716" w:rsidR="00AA6B9F" w:rsidRDefault="00AA6B9F" w:rsidP="008373C0">
      <w:pPr>
        <w:spacing w:line="360" w:lineRule="auto"/>
        <w:jc w:val="both"/>
        <w:rPr>
          <w:rFonts w:ascii="Arial" w:hAnsi="Arial" w:cs="Arial"/>
          <w:color w:val="000000" w:themeColor="text1"/>
          <w:sz w:val="20"/>
          <w:szCs w:val="20"/>
        </w:rPr>
      </w:pPr>
      <w:r w:rsidRPr="00273034">
        <w:rPr>
          <w:rFonts w:ascii="Arial" w:hAnsi="Arial" w:cs="Arial"/>
          <w:color w:val="000000" w:themeColor="text1"/>
          <w:sz w:val="20"/>
          <w:szCs w:val="20"/>
        </w:rPr>
        <w:t xml:space="preserve">Pour plus d'informations, visitez </w:t>
      </w:r>
      <w:r w:rsidR="001F1BC2" w:rsidRPr="00273034">
        <w:rPr>
          <w:rFonts w:ascii="Arial" w:hAnsi="Arial" w:cs="Arial"/>
          <w:color w:val="000000" w:themeColor="text1"/>
          <w:sz w:val="20"/>
          <w:szCs w:val="20"/>
        </w:rPr>
        <w:t>le</w:t>
      </w:r>
      <w:r w:rsidR="007D4736" w:rsidRPr="00273034">
        <w:rPr>
          <w:rFonts w:ascii="Arial" w:hAnsi="Arial" w:cs="Arial"/>
          <w:color w:val="000000" w:themeColor="text1"/>
          <w:sz w:val="20"/>
          <w:szCs w:val="20"/>
        </w:rPr>
        <w:t xml:space="preserve"> site Internet </w:t>
      </w:r>
      <w:hyperlink r:id="rId11" w:history="1">
        <w:r w:rsidR="001F1BC2" w:rsidRPr="00273034">
          <w:rPr>
            <w:rStyle w:val="Hyperlink"/>
            <w:rFonts w:ascii="Arial" w:hAnsi="Arial" w:cs="Arial"/>
            <w:color w:val="2F5496" w:themeColor="accent1" w:themeShade="BF"/>
            <w:sz w:val="20"/>
            <w:szCs w:val="20"/>
          </w:rPr>
          <w:t>https://www.fujifilm.com/uk/en/business/graphic</w:t>
        </w:r>
      </w:hyperlink>
      <w:r w:rsidR="001F1BC2" w:rsidRPr="00273034">
        <w:rPr>
          <w:rFonts w:ascii="Arial" w:hAnsi="Arial" w:cs="Arial"/>
          <w:color w:val="000000" w:themeColor="text1"/>
          <w:sz w:val="20"/>
          <w:szCs w:val="20"/>
        </w:rPr>
        <w:t xml:space="preserve"> ou</w:t>
      </w:r>
      <w:r w:rsidRPr="00273034">
        <w:rPr>
          <w:rFonts w:ascii="Arial" w:hAnsi="Arial" w:cs="Arial"/>
          <w:color w:val="000000" w:themeColor="text1"/>
          <w:sz w:val="20"/>
          <w:szCs w:val="20"/>
        </w:rPr>
        <w:t xml:space="preserve"> youtube.com/FujifilmGSEurope ou suivez-nous sur @FujifilmPrint</w:t>
      </w:r>
    </w:p>
    <w:p w14:paraId="1D97C304"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Rachelle Harry</w:t>
      </w:r>
    </w:p>
    <w:p w14:paraId="62214499"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r w:rsidRPr="00E458E7">
        <w:rPr>
          <w:rFonts w:ascii="Arial" w:hAnsi="Arial" w:cs="Arial"/>
          <w:color w:val="000000" w:themeColor="text1"/>
          <w:kern w:val="2"/>
          <w:sz w:val="20"/>
        </w:rPr>
        <w:tab/>
      </w:r>
    </w:p>
    <w:p w14:paraId="31517ABF"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2" w:history="1">
        <w:r w:rsidRPr="00E458E7">
          <w:rPr>
            <w:rStyle w:val="Hyperlink"/>
            <w:rFonts w:ascii="Arial" w:hAnsi="Arial" w:cs="Arial"/>
            <w:kern w:val="2"/>
            <w:sz w:val="20"/>
          </w:rPr>
          <w:t>rharry@adcomms.co.uk</w:t>
        </w:r>
      </w:hyperlink>
      <w:r w:rsidRPr="00E458E7">
        <w:rPr>
          <w:rFonts w:ascii="Arial" w:hAnsi="Arial" w:cs="Arial"/>
          <w:color w:val="000000" w:themeColor="text1"/>
          <w:kern w:val="2"/>
          <w:sz w:val="20"/>
        </w:rPr>
        <w:t xml:space="preserve"> </w:t>
      </w:r>
    </w:p>
    <w:p w14:paraId="1DDED113"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460 554 </w:t>
      </w:r>
    </w:p>
    <w:p w14:paraId="080777A9" w14:textId="77777777" w:rsidR="002373FA" w:rsidRPr="00E458E7" w:rsidRDefault="002373FA" w:rsidP="002373FA">
      <w:pPr>
        <w:spacing w:after="0" w:line="240" w:lineRule="auto"/>
        <w:jc w:val="both"/>
        <w:rPr>
          <w:rFonts w:ascii="Arial" w:hAnsi="Arial" w:cs="Arial"/>
          <w:color w:val="000000" w:themeColor="text1"/>
          <w:kern w:val="2"/>
          <w:sz w:val="20"/>
        </w:rPr>
      </w:pPr>
    </w:p>
    <w:p w14:paraId="218632E3"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Sirah Awan</w:t>
      </w:r>
    </w:p>
    <w:p w14:paraId="345AF38D"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AD Communications</w:t>
      </w:r>
    </w:p>
    <w:p w14:paraId="203E2DD5"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E: </w:t>
      </w:r>
      <w:hyperlink r:id="rId13" w:history="1">
        <w:r w:rsidRPr="00E458E7">
          <w:rPr>
            <w:rStyle w:val="Hyperlink"/>
            <w:rFonts w:ascii="Arial" w:hAnsi="Arial" w:cs="Arial"/>
            <w:kern w:val="2"/>
            <w:sz w:val="20"/>
          </w:rPr>
          <w:t>sawan@adcomms.co.uk</w:t>
        </w:r>
      </w:hyperlink>
      <w:r w:rsidRPr="00E458E7">
        <w:rPr>
          <w:rFonts w:ascii="Arial" w:hAnsi="Arial" w:cs="Arial"/>
          <w:color w:val="000000" w:themeColor="text1"/>
          <w:kern w:val="2"/>
          <w:sz w:val="20"/>
        </w:rPr>
        <w:t xml:space="preserve"> </w:t>
      </w:r>
    </w:p>
    <w:p w14:paraId="0C711468" w14:textId="77777777" w:rsidR="002373FA" w:rsidRPr="00E458E7" w:rsidRDefault="002373FA" w:rsidP="002373FA">
      <w:pPr>
        <w:spacing w:after="0" w:line="240" w:lineRule="auto"/>
        <w:jc w:val="both"/>
        <w:rPr>
          <w:rFonts w:ascii="Arial" w:hAnsi="Arial" w:cs="Arial"/>
          <w:color w:val="000000" w:themeColor="text1"/>
          <w:kern w:val="2"/>
          <w:sz w:val="20"/>
        </w:rPr>
      </w:pPr>
      <w:r w:rsidRPr="00E458E7">
        <w:rPr>
          <w:rFonts w:ascii="Arial" w:hAnsi="Arial" w:cs="Arial"/>
          <w:color w:val="000000" w:themeColor="text1"/>
          <w:kern w:val="2"/>
          <w:sz w:val="20"/>
        </w:rPr>
        <w:t xml:space="preserve">Tel: +44 (0)1372 460 542 </w:t>
      </w:r>
    </w:p>
    <w:p w14:paraId="5213FAEE" w14:textId="77777777" w:rsidR="002373FA" w:rsidRPr="002373FA" w:rsidRDefault="002373FA" w:rsidP="002373FA">
      <w:pPr>
        <w:rPr>
          <w:rFonts w:ascii="Arial" w:hAnsi="Arial" w:cs="Arial"/>
          <w:sz w:val="20"/>
          <w:szCs w:val="20"/>
        </w:rPr>
      </w:pPr>
    </w:p>
    <w:sectPr w:rsidR="002373FA" w:rsidRPr="002373F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BD882" w14:textId="77777777" w:rsidR="001E593B" w:rsidRDefault="001E593B" w:rsidP="00320632">
      <w:pPr>
        <w:spacing w:after="0" w:line="240" w:lineRule="auto"/>
      </w:pPr>
      <w:r>
        <w:separator/>
      </w:r>
    </w:p>
  </w:endnote>
  <w:endnote w:type="continuationSeparator" w:id="0">
    <w:p w14:paraId="722F530E" w14:textId="77777777" w:rsidR="001E593B" w:rsidRDefault="001E593B" w:rsidP="00320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382F5" w14:textId="77777777" w:rsidR="001E593B" w:rsidRDefault="001E593B" w:rsidP="00320632">
      <w:pPr>
        <w:spacing w:after="0" w:line="240" w:lineRule="auto"/>
      </w:pPr>
      <w:r>
        <w:separator/>
      </w:r>
    </w:p>
  </w:footnote>
  <w:footnote w:type="continuationSeparator" w:id="0">
    <w:p w14:paraId="2951BFDA" w14:textId="77777777" w:rsidR="001E593B" w:rsidRDefault="001E593B" w:rsidP="003206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DAB1" w14:textId="4F7F9737" w:rsidR="00320632" w:rsidRDefault="00320632">
    <w:pPr>
      <w:pStyle w:val="Header"/>
    </w:pPr>
    <w:r>
      <w:rPr>
        <w:b/>
        <w:noProof/>
        <w:lang w:val="en-GB" w:eastAsia="en-GB"/>
      </w:rPr>
      <w:drawing>
        <wp:anchor distT="0" distB="0" distL="114300" distR="114300" simplePos="0" relativeHeight="251659264" behindDoc="1" locked="0" layoutInCell="1" allowOverlap="1" wp14:anchorId="4832EE91" wp14:editId="64F70425">
          <wp:simplePos x="0" y="0"/>
          <wp:positionH relativeFrom="margin">
            <wp:posOffset>0</wp:posOffset>
          </wp:positionH>
          <wp:positionV relativeFrom="margin">
            <wp:posOffset>-450850</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lang w:val="en-GB" w:eastAsia="en-GB"/>
      </w:rPr>
      <w:drawing>
        <wp:inline distT="0" distB="0" distL="0" distR="0" wp14:anchorId="2E849289" wp14:editId="13853FBC">
          <wp:extent cx="1611626" cy="567969"/>
          <wp:effectExtent l="0" t="0" r="825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663607" cy="5862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6D"/>
    <w:rsid w:val="00091089"/>
    <w:rsid w:val="001C65C4"/>
    <w:rsid w:val="001E3E5F"/>
    <w:rsid w:val="001E593B"/>
    <w:rsid w:val="001F1BC2"/>
    <w:rsid w:val="00203241"/>
    <w:rsid w:val="002373FA"/>
    <w:rsid w:val="002447D1"/>
    <w:rsid w:val="00273034"/>
    <w:rsid w:val="002913FC"/>
    <w:rsid w:val="002942C4"/>
    <w:rsid w:val="002B242D"/>
    <w:rsid w:val="00320632"/>
    <w:rsid w:val="00374650"/>
    <w:rsid w:val="004E4B84"/>
    <w:rsid w:val="00516577"/>
    <w:rsid w:val="00527C34"/>
    <w:rsid w:val="005511B5"/>
    <w:rsid w:val="005520E4"/>
    <w:rsid w:val="005C3DAC"/>
    <w:rsid w:val="006B249F"/>
    <w:rsid w:val="006D46E9"/>
    <w:rsid w:val="00770648"/>
    <w:rsid w:val="007D4736"/>
    <w:rsid w:val="00816E82"/>
    <w:rsid w:val="008373C0"/>
    <w:rsid w:val="008C6CD2"/>
    <w:rsid w:val="008D7992"/>
    <w:rsid w:val="008E3902"/>
    <w:rsid w:val="008E5F1B"/>
    <w:rsid w:val="009340E5"/>
    <w:rsid w:val="0099484C"/>
    <w:rsid w:val="009F5A09"/>
    <w:rsid w:val="00AA6B9F"/>
    <w:rsid w:val="00B867DF"/>
    <w:rsid w:val="00BF496D"/>
    <w:rsid w:val="00CB7D96"/>
    <w:rsid w:val="00CC5707"/>
    <w:rsid w:val="00D817C2"/>
    <w:rsid w:val="00E03785"/>
    <w:rsid w:val="00EC6A08"/>
    <w:rsid w:val="00F627BB"/>
    <w:rsid w:val="00F74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2C860"/>
  <w15:chartTrackingRefBased/>
  <w15:docId w15:val="{AE2F514A-DB77-4243-8B86-6DD82441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F496D"/>
    <w:rPr>
      <w:rFonts w:ascii="Courier New" w:eastAsia="Times New Roman" w:hAnsi="Courier New" w:cs="Courier New"/>
      <w:sz w:val="20"/>
      <w:szCs w:val="20"/>
      <w:lang w:eastAsia="fr-FR"/>
    </w:rPr>
  </w:style>
  <w:style w:type="character" w:customStyle="1" w:styleId="y2iqfc">
    <w:name w:val="y2iqfc"/>
    <w:basedOn w:val="DefaultParagraphFont"/>
    <w:rsid w:val="00BF496D"/>
  </w:style>
  <w:style w:type="paragraph" w:styleId="NormalWeb">
    <w:name w:val="Normal (Web)"/>
    <w:basedOn w:val="Normal"/>
    <w:uiPriority w:val="99"/>
    <w:semiHidden/>
    <w:unhideWhenUsed/>
    <w:rsid w:val="00CB7D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CB7D96"/>
    <w:rPr>
      <w:b/>
      <w:bCs/>
    </w:rPr>
  </w:style>
  <w:style w:type="paragraph" w:styleId="Header">
    <w:name w:val="header"/>
    <w:basedOn w:val="Normal"/>
    <w:link w:val="HeaderChar"/>
    <w:uiPriority w:val="99"/>
    <w:unhideWhenUsed/>
    <w:rsid w:val="003206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632"/>
  </w:style>
  <w:style w:type="paragraph" w:styleId="Footer">
    <w:name w:val="footer"/>
    <w:basedOn w:val="Normal"/>
    <w:link w:val="FooterChar"/>
    <w:uiPriority w:val="99"/>
    <w:unhideWhenUsed/>
    <w:rsid w:val="003206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632"/>
  </w:style>
  <w:style w:type="character" w:styleId="Hyperlink">
    <w:name w:val="Hyperlink"/>
    <w:basedOn w:val="DefaultParagraphFont"/>
    <w:uiPriority w:val="99"/>
    <w:unhideWhenUsed/>
    <w:rsid w:val="007D4736"/>
    <w:rPr>
      <w:color w:val="0563C1" w:themeColor="hyperlink"/>
      <w:u w:val="single"/>
    </w:rPr>
  </w:style>
  <w:style w:type="character" w:customStyle="1" w:styleId="UnresolvedMention1">
    <w:name w:val="Unresolved Mention1"/>
    <w:basedOn w:val="DefaultParagraphFont"/>
    <w:uiPriority w:val="99"/>
    <w:semiHidden/>
    <w:unhideWhenUsed/>
    <w:rsid w:val="007D4736"/>
    <w:rPr>
      <w:color w:val="605E5C"/>
      <w:shd w:val="clear" w:color="auto" w:fill="E1DFDD"/>
    </w:rPr>
  </w:style>
  <w:style w:type="character" w:styleId="FollowedHyperlink">
    <w:name w:val="FollowedHyperlink"/>
    <w:basedOn w:val="DefaultParagraphFont"/>
    <w:uiPriority w:val="99"/>
    <w:semiHidden/>
    <w:unhideWhenUsed/>
    <w:rsid w:val="00237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79094">
      <w:bodyDiv w:val="1"/>
      <w:marLeft w:val="0"/>
      <w:marRight w:val="0"/>
      <w:marTop w:val="0"/>
      <w:marBottom w:val="0"/>
      <w:divBdr>
        <w:top w:val="none" w:sz="0" w:space="0" w:color="auto"/>
        <w:left w:val="none" w:sz="0" w:space="0" w:color="auto"/>
        <w:bottom w:val="none" w:sz="0" w:space="0" w:color="auto"/>
        <w:right w:val="none" w:sz="0" w:space="0" w:color="auto"/>
      </w:divBdr>
    </w:div>
    <w:div w:id="584650592">
      <w:bodyDiv w:val="1"/>
      <w:marLeft w:val="0"/>
      <w:marRight w:val="0"/>
      <w:marTop w:val="0"/>
      <w:marBottom w:val="0"/>
      <w:divBdr>
        <w:top w:val="none" w:sz="0" w:space="0" w:color="auto"/>
        <w:left w:val="none" w:sz="0" w:space="0" w:color="auto"/>
        <w:bottom w:val="none" w:sz="0" w:space="0" w:color="auto"/>
        <w:right w:val="none" w:sz="0" w:space="0" w:color="auto"/>
      </w:divBdr>
    </w:div>
    <w:div w:id="914165402">
      <w:bodyDiv w:val="1"/>
      <w:marLeft w:val="0"/>
      <w:marRight w:val="0"/>
      <w:marTop w:val="0"/>
      <w:marBottom w:val="0"/>
      <w:divBdr>
        <w:top w:val="none" w:sz="0" w:space="0" w:color="auto"/>
        <w:left w:val="none" w:sz="0" w:space="0" w:color="auto"/>
        <w:bottom w:val="none" w:sz="0" w:space="0" w:color="auto"/>
        <w:right w:val="none" w:sz="0" w:space="0" w:color="auto"/>
      </w:divBdr>
    </w:div>
    <w:div w:id="1007750912">
      <w:bodyDiv w:val="1"/>
      <w:marLeft w:val="0"/>
      <w:marRight w:val="0"/>
      <w:marTop w:val="0"/>
      <w:marBottom w:val="0"/>
      <w:divBdr>
        <w:top w:val="none" w:sz="0" w:space="0" w:color="auto"/>
        <w:left w:val="none" w:sz="0" w:space="0" w:color="auto"/>
        <w:bottom w:val="none" w:sz="0" w:space="0" w:color="auto"/>
        <w:right w:val="none" w:sz="0" w:space="0" w:color="auto"/>
      </w:divBdr>
    </w:div>
    <w:div w:id="1171800511">
      <w:bodyDiv w:val="1"/>
      <w:marLeft w:val="0"/>
      <w:marRight w:val="0"/>
      <w:marTop w:val="0"/>
      <w:marBottom w:val="0"/>
      <w:divBdr>
        <w:top w:val="none" w:sz="0" w:space="0" w:color="auto"/>
        <w:left w:val="none" w:sz="0" w:space="0" w:color="auto"/>
        <w:bottom w:val="none" w:sz="0" w:space="0" w:color="auto"/>
        <w:right w:val="none" w:sz="0" w:space="0" w:color="auto"/>
      </w:divBdr>
    </w:div>
    <w:div w:id="1268587805">
      <w:bodyDiv w:val="1"/>
      <w:marLeft w:val="0"/>
      <w:marRight w:val="0"/>
      <w:marTop w:val="0"/>
      <w:marBottom w:val="0"/>
      <w:divBdr>
        <w:top w:val="none" w:sz="0" w:space="0" w:color="auto"/>
        <w:left w:val="none" w:sz="0" w:space="0" w:color="auto"/>
        <w:bottom w:val="none" w:sz="0" w:space="0" w:color="auto"/>
        <w:right w:val="none" w:sz="0" w:space="0" w:color="auto"/>
      </w:divBdr>
    </w:div>
    <w:div w:id="209389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wan@adcomms.co.u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harry@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jifilm.com/uk/en/business/graphi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rlz.fr/haGs" TargetMode="External"/><Relationship Id="rId4" Type="http://schemas.openxmlformats.org/officeDocument/2006/relationships/styles" Target="styles.xml"/><Relationship Id="rId9" Type="http://schemas.openxmlformats.org/officeDocument/2006/relationships/hyperlink" Target="https://www.idnumeriqu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D563C3-D50A-4DF9-88E7-B2EFD9200E51}">
  <ds:schemaRefs>
    <ds:schemaRef ds:uri="http://schemas.microsoft.com/sharepoint/v3/contenttype/forms"/>
  </ds:schemaRefs>
</ds:datastoreItem>
</file>

<file path=customXml/itemProps2.xml><?xml version="1.0" encoding="utf-8"?>
<ds:datastoreItem xmlns:ds="http://schemas.openxmlformats.org/officeDocument/2006/customXml" ds:itemID="{C703B84A-713F-46B5-A86F-FF8FAE72E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80BE99-DD68-480C-A342-08EEF958522E}">
  <ds:schemaRefs>
    <ds:schemaRef ds:uri="33b56bcf-be2a-4e62-9c4b-3ead3d1d9cef"/>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elements/1.1/"/>
    <ds:schemaRef ds:uri="a9d656df-bdb6-49eb-b737-341170c2f58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5450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office006@id-numerique.com</dc:creator>
  <cp:keywords/>
  <dc:description/>
  <cp:lastModifiedBy>Sirah Awan</cp:lastModifiedBy>
  <cp:revision>11</cp:revision>
  <dcterms:created xsi:type="dcterms:W3CDTF">2022-01-26T19:44:00Z</dcterms:created>
  <dcterms:modified xsi:type="dcterms:W3CDTF">2022-01-31T10:16:00Z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