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8453" w14:textId="2A4B3228" w:rsidR="00B95A0C" w:rsidRDefault="00B95A0C">
      <w:pPr>
        <w:rPr>
          <w:lang w:val="en-US"/>
        </w:rPr>
      </w:pPr>
      <w:r w:rsidRPr="00AE3FB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CFDF62" wp14:editId="0F3961E4">
            <wp:simplePos x="0" y="0"/>
            <wp:positionH relativeFrom="column">
              <wp:posOffset>4068445</wp:posOffset>
            </wp:positionH>
            <wp:positionV relativeFrom="page">
              <wp:posOffset>21590</wp:posOffset>
            </wp:positionV>
            <wp:extent cx="2296800" cy="125280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F32FA" w14:textId="77777777" w:rsidR="00863059" w:rsidRPr="00AD2106" w:rsidRDefault="00863059" w:rsidP="00863059">
      <w:pPr>
        <w:pStyle w:val="Standard"/>
        <w:rPr>
          <w:rFonts w:ascii="Arial" w:hAnsi="Arial" w:cs="Arial"/>
          <w:szCs w:val="20"/>
          <w:lang w:val="nl-NL"/>
        </w:rPr>
      </w:pPr>
      <w:r w:rsidRPr="00AD2106">
        <w:rPr>
          <w:rFonts w:ascii="Arial" w:hAnsi="Arial" w:cs="Arial"/>
          <w:szCs w:val="20"/>
          <w:lang w:val="nl-NL"/>
        </w:rPr>
        <w:t>Media Contact:</w:t>
      </w:r>
    </w:p>
    <w:p w14:paraId="1743A49F" w14:textId="19135EFE" w:rsidR="00863059" w:rsidRPr="00AD2106" w:rsidRDefault="00863059" w:rsidP="00863059">
      <w:pPr>
        <w:pStyle w:val="Standard"/>
        <w:rPr>
          <w:rFonts w:ascii="Arial" w:hAnsi="Arial" w:cs="Arial"/>
          <w:szCs w:val="20"/>
          <w:lang w:val="nl-NL"/>
        </w:rPr>
      </w:pPr>
      <w:r w:rsidRPr="00AD2106">
        <w:rPr>
          <w:rFonts w:ascii="Arial" w:hAnsi="Arial" w:cs="Arial"/>
          <w:color w:val="000000"/>
          <w:szCs w:val="20"/>
          <w:lang w:val="nl-NL"/>
        </w:rPr>
        <w:t>Elni Van Rensburg - +1 830 317 0950 –</w:t>
      </w:r>
      <w:r w:rsidR="00793D7D">
        <w:rPr>
          <w:rFonts w:ascii="Arial" w:hAnsi="Arial" w:cs="Arial"/>
          <w:color w:val="000000"/>
          <w:szCs w:val="20"/>
          <w:lang w:val="nl-NL"/>
        </w:rPr>
        <w:t xml:space="preserve"> </w:t>
      </w:r>
      <w:hyperlink r:id="rId5" w:history="1">
        <w:r w:rsidR="00793D7D" w:rsidRPr="001249C8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AD2106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190F2EB9" w14:textId="1F948550" w:rsidR="00863059" w:rsidRPr="00AD2106" w:rsidRDefault="00863059" w:rsidP="00863059">
      <w:pPr>
        <w:pStyle w:val="Standard"/>
        <w:rPr>
          <w:rFonts w:ascii="Arial" w:hAnsi="Arial" w:cs="Arial"/>
          <w:color w:val="000000"/>
          <w:szCs w:val="20"/>
        </w:rPr>
      </w:pPr>
      <w:r w:rsidRPr="00AD2106">
        <w:rPr>
          <w:rFonts w:ascii="Arial" w:hAnsi="Arial" w:cs="Arial"/>
          <w:bCs/>
          <w:color w:val="000000"/>
          <w:szCs w:val="20"/>
        </w:rPr>
        <w:t xml:space="preserve">AD Communications: Imogen Woods – +44 (0)1372 464 470 </w:t>
      </w:r>
      <w:r w:rsidR="00897F4F">
        <w:rPr>
          <w:rFonts w:ascii="Arial" w:hAnsi="Arial" w:cs="Arial"/>
          <w:bCs/>
          <w:color w:val="000000"/>
          <w:szCs w:val="20"/>
        </w:rPr>
        <w:t xml:space="preserve">– </w:t>
      </w:r>
      <w:hyperlink r:id="rId6" w:history="1">
        <w:r w:rsidRPr="006656B4">
          <w:rPr>
            <w:rStyle w:val="Hyperlink"/>
            <w:rFonts w:ascii="Arial" w:hAnsi="Arial" w:cs="Arial"/>
            <w:bCs/>
            <w:szCs w:val="20"/>
            <w:lang w:val="en-US"/>
          </w:rPr>
          <w:t>iwoods@adcomms.co.uk</w:t>
        </w:r>
      </w:hyperlink>
    </w:p>
    <w:p w14:paraId="76802334" w14:textId="77777777" w:rsidR="00863059" w:rsidRPr="00AD2106" w:rsidRDefault="00863059" w:rsidP="00863059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3E9DCC8C" w14:textId="32D29780" w:rsidR="004B2B66" w:rsidRDefault="00F37B4E" w:rsidP="004B2B66">
      <w:pPr>
        <w:pStyle w:val="Standard"/>
        <w:rPr>
          <w:rFonts w:ascii="Arial" w:hAnsi="Arial" w:cs="Arial"/>
          <w:color w:val="000000"/>
          <w:szCs w:val="20"/>
          <w:lang w:val="en-US"/>
        </w:rPr>
      </w:pPr>
      <w:r>
        <w:rPr>
          <w:rFonts w:ascii="Arial" w:hAnsi="Arial" w:cs="Arial"/>
          <w:color w:val="000000"/>
          <w:szCs w:val="20"/>
          <w:lang w:val="en-US"/>
        </w:rPr>
        <w:t xml:space="preserve">March </w:t>
      </w:r>
      <w:r w:rsidR="001451F5">
        <w:rPr>
          <w:rFonts w:ascii="Arial" w:hAnsi="Arial" w:cs="Arial"/>
          <w:color w:val="000000"/>
          <w:szCs w:val="20"/>
          <w:lang w:val="en-US"/>
        </w:rPr>
        <w:t>14</w:t>
      </w:r>
      <w:r w:rsidRPr="00F37B4E">
        <w:rPr>
          <w:rFonts w:ascii="Arial" w:hAnsi="Arial" w:cs="Arial"/>
          <w:color w:val="000000"/>
          <w:szCs w:val="2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Cs w:val="20"/>
          <w:lang w:val="en-US"/>
        </w:rPr>
        <w:t xml:space="preserve">, </w:t>
      </w:r>
      <w:r w:rsidR="00863059" w:rsidRPr="00AD2106">
        <w:rPr>
          <w:rFonts w:ascii="Arial" w:hAnsi="Arial" w:cs="Arial"/>
          <w:color w:val="000000"/>
          <w:szCs w:val="20"/>
          <w:lang w:val="en-US"/>
        </w:rPr>
        <w:t>2022</w:t>
      </w:r>
    </w:p>
    <w:p w14:paraId="27B0A3CA" w14:textId="3E883614" w:rsidR="004B2B66" w:rsidRDefault="004B2B66" w:rsidP="004B2B66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14:paraId="0A8F71DD" w14:textId="77777777" w:rsidR="004B2B66" w:rsidRPr="00AD2106" w:rsidRDefault="004B2B66" w:rsidP="004B2B66">
      <w:pPr>
        <w:pStyle w:val="Standard"/>
        <w:rPr>
          <w:rFonts w:ascii="Arial" w:hAnsi="Arial" w:cs="Arial"/>
          <w:lang w:val="en-US"/>
        </w:rPr>
      </w:pPr>
    </w:p>
    <w:p w14:paraId="6B83A667" w14:textId="57D788DD" w:rsidR="000A1A86" w:rsidRPr="00AD2106" w:rsidRDefault="00F8110F" w:rsidP="00F111BF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  <w:r w:rsidRPr="00AD2106">
        <w:rPr>
          <w:rFonts w:ascii="Arial" w:hAnsi="Arial" w:cs="Arial"/>
          <w:b/>
          <w:bCs/>
          <w:sz w:val="26"/>
          <w:szCs w:val="26"/>
          <w:lang w:val="en-US"/>
        </w:rPr>
        <w:t xml:space="preserve">RAQAM International </w:t>
      </w:r>
      <w:r w:rsidR="000F27CA">
        <w:rPr>
          <w:rFonts w:ascii="Arial" w:hAnsi="Arial" w:cs="Arial"/>
          <w:b/>
          <w:bCs/>
          <w:sz w:val="26"/>
          <w:szCs w:val="26"/>
          <w:lang w:val="en-US"/>
        </w:rPr>
        <w:t xml:space="preserve">expands into Pakistan with </w:t>
      </w:r>
      <w:r w:rsidRPr="00AD2106">
        <w:rPr>
          <w:rFonts w:ascii="Arial" w:hAnsi="Arial" w:cs="Arial"/>
          <w:b/>
          <w:bCs/>
          <w:sz w:val="26"/>
          <w:szCs w:val="26"/>
          <w:lang w:val="en-US"/>
        </w:rPr>
        <w:t xml:space="preserve">KODAK FLEXCEL NX System </w:t>
      </w:r>
      <w:r w:rsidR="000F27CA">
        <w:rPr>
          <w:rFonts w:ascii="Arial" w:hAnsi="Arial" w:cs="Arial"/>
          <w:b/>
          <w:bCs/>
          <w:sz w:val="26"/>
          <w:szCs w:val="26"/>
          <w:lang w:val="en-US"/>
        </w:rPr>
        <w:t xml:space="preserve">from </w:t>
      </w:r>
      <w:proofErr w:type="spellStart"/>
      <w:r w:rsidR="00A03B9B">
        <w:rPr>
          <w:rFonts w:ascii="Arial" w:hAnsi="Arial" w:cs="Arial"/>
          <w:b/>
          <w:bCs/>
          <w:sz w:val="26"/>
          <w:szCs w:val="26"/>
          <w:lang w:val="en-US"/>
        </w:rPr>
        <w:t>Miraclon</w:t>
      </w:r>
      <w:proofErr w:type="spellEnd"/>
      <w:r w:rsidR="00A03B9B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D12DCD">
        <w:rPr>
          <w:rFonts w:ascii="Arial" w:hAnsi="Arial" w:cs="Arial"/>
          <w:b/>
          <w:bCs/>
          <w:sz w:val="26"/>
          <w:szCs w:val="26"/>
          <w:lang w:val="en-US"/>
        </w:rPr>
        <w:t xml:space="preserve">and </w:t>
      </w:r>
      <w:r w:rsidR="001012CE">
        <w:rPr>
          <w:rFonts w:ascii="Arial" w:hAnsi="Arial" w:cs="Arial"/>
          <w:b/>
          <w:bCs/>
          <w:sz w:val="26"/>
          <w:szCs w:val="26"/>
          <w:lang w:val="en-US"/>
        </w:rPr>
        <w:t xml:space="preserve">support from </w:t>
      </w:r>
      <w:proofErr w:type="spellStart"/>
      <w:r w:rsidR="0033369B">
        <w:rPr>
          <w:rFonts w:ascii="Arial" w:hAnsi="Arial" w:cs="Arial"/>
          <w:b/>
          <w:bCs/>
          <w:sz w:val="26"/>
          <w:szCs w:val="26"/>
          <w:lang w:val="en-US"/>
        </w:rPr>
        <w:t>DigiPrint</w:t>
      </w:r>
      <w:proofErr w:type="spellEnd"/>
      <w:r w:rsidR="0033369B">
        <w:rPr>
          <w:rFonts w:ascii="Arial" w:hAnsi="Arial" w:cs="Arial"/>
          <w:b/>
          <w:bCs/>
          <w:sz w:val="26"/>
          <w:szCs w:val="26"/>
          <w:lang w:val="en-US"/>
        </w:rPr>
        <w:t xml:space="preserve"> Technologies</w:t>
      </w:r>
    </w:p>
    <w:p w14:paraId="313E97DA" w14:textId="41857284" w:rsidR="00F8110F" w:rsidRPr="00AD2106" w:rsidRDefault="00F8110F" w:rsidP="00F111BF">
      <w:pPr>
        <w:spacing w:after="0" w:line="360" w:lineRule="auto"/>
        <w:rPr>
          <w:rFonts w:ascii="Arial" w:hAnsi="Arial" w:cs="Arial"/>
          <w:lang w:val="en-US"/>
        </w:rPr>
      </w:pPr>
    </w:p>
    <w:p w14:paraId="1F194C62" w14:textId="7080BB79" w:rsidR="00FB0B1A" w:rsidRPr="00F713E4" w:rsidRDefault="00F8110F" w:rsidP="00FB0B1A">
      <w:pPr>
        <w:spacing w:after="0" w:line="360" w:lineRule="auto"/>
        <w:rPr>
          <w:rFonts w:ascii="Arial" w:hAnsi="Arial" w:cs="Arial"/>
          <w:lang w:val="en-US"/>
        </w:rPr>
      </w:pPr>
      <w:r w:rsidRPr="00AD2106">
        <w:rPr>
          <w:rFonts w:ascii="Arial" w:hAnsi="Arial" w:cs="Arial"/>
          <w:lang w:val="en-US"/>
        </w:rPr>
        <w:t>RAQAM International</w:t>
      </w:r>
      <w:r w:rsidR="00930B08">
        <w:rPr>
          <w:rFonts w:ascii="Arial" w:hAnsi="Arial" w:cs="Arial"/>
          <w:lang w:val="en-US"/>
        </w:rPr>
        <w:t xml:space="preserve"> Labels and Packaging Pvt. Ltd</w:t>
      </w:r>
      <w:r w:rsidR="006F7810">
        <w:rPr>
          <w:rFonts w:ascii="Arial" w:hAnsi="Arial" w:cs="Arial"/>
          <w:lang w:val="en-US"/>
        </w:rPr>
        <w:t xml:space="preserve">, a subsidiary of RAQAM Industries, has expanded into Pakistan and </w:t>
      </w:r>
      <w:r w:rsidR="000D0A76" w:rsidRPr="00AD2106">
        <w:rPr>
          <w:rFonts w:ascii="Arial" w:hAnsi="Arial" w:cs="Arial"/>
          <w:lang w:val="en-US"/>
        </w:rPr>
        <w:t>invested in a</w:t>
      </w:r>
      <w:r w:rsidR="000F27CA">
        <w:rPr>
          <w:rFonts w:ascii="Arial" w:hAnsi="Arial" w:cs="Arial"/>
          <w:lang w:val="en-US"/>
        </w:rPr>
        <w:t xml:space="preserve"> </w:t>
      </w:r>
      <w:hyperlink r:id="rId7" w:history="1">
        <w:r w:rsidR="000D0A76" w:rsidRPr="00930B08">
          <w:rPr>
            <w:rStyle w:val="Hyperlink"/>
            <w:rFonts w:ascii="Arial" w:hAnsi="Arial" w:cs="Arial"/>
            <w:color w:val="000000" w:themeColor="text1"/>
          </w:rPr>
          <w:t xml:space="preserve">FLEXCEL NX </w:t>
        </w:r>
        <w:r w:rsidR="008651BB" w:rsidRPr="00930B08">
          <w:rPr>
            <w:rStyle w:val="Hyperlink"/>
            <w:rFonts w:ascii="Arial" w:hAnsi="Arial" w:cs="Arial"/>
            <w:color w:val="000000" w:themeColor="text1"/>
          </w:rPr>
          <w:t>M</w:t>
        </w:r>
        <w:r w:rsidR="008651BB">
          <w:rPr>
            <w:rStyle w:val="Hyperlink"/>
            <w:rFonts w:ascii="Arial" w:hAnsi="Arial" w:cs="Arial"/>
            <w:color w:val="000000" w:themeColor="text1"/>
          </w:rPr>
          <w:t>id</w:t>
        </w:r>
        <w:r w:rsidR="008651BB" w:rsidRPr="00930B08">
          <w:rPr>
            <w:rStyle w:val="Hyperlink"/>
            <w:rFonts w:ascii="Arial" w:hAnsi="Arial" w:cs="Arial"/>
            <w:color w:val="000000" w:themeColor="text1"/>
          </w:rPr>
          <w:t xml:space="preserve"> </w:t>
        </w:r>
        <w:r w:rsidR="000D0A76" w:rsidRPr="00930B08">
          <w:rPr>
            <w:rStyle w:val="Hyperlink"/>
            <w:rFonts w:ascii="Arial" w:hAnsi="Arial" w:cs="Arial"/>
            <w:color w:val="000000" w:themeColor="text1"/>
          </w:rPr>
          <w:t>System</w:t>
        </w:r>
      </w:hyperlink>
      <w:r w:rsidR="000D0A76" w:rsidRPr="00930B08">
        <w:rPr>
          <w:rFonts w:ascii="Arial" w:hAnsi="Arial" w:cs="Arial"/>
          <w:color w:val="000000" w:themeColor="text1"/>
          <w:lang w:val="en-US"/>
        </w:rPr>
        <w:t xml:space="preserve"> </w:t>
      </w:r>
      <w:r w:rsidR="000D0A76" w:rsidRPr="00AD2106">
        <w:rPr>
          <w:rFonts w:ascii="Arial" w:hAnsi="Arial" w:cs="Arial"/>
          <w:lang w:val="en-US"/>
        </w:rPr>
        <w:t xml:space="preserve">from </w:t>
      </w:r>
      <w:proofErr w:type="spellStart"/>
      <w:r w:rsidR="008651BB" w:rsidRPr="00AD2106">
        <w:rPr>
          <w:rFonts w:ascii="Arial" w:hAnsi="Arial" w:cs="Arial"/>
          <w:lang w:val="en-US"/>
        </w:rPr>
        <w:t>Miraclon</w:t>
      </w:r>
      <w:proofErr w:type="spellEnd"/>
      <w:r w:rsidR="008651BB">
        <w:rPr>
          <w:rFonts w:ascii="Arial" w:hAnsi="Arial" w:cs="Arial"/>
          <w:lang w:val="en-US"/>
        </w:rPr>
        <w:t xml:space="preserve">, </w:t>
      </w:r>
      <w:r w:rsidR="006B28CA">
        <w:rPr>
          <w:rFonts w:ascii="Arial" w:hAnsi="Arial" w:cs="Arial"/>
          <w:lang w:val="en-US"/>
        </w:rPr>
        <w:t>provided by</w:t>
      </w:r>
      <w:r w:rsidR="008651BB">
        <w:rPr>
          <w:rFonts w:ascii="Arial" w:hAnsi="Arial" w:cs="Arial"/>
          <w:lang w:val="en-US"/>
        </w:rPr>
        <w:t xml:space="preserve"> </w:t>
      </w:r>
      <w:r w:rsidR="00305452">
        <w:rPr>
          <w:rFonts w:ascii="Arial" w:hAnsi="Arial" w:cs="Arial"/>
          <w:lang w:val="en-US"/>
        </w:rPr>
        <w:t>local</w:t>
      </w:r>
      <w:r w:rsidR="00211B4E">
        <w:rPr>
          <w:rFonts w:ascii="Arial" w:hAnsi="Arial" w:cs="Arial"/>
          <w:lang w:val="en-US"/>
        </w:rPr>
        <w:t xml:space="preserve"> channel partner</w:t>
      </w:r>
      <w:r w:rsidR="00F45E28">
        <w:rPr>
          <w:rFonts w:ascii="Arial" w:hAnsi="Arial" w:cs="Arial"/>
          <w:lang w:val="en-US"/>
        </w:rPr>
        <w:t>,</w:t>
      </w:r>
      <w:r w:rsidR="00211B4E">
        <w:rPr>
          <w:rFonts w:ascii="Arial" w:hAnsi="Arial" w:cs="Arial"/>
          <w:lang w:val="en-US"/>
        </w:rPr>
        <w:t xml:space="preserve"> </w:t>
      </w:r>
      <w:proofErr w:type="spellStart"/>
      <w:r w:rsidR="00211B4E">
        <w:rPr>
          <w:rFonts w:ascii="Arial" w:hAnsi="Arial" w:cs="Arial"/>
          <w:lang w:val="en-US"/>
        </w:rPr>
        <w:t>DigiPrint</w:t>
      </w:r>
      <w:proofErr w:type="spellEnd"/>
      <w:r w:rsidR="00211B4E">
        <w:rPr>
          <w:rFonts w:ascii="Arial" w:hAnsi="Arial" w:cs="Arial"/>
          <w:lang w:val="en-US"/>
        </w:rPr>
        <w:t xml:space="preserve"> Technologies</w:t>
      </w:r>
      <w:r w:rsidR="000D0A76" w:rsidRPr="00AD2106">
        <w:rPr>
          <w:rFonts w:ascii="Arial" w:hAnsi="Arial" w:cs="Arial"/>
          <w:lang w:val="en-US"/>
        </w:rPr>
        <w:t xml:space="preserve">. </w:t>
      </w:r>
      <w:r w:rsidR="00DF4F0E">
        <w:rPr>
          <w:rFonts w:ascii="Arial" w:hAnsi="Arial" w:cs="Arial"/>
          <w:lang w:val="en-US"/>
        </w:rPr>
        <w:t>The</w:t>
      </w:r>
      <w:r w:rsidR="000A5F3C">
        <w:rPr>
          <w:rFonts w:ascii="Arial" w:hAnsi="Arial" w:cs="Arial"/>
          <w:lang w:val="en-US"/>
        </w:rPr>
        <w:t xml:space="preserve"> packaging and label </w:t>
      </w:r>
      <w:r w:rsidR="00305452">
        <w:rPr>
          <w:rFonts w:ascii="Arial" w:hAnsi="Arial" w:cs="Arial"/>
          <w:lang w:val="en-US"/>
        </w:rPr>
        <w:t>converter</w:t>
      </w:r>
      <w:r w:rsidR="006F7810">
        <w:rPr>
          <w:rFonts w:ascii="Arial" w:hAnsi="Arial" w:cs="Arial"/>
          <w:lang w:val="en-US"/>
        </w:rPr>
        <w:t xml:space="preserve">, based in </w:t>
      </w:r>
      <w:proofErr w:type="spellStart"/>
      <w:r w:rsidR="006F7810">
        <w:rPr>
          <w:rFonts w:ascii="Arial" w:hAnsi="Arial" w:cs="Arial"/>
          <w:lang w:val="en-US"/>
        </w:rPr>
        <w:t>Ha</w:t>
      </w:r>
      <w:r w:rsidR="00A67734">
        <w:rPr>
          <w:rFonts w:ascii="Arial" w:hAnsi="Arial" w:cs="Arial"/>
          <w:lang w:val="en-US"/>
        </w:rPr>
        <w:t>tt</w:t>
      </w:r>
      <w:r w:rsidR="006F7810">
        <w:rPr>
          <w:rFonts w:ascii="Arial" w:hAnsi="Arial" w:cs="Arial"/>
          <w:lang w:val="en-US"/>
        </w:rPr>
        <w:t>ar</w:t>
      </w:r>
      <w:proofErr w:type="spellEnd"/>
      <w:r w:rsidR="006F7810">
        <w:rPr>
          <w:rFonts w:ascii="Arial" w:hAnsi="Arial" w:cs="Arial"/>
          <w:lang w:val="en-US"/>
        </w:rPr>
        <w:t>,</w:t>
      </w:r>
      <w:r w:rsidR="00305452">
        <w:rPr>
          <w:rFonts w:ascii="Arial" w:hAnsi="Arial" w:cs="Arial"/>
          <w:lang w:val="en-US"/>
        </w:rPr>
        <w:t xml:space="preserve"> </w:t>
      </w:r>
      <w:r w:rsidR="00743E0F">
        <w:rPr>
          <w:rFonts w:ascii="Arial" w:hAnsi="Arial" w:cs="Arial"/>
          <w:lang w:val="en-US"/>
        </w:rPr>
        <w:t xml:space="preserve">required a </w:t>
      </w:r>
      <w:r w:rsidR="00DA5185">
        <w:rPr>
          <w:rFonts w:ascii="Arial" w:hAnsi="Arial" w:cs="Arial"/>
          <w:lang w:val="en-US"/>
        </w:rPr>
        <w:t xml:space="preserve">plate imaging and processing </w:t>
      </w:r>
      <w:r w:rsidR="00281EC1">
        <w:rPr>
          <w:rFonts w:ascii="Arial" w:hAnsi="Arial" w:cs="Arial"/>
          <w:lang w:val="en-US"/>
        </w:rPr>
        <w:t>system</w:t>
      </w:r>
      <w:r w:rsidR="00743E0F">
        <w:rPr>
          <w:rFonts w:ascii="Arial" w:hAnsi="Arial" w:cs="Arial"/>
          <w:lang w:val="en-US"/>
        </w:rPr>
        <w:t xml:space="preserve"> that could produce </w:t>
      </w:r>
      <w:r w:rsidR="000F27CA">
        <w:rPr>
          <w:rFonts w:ascii="Arial" w:hAnsi="Arial" w:cs="Arial"/>
          <w:lang w:val="en-US"/>
        </w:rPr>
        <w:t xml:space="preserve">both </w:t>
      </w:r>
      <w:proofErr w:type="spellStart"/>
      <w:r w:rsidR="00C23566">
        <w:rPr>
          <w:rFonts w:ascii="Arial" w:hAnsi="Arial" w:cs="Arial"/>
          <w:lang w:val="en-US"/>
        </w:rPr>
        <w:t>flexo</w:t>
      </w:r>
      <w:proofErr w:type="spellEnd"/>
      <w:r w:rsidR="00C23566">
        <w:rPr>
          <w:rFonts w:ascii="Arial" w:hAnsi="Arial" w:cs="Arial"/>
          <w:lang w:val="en-US"/>
        </w:rPr>
        <w:t xml:space="preserve"> </w:t>
      </w:r>
      <w:r w:rsidR="000F27CA">
        <w:rPr>
          <w:rFonts w:ascii="Arial" w:hAnsi="Arial" w:cs="Arial"/>
          <w:lang w:val="en-US"/>
        </w:rPr>
        <w:t xml:space="preserve">(60%) </w:t>
      </w:r>
      <w:r w:rsidR="00C23566">
        <w:rPr>
          <w:rFonts w:ascii="Arial" w:hAnsi="Arial" w:cs="Arial"/>
          <w:lang w:val="en-US"/>
        </w:rPr>
        <w:t>and offset</w:t>
      </w:r>
      <w:r w:rsidR="000F27CA">
        <w:rPr>
          <w:rFonts w:ascii="Arial" w:hAnsi="Arial" w:cs="Arial"/>
          <w:lang w:val="en-US"/>
        </w:rPr>
        <w:t xml:space="preserve"> (40%)</w:t>
      </w:r>
      <w:r w:rsidR="000A5F3C">
        <w:rPr>
          <w:rFonts w:ascii="Arial" w:hAnsi="Arial" w:cs="Arial"/>
          <w:lang w:val="en-US"/>
        </w:rPr>
        <w:t xml:space="preserve"> plates</w:t>
      </w:r>
      <w:r w:rsidR="00930B08">
        <w:rPr>
          <w:rFonts w:ascii="Arial" w:hAnsi="Arial" w:cs="Arial"/>
          <w:lang w:val="en-US"/>
        </w:rPr>
        <w:t>,</w:t>
      </w:r>
      <w:r w:rsidR="00DF4F0E">
        <w:rPr>
          <w:rFonts w:ascii="Arial" w:hAnsi="Arial" w:cs="Arial"/>
          <w:lang w:val="en-US"/>
        </w:rPr>
        <w:t xml:space="preserve"> and</w:t>
      </w:r>
      <w:r w:rsidR="000A5F3C">
        <w:rPr>
          <w:rFonts w:ascii="Arial" w:hAnsi="Arial" w:cs="Arial"/>
          <w:lang w:val="en-US"/>
        </w:rPr>
        <w:t xml:space="preserve"> </w:t>
      </w:r>
      <w:r w:rsidR="00DF4F0E">
        <w:rPr>
          <w:rFonts w:ascii="Arial" w:hAnsi="Arial" w:cs="Arial"/>
          <w:lang w:val="en-US"/>
        </w:rPr>
        <w:t>t</w:t>
      </w:r>
      <w:r w:rsidR="00FB0B1A">
        <w:rPr>
          <w:rFonts w:ascii="Arial" w:hAnsi="Arial" w:cs="Arial"/>
          <w:lang w:val="en-US"/>
        </w:rPr>
        <w:t xml:space="preserve">he </w:t>
      </w:r>
      <w:r w:rsidR="00FB0B1A" w:rsidRPr="00AD2106">
        <w:rPr>
          <w:rFonts w:ascii="Arial" w:hAnsi="Arial" w:cs="Arial"/>
          <w:lang w:val="en-US"/>
        </w:rPr>
        <w:t>FLEXCEL NX System</w:t>
      </w:r>
      <w:r w:rsidR="00CC10BB">
        <w:rPr>
          <w:rFonts w:ascii="Arial" w:hAnsi="Arial" w:cs="Arial"/>
          <w:lang w:val="en-US"/>
        </w:rPr>
        <w:t>’s hybrid option</w:t>
      </w:r>
      <w:r w:rsidR="00FB0B1A">
        <w:rPr>
          <w:rFonts w:ascii="Arial" w:hAnsi="Arial" w:cs="Arial"/>
          <w:lang w:val="en-US"/>
        </w:rPr>
        <w:t xml:space="preserve"> </w:t>
      </w:r>
      <w:r w:rsidR="00930B08">
        <w:rPr>
          <w:rFonts w:ascii="Arial" w:hAnsi="Arial" w:cs="Arial"/>
          <w:lang w:val="en-US"/>
        </w:rPr>
        <w:t xml:space="preserve">proved to be </w:t>
      </w:r>
      <w:r w:rsidR="00FD0D44">
        <w:rPr>
          <w:rFonts w:ascii="Arial" w:hAnsi="Arial" w:cs="Arial"/>
          <w:lang w:val="en-US"/>
        </w:rPr>
        <w:t xml:space="preserve">the only </w:t>
      </w:r>
      <w:r w:rsidR="00410A8B">
        <w:rPr>
          <w:rFonts w:ascii="Arial" w:hAnsi="Arial" w:cs="Arial"/>
          <w:lang w:val="en-US"/>
        </w:rPr>
        <w:t xml:space="preserve">technology </w:t>
      </w:r>
      <w:r w:rsidR="00FD0D44">
        <w:rPr>
          <w:rFonts w:ascii="Arial" w:hAnsi="Arial" w:cs="Arial"/>
          <w:lang w:val="en-US"/>
        </w:rPr>
        <w:t xml:space="preserve">that </w:t>
      </w:r>
      <w:r w:rsidR="00743E0F">
        <w:rPr>
          <w:rFonts w:ascii="Arial" w:hAnsi="Arial" w:cs="Arial"/>
          <w:lang w:val="en-US"/>
        </w:rPr>
        <w:t xml:space="preserve">could </w:t>
      </w:r>
      <w:r w:rsidR="000A5F3C">
        <w:rPr>
          <w:rFonts w:ascii="Arial" w:hAnsi="Arial" w:cs="Arial"/>
          <w:lang w:val="en-US"/>
        </w:rPr>
        <w:t xml:space="preserve">meet </w:t>
      </w:r>
      <w:r w:rsidR="00930B08">
        <w:rPr>
          <w:rFonts w:ascii="Arial" w:hAnsi="Arial" w:cs="Arial"/>
          <w:lang w:val="en-US"/>
        </w:rPr>
        <w:t xml:space="preserve">all their </w:t>
      </w:r>
      <w:r w:rsidR="000A5F3C">
        <w:rPr>
          <w:rFonts w:ascii="Arial" w:hAnsi="Arial" w:cs="Arial"/>
          <w:lang w:val="en-US"/>
        </w:rPr>
        <w:t>requirement</w:t>
      </w:r>
      <w:r w:rsidR="00930B08">
        <w:rPr>
          <w:rFonts w:ascii="Arial" w:hAnsi="Arial" w:cs="Arial"/>
          <w:lang w:val="en-US"/>
        </w:rPr>
        <w:t>s</w:t>
      </w:r>
      <w:r w:rsidR="00DF4F0E">
        <w:rPr>
          <w:rFonts w:ascii="Arial" w:hAnsi="Arial" w:cs="Arial"/>
          <w:lang w:val="en-US"/>
        </w:rPr>
        <w:t>.</w:t>
      </w:r>
    </w:p>
    <w:p w14:paraId="7903BCD4" w14:textId="28940958" w:rsidR="00B80249" w:rsidRDefault="00B80249" w:rsidP="00F111BF">
      <w:pPr>
        <w:spacing w:after="0" w:line="360" w:lineRule="auto"/>
        <w:rPr>
          <w:rFonts w:ascii="Arial" w:hAnsi="Arial" w:cs="Arial"/>
          <w:lang w:val="en-US"/>
        </w:rPr>
      </w:pPr>
    </w:p>
    <w:p w14:paraId="5A1F1FFF" w14:textId="78C6CB70" w:rsidR="001F6C4F" w:rsidRPr="00F713E4" w:rsidRDefault="00C346EA" w:rsidP="00F111BF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“With </w:t>
      </w:r>
      <w:r w:rsidR="00770C73">
        <w:rPr>
          <w:rFonts w:ascii="Arial" w:hAnsi="Arial" w:cs="Arial"/>
          <w:lang w:val="en-US"/>
        </w:rPr>
        <w:t xml:space="preserve">two </w:t>
      </w:r>
      <w:r w:rsidR="00770C73" w:rsidRPr="00AD2106">
        <w:rPr>
          <w:rFonts w:ascii="Arial" w:hAnsi="Arial" w:cs="Arial"/>
          <w:lang w:val="en-US"/>
        </w:rPr>
        <w:t>FLEXCEL NX Systems</w:t>
      </w:r>
      <w:r w:rsidR="00770C7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already </w:t>
      </w:r>
      <w:r w:rsidR="00124DF7">
        <w:rPr>
          <w:rFonts w:ascii="Arial" w:hAnsi="Arial" w:cs="Arial"/>
          <w:lang w:val="en-US"/>
        </w:rPr>
        <w:t xml:space="preserve">installed </w:t>
      </w:r>
      <w:r w:rsidR="00770C73">
        <w:rPr>
          <w:rFonts w:ascii="Arial" w:hAnsi="Arial" w:cs="Arial"/>
          <w:lang w:val="en-US"/>
        </w:rPr>
        <w:t xml:space="preserve">at </w:t>
      </w:r>
      <w:r>
        <w:rPr>
          <w:rFonts w:ascii="Arial" w:hAnsi="Arial" w:cs="Arial"/>
          <w:lang w:val="en-US"/>
        </w:rPr>
        <w:t>our</w:t>
      </w:r>
      <w:r w:rsidRPr="00AD2106">
        <w:rPr>
          <w:rFonts w:ascii="Arial" w:hAnsi="Arial" w:cs="Arial"/>
          <w:lang w:val="en-US"/>
        </w:rPr>
        <w:t xml:space="preserve"> </w:t>
      </w:r>
      <w:r w:rsidR="00770C73" w:rsidRPr="00AD2106">
        <w:rPr>
          <w:rFonts w:ascii="Arial" w:hAnsi="Arial" w:cs="Arial"/>
          <w:lang w:val="en-US"/>
        </w:rPr>
        <w:t>production facilities in Canada and the Kingdom of Saudi Arabia</w:t>
      </w:r>
      <w:r w:rsidR="00770C73">
        <w:rPr>
          <w:rFonts w:ascii="Arial" w:hAnsi="Arial" w:cs="Arial"/>
          <w:lang w:val="en-US"/>
        </w:rPr>
        <w:t xml:space="preserve"> (KSA)</w:t>
      </w:r>
      <w:r>
        <w:rPr>
          <w:rFonts w:ascii="Arial" w:hAnsi="Arial" w:cs="Arial"/>
          <w:lang w:val="en-US"/>
        </w:rPr>
        <w:t>, we are familiar with the undeniable production, reliability, and quality benefits it delivers,</w:t>
      </w:r>
      <w:r w:rsidR="000F27CA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says </w:t>
      </w:r>
      <w:r w:rsidRPr="00F713E4">
        <w:rPr>
          <w:rFonts w:ascii="Arial" w:hAnsi="Arial" w:cs="Arial"/>
          <w:lang w:val="en-US"/>
        </w:rPr>
        <w:t>Khalid Aziz Shah, CEO</w:t>
      </w:r>
      <w:r>
        <w:rPr>
          <w:rFonts w:ascii="Arial" w:hAnsi="Arial" w:cs="Arial"/>
          <w:lang w:val="en-US"/>
        </w:rPr>
        <w:t xml:space="preserve"> of</w:t>
      </w:r>
      <w:r w:rsidRPr="00F713E4">
        <w:rPr>
          <w:rFonts w:ascii="Arial" w:hAnsi="Arial" w:cs="Arial"/>
          <w:lang w:val="en-US"/>
        </w:rPr>
        <w:t xml:space="preserve"> RAQAM International Canada, KSA and Pakistan</w:t>
      </w:r>
      <w:r>
        <w:rPr>
          <w:rFonts w:ascii="Arial" w:hAnsi="Arial" w:cs="Arial"/>
          <w:lang w:val="en-US"/>
        </w:rPr>
        <w:t>. “</w:t>
      </w:r>
      <w:r w:rsidR="00124DF7">
        <w:rPr>
          <w:rFonts w:ascii="Arial" w:hAnsi="Arial" w:cs="Arial"/>
          <w:lang w:val="en-US"/>
        </w:rPr>
        <w:t>These</w:t>
      </w:r>
      <w:r>
        <w:rPr>
          <w:rFonts w:ascii="Arial" w:hAnsi="Arial" w:cs="Arial"/>
          <w:lang w:val="en-US"/>
        </w:rPr>
        <w:t xml:space="preserve"> systems </w:t>
      </w:r>
      <w:r w:rsidR="00D45324">
        <w:rPr>
          <w:rFonts w:ascii="Arial" w:hAnsi="Arial" w:cs="Arial"/>
          <w:lang w:val="en-US"/>
        </w:rPr>
        <w:t xml:space="preserve">have </w:t>
      </w:r>
      <w:r w:rsidR="000F27CA">
        <w:rPr>
          <w:rFonts w:ascii="Arial" w:hAnsi="Arial" w:cs="Arial"/>
          <w:lang w:val="en-US"/>
        </w:rPr>
        <w:t>required</w:t>
      </w:r>
      <w:r>
        <w:rPr>
          <w:rFonts w:ascii="Arial" w:hAnsi="Arial" w:cs="Arial"/>
          <w:lang w:val="en-US"/>
        </w:rPr>
        <w:t xml:space="preserve"> minimal maintenance over the past seven years, </w:t>
      </w:r>
      <w:r w:rsidR="000F27CA">
        <w:rPr>
          <w:rFonts w:ascii="Arial" w:hAnsi="Arial" w:cs="Arial"/>
          <w:lang w:val="en-US"/>
        </w:rPr>
        <w:t>ensuring</w:t>
      </w:r>
      <w:r>
        <w:rPr>
          <w:rFonts w:ascii="Arial" w:hAnsi="Arial" w:cs="Arial"/>
          <w:lang w:val="en-US"/>
        </w:rPr>
        <w:t xml:space="preserve"> excellent productivity</w:t>
      </w:r>
      <w:r w:rsidR="000F27CA">
        <w:rPr>
          <w:rFonts w:ascii="Arial" w:hAnsi="Arial" w:cs="Arial"/>
          <w:lang w:val="en-US"/>
        </w:rPr>
        <w:t xml:space="preserve"> </w:t>
      </w:r>
      <w:r w:rsidR="00F824A4">
        <w:rPr>
          <w:rFonts w:ascii="Arial" w:hAnsi="Arial" w:cs="Arial"/>
          <w:lang w:val="en-US"/>
        </w:rPr>
        <w:t>and</w:t>
      </w:r>
      <w:r w:rsidR="000F27CA">
        <w:rPr>
          <w:rFonts w:ascii="Arial" w:hAnsi="Arial" w:cs="Arial"/>
          <w:lang w:val="en-US"/>
        </w:rPr>
        <w:t xml:space="preserve"> on-time delivery</w:t>
      </w:r>
      <w:r w:rsidR="00124DF7">
        <w:rPr>
          <w:rFonts w:ascii="Arial" w:hAnsi="Arial" w:cs="Arial"/>
          <w:lang w:val="en-US"/>
        </w:rPr>
        <w:t xml:space="preserve">. </w:t>
      </w:r>
      <w:r w:rsidR="000F27CA">
        <w:rPr>
          <w:rFonts w:ascii="Arial" w:hAnsi="Arial" w:cs="Arial"/>
          <w:lang w:val="en-US"/>
        </w:rPr>
        <w:t xml:space="preserve">It also allows us to </w:t>
      </w:r>
      <w:r w:rsidR="00124DF7">
        <w:rPr>
          <w:rFonts w:ascii="Arial" w:hAnsi="Arial" w:cs="Arial"/>
          <w:lang w:val="en-US"/>
        </w:rPr>
        <w:t>achieve solid ink density</w:t>
      </w:r>
      <w:r w:rsidR="000F27CA">
        <w:rPr>
          <w:rFonts w:ascii="Arial" w:hAnsi="Arial" w:cs="Arial"/>
          <w:lang w:val="en-US"/>
        </w:rPr>
        <w:t xml:space="preserve"> </w:t>
      </w:r>
      <w:r w:rsidR="00124DF7">
        <w:rPr>
          <w:rFonts w:ascii="Arial" w:hAnsi="Arial" w:cs="Arial"/>
          <w:lang w:val="en-US"/>
        </w:rPr>
        <w:t>and higher line screens.</w:t>
      </w:r>
      <w:r w:rsidR="00D45324">
        <w:rPr>
          <w:rFonts w:ascii="Arial" w:hAnsi="Arial" w:cs="Arial"/>
          <w:lang w:val="en-US"/>
        </w:rPr>
        <w:t xml:space="preserve"> </w:t>
      </w:r>
      <w:r w:rsidR="00F824A4">
        <w:rPr>
          <w:rFonts w:ascii="Arial" w:hAnsi="Arial" w:cs="Arial"/>
          <w:lang w:val="en-US"/>
        </w:rPr>
        <w:t>And</w:t>
      </w:r>
      <w:r w:rsidR="00905C35">
        <w:rPr>
          <w:rFonts w:ascii="Arial" w:hAnsi="Arial" w:cs="Arial"/>
          <w:lang w:val="en-US"/>
        </w:rPr>
        <w:t>,</w:t>
      </w:r>
      <w:r w:rsidR="00F824A4">
        <w:rPr>
          <w:rFonts w:ascii="Arial" w:hAnsi="Arial" w:cs="Arial"/>
          <w:lang w:val="en-US"/>
        </w:rPr>
        <w:t xml:space="preserve"> with the added </w:t>
      </w:r>
      <w:r>
        <w:rPr>
          <w:rFonts w:ascii="Arial" w:hAnsi="Arial" w:cs="Arial"/>
          <w:lang w:val="en-US"/>
        </w:rPr>
        <w:t xml:space="preserve">benefit of being able to use it as a hybrid system, it </w:t>
      </w:r>
      <w:r w:rsidR="00D45324">
        <w:rPr>
          <w:rFonts w:ascii="Arial" w:hAnsi="Arial" w:cs="Arial"/>
          <w:lang w:val="en-US"/>
        </w:rPr>
        <w:t>really was</w:t>
      </w:r>
      <w:r>
        <w:rPr>
          <w:rFonts w:ascii="Arial" w:hAnsi="Arial" w:cs="Arial"/>
          <w:lang w:val="en-US"/>
        </w:rPr>
        <w:t xml:space="preserve"> the only option for us</w:t>
      </w:r>
      <w:r w:rsidR="00905C35">
        <w:rPr>
          <w:rFonts w:ascii="Arial" w:hAnsi="Arial" w:cs="Arial"/>
          <w:lang w:val="en-US"/>
        </w:rPr>
        <w:t xml:space="preserve"> as we enter the label and packaging production market in Pakistan</w:t>
      </w:r>
      <w:r>
        <w:rPr>
          <w:rFonts w:ascii="Arial" w:hAnsi="Arial" w:cs="Arial"/>
          <w:lang w:val="en-US"/>
        </w:rPr>
        <w:t>.</w:t>
      </w:r>
      <w:r w:rsidR="00D45324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 </w:t>
      </w:r>
      <w:r w:rsidR="005B026B" w:rsidRPr="00AD2106">
        <w:rPr>
          <w:rFonts w:ascii="Arial" w:hAnsi="Arial" w:cs="Arial"/>
          <w:lang w:val="en-US"/>
        </w:rPr>
        <w:t xml:space="preserve"> </w:t>
      </w:r>
    </w:p>
    <w:p w14:paraId="6082354B" w14:textId="77777777" w:rsidR="00FE5CCE" w:rsidRDefault="00FE5CCE" w:rsidP="00390897">
      <w:pPr>
        <w:pStyle w:val="PlainText"/>
        <w:spacing w:line="360" w:lineRule="auto"/>
        <w:rPr>
          <w:rFonts w:ascii="Arial" w:hAnsi="Arial" w:cs="Arial"/>
          <w:lang w:val="en-US"/>
        </w:rPr>
      </w:pPr>
    </w:p>
    <w:p w14:paraId="484FD2A1" w14:textId="41011293" w:rsidR="00390897" w:rsidRDefault="00320B5B">
      <w:pPr>
        <w:pStyle w:val="PlainText"/>
        <w:spacing w:line="360" w:lineRule="auto"/>
        <w:rPr>
          <w:rFonts w:ascii="Arial" w:hAnsi="Arial" w:cs="Arial"/>
          <w:lang w:val="en-US"/>
        </w:rPr>
      </w:pPr>
      <w:r w:rsidRPr="00AD2106">
        <w:rPr>
          <w:rFonts w:ascii="Arial" w:hAnsi="Arial" w:cs="Arial"/>
          <w:lang w:val="en-US"/>
        </w:rPr>
        <w:t xml:space="preserve">Muhammad Irfan Siddique, Managing Director of </w:t>
      </w:r>
      <w:proofErr w:type="spellStart"/>
      <w:r w:rsidRPr="00AD2106">
        <w:rPr>
          <w:rFonts w:ascii="Arial" w:hAnsi="Arial" w:cs="Arial"/>
          <w:lang w:val="en-US"/>
        </w:rPr>
        <w:t>DigiPrint</w:t>
      </w:r>
      <w:proofErr w:type="spellEnd"/>
      <w:r w:rsidRPr="00AD2106">
        <w:rPr>
          <w:rFonts w:ascii="Arial" w:hAnsi="Arial" w:cs="Arial"/>
          <w:lang w:val="en-US"/>
        </w:rPr>
        <w:t xml:space="preserve"> Technologies</w:t>
      </w:r>
      <w:r w:rsidR="00F42CC2">
        <w:rPr>
          <w:rFonts w:ascii="Arial" w:hAnsi="Arial" w:cs="Arial"/>
          <w:lang w:val="en-US"/>
        </w:rPr>
        <w:t>, comments</w:t>
      </w:r>
      <w:r w:rsidR="00305452">
        <w:rPr>
          <w:rFonts w:ascii="Arial" w:hAnsi="Arial" w:cs="Arial"/>
          <w:lang w:val="en-US"/>
        </w:rPr>
        <w:t>:</w:t>
      </w:r>
      <w:r w:rsidRPr="00AD2106">
        <w:rPr>
          <w:rFonts w:ascii="Arial" w:hAnsi="Arial" w:cs="Arial"/>
          <w:lang w:val="en-US"/>
        </w:rPr>
        <w:t xml:space="preserve"> </w:t>
      </w:r>
      <w:r w:rsidR="00390897" w:rsidRPr="00AD2106">
        <w:rPr>
          <w:rFonts w:ascii="Arial" w:hAnsi="Arial" w:cs="Arial"/>
          <w:lang w:val="en-US"/>
        </w:rPr>
        <w:t>“</w:t>
      </w:r>
      <w:r w:rsidR="00D45324">
        <w:rPr>
          <w:rFonts w:ascii="Arial" w:hAnsi="Arial" w:cs="Arial"/>
          <w:lang w:val="en-US"/>
        </w:rPr>
        <w:t xml:space="preserve">RAQAM International </w:t>
      </w:r>
      <w:r w:rsidR="00305452">
        <w:rPr>
          <w:rFonts w:ascii="Arial" w:hAnsi="Arial" w:cs="Arial"/>
          <w:lang w:val="en-US"/>
        </w:rPr>
        <w:t>has firmly established itself in the</w:t>
      </w:r>
      <w:r w:rsidR="00D45324">
        <w:rPr>
          <w:rFonts w:ascii="Arial" w:hAnsi="Arial" w:cs="Arial"/>
          <w:lang w:val="en-US"/>
        </w:rPr>
        <w:t xml:space="preserve"> </w:t>
      </w:r>
      <w:r w:rsidR="00F824A4">
        <w:rPr>
          <w:rFonts w:ascii="Arial" w:hAnsi="Arial" w:cs="Arial"/>
          <w:lang w:val="en-US"/>
        </w:rPr>
        <w:t>global</w:t>
      </w:r>
      <w:r w:rsidR="00D45324">
        <w:rPr>
          <w:rFonts w:ascii="Arial" w:hAnsi="Arial" w:cs="Arial"/>
          <w:lang w:val="en-US"/>
        </w:rPr>
        <w:t xml:space="preserve"> packaging and label industries in recent years, and we </w:t>
      </w:r>
      <w:r w:rsidR="00F824A4">
        <w:rPr>
          <w:rFonts w:ascii="Arial" w:hAnsi="Arial" w:cs="Arial"/>
          <w:lang w:val="en-US"/>
        </w:rPr>
        <w:t>are</w:t>
      </w:r>
      <w:r w:rsidR="00D45324">
        <w:rPr>
          <w:rFonts w:ascii="Arial" w:hAnsi="Arial" w:cs="Arial"/>
          <w:lang w:val="en-US"/>
        </w:rPr>
        <w:t xml:space="preserve"> </w:t>
      </w:r>
      <w:r w:rsidR="00F824A4">
        <w:rPr>
          <w:rFonts w:ascii="Arial" w:hAnsi="Arial" w:cs="Arial"/>
          <w:lang w:val="en-US"/>
        </w:rPr>
        <w:t>excited</w:t>
      </w:r>
      <w:r w:rsidR="00D45324" w:rsidRPr="00AD2106">
        <w:rPr>
          <w:rFonts w:ascii="Arial" w:hAnsi="Arial" w:cs="Arial"/>
          <w:lang w:val="en-US"/>
        </w:rPr>
        <w:t xml:space="preserve"> to </w:t>
      </w:r>
      <w:r w:rsidR="00D45324">
        <w:rPr>
          <w:rFonts w:ascii="Arial" w:hAnsi="Arial" w:cs="Arial"/>
          <w:lang w:val="en-US"/>
        </w:rPr>
        <w:t xml:space="preserve">support the company’s </w:t>
      </w:r>
      <w:r w:rsidR="00905C35">
        <w:rPr>
          <w:rFonts w:ascii="Arial" w:hAnsi="Arial" w:cs="Arial"/>
          <w:lang w:val="en-US"/>
        </w:rPr>
        <w:t>expansion</w:t>
      </w:r>
      <w:r w:rsidR="000F27CA">
        <w:rPr>
          <w:rFonts w:ascii="Arial" w:hAnsi="Arial" w:cs="Arial"/>
          <w:lang w:val="en-US"/>
        </w:rPr>
        <w:t xml:space="preserve"> into </w:t>
      </w:r>
      <w:r w:rsidR="00F824A4">
        <w:rPr>
          <w:rFonts w:ascii="Arial" w:hAnsi="Arial" w:cs="Arial"/>
          <w:lang w:val="en-US"/>
        </w:rPr>
        <w:t>the</w:t>
      </w:r>
      <w:r w:rsidR="000F27CA">
        <w:rPr>
          <w:rFonts w:ascii="Arial" w:hAnsi="Arial" w:cs="Arial"/>
          <w:lang w:val="en-US"/>
        </w:rPr>
        <w:t xml:space="preserve"> fast</w:t>
      </w:r>
      <w:r w:rsidR="00F824A4">
        <w:rPr>
          <w:rFonts w:ascii="Arial" w:hAnsi="Arial" w:cs="Arial"/>
          <w:lang w:val="en-US"/>
        </w:rPr>
        <w:t>-growing packaging and labels market</w:t>
      </w:r>
      <w:r w:rsidR="00905C35">
        <w:rPr>
          <w:rFonts w:ascii="Arial" w:hAnsi="Arial" w:cs="Arial"/>
          <w:lang w:val="en-US"/>
        </w:rPr>
        <w:t>.</w:t>
      </w:r>
      <w:r w:rsidR="00F824A4">
        <w:rPr>
          <w:rFonts w:ascii="Arial" w:hAnsi="Arial" w:cs="Arial"/>
          <w:lang w:val="en-US"/>
        </w:rPr>
        <w:t xml:space="preserve"> With s</w:t>
      </w:r>
      <w:r w:rsidR="00C027F7">
        <w:rPr>
          <w:rFonts w:ascii="Arial" w:hAnsi="Arial" w:cs="Arial"/>
          <w:lang w:val="en-US"/>
        </w:rPr>
        <w:t>hort-to-medium run</w:t>
      </w:r>
      <w:r w:rsidR="00905C35">
        <w:rPr>
          <w:rFonts w:ascii="Arial" w:hAnsi="Arial" w:cs="Arial"/>
          <w:lang w:val="en-US"/>
        </w:rPr>
        <w:t xml:space="preserve"> </w:t>
      </w:r>
      <w:r w:rsidR="00C027F7">
        <w:rPr>
          <w:rFonts w:ascii="Arial" w:hAnsi="Arial" w:cs="Arial"/>
          <w:lang w:val="en-US"/>
        </w:rPr>
        <w:t>volume</w:t>
      </w:r>
      <w:r w:rsidR="00905C35">
        <w:rPr>
          <w:rFonts w:ascii="Arial" w:hAnsi="Arial" w:cs="Arial"/>
          <w:lang w:val="en-US"/>
        </w:rPr>
        <w:t>s increasing,</w:t>
      </w:r>
      <w:r w:rsidR="00C027F7">
        <w:rPr>
          <w:rFonts w:ascii="Arial" w:hAnsi="Arial" w:cs="Arial"/>
          <w:lang w:val="en-US"/>
        </w:rPr>
        <w:t xml:space="preserve"> </w:t>
      </w:r>
      <w:r w:rsidR="00305452">
        <w:rPr>
          <w:rFonts w:ascii="Arial" w:hAnsi="Arial" w:cs="Arial"/>
          <w:lang w:val="en-US"/>
        </w:rPr>
        <w:t xml:space="preserve">together </w:t>
      </w:r>
      <w:r w:rsidR="00905C35">
        <w:rPr>
          <w:rFonts w:ascii="Arial" w:hAnsi="Arial" w:cs="Arial"/>
          <w:lang w:val="en-US"/>
        </w:rPr>
        <w:t>with continued</w:t>
      </w:r>
      <w:r w:rsidR="00F824A4">
        <w:rPr>
          <w:rFonts w:ascii="Arial" w:hAnsi="Arial" w:cs="Arial"/>
          <w:lang w:val="en-US"/>
        </w:rPr>
        <w:t xml:space="preserve"> </w:t>
      </w:r>
      <w:r w:rsidR="00C027F7">
        <w:rPr>
          <w:rFonts w:ascii="Arial" w:hAnsi="Arial" w:cs="Arial"/>
          <w:lang w:val="en-US"/>
        </w:rPr>
        <w:t>turnaround time</w:t>
      </w:r>
      <w:r w:rsidR="00F824A4">
        <w:rPr>
          <w:rFonts w:ascii="Arial" w:hAnsi="Arial" w:cs="Arial"/>
          <w:lang w:val="en-US"/>
        </w:rPr>
        <w:t xml:space="preserve"> pressures, the </w:t>
      </w:r>
      <w:r w:rsidR="00E023C4" w:rsidRPr="00933CF4">
        <w:rPr>
          <w:rFonts w:ascii="Arial" w:hAnsi="Arial" w:cs="Arial"/>
          <w:lang w:val="en-US"/>
        </w:rPr>
        <w:t>FLEXCEL NX System</w:t>
      </w:r>
      <w:r w:rsidR="006D4CD4">
        <w:rPr>
          <w:rFonts w:ascii="Arial" w:hAnsi="Arial" w:cs="Arial"/>
          <w:lang w:val="en-US"/>
        </w:rPr>
        <w:t xml:space="preserve"> </w:t>
      </w:r>
      <w:r w:rsidR="00D25E17">
        <w:rPr>
          <w:rFonts w:ascii="Arial" w:hAnsi="Arial" w:cs="Arial"/>
          <w:lang w:val="en-US"/>
        </w:rPr>
        <w:t>allows</w:t>
      </w:r>
      <w:r w:rsidR="006D4CD4">
        <w:rPr>
          <w:rFonts w:ascii="Arial" w:hAnsi="Arial" w:cs="Arial"/>
          <w:lang w:val="en-US"/>
        </w:rPr>
        <w:t xml:space="preserve"> our customers</w:t>
      </w:r>
      <w:r w:rsidR="006B07B8">
        <w:rPr>
          <w:rFonts w:ascii="Arial" w:hAnsi="Arial" w:cs="Arial"/>
          <w:lang w:val="en-US"/>
        </w:rPr>
        <w:t xml:space="preserve"> to</w:t>
      </w:r>
      <w:r w:rsidR="00F824A4">
        <w:rPr>
          <w:rFonts w:ascii="Arial" w:hAnsi="Arial" w:cs="Arial"/>
          <w:lang w:val="en-US"/>
        </w:rPr>
        <w:t xml:space="preserve"> take advantage of the make-ready efficiencies, minimized downtime and reduced wastage</w:t>
      </w:r>
      <w:r w:rsidR="00905C35">
        <w:rPr>
          <w:rFonts w:ascii="Arial" w:hAnsi="Arial" w:cs="Arial"/>
          <w:lang w:val="en-US"/>
        </w:rPr>
        <w:t xml:space="preserve"> it delivers</w:t>
      </w:r>
      <w:r w:rsidR="006B07B8">
        <w:rPr>
          <w:rFonts w:ascii="Arial" w:hAnsi="Arial" w:cs="Arial"/>
          <w:lang w:val="en-US"/>
        </w:rPr>
        <w:t xml:space="preserve"> </w:t>
      </w:r>
      <w:r w:rsidR="00F824A4">
        <w:rPr>
          <w:rFonts w:ascii="Arial" w:hAnsi="Arial" w:cs="Arial"/>
          <w:lang w:val="en-US"/>
        </w:rPr>
        <w:t>while still achieving premium quality.</w:t>
      </w:r>
      <w:r w:rsidR="00905C35">
        <w:rPr>
          <w:rFonts w:ascii="Arial" w:hAnsi="Arial" w:cs="Arial"/>
          <w:lang w:val="en-US"/>
        </w:rPr>
        <w:t xml:space="preserve"> I’m confident that RAQAM International will continue on their path of success with this investment</w:t>
      </w:r>
      <w:r w:rsidR="00390897" w:rsidRPr="00AD210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”</w:t>
      </w:r>
    </w:p>
    <w:p w14:paraId="76B3135D" w14:textId="77777777" w:rsidR="008B53D9" w:rsidRDefault="008B53D9" w:rsidP="008B53D9">
      <w:pPr>
        <w:spacing w:line="360" w:lineRule="auto"/>
        <w:rPr>
          <w:rFonts w:ascii="Arial" w:hAnsi="Arial" w:cs="Arial"/>
          <w:lang w:val="en-US"/>
        </w:rPr>
      </w:pPr>
    </w:p>
    <w:p w14:paraId="4EFAD6C3" w14:textId="77777777" w:rsidR="008B53D9" w:rsidRPr="00AE3FBD" w:rsidRDefault="008B53D9" w:rsidP="008B53D9">
      <w:pPr>
        <w:pStyle w:val="p1"/>
        <w:spacing w:line="360" w:lineRule="auto"/>
        <w:jc w:val="center"/>
        <w:rPr>
          <w:lang w:val="en-US"/>
        </w:rPr>
      </w:pPr>
      <w:r w:rsidRPr="00AE3FBD">
        <w:rPr>
          <w:b/>
          <w:bCs/>
          <w:sz w:val="22"/>
          <w:szCs w:val="22"/>
          <w:lang w:val="en-US"/>
        </w:rPr>
        <w:t>ENDS</w:t>
      </w:r>
    </w:p>
    <w:p w14:paraId="080DD9F9" w14:textId="77777777" w:rsidR="008B53D9" w:rsidRPr="00AE3FBD" w:rsidRDefault="008B53D9" w:rsidP="008B53D9">
      <w:pPr>
        <w:rPr>
          <w:rFonts w:ascii="Arial" w:hAnsi="Arial" w:cs="Arial"/>
          <w:sz w:val="18"/>
          <w:szCs w:val="18"/>
          <w:lang w:val="en-US"/>
        </w:rPr>
      </w:pPr>
    </w:p>
    <w:p w14:paraId="579E94FF" w14:textId="77777777" w:rsidR="003303EF" w:rsidRDefault="003303EF" w:rsidP="003303E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About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Miraclon</w:t>
      </w:r>
      <w:proofErr w:type="spellEnd"/>
    </w:p>
    <w:p w14:paraId="79C6DC31" w14:textId="77777777" w:rsidR="003303EF" w:rsidRPr="00211FF2" w:rsidRDefault="003303EF" w:rsidP="003303E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Miraclon</w:t>
      </w:r>
      <w:proofErr w:type="spellEnd"/>
      <w:r>
        <w:rPr>
          <w:rFonts w:ascii="Arial" w:hAnsi="Arial" w:cs="Arial"/>
          <w:sz w:val="20"/>
          <w:szCs w:val="20"/>
        </w:rPr>
        <w:t xml:space="preserve"> is the home of KODAK </w:t>
      </w:r>
      <w:r w:rsidRPr="00211FF2">
        <w:rPr>
          <w:rFonts w:ascii="Arial" w:hAnsi="Arial" w:cs="Arial"/>
          <w:sz w:val="20"/>
          <w:szCs w:val="20"/>
        </w:rPr>
        <w:t xml:space="preserve">FLEXCEL Solutions, which have helped transform flexographic printing for more than a decade. The technology, including the industry-leading FLEXCEL NX and FLEXCEL NX Ultra Systems, and FLEXCEL NX Print Suite that enables </w:t>
      </w:r>
      <w:proofErr w:type="spellStart"/>
      <w:r w:rsidRPr="00211FF2">
        <w:rPr>
          <w:rFonts w:ascii="Arial" w:hAnsi="Arial" w:cs="Arial"/>
          <w:sz w:val="20"/>
          <w:szCs w:val="20"/>
        </w:rPr>
        <w:t>PureFlexo</w:t>
      </w:r>
      <w:proofErr w:type="spellEnd"/>
      <w:r w:rsidRPr="00211FF2">
        <w:rPr>
          <w:rFonts w:ascii="Arial" w:hAnsi="Arial" w:cs="Arial"/>
          <w:sz w:val="20"/>
          <w:szCs w:val="20"/>
        </w:rPr>
        <w:t xml:space="preserve">™ Printing, maximizes on-press efficiency, delivers higher quality and overall best-in-class results. With a focus on pioneering image science, innovation, and collaboration with industry partners and customers, </w:t>
      </w:r>
      <w:proofErr w:type="spellStart"/>
      <w:r w:rsidRPr="00211FF2">
        <w:rPr>
          <w:rFonts w:ascii="Arial" w:hAnsi="Arial" w:cs="Arial"/>
          <w:sz w:val="20"/>
          <w:szCs w:val="20"/>
        </w:rPr>
        <w:t>Miraclon</w:t>
      </w:r>
      <w:proofErr w:type="spellEnd"/>
      <w:r w:rsidRPr="00211FF2">
        <w:rPr>
          <w:rFonts w:ascii="Arial" w:hAnsi="Arial" w:cs="Arial"/>
          <w:sz w:val="20"/>
          <w:szCs w:val="20"/>
        </w:rPr>
        <w:t xml:space="preserve"> is committed to the future of </w:t>
      </w:r>
      <w:proofErr w:type="spellStart"/>
      <w:r w:rsidRPr="00211FF2">
        <w:rPr>
          <w:rFonts w:ascii="Arial" w:hAnsi="Arial" w:cs="Arial"/>
          <w:sz w:val="20"/>
          <w:szCs w:val="20"/>
        </w:rPr>
        <w:t>flexo</w:t>
      </w:r>
      <w:proofErr w:type="spellEnd"/>
      <w:r w:rsidRPr="00211FF2">
        <w:rPr>
          <w:rFonts w:ascii="Arial" w:hAnsi="Arial" w:cs="Arial"/>
          <w:sz w:val="20"/>
          <w:szCs w:val="20"/>
        </w:rPr>
        <w:t xml:space="preserve"> and continues to be positioned to lead the charge. Find out more at</w:t>
      </w:r>
      <w:r w:rsidRPr="00211FF2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8" w:history="1">
        <w:r w:rsidRPr="00211FF2"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 w:rsidRPr="00211FF2">
        <w:rPr>
          <w:rFonts w:ascii="Arial" w:hAnsi="Arial" w:cs="Arial"/>
          <w:sz w:val="20"/>
          <w:szCs w:val="20"/>
        </w:rPr>
        <w:t xml:space="preserve">, and follow us on </w:t>
      </w:r>
      <w:hyperlink r:id="rId9" w:history="1">
        <w:r w:rsidRPr="00211FF2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211FF2">
        <w:rPr>
          <w:rFonts w:ascii="Arial" w:hAnsi="Arial" w:cs="Arial"/>
          <w:sz w:val="20"/>
          <w:szCs w:val="20"/>
        </w:rPr>
        <w:t xml:space="preserve"> and </w:t>
      </w:r>
      <w:hyperlink r:id="rId10" w:history="1">
        <w:r w:rsidRPr="00211FF2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211FF2">
        <w:rPr>
          <w:rFonts w:ascii="Arial" w:hAnsi="Arial" w:cs="Arial"/>
          <w:sz w:val="20"/>
          <w:szCs w:val="20"/>
        </w:rPr>
        <w:t xml:space="preserve">. </w:t>
      </w:r>
    </w:p>
    <w:p w14:paraId="5CFA30AC" w14:textId="77777777" w:rsidR="003303EF" w:rsidRPr="00F952CF" w:rsidRDefault="003303EF" w:rsidP="003303EF">
      <w:pPr>
        <w:pStyle w:val="p1"/>
        <w:rPr>
          <w:sz w:val="22"/>
          <w:szCs w:val="20"/>
        </w:rPr>
      </w:pPr>
    </w:p>
    <w:p w14:paraId="052A0D7B" w14:textId="77777777" w:rsidR="003303EF" w:rsidRPr="009A7D80" w:rsidRDefault="003303EF" w:rsidP="003303EF">
      <w:pPr>
        <w:pStyle w:val="ListParagraph"/>
        <w:spacing w:after="0" w:line="240" w:lineRule="auto"/>
        <w:ind w:left="420"/>
        <w:jc w:val="both"/>
        <w:rPr>
          <w:rFonts w:ascii="Arial" w:hAnsi="Arial" w:cs="Arial"/>
          <w:bCs/>
          <w:sz w:val="20"/>
          <w:szCs w:val="20"/>
        </w:rPr>
      </w:pPr>
    </w:p>
    <w:p w14:paraId="19C35C27" w14:textId="799A5978" w:rsidR="008B53D9" w:rsidRPr="008B53D9" w:rsidRDefault="008B53D9" w:rsidP="003303EF">
      <w:pPr>
        <w:rPr>
          <w:rFonts w:ascii="Arial" w:hAnsi="Arial" w:cs="Arial"/>
          <w:sz w:val="18"/>
          <w:szCs w:val="18"/>
          <w:lang w:val="en-US"/>
        </w:rPr>
      </w:pPr>
    </w:p>
    <w:sectPr w:rsidR="008B53D9" w:rsidRPr="008B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DAwNzAxsjSzsDBT0lEKTi0uzszPAykwqgUAVz3cUSwAAAA="/>
  </w:docVars>
  <w:rsids>
    <w:rsidRoot w:val="00F8110F"/>
    <w:rsid w:val="00001ACD"/>
    <w:rsid w:val="0000726D"/>
    <w:rsid w:val="00025FA5"/>
    <w:rsid w:val="00027FF8"/>
    <w:rsid w:val="00036F83"/>
    <w:rsid w:val="0007405E"/>
    <w:rsid w:val="000A1A86"/>
    <w:rsid w:val="000A5F3C"/>
    <w:rsid w:val="000B67D1"/>
    <w:rsid w:val="000B6B22"/>
    <w:rsid w:val="000C7439"/>
    <w:rsid w:val="000C77AE"/>
    <w:rsid w:val="000D0A76"/>
    <w:rsid w:val="000D46A1"/>
    <w:rsid w:val="000E3DF4"/>
    <w:rsid w:val="000E7C9A"/>
    <w:rsid w:val="000F27CA"/>
    <w:rsid w:val="001012CE"/>
    <w:rsid w:val="00117629"/>
    <w:rsid w:val="00123D65"/>
    <w:rsid w:val="00124DF7"/>
    <w:rsid w:val="001451F5"/>
    <w:rsid w:val="00154CBE"/>
    <w:rsid w:val="00167B44"/>
    <w:rsid w:val="001860A0"/>
    <w:rsid w:val="00191225"/>
    <w:rsid w:val="0019301C"/>
    <w:rsid w:val="001A523C"/>
    <w:rsid w:val="001B4D5B"/>
    <w:rsid w:val="001B5A87"/>
    <w:rsid w:val="001D25E3"/>
    <w:rsid w:val="001E7368"/>
    <w:rsid w:val="001F6C4F"/>
    <w:rsid w:val="00201D89"/>
    <w:rsid w:val="002116C0"/>
    <w:rsid w:val="00211B4E"/>
    <w:rsid w:val="00211FF2"/>
    <w:rsid w:val="00266F53"/>
    <w:rsid w:val="00281288"/>
    <w:rsid w:val="00281EC1"/>
    <w:rsid w:val="002B2D4B"/>
    <w:rsid w:val="002C3463"/>
    <w:rsid w:val="002C5B96"/>
    <w:rsid w:val="002E5220"/>
    <w:rsid w:val="002F3B7F"/>
    <w:rsid w:val="00305452"/>
    <w:rsid w:val="00314665"/>
    <w:rsid w:val="00320B5B"/>
    <w:rsid w:val="003303EF"/>
    <w:rsid w:val="0033369B"/>
    <w:rsid w:val="00336541"/>
    <w:rsid w:val="00340AB7"/>
    <w:rsid w:val="00347D0E"/>
    <w:rsid w:val="00380589"/>
    <w:rsid w:val="00390897"/>
    <w:rsid w:val="0039244E"/>
    <w:rsid w:val="003932E6"/>
    <w:rsid w:val="003A73AE"/>
    <w:rsid w:val="003C5616"/>
    <w:rsid w:val="003E1EB6"/>
    <w:rsid w:val="003E5A97"/>
    <w:rsid w:val="003F38AA"/>
    <w:rsid w:val="00410A8B"/>
    <w:rsid w:val="00413A60"/>
    <w:rsid w:val="00416B33"/>
    <w:rsid w:val="004201F9"/>
    <w:rsid w:val="00425E85"/>
    <w:rsid w:val="0044178B"/>
    <w:rsid w:val="00454ADC"/>
    <w:rsid w:val="00455FF2"/>
    <w:rsid w:val="00464E40"/>
    <w:rsid w:val="004660BD"/>
    <w:rsid w:val="00471502"/>
    <w:rsid w:val="00481ED9"/>
    <w:rsid w:val="00491B49"/>
    <w:rsid w:val="004B2B66"/>
    <w:rsid w:val="004E0CEA"/>
    <w:rsid w:val="004E17C7"/>
    <w:rsid w:val="004E5A06"/>
    <w:rsid w:val="004E717C"/>
    <w:rsid w:val="00530C64"/>
    <w:rsid w:val="005311D9"/>
    <w:rsid w:val="00533F34"/>
    <w:rsid w:val="0053464D"/>
    <w:rsid w:val="0054679A"/>
    <w:rsid w:val="00561DD2"/>
    <w:rsid w:val="0059653F"/>
    <w:rsid w:val="005B026B"/>
    <w:rsid w:val="005C1613"/>
    <w:rsid w:val="005E4C8F"/>
    <w:rsid w:val="00621980"/>
    <w:rsid w:val="0063685C"/>
    <w:rsid w:val="0065578C"/>
    <w:rsid w:val="00656199"/>
    <w:rsid w:val="006656B4"/>
    <w:rsid w:val="00684875"/>
    <w:rsid w:val="00686D95"/>
    <w:rsid w:val="006A2145"/>
    <w:rsid w:val="006A5C33"/>
    <w:rsid w:val="006B07B8"/>
    <w:rsid w:val="006B28CA"/>
    <w:rsid w:val="006B2CC7"/>
    <w:rsid w:val="006C00DA"/>
    <w:rsid w:val="006D4CD4"/>
    <w:rsid w:val="006F7810"/>
    <w:rsid w:val="00707F49"/>
    <w:rsid w:val="00733D9C"/>
    <w:rsid w:val="00743E0F"/>
    <w:rsid w:val="007553BA"/>
    <w:rsid w:val="0076773D"/>
    <w:rsid w:val="00770C73"/>
    <w:rsid w:val="007861DE"/>
    <w:rsid w:val="00790F5A"/>
    <w:rsid w:val="0079182A"/>
    <w:rsid w:val="00793D7D"/>
    <w:rsid w:val="007A7612"/>
    <w:rsid w:val="007B5F27"/>
    <w:rsid w:val="007B7319"/>
    <w:rsid w:val="007C03A7"/>
    <w:rsid w:val="007E790D"/>
    <w:rsid w:val="007F2C66"/>
    <w:rsid w:val="00847EDE"/>
    <w:rsid w:val="00853F23"/>
    <w:rsid w:val="00863059"/>
    <w:rsid w:val="0086417B"/>
    <w:rsid w:val="008651BB"/>
    <w:rsid w:val="008860A0"/>
    <w:rsid w:val="00892C13"/>
    <w:rsid w:val="00897AE5"/>
    <w:rsid w:val="00897F4F"/>
    <w:rsid w:val="008A299C"/>
    <w:rsid w:val="008B53D9"/>
    <w:rsid w:val="00905C35"/>
    <w:rsid w:val="00912EED"/>
    <w:rsid w:val="00930B08"/>
    <w:rsid w:val="00933CF4"/>
    <w:rsid w:val="009625C4"/>
    <w:rsid w:val="0096606E"/>
    <w:rsid w:val="0099281F"/>
    <w:rsid w:val="009A5EE2"/>
    <w:rsid w:val="009A7FC5"/>
    <w:rsid w:val="009B0280"/>
    <w:rsid w:val="009B6BA0"/>
    <w:rsid w:val="00A03B9B"/>
    <w:rsid w:val="00A44364"/>
    <w:rsid w:val="00A50074"/>
    <w:rsid w:val="00A55651"/>
    <w:rsid w:val="00A64413"/>
    <w:rsid w:val="00A64F5E"/>
    <w:rsid w:val="00A67734"/>
    <w:rsid w:val="00A67C6A"/>
    <w:rsid w:val="00A700DE"/>
    <w:rsid w:val="00A752C4"/>
    <w:rsid w:val="00A86F57"/>
    <w:rsid w:val="00A87D8F"/>
    <w:rsid w:val="00A90073"/>
    <w:rsid w:val="00A92427"/>
    <w:rsid w:val="00AA59B5"/>
    <w:rsid w:val="00AC49D4"/>
    <w:rsid w:val="00AC7F2B"/>
    <w:rsid w:val="00AD2106"/>
    <w:rsid w:val="00AE528F"/>
    <w:rsid w:val="00AF3C3F"/>
    <w:rsid w:val="00AF528F"/>
    <w:rsid w:val="00AF70E1"/>
    <w:rsid w:val="00B36309"/>
    <w:rsid w:val="00B40235"/>
    <w:rsid w:val="00B67F91"/>
    <w:rsid w:val="00B80249"/>
    <w:rsid w:val="00B85911"/>
    <w:rsid w:val="00B95A0C"/>
    <w:rsid w:val="00BD17D8"/>
    <w:rsid w:val="00C027F7"/>
    <w:rsid w:val="00C164D5"/>
    <w:rsid w:val="00C23566"/>
    <w:rsid w:val="00C346EA"/>
    <w:rsid w:val="00C41028"/>
    <w:rsid w:val="00C42A51"/>
    <w:rsid w:val="00C74C0C"/>
    <w:rsid w:val="00C96FC5"/>
    <w:rsid w:val="00CA5DEE"/>
    <w:rsid w:val="00CC10BB"/>
    <w:rsid w:val="00CF6F9E"/>
    <w:rsid w:val="00D12DCD"/>
    <w:rsid w:val="00D25E17"/>
    <w:rsid w:val="00D341BE"/>
    <w:rsid w:val="00D34B6D"/>
    <w:rsid w:val="00D43548"/>
    <w:rsid w:val="00D45324"/>
    <w:rsid w:val="00D75D2B"/>
    <w:rsid w:val="00DA5185"/>
    <w:rsid w:val="00DB15C7"/>
    <w:rsid w:val="00DC7BE6"/>
    <w:rsid w:val="00DD5F49"/>
    <w:rsid w:val="00DE7C29"/>
    <w:rsid w:val="00DF2266"/>
    <w:rsid w:val="00DF2344"/>
    <w:rsid w:val="00DF4F0E"/>
    <w:rsid w:val="00E023C4"/>
    <w:rsid w:val="00E14A43"/>
    <w:rsid w:val="00E14ABF"/>
    <w:rsid w:val="00E1687B"/>
    <w:rsid w:val="00E3134C"/>
    <w:rsid w:val="00E35D59"/>
    <w:rsid w:val="00E50C5F"/>
    <w:rsid w:val="00E60AC4"/>
    <w:rsid w:val="00E727B3"/>
    <w:rsid w:val="00E9119F"/>
    <w:rsid w:val="00EA57A7"/>
    <w:rsid w:val="00EC0058"/>
    <w:rsid w:val="00EC1F9E"/>
    <w:rsid w:val="00F111BF"/>
    <w:rsid w:val="00F27A67"/>
    <w:rsid w:val="00F27FC1"/>
    <w:rsid w:val="00F37B4E"/>
    <w:rsid w:val="00F42CC2"/>
    <w:rsid w:val="00F44259"/>
    <w:rsid w:val="00F45295"/>
    <w:rsid w:val="00F45E28"/>
    <w:rsid w:val="00F61477"/>
    <w:rsid w:val="00F713E4"/>
    <w:rsid w:val="00F7403C"/>
    <w:rsid w:val="00F8110F"/>
    <w:rsid w:val="00F824A4"/>
    <w:rsid w:val="00F83EFC"/>
    <w:rsid w:val="00FA3EC5"/>
    <w:rsid w:val="00FA6CDA"/>
    <w:rsid w:val="00FB0B1A"/>
    <w:rsid w:val="00FB717B"/>
    <w:rsid w:val="00FC21E3"/>
    <w:rsid w:val="00FC54B4"/>
    <w:rsid w:val="00FD0D44"/>
    <w:rsid w:val="00FE5CCE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897C"/>
  <w15:chartTrackingRefBased/>
  <w15:docId w15:val="{452FD65D-7CE9-4DEF-A7FF-D76A6E1F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0A76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D0A76"/>
    <w:rPr>
      <w:rFonts w:ascii="Calibri" w:hAnsi="Calibri" w:cs="Calibri"/>
      <w:lang w:eastAsia="en-GB"/>
    </w:rPr>
  </w:style>
  <w:style w:type="paragraph" w:customStyle="1" w:styleId="Standard">
    <w:name w:val="Standard"/>
    <w:rsid w:val="0086305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63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D7D"/>
    <w:rPr>
      <w:color w:val="605E5C"/>
      <w:shd w:val="clear" w:color="auto" w:fill="E1DFDD"/>
    </w:rPr>
  </w:style>
  <w:style w:type="paragraph" w:customStyle="1" w:styleId="p1">
    <w:name w:val="p1"/>
    <w:basedOn w:val="Standard"/>
    <w:rsid w:val="008B53D9"/>
    <w:rPr>
      <w:rFonts w:ascii="Arial" w:hAnsi="Arial" w:cs="Arial"/>
      <w:sz w:val="17"/>
      <w:szCs w:val="17"/>
      <w:lang w:eastAsia="en-GB"/>
    </w:rPr>
  </w:style>
  <w:style w:type="paragraph" w:styleId="Revision">
    <w:name w:val="Revision"/>
    <w:hidden/>
    <w:uiPriority w:val="99"/>
    <w:semiHidden/>
    <w:rsid w:val="003E5A9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5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5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9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E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3E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raclon.com/products-technology/flexcel-nx-syste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ods@adcomms.co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ni.vanrensburg@miraclon.com" TargetMode="External"/><Relationship Id="rId10" Type="http://schemas.openxmlformats.org/officeDocument/2006/relationships/hyperlink" Target="https://www.youtube.com/channel/UCAZGpziB6Lq_Kx8ROgoMdCA/featured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www.linkedin.com/company/miraclon-corpo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Josie Fellows</cp:lastModifiedBy>
  <cp:revision>4</cp:revision>
  <dcterms:created xsi:type="dcterms:W3CDTF">2022-02-22T15:18:00Z</dcterms:created>
  <dcterms:modified xsi:type="dcterms:W3CDTF">2022-03-11T08:52:00Z</dcterms:modified>
</cp:coreProperties>
</file>