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7692B768" w:rsidR="00ED0E82" w:rsidRPr="006C78F1" w:rsidRDefault="007B0F56" w:rsidP="00ED0E82">
      <w:pPr>
        <w:spacing w:line="360" w:lineRule="auto"/>
        <w:jc w:val="both"/>
        <w:rPr>
          <w:rFonts w:ascii="Arial" w:hAnsi="Arial" w:cs="Arial"/>
          <w:b/>
          <w:bCs/>
        </w:rPr>
      </w:pPr>
      <w:r>
        <w:rPr>
          <w:rFonts w:ascii="Arial" w:hAnsi="Arial" w:cs="Arial"/>
          <w:b/>
          <w:bCs/>
        </w:rPr>
        <w:t>4</w:t>
      </w:r>
      <w:r w:rsidR="00ED0E82" w:rsidRPr="006C78F1">
        <w:rPr>
          <w:rFonts w:ascii="Arial" w:hAnsi="Arial" w:cs="Arial"/>
          <w:b/>
          <w:bCs/>
        </w:rPr>
        <w:t xml:space="preserve"> </w:t>
      </w:r>
      <w:r w:rsidR="00034F75">
        <w:rPr>
          <w:rFonts w:ascii="Arial" w:hAnsi="Arial" w:cs="Arial"/>
          <w:b/>
          <w:bCs/>
        </w:rPr>
        <w:t xml:space="preserve">April </w:t>
      </w:r>
      <w:r w:rsidR="00DD7F57">
        <w:rPr>
          <w:rFonts w:ascii="Arial" w:hAnsi="Arial" w:cs="Arial"/>
          <w:b/>
          <w:bCs/>
        </w:rPr>
        <w:t>2022</w:t>
      </w:r>
    </w:p>
    <w:p w14:paraId="33D71E7B" w14:textId="69F90219" w:rsidR="0083616B" w:rsidRPr="001A546C" w:rsidRDefault="0054011B" w:rsidP="006972CE">
      <w:pPr>
        <w:spacing w:line="360" w:lineRule="auto"/>
        <w:jc w:val="both"/>
        <w:rPr>
          <w:rFonts w:ascii="Arial" w:hAnsi="Arial" w:cs="Arial"/>
          <w:b/>
          <w:bCs/>
          <w:sz w:val="24"/>
          <w:szCs w:val="24"/>
        </w:rPr>
      </w:pPr>
      <w:r w:rsidRPr="0054011B">
        <w:rPr>
          <w:rFonts w:ascii="Arial" w:hAnsi="Arial" w:cs="Arial"/>
          <w:b/>
          <w:bCs/>
          <w:sz w:val="24"/>
          <w:szCs w:val="24"/>
        </w:rPr>
        <w:t>Fujifilm forms strategic partnership with Nautasign to boost Acuity Prime and Acuity Ultra R2 sales in</w:t>
      </w:r>
      <w:r w:rsidR="00D93D32">
        <w:rPr>
          <w:rFonts w:ascii="Arial" w:hAnsi="Arial" w:cs="Arial"/>
          <w:b/>
          <w:bCs/>
          <w:sz w:val="24"/>
          <w:szCs w:val="24"/>
        </w:rPr>
        <w:t xml:space="preserve"> </w:t>
      </w:r>
      <w:r w:rsidR="00D16A8F">
        <w:rPr>
          <w:rFonts w:ascii="Arial" w:hAnsi="Arial" w:cs="Arial"/>
          <w:b/>
          <w:bCs/>
          <w:sz w:val="24"/>
          <w:szCs w:val="24"/>
        </w:rPr>
        <w:t xml:space="preserve">Benelux </w:t>
      </w:r>
    </w:p>
    <w:p w14:paraId="49654918" w14:textId="32FB8740" w:rsidR="00805B85" w:rsidRPr="002B1B9C" w:rsidRDefault="00805B85" w:rsidP="00805B85">
      <w:pPr>
        <w:spacing w:line="360" w:lineRule="auto"/>
        <w:jc w:val="both"/>
        <w:rPr>
          <w:rFonts w:ascii="Arial" w:hAnsi="Arial" w:cs="Arial"/>
          <w:i/>
          <w:iCs/>
        </w:rPr>
      </w:pPr>
      <w:r w:rsidRPr="003B13EA">
        <w:rPr>
          <w:rFonts w:ascii="Arial" w:hAnsi="Arial" w:cs="Arial"/>
          <w:i/>
          <w:iCs/>
        </w:rPr>
        <w:t xml:space="preserve">Fujifilm’s new partnership with </w:t>
      </w:r>
      <w:r>
        <w:rPr>
          <w:rFonts w:ascii="Arial" w:hAnsi="Arial" w:cs="Arial"/>
          <w:i/>
          <w:iCs/>
        </w:rPr>
        <w:t>Nautasign</w:t>
      </w:r>
      <w:r w:rsidRPr="003B13EA">
        <w:rPr>
          <w:rFonts w:ascii="Arial" w:hAnsi="Arial" w:cs="Arial"/>
          <w:i/>
          <w:iCs/>
        </w:rPr>
        <w:t xml:space="preserve"> will bring the Acuity Prime and </w:t>
      </w:r>
      <w:r>
        <w:rPr>
          <w:rFonts w:ascii="Arial" w:hAnsi="Arial" w:cs="Arial"/>
          <w:i/>
          <w:iCs/>
        </w:rPr>
        <w:t>Acuity Ultra R2</w:t>
      </w:r>
      <w:r w:rsidRPr="003B13EA">
        <w:rPr>
          <w:rFonts w:ascii="Arial" w:hAnsi="Arial" w:cs="Arial"/>
          <w:i/>
          <w:iCs/>
        </w:rPr>
        <w:t xml:space="preserve"> presses to a wider network of print service providers </w:t>
      </w:r>
      <w:r>
        <w:rPr>
          <w:rFonts w:ascii="Arial" w:hAnsi="Arial" w:cs="Arial"/>
          <w:i/>
          <w:iCs/>
        </w:rPr>
        <w:t>in</w:t>
      </w:r>
      <w:r w:rsidR="00D93D32">
        <w:rPr>
          <w:rFonts w:ascii="Arial" w:hAnsi="Arial" w:cs="Arial"/>
          <w:i/>
          <w:iCs/>
        </w:rPr>
        <w:t xml:space="preserve"> Belgium</w:t>
      </w:r>
      <w:r w:rsidR="00E63DDF">
        <w:rPr>
          <w:rFonts w:ascii="Arial" w:hAnsi="Arial" w:cs="Arial"/>
          <w:i/>
          <w:iCs/>
        </w:rPr>
        <w:t>, Luxembourg and</w:t>
      </w:r>
      <w:r>
        <w:rPr>
          <w:rFonts w:ascii="Arial" w:hAnsi="Arial" w:cs="Arial"/>
          <w:i/>
          <w:iCs/>
        </w:rPr>
        <w:t xml:space="preserve"> the Netherlands</w:t>
      </w:r>
    </w:p>
    <w:p w14:paraId="4DB20C2A" w14:textId="43CF5D3B" w:rsidR="00805B85" w:rsidRPr="00EC07EC" w:rsidRDefault="00805B85" w:rsidP="00805B85">
      <w:pPr>
        <w:spacing w:line="360" w:lineRule="auto"/>
        <w:jc w:val="both"/>
        <w:rPr>
          <w:rFonts w:ascii="Arial" w:hAnsi="Arial" w:cs="Arial"/>
        </w:rPr>
      </w:pPr>
      <w:r w:rsidRPr="00EC07EC">
        <w:rPr>
          <w:rFonts w:ascii="Arial" w:hAnsi="Arial" w:cs="Arial"/>
        </w:rPr>
        <w:t>Fujifilm</w:t>
      </w:r>
      <w:r>
        <w:rPr>
          <w:rFonts w:ascii="Arial" w:hAnsi="Arial" w:cs="Arial"/>
        </w:rPr>
        <w:t xml:space="preserve"> is pleased to announce its</w:t>
      </w:r>
      <w:r w:rsidRPr="00EC07EC">
        <w:rPr>
          <w:rFonts w:ascii="Arial" w:hAnsi="Arial" w:cs="Arial"/>
        </w:rPr>
        <w:t xml:space="preserve"> new partnerships with </w:t>
      </w:r>
      <w:r>
        <w:rPr>
          <w:rFonts w:ascii="Arial" w:hAnsi="Arial" w:cs="Arial"/>
        </w:rPr>
        <w:t xml:space="preserve">print dealership </w:t>
      </w:r>
      <w:r w:rsidRPr="00EC07EC">
        <w:rPr>
          <w:rFonts w:ascii="Arial" w:hAnsi="Arial" w:cs="Arial"/>
        </w:rPr>
        <w:t>Nautasign</w:t>
      </w:r>
      <w:r w:rsidR="00581679">
        <w:rPr>
          <w:rFonts w:ascii="Arial" w:hAnsi="Arial" w:cs="Arial"/>
        </w:rPr>
        <w:t xml:space="preserve"> </w:t>
      </w:r>
      <w:r w:rsidRPr="00EC07EC">
        <w:rPr>
          <w:rFonts w:ascii="Arial" w:hAnsi="Arial" w:cs="Arial"/>
        </w:rPr>
        <w:t xml:space="preserve">to support the sales of the Acuity Prime and Acuity Ultra </w:t>
      </w:r>
      <w:r>
        <w:rPr>
          <w:rFonts w:ascii="Arial" w:hAnsi="Arial" w:cs="Arial"/>
        </w:rPr>
        <w:t>R2</w:t>
      </w:r>
      <w:r w:rsidRPr="00EC07EC">
        <w:rPr>
          <w:rFonts w:ascii="Arial" w:hAnsi="Arial" w:cs="Arial"/>
        </w:rPr>
        <w:t xml:space="preserve">. </w:t>
      </w:r>
    </w:p>
    <w:p w14:paraId="4289770E" w14:textId="051F5186" w:rsidR="00805B85" w:rsidRPr="00EC07EC" w:rsidRDefault="00805B85" w:rsidP="00805B85">
      <w:pPr>
        <w:spacing w:line="360" w:lineRule="auto"/>
        <w:jc w:val="both"/>
        <w:rPr>
          <w:rFonts w:ascii="Arial" w:hAnsi="Arial" w:cs="Arial"/>
        </w:rPr>
      </w:pPr>
      <w:r w:rsidRPr="00EC07EC">
        <w:rPr>
          <w:rFonts w:ascii="Arial" w:hAnsi="Arial" w:cs="Arial"/>
        </w:rPr>
        <w:t>Nautasign</w:t>
      </w:r>
      <w:r w:rsidR="00495912">
        <w:rPr>
          <w:rFonts w:ascii="Arial" w:hAnsi="Arial" w:cs="Arial"/>
        </w:rPr>
        <w:t xml:space="preserve"> – </w:t>
      </w:r>
      <w:r w:rsidR="00581679">
        <w:rPr>
          <w:rFonts w:ascii="Arial" w:hAnsi="Arial" w:cs="Arial"/>
        </w:rPr>
        <w:t xml:space="preserve">which </w:t>
      </w:r>
      <w:r w:rsidR="00581679" w:rsidRPr="00696CF7">
        <w:rPr>
          <w:rFonts w:ascii="Arial" w:hAnsi="Arial" w:cs="Arial"/>
        </w:rPr>
        <w:t>has offices in</w:t>
      </w:r>
      <w:r w:rsidR="00696CF7" w:rsidRPr="00696CF7">
        <w:rPr>
          <w:rFonts w:ascii="Arial" w:hAnsi="Arial" w:cs="Arial"/>
        </w:rPr>
        <w:t xml:space="preserve"> Mechelen, Belgium, and</w:t>
      </w:r>
      <w:r w:rsidR="00581679" w:rsidRPr="00696CF7">
        <w:rPr>
          <w:rFonts w:ascii="Arial" w:hAnsi="Arial" w:cs="Arial"/>
        </w:rPr>
        <w:t xml:space="preserve"> Ede in</w:t>
      </w:r>
      <w:r w:rsidR="00581679">
        <w:rPr>
          <w:rFonts w:ascii="Arial" w:hAnsi="Arial" w:cs="Arial"/>
        </w:rPr>
        <w:t xml:space="preserve"> the Netherlands</w:t>
      </w:r>
      <w:r w:rsidR="00EB10D2">
        <w:rPr>
          <w:rFonts w:ascii="Arial" w:hAnsi="Arial" w:cs="Arial"/>
        </w:rPr>
        <w:t xml:space="preserve">, as well as </w:t>
      </w:r>
      <w:r w:rsidR="00D16A8F">
        <w:rPr>
          <w:rFonts w:ascii="Arial" w:hAnsi="Arial" w:cs="Arial"/>
        </w:rPr>
        <w:t xml:space="preserve">operating </w:t>
      </w:r>
      <w:r w:rsidR="00EB10D2">
        <w:rPr>
          <w:rFonts w:ascii="Arial" w:hAnsi="Arial" w:cs="Arial"/>
        </w:rPr>
        <w:t>in Luxembourg</w:t>
      </w:r>
      <w:r w:rsidR="00495912">
        <w:rPr>
          <w:rFonts w:ascii="Arial" w:hAnsi="Arial" w:cs="Arial"/>
        </w:rPr>
        <w:t xml:space="preserve"> – </w:t>
      </w:r>
      <w:r w:rsidRPr="00EC07EC">
        <w:rPr>
          <w:rFonts w:ascii="Arial" w:hAnsi="Arial" w:cs="Arial"/>
        </w:rPr>
        <w:t xml:space="preserve">has taken on commercial distribution responsibilities for </w:t>
      </w:r>
      <w:r>
        <w:rPr>
          <w:rFonts w:ascii="Arial" w:hAnsi="Arial" w:cs="Arial"/>
        </w:rPr>
        <w:t xml:space="preserve">both </w:t>
      </w:r>
      <w:r w:rsidRPr="00EC07EC">
        <w:rPr>
          <w:rFonts w:ascii="Arial" w:hAnsi="Arial" w:cs="Arial"/>
        </w:rPr>
        <w:t xml:space="preserve">the Acuity Prime flatbed wide format printer and the 3.2 metre configuration of the Acuity Ultra R2 </w:t>
      </w:r>
      <w:r>
        <w:rPr>
          <w:rFonts w:ascii="Arial" w:hAnsi="Arial" w:cs="Arial"/>
        </w:rPr>
        <w:t xml:space="preserve">superwide roll-to-roll </w:t>
      </w:r>
      <w:r w:rsidRPr="00EC07EC">
        <w:rPr>
          <w:rFonts w:ascii="Arial" w:hAnsi="Arial" w:cs="Arial"/>
        </w:rPr>
        <w:t>press</w:t>
      </w:r>
      <w:r w:rsidR="00D16A8F">
        <w:rPr>
          <w:rFonts w:ascii="Arial" w:hAnsi="Arial" w:cs="Arial"/>
        </w:rPr>
        <w:t>.</w:t>
      </w:r>
      <w:r>
        <w:rPr>
          <w:rFonts w:ascii="Arial" w:hAnsi="Arial" w:cs="Arial"/>
        </w:rPr>
        <w:t xml:space="preserve"> </w:t>
      </w:r>
      <w:r w:rsidR="00D16A8F">
        <w:rPr>
          <w:rFonts w:ascii="Arial" w:hAnsi="Arial" w:cs="Arial"/>
        </w:rPr>
        <w:t>I</w:t>
      </w:r>
      <w:r>
        <w:rPr>
          <w:rFonts w:ascii="Arial" w:hAnsi="Arial" w:cs="Arial"/>
        </w:rPr>
        <w:t xml:space="preserve">t is </w:t>
      </w:r>
      <w:r w:rsidRPr="00EC07EC">
        <w:rPr>
          <w:rFonts w:ascii="Arial" w:hAnsi="Arial" w:cs="Arial"/>
        </w:rPr>
        <w:t xml:space="preserve">set to </w:t>
      </w:r>
      <w:r w:rsidR="008759E9">
        <w:rPr>
          <w:rFonts w:ascii="Arial" w:hAnsi="Arial" w:cs="Arial"/>
        </w:rPr>
        <w:t xml:space="preserve">install </w:t>
      </w:r>
      <w:r>
        <w:rPr>
          <w:rFonts w:ascii="Arial" w:hAnsi="Arial" w:cs="Arial"/>
        </w:rPr>
        <w:t>the</w:t>
      </w:r>
      <w:r w:rsidRPr="00EC07EC">
        <w:rPr>
          <w:rFonts w:ascii="Arial" w:hAnsi="Arial" w:cs="Arial"/>
        </w:rPr>
        <w:t xml:space="preserve"> machines in April</w:t>
      </w:r>
      <w:r>
        <w:rPr>
          <w:rFonts w:ascii="Arial" w:hAnsi="Arial" w:cs="Arial"/>
        </w:rPr>
        <w:t>.</w:t>
      </w:r>
      <w:r w:rsidRPr="00EC07EC">
        <w:rPr>
          <w:rFonts w:ascii="Arial" w:hAnsi="Arial" w:cs="Arial"/>
        </w:rPr>
        <w:t xml:space="preserve"> </w:t>
      </w:r>
    </w:p>
    <w:p w14:paraId="2DE5F128" w14:textId="414808B2" w:rsidR="00805B85" w:rsidRPr="00EC07EC" w:rsidRDefault="00805B85" w:rsidP="00805B85">
      <w:pPr>
        <w:spacing w:line="360" w:lineRule="auto"/>
        <w:rPr>
          <w:rFonts w:ascii="Arial" w:hAnsi="Arial" w:cs="Arial"/>
        </w:rPr>
      </w:pPr>
      <w:r w:rsidRPr="00EC07EC">
        <w:rPr>
          <w:rFonts w:ascii="Arial" w:hAnsi="Arial" w:cs="Arial"/>
        </w:rPr>
        <w:t>Marco Kedde, co-owner of Nautasign, comments: “</w:t>
      </w:r>
      <w:r>
        <w:rPr>
          <w:rFonts w:ascii="Arial" w:hAnsi="Arial" w:cs="Arial"/>
        </w:rPr>
        <w:t>We are very pleased to have partnered with Fujifilm. It’s a huge brand that creates great printers with impressive designs</w:t>
      </w:r>
      <w:r w:rsidR="008759E9">
        <w:rPr>
          <w:rFonts w:ascii="Arial" w:hAnsi="Arial" w:cs="Arial"/>
        </w:rPr>
        <w:t xml:space="preserve"> and i</w:t>
      </w:r>
      <w:r w:rsidRPr="00EC07EC">
        <w:rPr>
          <w:rFonts w:ascii="Arial" w:hAnsi="Arial" w:cs="Arial"/>
        </w:rPr>
        <w:t xml:space="preserve">t has been a pleasure working with </w:t>
      </w:r>
      <w:r>
        <w:rPr>
          <w:rFonts w:ascii="Arial" w:hAnsi="Arial" w:cs="Arial"/>
        </w:rPr>
        <w:t xml:space="preserve">the </w:t>
      </w:r>
      <w:r w:rsidRPr="00EC07EC">
        <w:rPr>
          <w:rFonts w:ascii="Arial" w:hAnsi="Arial" w:cs="Arial"/>
        </w:rPr>
        <w:t>Fujifilm</w:t>
      </w:r>
      <w:r>
        <w:rPr>
          <w:rFonts w:ascii="Arial" w:hAnsi="Arial" w:cs="Arial"/>
        </w:rPr>
        <w:t xml:space="preserve"> team</w:t>
      </w:r>
      <w:r w:rsidRPr="00EC07EC">
        <w:rPr>
          <w:rFonts w:ascii="Arial" w:hAnsi="Arial" w:cs="Arial"/>
        </w:rPr>
        <w:t xml:space="preserve">. The onboarding process was seamless and I look forward to having </w:t>
      </w:r>
      <w:r>
        <w:rPr>
          <w:rFonts w:ascii="Arial" w:hAnsi="Arial" w:cs="Arial"/>
        </w:rPr>
        <w:t>the machines</w:t>
      </w:r>
      <w:r w:rsidRPr="00EC07EC">
        <w:rPr>
          <w:rFonts w:ascii="Arial" w:hAnsi="Arial" w:cs="Arial"/>
        </w:rPr>
        <w:t xml:space="preserve"> </w:t>
      </w:r>
      <w:r>
        <w:rPr>
          <w:rFonts w:ascii="Arial" w:hAnsi="Arial" w:cs="Arial"/>
        </w:rPr>
        <w:t xml:space="preserve">in </w:t>
      </w:r>
      <w:r w:rsidRPr="00EC07EC">
        <w:rPr>
          <w:rFonts w:ascii="Arial" w:hAnsi="Arial" w:cs="Arial"/>
        </w:rPr>
        <w:t>our showroom.”</w:t>
      </w:r>
    </w:p>
    <w:p w14:paraId="69614DEA" w14:textId="77777777" w:rsidR="00805B85" w:rsidRDefault="00805B85" w:rsidP="00805B85">
      <w:pPr>
        <w:spacing w:line="360" w:lineRule="auto"/>
        <w:jc w:val="both"/>
        <w:rPr>
          <w:rFonts w:ascii="Arial" w:hAnsi="Arial" w:cs="Arial"/>
        </w:rPr>
      </w:pPr>
      <w:r>
        <w:rPr>
          <w:rFonts w:ascii="Arial" w:hAnsi="Arial" w:cs="Arial"/>
        </w:rPr>
        <w:t xml:space="preserve">Kedde also shares that Nautasign will be present at the </w:t>
      </w:r>
      <w:r w:rsidRPr="002B1B9C">
        <w:rPr>
          <w:rFonts w:ascii="Arial" w:hAnsi="Arial" w:cs="Arial"/>
        </w:rPr>
        <w:t>upcoming FESPA event, taking place in B</w:t>
      </w:r>
      <w:r>
        <w:rPr>
          <w:rFonts w:ascii="Arial" w:hAnsi="Arial" w:cs="Arial"/>
        </w:rPr>
        <w:t>erlin</w:t>
      </w:r>
      <w:r w:rsidRPr="002B1B9C">
        <w:rPr>
          <w:rFonts w:ascii="Arial" w:hAnsi="Arial" w:cs="Arial"/>
        </w:rPr>
        <w:t xml:space="preserve"> from 31</w:t>
      </w:r>
      <w:r w:rsidRPr="00D36CEA">
        <w:rPr>
          <w:rFonts w:ascii="Arial" w:hAnsi="Arial" w:cs="Arial"/>
          <w:vertAlign w:val="superscript"/>
        </w:rPr>
        <w:t>st</w:t>
      </w:r>
      <w:r w:rsidRPr="002B1B9C">
        <w:rPr>
          <w:rFonts w:ascii="Arial" w:hAnsi="Arial" w:cs="Arial"/>
        </w:rPr>
        <w:t xml:space="preserve"> May to 3</w:t>
      </w:r>
      <w:r w:rsidRPr="00D36CEA">
        <w:rPr>
          <w:rFonts w:ascii="Arial" w:hAnsi="Arial" w:cs="Arial"/>
          <w:vertAlign w:val="superscript"/>
        </w:rPr>
        <w:t>rd</w:t>
      </w:r>
      <w:r w:rsidRPr="002B1B9C">
        <w:rPr>
          <w:rFonts w:ascii="Arial" w:hAnsi="Arial" w:cs="Arial"/>
        </w:rPr>
        <w:t xml:space="preserve"> June, 2022.</w:t>
      </w:r>
    </w:p>
    <w:p w14:paraId="54F707A9" w14:textId="77777777" w:rsidR="00805B85" w:rsidRPr="002B1B9C" w:rsidRDefault="00805B85" w:rsidP="00805B85">
      <w:pPr>
        <w:spacing w:line="360" w:lineRule="auto"/>
        <w:rPr>
          <w:rFonts w:ascii="Arial" w:hAnsi="Arial" w:cs="Arial"/>
        </w:rPr>
      </w:pPr>
      <w:r>
        <w:rPr>
          <w:rFonts w:ascii="Arial" w:hAnsi="Arial" w:cs="Arial"/>
        </w:rPr>
        <w:t>He adds: “We also look forward to attending FESPA, as we usually do, and we are currently making preparations for our presence at the event.”</w:t>
      </w:r>
    </w:p>
    <w:p w14:paraId="71A89215" w14:textId="7B3B438D" w:rsidR="004017A0" w:rsidRPr="00065605" w:rsidRDefault="00034F75" w:rsidP="00065605">
      <w:pPr>
        <w:shd w:val="clear" w:color="auto" w:fill="FFFFFF"/>
        <w:spacing w:line="360" w:lineRule="auto"/>
        <w:jc w:val="both"/>
        <w:rPr>
          <w:rFonts w:ascii="Arial" w:hAnsi="Arial" w:cs="Arial"/>
          <w:sz w:val="24"/>
          <w:szCs w:val="24"/>
          <w:lang w:eastAsia="en-GB"/>
        </w:rPr>
      </w:pPr>
      <w:r>
        <w:rPr>
          <w:rFonts w:ascii="Arial" w:hAnsi="Arial" w:cs="Arial"/>
        </w:rPr>
        <w:t xml:space="preserve">Jaap </w:t>
      </w:r>
      <w:r w:rsidRPr="00034F75">
        <w:rPr>
          <w:rFonts w:ascii="Arial" w:hAnsi="Arial" w:cs="Arial"/>
        </w:rPr>
        <w:t>Van Duren</w:t>
      </w:r>
      <w:r w:rsidR="00805B85" w:rsidRPr="002B1B9C">
        <w:rPr>
          <w:rFonts w:ascii="Arial" w:hAnsi="Arial" w:cs="Arial"/>
        </w:rPr>
        <w:t xml:space="preserve">, </w:t>
      </w:r>
      <w:r>
        <w:rPr>
          <w:rFonts w:ascii="Arial" w:hAnsi="Arial" w:cs="Arial"/>
          <w:lang w:eastAsia="en-GB"/>
        </w:rPr>
        <w:t>General</w:t>
      </w:r>
      <w:r w:rsidR="00805B85" w:rsidRPr="002B1B9C">
        <w:rPr>
          <w:rFonts w:ascii="Arial" w:hAnsi="Arial" w:cs="Arial"/>
          <w:lang w:eastAsia="en-GB"/>
        </w:rPr>
        <w:t xml:space="preserve"> Manager, Fujifilm </w:t>
      </w:r>
      <w:r>
        <w:rPr>
          <w:rFonts w:ascii="Arial" w:hAnsi="Arial" w:cs="Arial"/>
          <w:lang w:eastAsia="en-GB"/>
        </w:rPr>
        <w:t>Graphic</w:t>
      </w:r>
      <w:r w:rsidR="00805B85" w:rsidRPr="002B1B9C">
        <w:rPr>
          <w:rFonts w:ascii="Arial" w:hAnsi="Arial" w:cs="Arial"/>
          <w:lang w:eastAsia="en-GB"/>
        </w:rPr>
        <w:t xml:space="preserve"> Systems,</w:t>
      </w:r>
      <w:r w:rsidR="00805B85" w:rsidRPr="002B1B9C">
        <w:rPr>
          <w:rFonts w:ascii="Arial" w:hAnsi="Arial" w:cs="Arial"/>
        </w:rPr>
        <w:t xml:space="preserve"> </w:t>
      </w:r>
      <w:r>
        <w:rPr>
          <w:rFonts w:ascii="Arial" w:hAnsi="Arial" w:cs="Arial"/>
        </w:rPr>
        <w:t xml:space="preserve">Netherlands </w:t>
      </w:r>
      <w:r w:rsidR="00805B85" w:rsidRPr="002B1B9C">
        <w:rPr>
          <w:rFonts w:ascii="Arial" w:hAnsi="Arial" w:cs="Arial"/>
        </w:rPr>
        <w:t xml:space="preserve">comments: “The Acuity Prime and Acuity Ultra R2 were both well received in the market when they were launched in mid-2021. We are thrilled to be taking steps to boost their presence in </w:t>
      </w:r>
      <w:r w:rsidR="0092114C">
        <w:rPr>
          <w:rFonts w:ascii="Arial" w:hAnsi="Arial" w:cs="Arial"/>
        </w:rPr>
        <w:t>Benelux</w:t>
      </w:r>
      <w:r w:rsidR="00805B85" w:rsidRPr="002B1B9C">
        <w:rPr>
          <w:rFonts w:ascii="Arial" w:hAnsi="Arial" w:cs="Arial"/>
        </w:rPr>
        <w:t>,</w:t>
      </w:r>
      <w:r w:rsidR="00D16A8F">
        <w:rPr>
          <w:rFonts w:ascii="Arial" w:hAnsi="Arial" w:cs="Arial"/>
        </w:rPr>
        <w:t xml:space="preserve"> </w:t>
      </w:r>
      <w:r w:rsidR="00805B85" w:rsidRPr="002B1B9C">
        <w:rPr>
          <w:rFonts w:ascii="Arial" w:hAnsi="Arial" w:cs="Arial"/>
        </w:rPr>
        <w:t>and look forward to being the</w:t>
      </w:r>
      <w:r w:rsidR="00805B85">
        <w:rPr>
          <w:rFonts w:ascii="Arial" w:hAnsi="Arial" w:cs="Arial"/>
        </w:rPr>
        <w:t>ir</w:t>
      </w:r>
      <w:r w:rsidR="00805B85" w:rsidRPr="002B1B9C">
        <w:rPr>
          <w:rFonts w:ascii="Arial" w:hAnsi="Arial" w:cs="Arial"/>
        </w:rPr>
        <w:t xml:space="preserve"> </w:t>
      </w:r>
      <w:r w:rsidR="008759E9">
        <w:rPr>
          <w:rFonts w:ascii="Arial" w:hAnsi="Arial" w:cs="Arial"/>
        </w:rPr>
        <w:t xml:space="preserve">wide format </w:t>
      </w:r>
      <w:r w:rsidR="00805B85" w:rsidRPr="002B1B9C">
        <w:rPr>
          <w:rFonts w:ascii="Arial" w:hAnsi="Arial" w:cs="Arial"/>
        </w:rPr>
        <w:t xml:space="preserve">partner of choice across the </w:t>
      </w:r>
      <w:r w:rsidR="0092114C">
        <w:rPr>
          <w:rFonts w:ascii="Arial" w:hAnsi="Arial" w:cs="Arial"/>
        </w:rPr>
        <w:t>region</w:t>
      </w:r>
      <w:r w:rsidR="00805B85" w:rsidRPr="002B1B9C">
        <w:rPr>
          <w:rFonts w:ascii="Arial" w:hAnsi="Arial" w:cs="Arial"/>
        </w:rPr>
        <w:t>.”</w:t>
      </w:r>
    </w:p>
    <w:p w14:paraId="36D27F0F" w14:textId="77777777" w:rsidR="00133581" w:rsidRDefault="00133581" w:rsidP="001B2F60">
      <w:pPr>
        <w:spacing w:line="360" w:lineRule="auto"/>
        <w:jc w:val="center"/>
        <w:rPr>
          <w:rFonts w:ascii="Arial" w:hAnsi="Arial" w:cs="Arial"/>
          <w:b/>
          <w:color w:val="000000" w:themeColor="text1"/>
        </w:rPr>
      </w:pPr>
    </w:p>
    <w:p w14:paraId="22BACBFE" w14:textId="51189329" w:rsidR="00BA110A" w:rsidRDefault="00DF0F80" w:rsidP="001B2F6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0B6DD4A3" w14:textId="77777777" w:rsidR="00065605" w:rsidRDefault="00065605" w:rsidP="001B2F60">
      <w:pPr>
        <w:spacing w:after="0" w:line="240" w:lineRule="auto"/>
        <w:jc w:val="both"/>
        <w:rPr>
          <w:rFonts w:ascii="Arial" w:hAnsi="Arial" w:cs="Arial"/>
          <w:color w:val="000000" w:themeColor="text1"/>
          <w:sz w:val="20"/>
          <w:szCs w:val="20"/>
        </w:rPr>
      </w:pPr>
    </w:p>
    <w:p w14:paraId="0F0B26E9" w14:textId="77777777" w:rsidR="00ED1FDF" w:rsidRPr="00ED1FDF" w:rsidRDefault="00ED1FDF" w:rsidP="00ED1FDF">
      <w:pPr>
        <w:spacing w:after="0" w:line="240" w:lineRule="auto"/>
        <w:jc w:val="both"/>
        <w:rPr>
          <w:rFonts w:ascii="Arial" w:hAnsi="Arial" w:cs="Arial"/>
          <w:b/>
          <w:bCs/>
          <w:color w:val="000000" w:themeColor="text1"/>
          <w:sz w:val="20"/>
          <w:szCs w:val="20"/>
        </w:rPr>
      </w:pPr>
      <w:r w:rsidRPr="00ED1FDF">
        <w:rPr>
          <w:rFonts w:ascii="Arial" w:hAnsi="Arial" w:cs="Arial"/>
          <w:b/>
          <w:bCs/>
          <w:color w:val="000000" w:themeColor="text1"/>
          <w:sz w:val="20"/>
          <w:szCs w:val="20"/>
        </w:rPr>
        <w:lastRenderedPageBreak/>
        <w:t>About FUJIFILM Corporation</w:t>
      </w:r>
      <w:r w:rsidRPr="00ED1FDF">
        <w:rPr>
          <w:rFonts w:ascii="Arial" w:hAnsi="Arial" w:cs="Arial"/>
          <w:b/>
          <w:bCs/>
          <w:color w:val="000000" w:themeColor="text1"/>
          <w:sz w:val="20"/>
          <w:szCs w:val="20"/>
        </w:rPr>
        <w:tab/>
      </w:r>
    </w:p>
    <w:p w14:paraId="39E08034"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4A31045" w14:textId="77777777" w:rsidR="00ED1FDF" w:rsidRPr="00ED1FDF" w:rsidRDefault="00ED1FDF" w:rsidP="00ED1FDF">
      <w:pPr>
        <w:spacing w:after="0" w:line="240" w:lineRule="auto"/>
        <w:jc w:val="both"/>
        <w:rPr>
          <w:rFonts w:ascii="Arial" w:hAnsi="Arial" w:cs="Arial"/>
          <w:color w:val="000000" w:themeColor="text1"/>
          <w:sz w:val="20"/>
          <w:szCs w:val="20"/>
        </w:rPr>
      </w:pPr>
    </w:p>
    <w:p w14:paraId="2EB42EEA" w14:textId="77777777" w:rsidR="00ED1FDF" w:rsidRPr="00ED1FDF" w:rsidRDefault="00ED1FDF" w:rsidP="00ED1FDF">
      <w:pPr>
        <w:spacing w:after="0" w:line="240" w:lineRule="auto"/>
        <w:jc w:val="both"/>
        <w:rPr>
          <w:rFonts w:ascii="Arial" w:hAnsi="Arial" w:cs="Arial"/>
          <w:b/>
          <w:bCs/>
          <w:color w:val="000000" w:themeColor="text1"/>
          <w:sz w:val="20"/>
          <w:szCs w:val="20"/>
        </w:rPr>
      </w:pPr>
      <w:r w:rsidRPr="00ED1FDF">
        <w:rPr>
          <w:rFonts w:ascii="Arial" w:hAnsi="Arial" w:cs="Arial"/>
          <w:b/>
          <w:bCs/>
          <w:color w:val="000000" w:themeColor="text1"/>
          <w:sz w:val="20"/>
          <w:szCs w:val="20"/>
        </w:rPr>
        <w:t xml:space="preserve">About Fujifilm Graphic Systems </w:t>
      </w:r>
    </w:p>
    <w:p w14:paraId="5178869F" w14:textId="1E74E2BE"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 xml:space="preserve">Fujifilm Graphic Systems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00EB7F11" w:rsidRPr="00AD7891">
          <w:rPr>
            <w:rStyle w:val="Hyperlink"/>
            <w:rFonts w:ascii="Arial" w:hAnsi="Arial" w:cs="Arial"/>
            <w:sz w:val="20"/>
            <w:szCs w:val="20"/>
          </w:rPr>
          <w:t>fujifilm.com/uk/en/business/graphic</w:t>
        </w:r>
      </w:hyperlink>
      <w:r w:rsidR="00EB7F11">
        <w:rPr>
          <w:rFonts w:ascii="Arial" w:hAnsi="Arial" w:cs="Arial"/>
          <w:color w:val="000000" w:themeColor="text1"/>
          <w:sz w:val="20"/>
          <w:szCs w:val="20"/>
        </w:rPr>
        <w:t>,</w:t>
      </w:r>
      <w:r w:rsidRPr="00ED1FDF">
        <w:rPr>
          <w:rFonts w:ascii="Arial" w:hAnsi="Arial" w:cs="Arial"/>
          <w:color w:val="000000" w:themeColor="text1"/>
          <w:sz w:val="20"/>
          <w:szCs w:val="20"/>
        </w:rPr>
        <w:t xml:space="preserve"> or </w:t>
      </w:r>
      <w:hyperlink r:id="rId11" w:history="1">
        <w:r w:rsidR="00735E0E" w:rsidRPr="00AD7891">
          <w:rPr>
            <w:rStyle w:val="Hyperlink"/>
            <w:rFonts w:ascii="Arial" w:hAnsi="Arial" w:cs="Arial"/>
            <w:sz w:val="20"/>
            <w:szCs w:val="20"/>
          </w:rPr>
          <w:t>youtube.com/FujifilmGSEurope</w:t>
        </w:r>
      </w:hyperlink>
      <w:r w:rsidR="00735E0E">
        <w:rPr>
          <w:rFonts w:ascii="Arial" w:hAnsi="Arial" w:cs="Arial"/>
          <w:color w:val="000000" w:themeColor="text1"/>
          <w:sz w:val="20"/>
          <w:szCs w:val="20"/>
        </w:rPr>
        <w:t xml:space="preserve"> </w:t>
      </w:r>
      <w:r w:rsidRPr="00ED1FDF">
        <w:rPr>
          <w:rFonts w:ascii="Arial" w:hAnsi="Arial" w:cs="Arial"/>
          <w:color w:val="000000" w:themeColor="text1"/>
          <w:sz w:val="20"/>
          <w:szCs w:val="20"/>
        </w:rPr>
        <w:t>or follow us on @FujifilmPrint.</w:t>
      </w:r>
    </w:p>
    <w:p w14:paraId="17D163C5" w14:textId="77777777" w:rsidR="00ED1FDF" w:rsidRPr="00ED1FDF" w:rsidRDefault="00ED1FDF" w:rsidP="00ED1FDF">
      <w:pPr>
        <w:spacing w:after="0" w:line="240" w:lineRule="auto"/>
        <w:jc w:val="both"/>
        <w:rPr>
          <w:rFonts w:ascii="Arial" w:hAnsi="Arial" w:cs="Arial"/>
          <w:color w:val="000000" w:themeColor="text1"/>
          <w:sz w:val="20"/>
          <w:szCs w:val="20"/>
        </w:rPr>
      </w:pPr>
    </w:p>
    <w:p w14:paraId="56ED4685" w14:textId="77777777" w:rsidR="00ED1FDF" w:rsidRPr="00ED1FDF" w:rsidRDefault="00ED1FDF" w:rsidP="00ED1FDF">
      <w:pPr>
        <w:spacing w:after="0" w:line="240" w:lineRule="auto"/>
        <w:jc w:val="both"/>
        <w:rPr>
          <w:rFonts w:ascii="Arial" w:hAnsi="Arial" w:cs="Arial"/>
          <w:b/>
          <w:bCs/>
          <w:color w:val="000000" w:themeColor="text1"/>
          <w:sz w:val="20"/>
          <w:szCs w:val="20"/>
        </w:rPr>
      </w:pPr>
      <w:r w:rsidRPr="00ED1FDF">
        <w:rPr>
          <w:rFonts w:ascii="Arial" w:hAnsi="Arial" w:cs="Arial"/>
          <w:b/>
          <w:bCs/>
          <w:color w:val="000000" w:themeColor="text1"/>
          <w:sz w:val="20"/>
          <w:szCs w:val="20"/>
        </w:rPr>
        <w:t>For further information contact:</w:t>
      </w:r>
    </w:p>
    <w:p w14:paraId="67B740DE"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Daniel Porter</w:t>
      </w:r>
    </w:p>
    <w:p w14:paraId="7C407BB5"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AD Communications</w:t>
      </w:r>
      <w:r w:rsidRPr="00ED1FDF">
        <w:rPr>
          <w:rFonts w:ascii="Arial" w:hAnsi="Arial" w:cs="Arial"/>
          <w:color w:val="000000" w:themeColor="text1"/>
          <w:sz w:val="20"/>
          <w:szCs w:val="20"/>
        </w:rPr>
        <w:tab/>
      </w:r>
    </w:p>
    <w:p w14:paraId="50D6C0A5" w14:textId="77777777" w:rsidR="00ED1FDF" w:rsidRPr="00ED1FDF"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E: dporter@adcomms.co.uk</w:t>
      </w:r>
    </w:p>
    <w:p w14:paraId="5A48F5D9" w14:textId="59A95760" w:rsidR="00ED1FDF" w:rsidRPr="001B2F60" w:rsidRDefault="00ED1FDF" w:rsidP="00ED1FDF">
      <w:pPr>
        <w:spacing w:after="0" w:line="240" w:lineRule="auto"/>
        <w:jc w:val="both"/>
        <w:rPr>
          <w:rFonts w:ascii="Arial" w:hAnsi="Arial" w:cs="Arial"/>
          <w:color w:val="000000" w:themeColor="text1"/>
          <w:sz w:val="20"/>
          <w:szCs w:val="20"/>
        </w:rPr>
      </w:pPr>
      <w:r w:rsidRPr="00ED1FDF">
        <w:rPr>
          <w:rFonts w:ascii="Arial" w:hAnsi="Arial" w:cs="Arial"/>
          <w:color w:val="000000" w:themeColor="text1"/>
          <w:sz w:val="20"/>
          <w:szCs w:val="20"/>
        </w:rPr>
        <w:t>Tel: +44 (0)1372 464470</w:t>
      </w:r>
    </w:p>
    <w:sectPr w:rsidR="00ED1FDF" w:rsidRPr="001B2F60"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0718" w14:textId="77777777" w:rsidR="00D95411" w:rsidRDefault="00D95411" w:rsidP="00155739">
      <w:pPr>
        <w:spacing w:after="0" w:line="240" w:lineRule="auto"/>
      </w:pPr>
      <w:r>
        <w:separator/>
      </w:r>
    </w:p>
  </w:endnote>
  <w:endnote w:type="continuationSeparator" w:id="0">
    <w:p w14:paraId="107682DE" w14:textId="77777777" w:rsidR="00D95411" w:rsidRDefault="00D9541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3617" w14:textId="77777777" w:rsidR="00D95411" w:rsidRDefault="00D95411" w:rsidP="00155739">
      <w:pPr>
        <w:spacing w:after="0" w:line="240" w:lineRule="auto"/>
      </w:pPr>
      <w:r>
        <w:separator/>
      </w:r>
    </w:p>
  </w:footnote>
  <w:footnote w:type="continuationSeparator" w:id="0">
    <w:p w14:paraId="2E800C68" w14:textId="77777777" w:rsidR="00D95411" w:rsidRDefault="00D9541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0876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040786">
    <w:abstractNumId w:val="1"/>
  </w:num>
  <w:num w:numId="2" w16cid:durableId="1056969510">
    <w:abstractNumId w:val="4"/>
  </w:num>
  <w:num w:numId="3" w16cid:durableId="1996685623">
    <w:abstractNumId w:val="3"/>
  </w:num>
  <w:num w:numId="4" w16cid:durableId="82189265">
    <w:abstractNumId w:val="0"/>
  </w:num>
  <w:num w:numId="5" w16cid:durableId="1723476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4F75"/>
    <w:rsid w:val="00035B40"/>
    <w:rsid w:val="00036BEA"/>
    <w:rsid w:val="00037D6B"/>
    <w:rsid w:val="00042891"/>
    <w:rsid w:val="00044F97"/>
    <w:rsid w:val="00050F03"/>
    <w:rsid w:val="00051107"/>
    <w:rsid w:val="00052335"/>
    <w:rsid w:val="000613BD"/>
    <w:rsid w:val="00062F38"/>
    <w:rsid w:val="00065605"/>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3581"/>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30CD"/>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95912"/>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81679"/>
    <w:rsid w:val="005824EF"/>
    <w:rsid w:val="005825DE"/>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4A20"/>
    <w:rsid w:val="0069606A"/>
    <w:rsid w:val="00696CF7"/>
    <w:rsid w:val="006972CE"/>
    <w:rsid w:val="00697D8B"/>
    <w:rsid w:val="006A008C"/>
    <w:rsid w:val="006B1A3D"/>
    <w:rsid w:val="006B597C"/>
    <w:rsid w:val="006B66F1"/>
    <w:rsid w:val="006C13D5"/>
    <w:rsid w:val="006C16CE"/>
    <w:rsid w:val="006C1C79"/>
    <w:rsid w:val="006C3003"/>
    <w:rsid w:val="006D0E12"/>
    <w:rsid w:val="006D3C1A"/>
    <w:rsid w:val="006D6236"/>
    <w:rsid w:val="006E1FBD"/>
    <w:rsid w:val="006E692F"/>
    <w:rsid w:val="006F161F"/>
    <w:rsid w:val="006F18A7"/>
    <w:rsid w:val="006F4431"/>
    <w:rsid w:val="006F6497"/>
    <w:rsid w:val="006F6536"/>
    <w:rsid w:val="00700343"/>
    <w:rsid w:val="0070586D"/>
    <w:rsid w:val="00706B37"/>
    <w:rsid w:val="00715333"/>
    <w:rsid w:val="0072126A"/>
    <w:rsid w:val="00722A37"/>
    <w:rsid w:val="007243BC"/>
    <w:rsid w:val="00731305"/>
    <w:rsid w:val="007333AB"/>
    <w:rsid w:val="00735E0E"/>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0F56"/>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05B85"/>
    <w:rsid w:val="008101C7"/>
    <w:rsid w:val="0081031F"/>
    <w:rsid w:val="00811EB3"/>
    <w:rsid w:val="00812D13"/>
    <w:rsid w:val="00815768"/>
    <w:rsid w:val="00821F96"/>
    <w:rsid w:val="0083041D"/>
    <w:rsid w:val="00831068"/>
    <w:rsid w:val="0083300A"/>
    <w:rsid w:val="008353F0"/>
    <w:rsid w:val="0083616B"/>
    <w:rsid w:val="008463CB"/>
    <w:rsid w:val="00847B7F"/>
    <w:rsid w:val="00847BEB"/>
    <w:rsid w:val="0085004A"/>
    <w:rsid w:val="00855BEA"/>
    <w:rsid w:val="008566FB"/>
    <w:rsid w:val="00856C36"/>
    <w:rsid w:val="00866047"/>
    <w:rsid w:val="00867A61"/>
    <w:rsid w:val="008753C2"/>
    <w:rsid w:val="008759E9"/>
    <w:rsid w:val="00881266"/>
    <w:rsid w:val="008829F0"/>
    <w:rsid w:val="0088385C"/>
    <w:rsid w:val="00883CC1"/>
    <w:rsid w:val="00884229"/>
    <w:rsid w:val="0089120E"/>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14C"/>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0658"/>
    <w:rsid w:val="0098182C"/>
    <w:rsid w:val="009865DA"/>
    <w:rsid w:val="00996EE5"/>
    <w:rsid w:val="0099774D"/>
    <w:rsid w:val="009A2C82"/>
    <w:rsid w:val="009A668F"/>
    <w:rsid w:val="009A66BF"/>
    <w:rsid w:val="009A79CD"/>
    <w:rsid w:val="009B3025"/>
    <w:rsid w:val="009B365D"/>
    <w:rsid w:val="009B38F1"/>
    <w:rsid w:val="009B4A63"/>
    <w:rsid w:val="009C1E17"/>
    <w:rsid w:val="009C1EE8"/>
    <w:rsid w:val="009C4261"/>
    <w:rsid w:val="009C6325"/>
    <w:rsid w:val="009D088D"/>
    <w:rsid w:val="009D2940"/>
    <w:rsid w:val="009D49C0"/>
    <w:rsid w:val="009E131B"/>
    <w:rsid w:val="009E20EF"/>
    <w:rsid w:val="009E37AA"/>
    <w:rsid w:val="009F4C31"/>
    <w:rsid w:val="00A01D06"/>
    <w:rsid w:val="00A0216E"/>
    <w:rsid w:val="00A04CF2"/>
    <w:rsid w:val="00A105E0"/>
    <w:rsid w:val="00A13122"/>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0946"/>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16A8F"/>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3D32"/>
    <w:rsid w:val="00D9489E"/>
    <w:rsid w:val="00D94AF8"/>
    <w:rsid w:val="00D95411"/>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3DDF"/>
    <w:rsid w:val="00E64749"/>
    <w:rsid w:val="00E647EB"/>
    <w:rsid w:val="00E65B0A"/>
    <w:rsid w:val="00E6609A"/>
    <w:rsid w:val="00E66867"/>
    <w:rsid w:val="00E71533"/>
    <w:rsid w:val="00E72C45"/>
    <w:rsid w:val="00E913A2"/>
    <w:rsid w:val="00EA345C"/>
    <w:rsid w:val="00EA5366"/>
    <w:rsid w:val="00EA6844"/>
    <w:rsid w:val="00EA6B29"/>
    <w:rsid w:val="00EB0CBA"/>
    <w:rsid w:val="00EB10D2"/>
    <w:rsid w:val="00EB22D2"/>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styleId="Revision">
    <w:name w:val="Revision"/>
    <w:hidden/>
    <w:uiPriority w:val="99"/>
    <w:semiHidden/>
    <w:rsid w:val="00D16A8F"/>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FujifilmGSEurope" TargetMode="External"/><Relationship Id="rId5" Type="http://schemas.openxmlformats.org/officeDocument/2006/relationships/styles" Target="styles.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openxmlformats.org/package/2006/metadata/core-properties"/>
    <ds:schemaRef ds:uri="http://purl.org/dc/elements/1.1/"/>
    <ds:schemaRef ds:uri="http://purl.org/dc/terms/"/>
    <ds:schemaRef ds:uri="33b56bcf-be2a-4e62-9c4b-3ead3d1d9cef"/>
    <ds:schemaRef ds:uri="http://purl.org/dc/dcmitype/"/>
    <ds:schemaRef ds:uri="http://schemas.microsoft.com/office/2006/metadata/properties"/>
    <ds:schemaRef ds:uri="http://schemas.microsoft.com/office/2006/documentManagement/types"/>
    <ds:schemaRef ds:uri="http://schemas.microsoft.com/office/infopath/2007/PartnerControls"/>
    <ds:schemaRef ds:uri="a9d656df-bdb6-49eb-b737-341170c2f580"/>
    <ds:schemaRef ds:uri="http://www.w3.org/XML/1998/namespace"/>
  </ds:schemaRefs>
</ds:datastoreItem>
</file>

<file path=customXml/itemProps3.xml><?xml version="1.0" encoding="utf-8"?>
<ds:datastoreItem xmlns:ds="http://schemas.openxmlformats.org/officeDocument/2006/customXml" ds:itemID="{AC63ADDD-F567-4E8C-A28F-1CE53B41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Rachelle Harry</cp:lastModifiedBy>
  <cp:revision>4</cp:revision>
  <cp:lastPrinted>2020-02-28T11:16:00Z</cp:lastPrinted>
  <dcterms:created xsi:type="dcterms:W3CDTF">2022-03-29T15:41:00Z</dcterms:created>
  <dcterms:modified xsi:type="dcterms:W3CDTF">2022-04-04T08:31:00Z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